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FF" w:rsidRPr="00C10CB0" w:rsidRDefault="00C91AFF" w:rsidP="00A869DC">
      <w:pPr>
        <w:tabs>
          <w:tab w:val="left" w:pos="1701"/>
        </w:tabs>
        <w:ind w:left="-142"/>
      </w:pPr>
      <w:r>
        <w:rPr>
          <w:noProof/>
        </w:rPr>
        <w:pict>
          <v:group id="_x0000_s1026" style="position:absolute;left:0;text-align:left;margin-left:-2.4pt;margin-top:-46.7pt;width:481.65pt;height:279.75pt;z-index:251657216" coordorigin="1547,1140" coordsize="9675,56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0;top:2673;width:7980;height:2513">
              <v:imagedata r:id="rId7" o:title="" croptop="10640f" cropbottom="9972f" cropleft="1658f" cropright="1724f" chromakey="#fcfcfc"/>
            </v:shape>
            <v:shape id="_x0000_s1028" type="#_x0000_t75" style="position:absolute;left:5807;top:1140;width:1140;height:1620">
              <v:imagedata r:id="rId8" o:title="" gain="74473f" blacklevel="5898f"/>
            </v:shape>
            <v:shape id="_x0000_s1029" type="#_x0000_t75" style="position:absolute;left:1547;top:6614;width:4389;height:199;mso-position-horizontal-relative:page;mso-position-vertical-relative:page">
              <v:imagedata r:id="rId9" o:title="" croptop="62748f" cropright="3748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89;top:5409;width:1881;height:513" filled="f" stroked="f">
              <v:textbox style="mso-next-textbox:#_x0000_s1030">
                <w:txbxContent>
                  <w:p w:rsidR="00C91AFF" w:rsidRPr="003D150A" w:rsidRDefault="00C91AFF" w:rsidP="00CB130E"/>
                  <w:p w:rsidR="00C91AFF" w:rsidRDefault="00C91AFF" w:rsidP="00CB130E"/>
                </w:txbxContent>
              </v:textbox>
            </v:shape>
            <v:shape id="_x0000_s1031" type="#_x0000_t202" style="position:absolute;left:9797;top:5352;width:1425;height:513" filled="f" stroked="f">
              <v:textbox style="mso-next-textbox:#_x0000_s1031">
                <w:txbxContent>
                  <w:p w:rsidR="00C91AFF" w:rsidRPr="00297A11" w:rsidRDefault="00C91AFF" w:rsidP="00CB130E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C91AFF" w:rsidRPr="00C10CB0" w:rsidRDefault="00C91AFF" w:rsidP="00CB130E"/>
    <w:p w:rsidR="00C91AFF" w:rsidRPr="00C10CB0" w:rsidRDefault="00C91AFF" w:rsidP="00CB130E"/>
    <w:p w:rsidR="00C91AFF" w:rsidRPr="00C10CB0" w:rsidRDefault="00C91AFF" w:rsidP="00CB130E"/>
    <w:p w:rsidR="00C91AFF" w:rsidRPr="00C10CB0" w:rsidRDefault="00C91AFF" w:rsidP="00CB130E"/>
    <w:p w:rsidR="00C91AFF" w:rsidRPr="00C10CB0" w:rsidRDefault="00C91AFF" w:rsidP="00CB130E"/>
    <w:p w:rsidR="00C91AFF" w:rsidRPr="00C10CB0" w:rsidRDefault="00C91AFF" w:rsidP="00CB130E"/>
    <w:p w:rsidR="00C91AFF" w:rsidRPr="00C10CB0" w:rsidRDefault="00C91AFF" w:rsidP="00CB130E"/>
    <w:p w:rsidR="00C91AFF" w:rsidRPr="00C10CB0" w:rsidRDefault="00C91AFF" w:rsidP="00CB130E"/>
    <w:p w:rsidR="00C91AFF" w:rsidRPr="00C10CB0" w:rsidRDefault="00C91AFF" w:rsidP="00CB130E"/>
    <w:p w:rsidR="00C91AFF" w:rsidRPr="00C10CB0" w:rsidRDefault="00C91AFF" w:rsidP="00CB130E"/>
    <w:p w:rsidR="00C91AFF" w:rsidRPr="00C10CB0" w:rsidRDefault="00C91AFF" w:rsidP="00CB130E"/>
    <w:p w:rsidR="00C91AFF" w:rsidRPr="00C10CB0" w:rsidRDefault="00C91AFF" w:rsidP="00CB130E"/>
    <w:p w:rsidR="00C91AFF" w:rsidRPr="00C10CB0" w:rsidRDefault="00C91AFF" w:rsidP="00CB130E">
      <w:r>
        <w:rPr>
          <w:noProof/>
        </w:rPr>
        <w:pict>
          <v:shape id="_x0000_s1032" type="#_x0000_t202" style="position:absolute;margin-left:381.95pt;margin-top:12.75pt;width:114pt;height:28.5pt;z-index:-251657216" stroked="f">
            <o:lock v:ext="edit" aspectratio="t"/>
            <v:textbox style="mso-next-textbox:#_x0000_s1032">
              <w:txbxContent>
                <w:p w:rsidR="00C91AFF" w:rsidRPr="00C24621" w:rsidRDefault="00C91AFF" w:rsidP="00CB130E">
                  <w:pPr>
                    <w:jc w:val="right"/>
                    <w:rPr>
                      <w:sz w:val="28"/>
                      <w:szCs w:val="28"/>
                    </w:rPr>
                  </w:pPr>
                  <w:r w:rsidRPr="00C24621">
                    <w:rPr>
                      <w:sz w:val="28"/>
                      <w:szCs w:val="28"/>
                    </w:rPr>
                    <w:t>№ 256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.5pt;margin-top:12.75pt;width:114pt;height:23.25pt;z-index:-251658240" stroked="f">
            <o:lock v:ext="edit" aspectratio="t"/>
            <v:textbox style="mso-next-textbox:#_x0000_s1033">
              <w:txbxContent>
                <w:p w:rsidR="00C91AFF" w:rsidRPr="00C24621" w:rsidRDefault="00C91AFF" w:rsidP="00CB130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26.03.2018</w:t>
                  </w:r>
                </w:p>
              </w:txbxContent>
            </v:textbox>
          </v:shape>
        </w:pict>
      </w:r>
    </w:p>
    <w:p w:rsidR="00C91AFF" w:rsidRPr="00C10CB0" w:rsidRDefault="00C91AFF" w:rsidP="00CB130E"/>
    <w:p w:rsidR="00C91AFF" w:rsidRPr="00C10CB0" w:rsidRDefault="00C91AFF" w:rsidP="00CB130E"/>
    <w:p w:rsidR="00C91AFF" w:rsidRPr="00C10CB0" w:rsidRDefault="00C91AFF" w:rsidP="00CB130E"/>
    <w:p w:rsidR="00C91AFF" w:rsidRPr="00C10CB0" w:rsidRDefault="00C91AFF" w:rsidP="00CB130E"/>
    <w:p w:rsidR="00C91AFF" w:rsidRDefault="00C91AFF" w:rsidP="00CB130E"/>
    <w:p w:rsidR="00C91AFF" w:rsidRDefault="00C91AFF" w:rsidP="00CB130E"/>
    <w:p w:rsidR="00C91AFF" w:rsidRDefault="00C91AFF" w:rsidP="00CB130E">
      <w:r>
        <w:rPr>
          <w:noProof/>
        </w:rPr>
        <w:pict>
          <v:shape id="_x0000_s1034" type="#_x0000_t202" style="position:absolute;margin-left:-2.4pt;margin-top:3.05pt;width:224.6pt;height:115.5pt;z-index:251656192" filled="f" stroked="f">
            <v:textbox style="mso-next-textbox:#_x0000_s1034">
              <w:txbxContent>
                <w:p w:rsidR="00C91AFF" w:rsidRPr="00B07F86" w:rsidRDefault="00C91AFF" w:rsidP="001F5B9B">
                  <w:pPr>
                    <w:spacing w:line="240" w:lineRule="exact"/>
                    <w:ind w:left="-142" w:right="14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 внесении изменений в постановление от 15.10.2014      № 794 «</w:t>
                  </w:r>
                  <w:r w:rsidRPr="00B07F86">
                    <w:rPr>
                      <w:b/>
                      <w:bCs/>
                      <w:sz w:val="28"/>
                      <w:szCs w:val="28"/>
                    </w:rPr>
                    <w:t>Об утверждении муниципальной программы «Строительство, развитие, капитальный ремонт жилищного фонда и объектов коммунальной инфраструктуры и дорожного хозяйства»</w:t>
                  </w:r>
                </w:p>
              </w:txbxContent>
            </v:textbox>
          </v:shape>
        </w:pict>
      </w:r>
    </w:p>
    <w:p w:rsidR="00C91AFF" w:rsidRPr="00C10CB0" w:rsidRDefault="00C91AFF" w:rsidP="00CB130E"/>
    <w:p w:rsidR="00C91AFF" w:rsidRDefault="00C91AFF" w:rsidP="00CB130E"/>
    <w:p w:rsidR="00C91AFF" w:rsidRDefault="00C91AFF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1AFF" w:rsidRDefault="00C91AFF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1AFF" w:rsidRDefault="00C91AFF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1AFF" w:rsidRDefault="00C91AFF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1AFF" w:rsidRDefault="00C91AFF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1AFF" w:rsidRDefault="00C91AFF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1AFF" w:rsidRDefault="00C91AFF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1AFF" w:rsidRDefault="00C91AFF" w:rsidP="00155957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1AFF" w:rsidRPr="00025E52" w:rsidRDefault="00C91AFF" w:rsidP="00155957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06 октября 2003г. № 131 - ФЗ «Об общих принципах организации местного самоуправления в Российской Федерации», постановлением Законодательного собрания Пермского края от 01 декабря 2011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3046 «О Стратегии социально-экономического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развития Пермского края до    2026 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года», постановлением администрации Краснокамского городского поселения от 18 июня 2014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452 «Об утверждении Порядка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, решением Думы Краснокамского городского поселения от 19 декабря 2013 г. № 39 «Об утверждении программы социально-экономического развития Краснокамского городского поселения на 2014-2018 годы»</w:t>
      </w:r>
    </w:p>
    <w:p w:rsidR="00C91AFF" w:rsidRPr="00025E52" w:rsidRDefault="00C91AFF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C91AFF" w:rsidRDefault="00C91AFF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изменения в постановление от 15.10.2014 № 794 «Об утверждении муниципальной программы «Строительство, развитие, капитальный ремонт жилищного фонда </w:t>
      </w:r>
      <w:r w:rsidRPr="00A86F8D">
        <w:rPr>
          <w:rFonts w:ascii="Times New Roman" w:hAnsi="Times New Roman" w:cs="Times New Roman"/>
          <w:b w:val="0"/>
          <w:bCs w:val="0"/>
          <w:sz w:val="28"/>
          <w:szCs w:val="28"/>
        </w:rPr>
        <w:t>и объектов коммунальной инфраструктуры и дорожного хозяйства»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C91AFF" w:rsidRPr="00025E52" w:rsidRDefault="00C91AFF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 Изложить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прилагаемую муниципальную программу «Строительство, развитие, капитальный ремонт жилищного фонда и объектов коммунальной инфраструктуры и дорожного хозяйства»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новой редакции (приложение).</w:t>
      </w:r>
    </w:p>
    <w:p w:rsidR="00C91AFF" w:rsidRPr="00025E52" w:rsidRDefault="00C91AFF" w:rsidP="00AD74EA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74EA">
        <w:rPr>
          <w:rFonts w:ascii="Times New Roman" w:hAnsi="Times New Roman" w:cs="Times New Roman"/>
          <w:b w:val="0"/>
          <w:bCs w:val="0"/>
          <w:sz w:val="28"/>
          <w:szCs w:val="28"/>
        </w:rPr>
        <w:t>2. Опубликовать настоящее постановление в Официальном бюллетене органов местного самоуправления муниципального образования Краснокамского городского поселения</w:t>
      </w:r>
    </w:p>
    <w:p w:rsidR="00C91AFF" w:rsidRPr="00025E52" w:rsidRDefault="00C91AFF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3. Разместить настоящее постановление на официальном сайте Краснокамского городского поселения.</w:t>
      </w:r>
    </w:p>
    <w:p w:rsidR="00C91AFF" w:rsidRPr="00025E52" w:rsidRDefault="00C91AFF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Контроль за исполнением постановления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оставляю за собой.</w:t>
      </w:r>
    </w:p>
    <w:p w:rsidR="00C91AFF" w:rsidRPr="00025E52" w:rsidRDefault="00C91AFF" w:rsidP="00A869DC">
      <w:pPr>
        <w:spacing w:line="240" w:lineRule="exact"/>
        <w:ind w:right="-285"/>
        <w:jc w:val="both"/>
        <w:rPr>
          <w:sz w:val="28"/>
          <w:szCs w:val="28"/>
        </w:rPr>
      </w:pPr>
    </w:p>
    <w:p w:rsidR="00C91AFF" w:rsidRDefault="00C91AFF" w:rsidP="00924FAF">
      <w:pPr>
        <w:spacing w:line="240" w:lineRule="exact"/>
        <w:ind w:right="-284"/>
        <w:jc w:val="both"/>
        <w:rPr>
          <w:sz w:val="28"/>
          <w:szCs w:val="28"/>
        </w:rPr>
      </w:pPr>
    </w:p>
    <w:p w:rsidR="00C91AFF" w:rsidRPr="006A7936" w:rsidRDefault="00C91AFF" w:rsidP="00924FAF">
      <w:pPr>
        <w:spacing w:line="240" w:lineRule="exac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A7936">
        <w:rPr>
          <w:sz w:val="28"/>
          <w:szCs w:val="28"/>
        </w:rPr>
        <w:t>городског</w:t>
      </w:r>
      <w:r>
        <w:rPr>
          <w:sz w:val="28"/>
          <w:szCs w:val="28"/>
        </w:rPr>
        <w:t xml:space="preserve">о поселения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1AFF" w:rsidRPr="006A7936" w:rsidRDefault="00C91AFF" w:rsidP="00924FAF">
      <w:pPr>
        <w:spacing w:line="240" w:lineRule="exact"/>
        <w:ind w:right="-284"/>
        <w:jc w:val="both"/>
        <w:rPr>
          <w:sz w:val="28"/>
          <w:szCs w:val="28"/>
        </w:rPr>
      </w:pPr>
      <w:r w:rsidRPr="006A7936">
        <w:rPr>
          <w:sz w:val="28"/>
          <w:szCs w:val="28"/>
        </w:rPr>
        <w:t xml:space="preserve">глава администрации </w:t>
      </w:r>
    </w:p>
    <w:p w:rsidR="00C91AFF" w:rsidRPr="006A7936" w:rsidRDefault="00C91AFF" w:rsidP="00924FAF">
      <w:pPr>
        <w:spacing w:line="240" w:lineRule="exact"/>
        <w:ind w:right="-284"/>
        <w:jc w:val="both"/>
        <w:rPr>
          <w:sz w:val="28"/>
          <w:szCs w:val="28"/>
        </w:rPr>
      </w:pPr>
      <w:r w:rsidRPr="006A7936">
        <w:rPr>
          <w:sz w:val="28"/>
          <w:szCs w:val="28"/>
        </w:rPr>
        <w:t>Краснокамского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17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81773">
        <w:rPr>
          <w:sz w:val="28"/>
          <w:szCs w:val="28"/>
        </w:rPr>
        <w:t>Ю.А. Потапова</w:t>
      </w:r>
    </w:p>
    <w:p w:rsidR="00C91AFF" w:rsidRDefault="00C91AFF" w:rsidP="00924FAF">
      <w:pPr>
        <w:spacing w:line="240" w:lineRule="exact"/>
        <w:ind w:right="-284"/>
        <w:jc w:val="both"/>
        <w:rPr>
          <w:sz w:val="26"/>
          <w:szCs w:val="26"/>
        </w:rPr>
      </w:pPr>
    </w:p>
    <w:p w:rsidR="00C91AFF" w:rsidRPr="00CE5647" w:rsidRDefault="00C91AFF" w:rsidP="00CE5647">
      <w:pPr>
        <w:spacing w:line="160" w:lineRule="exact"/>
        <w:ind w:right="-284"/>
        <w:jc w:val="both"/>
        <w:rPr>
          <w:sz w:val="28"/>
          <w:szCs w:val="28"/>
        </w:rPr>
        <w:sectPr w:rsidR="00C91AFF" w:rsidRPr="00CE5647" w:rsidSect="003F3458">
          <w:pgSz w:w="11906" w:h="16838" w:code="9"/>
          <w:pgMar w:top="1134" w:right="849" w:bottom="425" w:left="1418" w:header="709" w:footer="709" w:gutter="0"/>
          <w:pgNumType w:start="3" w:chapStyle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5067"/>
      </w:tblGrid>
      <w:tr w:rsidR="00C91AFF" w:rsidRPr="00200F49">
        <w:trPr>
          <w:trHeight w:val="1515"/>
          <w:jc w:val="right"/>
        </w:trPr>
        <w:tc>
          <w:tcPr>
            <w:tcW w:w="5067" w:type="dxa"/>
          </w:tcPr>
          <w:p w:rsidR="00C91AFF" w:rsidRPr="00200F49" w:rsidRDefault="00C91AFF" w:rsidP="002825D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0F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C91AFF" w:rsidRPr="00200F49" w:rsidRDefault="00C91AFF" w:rsidP="002825D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0F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Pr="00B07F8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постановлению администрации Краснокамского</w:t>
            </w:r>
            <w:r w:rsidRPr="00200F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городского поселения </w:t>
            </w:r>
          </w:p>
          <w:p w:rsidR="00C91AFF" w:rsidRPr="00200F49" w:rsidRDefault="00C91AFF" w:rsidP="002825DE">
            <w:pPr>
              <w:pStyle w:val="ConsPlusTitle"/>
              <w:widowControl/>
              <w:spacing w:line="24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0F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26.03.2018 № 256</w:t>
            </w:r>
          </w:p>
          <w:p w:rsidR="00C91AFF" w:rsidRPr="00200F49" w:rsidRDefault="00C91AFF" w:rsidP="00CB130E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Краснокамского городского поселения </w:t>
      </w: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МУНИЦИПАЛЬНАЯ ПРОГРАММА</w:t>
      </w: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Pr="002F15B9" w:rsidRDefault="00C91AFF" w:rsidP="00CB130E">
      <w:pPr>
        <w:jc w:val="center"/>
        <w:rPr>
          <w:b/>
          <w:bCs/>
          <w:sz w:val="28"/>
          <w:szCs w:val="28"/>
        </w:rPr>
      </w:pPr>
      <w:r w:rsidRPr="002F15B9">
        <w:rPr>
          <w:b/>
          <w:bCs/>
          <w:sz w:val="28"/>
          <w:szCs w:val="28"/>
        </w:rPr>
        <w:t>«Строительство, развитие, капитальный ремонт жилищного фонда и объектов коммунальной инфраструктуры и дорожного хозяйства»</w:t>
      </w:r>
    </w:p>
    <w:p w:rsidR="00C91AFF" w:rsidRPr="002F15B9" w:rsidRDefault="00C91AFF" w:rsidP="00CB130E">
      <w:pPr>
        <w:rPr>
          <w:b/>
          <w:bCs/>
          <w:sz w:val="28"/>
          <w:szCs w:val="28"/>
        </w:rPr>
      </w:pPr>
    </w:p>
    <w:p w:rsidR="00C91AFF" w:rsidRDefault="00C91AFF" w:rsidP="00CB130E">
      <w:pPr>
        <w:rPr>
          <w:b/>
          <w:bCs/>
          <w:sz w:val="26"/>
          <w:szCs w:val="26"/>
        </w:rPr>
      </w:pPr>
    </w:p>
    <w:p w:rsidR="00C91AFF" w:rsidRDefault="00C91AFF" w:rsidP="00CB130E">
      <w:pPr>
        <w:rPr>
          <w:b/>
          <w:bCs/>
          <w:sz w:val="26"/>
          <w:szCs w:val="26"/>
        </w:rPr>
      </w:pPr>
    </w:p>
    <w:p w:rsidR="00C91AFF" w:rsidRPr="00A4311D" w:rsidRDefault="00C91AFF" w:rsidP="00CB130E">
      <w:pPr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Период реализации: 2015 – 2020 годы</w:t>
      </w: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  <w:sectPr w:rsidR="00C91AFF" w:rsidSect="00C652F8">
          <w:pgSz w:w="11906" w:h="16838"/>
          <w:pgMar w:top="1134" w:right="849" w:bottom="1134" w:left="1418" w:header="709" w:footer="709" w:gutter="0"/>
          <w:pgNumType w:start="2" w:chapStyle="1"/>
          <w:cols w:space="708"/>
          <w:titlePg/>
          <w:docGrid w:linePitch="360"/>
        </w:sectPr>
      </w:pPr>
      <w:r>
        <w:rPr>
          <w:sz w:val="26"/>
          <w:szCs w:val="26"/>
        </w:rPr>
        <w:t>Краснокамс</w:t>
      </w:r>
      <w:r w:rsidRPr="001567DF">
        <w:rPr>
          <w:sz w:val="26"/>
          <w:szCs w:val="26"/>
        </w:rPr>
        <w:t xml:space="preserve">к </w:t>
      </w:r>
      <w:r>
        <w:rPr>
          <w:sz w:val="26"/>
          <w:szCs w:val="26"/>
        </w:rPr>
        <w:t>–2018 г.</w:t>
      </w:r>
    </w:p>
    <w:p w:rsidR="00C91AFF" w:rsidRPr="002E7FCB" w:rsidRDefault="00C91AFF" w:rsidP="00CB130E">
      <w:pPr>
        <w:jc w:val="center"/>
        <w:outlineLvl w:val="2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ПАСПОРТ</w:t>
      </w:r>
    </w:p>
    <w:p w:rsidR="00C91AFF" w:rsidRDefault="00C91AFF" w:rsidP="00CB130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C91AFF" w:rsidRDefault="00C91AFF" w:rsidP="00CB130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«Строительство, развитие, капитальный ремонт жилищного фонда объектов коммунальной инфраструктуры и дорожного хозяйства»</w:t>
      </w:r>
    </w:p>
    <w:p w:rsidR="00C91AFF" w:rsidRDefault="00C91AFF" w:rsidP="00CB130E">
      <w:pPr>
        <w:spacing w:line="240" w:lineRule="exact"/>
        <w:ind w:left="709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6960"/>
      </w:tblGrid>
      <w:tr w:rsidR="00C91AFF" w:rsidRPr="00200F49">
        <w:tc>
          <w:tcPr>
            <w:tcW w:w="3120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Наименование МП</w:t>
            </w:r>
          </w:p>
        </w:tc>
        <w:tc>
          <w:tcPr>
            <w:tcW w:w="6960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Муниципальная программа «Строительство, развитие, капитальный ремонт жилищного фонда и объектов коммунальной инфраструктуры и дорожного хозяйства» (далее – Программа)</w:t>
            </w:r>
          </w:p>
        </w:tc>
      </w:tr>
      <w:tr w:rsidR="00C91AFF" w:rsidRPr="00200F49">
        <w:trPr>
          <w:trHeight w:val="2663"/>
        </w:trPr>
        <w:tc>
          <w:tcPr>
            <w:tcW w:w="3120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Основание для разработки МП (наименование, номер и дата правового акта)</w:t>
            </w:r>
          </w:p>
        </w:tc>
        <w:tc>
          <w:tcPr>
            <w:tcW w:w="6960" w:type="dxa"/>
          </w:tcPr>
          <w:p w:rsidR="00C91AFF" w:rsidRDefault="00C91AFF" w:rsidP="00693BF9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Постановление администрации Краснокамс</w:t>
            </w:r>
            <w:r>
              <w:rPr>
                <w:sz w:val="28"/>
                <w:szCs w:val="28"/>
              </w:rPr>
              <w:t xml:space="preserve">кого городского поселения от 18 июня </w:t>
            </w:r>
            <w:r w:rsidRPr="00B07F86">
              <w:rPr>
                <w:sz w:val="28"/>
                <w:szCs w:val="28"/>
              </w:rPr>
              <w:t>2014 г. №</w:t>
            </w:r>
            <w:r>
              <w:rPr>
                <w:sz w:val="28"/>
                <w:szCs w:val="28"/>
              </w:rPr>
              <w:t xml:space="preserve"> </w:t>
            </w:r>
            <w:r w:rsidRPr="00B07F86">
              <w:rPr>
                <w:sz w:val="28"/>
                <w:szCs w:val="28"/>
              </w:rPr>
              <w:t xml:space="preserve">452 </w:t>
            </w:r>
            <w:r w:rsidRPr="00852A3D">
              <w:rPr>
                <w:sz w:val="28"/>
                <w:szCs w:val="28"/>
              </w:rPr>
              <w:t>(в ред. от 13</w:t>
            </w:r>
            <w:r>
              <w:rPr>
                <w:sz w:val="28"/>
                <w:szCs w:val="28"/>
              </w:rPr>
              <w:t xml:space="preserve"> мая </w:t>
            </w:r>
            <w:r w:rsidRPr="00852A3D">
              <w:rPr>
                <w:sz w:val="28"/>
                <w:szCs w:val="28"/>
              </w:rPr>
              <w:t>2016 №</w:t>
            </w:r>
            <w:r>
              <w:rPr>
                <w:sz w:val="28"/>
                <w:szCs w:val="28"/>
              </w:rPr>
              <w:t xml:space="preserve"> </w:t>
            </w:r>
            <w:r w:rsidRPr="00852A3D">
              <w:rPr>
                <w:sz w:val="28"/>
                <w:szCs w:val="28"/>
              </w:rPr>
              <w:t>489, от 29</w:t>
            </w:r>
            <w:r>
              <w:rPr>
                <w:sz w:val="28"/>
                <w:szCs w:val="28"/>
              </w:rPr>
              <w:t xml:space="preserve"> марта </w:t>
            </w:r>
            <w:r w:rsidRPr="00852A3D">
              <w:rPr>
                <w:sz w:val="28"/>
                <w:szCs w:val="28"/>
              </w:rPr>
              <w:t xml:space="preserve">2017 № 308) </w:t>
            </w:r>
            <w:r w:rsidRPr="00B07F86">
              <w:rPr>
                <w:sz w:val="28"/>
                <w:szCs w:val="28"/>
              </w:rPr>
              <w:t>« 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поселения»; Постановление администрации Краснокамс</w:t>
            </w:r>
            <w:r>
              <w:rPr>
                <w:sz w:val="28"/>
                <w:szCs w:val="28"/>
              </w:rPr>
              <w:t xml:space="preserve">кого городского поселения от 27 июня </w:t>
            </w:r>
            <w:r w:rsidRPr="00B07F86">
              <w:rPr>
                <w:sz w:val="28"/>
                <w:szCs w:val="28"/>
              </w:rPr>
              <w:t>2014 г. № 491 «Об утверждении перечня муниципальных программ Краснокамского г</w:t>
            </w:r>
            <w:r>
              <w:rPr>
                <w:sz w:val="28"/>
                <w:szCs w:val="28"/>
              </w:rPr>
              <w:t>ородского поселения</w:t>
            </w:r>
            <w:r w:rsidRPr="00B07F8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C91AFF" w:rsidRDefault="00C91AFF" w:rsidP="00EF0DC5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Pr="005F4C92">
              <w:rPr>
                <w:sz w:val="28"/>
                <w:szCs w:val="28"/>
              </w:rPr>
              <w:t xml:space="preserve">администрации Краснокамского городского поселения от </w:t>
            </w:r>
            <w:r>
              <w:rPr>
                <w:sz w:val="28"/>
                <w:szCs w:val="28"/>
              </w:rPr>
              <w:t>01 ноября  2017 № 1230 «Об утверждении Перечня муниципальных программ Краснокамского городского поселения на 2018 год и плановый период 2019-2020 годы»;</w:t>
            </w:r>
          </w:p>
          <w:p w:rsidR="00C91AFF" w:rsidRPr="002A197A" w:rsidRDefault="00C91AFF" w:rsidP="002A197A">
            <w:pPr>
              <w:ind w:right="-2"/>
              <w:rPr>
                <w:sz w:val="28"/>
                <w:szCs w:val="28"/>
              </w:rPr>
            </w:pPr>
            <w:r w:rsidRPr="002A197A">
              <w:rPr>
                <w:sz w:val="28"/>
                <w:szCs w:val="28"/>
              </w:rPr>
              <w:t>Постановление администрации Краснокамского городского поселения от 15 октября 2014 № 794 (в ред. от 14 декабря 2017 №1405) «Об утверждении муниципальной программы «Строительство, развитие, капитальный ремонт жилищного фонда и объектов коммунальной инфраструктуры и дорожного хозяйства»;</w:t>
            </w:r>
          </w:p>
          <w:p w:rsidR="00C91AFF" w:rsidRPr="00B07F86" w:rsidRDefault="00C91AFF" w:rsidP="00EF0DC5">
            <w:pPr>
              <w:ind w:right="-2"/>
              <w:rPr>
                <w:sz w:val="28"/>
                <w:szCs w:val="28"/>
              </w:rPr>
            </w:pPr>
            <w:r w:rsidRPr="006A000B">
              <w:rPr>
                <w:sz w:val="28"/>
                <w:szCs w:val="28"/>
              </w:rPr>
              <w:t>Решение Думы Краснокамского городского поселения от 24.02.2010 № 183 «Об утверждении генерального плана Краснокамского городского поселения</w:t>
            </w:r>
            <w:r>
              <w:rPr>
                <w:sz w:val="28"/>
                <w:szCs w:val="28"/>
              </w:rPr>
              <w:t>».</w:t>
            </w:r>
          </w:p>
        </w:tc>
      </w:tr>
      <w:tr w:rsidR="00C91AFF" w:rsidRPr="00200F49">
        <w:tc>
          <w:tcPr>
            <w:tcW w:w="3120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Заказчик МП</w:t>
            </w:r>
          </w:p>
        </w:tc>
        <w:tc>
          <w:tcPr>
            <w:tcW w:w="6960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C91AFF" w:rsidRPr="00200F49">
        <w:trPr>
          <w:trHeight w:val="754"/>
        </w:trPr>
        <w:tc>
          <w:tcPr>
            <w:tcW w:w="3120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Ответственный исполнитель (разработчик) МП </w:t>
            </w:r>
          </w:p>
        </w:tc>
        <w:tc>
          <w:tcPr>
            <w:tcW w:w="6960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Отдел строительства и капитального ремонта администрации Краснокамского городского поселения</w:t>
            </w:r>
          </w:p>
        </w:tc>
      </w:tr>
      <w:tr w:rsidR="00C91AFF" w:rsidRPr="00200F49">
        <w:tc>
          <w:tcPr>
            <w:tcW w:w="3120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Соисполнитель МП</w:t>
            </w:r>
          </w:p>
        </w:tc>
        <w:tc>
          <w:tcPr>
            <w:tcW w:w="6960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МКУ «Служба заказчика»; </w:t>
            </w:r>
          </w:p>
          <w:p w:rsidR="00C91AFF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Комитет имущественных отношений и землепользования администрации Краснокамского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C91AFF" w:rsidRPr="00B07F86" w:rsidRDefault="00C91AFF" w:rsidP="00E15591">
            <w:pPr>
              <w:ind w:right="-2"/>
              <w:rPr>
                <w:sz w:val="28"/>
                <w:szCs w:val="28"/>
              </w:rPr>
            </w:pPr>
            <w:r w:rsidRPr="005D2025">
              <w:rPr>
                <w:sz w:val="28"/>
                <w:szCs w:val="28"/>
              </w:rPr>
              <w:t>НО «Фонд капитального ремонта общего имущества в многоквартирных домах</w:t>
            </w:r>
            <w:r>
              <w:rPr>
                <w:sz w:val="28"/>
                <w:szCs w:val="28"/>
              </w:rPr>
              <w:t xml:space="preserve"> в Пермском</w:t>
            </w:r>
            <w:r w:rsidRPr="005D2025">
              <w:rPr>
                <w:sz w:val="28"/>
                <w:szCs w:val="28"/>
              </w:rPr>
              <w:t xml:space="preserve"> кра</w:t>
            </w:r>
            <w:r>
              <w:rPr>
                <w:sz w:val="28"/>
                <w:szCs w:val="28"/>
              </w:rPr>
              <w:t>е</w:t>
            </w:r>
            <w:r w:rsidRPr="005D2025">
              <w:rPr>
                <w:sz w:val="28"/>
                <w:szCs w:val="28"/>
              </w:rPr>
              <w:t>».</w:t>
            </w:r>
          </w:p>
        </w:tc>
      </w:tr>
      <w:tr w:rsidR="00C91AFF" w:rsidRPr="00200F49">
        <w:tc>
          <w:tcPr>
            <w:tcW w:w="3120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Участник МП</w:t>
            </w:r>
          </w:p>
        </w:tc>
        <w:tc>
          <w:tcPr>
            <w:tcW w:w="6960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1. Отдел строительства и капитального ремонта АКГП</w:t>
            </w:r>
          </w:p>
        </w:tc>
      </w:tr>
      <w:tr w:rsidR="00C91AFF" w:rsidRPr="00200F49">
        <w:tc>
          <w:tcPr>
            <w:tcW w:w="3120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Подпрограммы МП</w:t>
            </w:r>
          </w:p>
        </w:tc>
        <w:tc>
          <w:tcPr>
            <w:tcW w:w="6960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Подпрограмма 1. «Газификация Краснокамского городского поселения»;</w:t>
            </w:r>
          </w:p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Подпрограмма 2. «Строительство, реконструкция, капитальный ремонт объектов коммунальной инфраструктуры и дорожного хозяйства»;</w:t>
            </w:r>
          </w:p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Подпрограмма 3. «Капитальный ремонт и модернизация жилищного фонда».</w:t>
            </w:r>
          </w:p>
        </w:tc>
      </w:tr>
      <w:tr w:rsidR="00C91AFF" w:rsidRPr="00200F49">
        <w:tc>
          <w:tcPr>
            <w:tcW w:w="3120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Цели МП </w:t>
            </w:r>
          </w:p>
        </w:tc>
        <w:tc>
          <w:tcPr>
            <w:tcW w:w="6960" w:type="dxa"/>
          </w:tcPr>
          <w:p w:rsidR="00C91AFF" w:rsidRPr="00B07F86" w:rsidRDefault="00C91AFF" w:rsidP="00AA181B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Создание условий для обеспечения населения Краснокамского городского поселения качественным</w:t>
            </w:r>
            <w:r>
              <w:rPr>
                <w:sz w:val="28"/>
                <w:szCs w:val="28"/>
              </w:rPr>
              <w:t>и</w:t>
            </w:r>
            <w:r w:rsidRPr="00B07F86">
              <w:rPr>
                <w:sz w:val="28"/>
                <w:szCs w:val="28"/>
              </w:rPr>
              <w:t xml:space="preserve"> услугами ЖКХ</w:t>
            </w:r>
          </w:p>
        </w:tc>
      </w:tr>
      <w:tr w:rsidR="00C91AFF" w:rsidRPr="00200F49">
        <w:tc>
          <w:tcPr>
            <w:tcW w:w="3120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Задачи МП </w:t>
            </w:r>
          </w:p>
        </w:tc>
        <w:tc>
          <w:tcPr>
            <w:tcW w:w="6960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1.Обеспечение комфортности проживания граждан в жилищном фонде Краснокамского городского поселения;</w:t>
            </w:r>
          </w:p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2.Повышение качества предоставляемых населению жилищно-коммунальных услуг;</w:t>
            </w:r>
          </w:p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3.Повышение надежности коммунальной инфраструктуры</w:t>
            </w:r>
          </w:p>
        </w:tc>
      </w:tr>
      <w:tr w:rsidR="00C91AFF" w:rsidRPr="00200F49">
        <w:tc>
          <w:tcPr>
            <w:tcW w:w="3120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Целевые индикаторы и показатели МП </w:t>
            </w:r>
          </w:p>
        </w:tc>
        <w:tc>
          <w:tcPr>
            <w:tcW w:w="6960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Удовлетворенность населения организацией полноты и качества оказания жилищно-коммунальных услуг на территории поселения.</w:t>
            </w:r>
          </w:p>
        </w:tc>
      </w:tr>
      <w:tr w:rsidR="00C91AFF" w:rsidRPr="00200F49">
        <w:tc>
          <w:tcPr>
            <w:tcW w:w="3120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Срок реализации МП </w:t>
            </w:r>
          </w:p>
        </w:tc>
        <w:tc>
          <w:tcPr>
            <w:tcW w:w="6960" w:type="dxa"/>
          </w:tcPr>
          <w:p w:rsidR="00C91AFF" w:rsidRPr="00B07F86" w:rsidRDefault="00C91AFF" w:rsidP="00E80283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2020</w:t>
            </w:r>
            <w:r w:rsidRPr="00B07F86">
              <w:rPr>
                <w:sz w:val="28"/>
                <w:szCs w:val="28"/>
              </w:rPr>
              <w:t xml:space="preserve"> годы</w:t>
            </w:r>
          </w:p>
        </w:tc>
      </w:tr>
      <w:tr w:rsidR="00C91AFF" w:rsidRPr="00200F49">
        <w:tc>
          <w:tcPr>
            <w:tcW w:w="3120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Объемы и источники финансирования МП по годам реализации (тыс. руб.)  </w:t>
            </w:r>
          </w:p>
        </w:tc>
        <w:tc>
          <w:tcPr>
            <w:tcW w:w="6960" w:type="dxa"/>
          </w:tcPr>
          <w:p w:rsidR="00C91AFF" w:rsidRPr="00EE67D6" w:rsidRDefault="00C91AFF" w:rsidP="00B07F86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ные ассигнования</w:t>
            </w:r>
            <w:r w:rsidRPr="00EE67D6">
              <w:rPr>
                <w:sz w:val="28"/>
                <w:szCs w:val="28"/>
              </w:rPr>
              <w:t xml:space="preserve"> по подпрограмме 1 «Газификация Краснокамского городского поселения» составля</w:t>
            </w:r>
            <w:r>
              <w:rPr>
                <w:sz w:val="28"/>
                <w:szCs w:val="28"/>
              </w:rPr>
              <w:t>ю</w:t>
            </w:r>
            <w:r w:rsidRPr="00EE67D6">
              <w:rPr>
                <w:sz w:val="28"/>
                <w:szCs w:val="28"/>
              </w:rPr>
              <w:t>т:</w:t>
            </w:r>
          </w:p>
          <w:p w:rsidR="00C91AFF" w:rsidRPr="007E4D1F" w:rsidRDefault="00C91AFF" w:rsidP="007E4D1F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– 900,0 тыс. руб. - бюджет Краснокамского </w:t>
            </w:r>
            <w:r w:rsidRPr="007E4D1F">
              <w:rPr>
                <w:sz w:val="28"/>
                <w:szCs w:val="28"/>
              </w:rPr>
              <w:t>городского поселения;</w:t>
            </w:r>
          </w:p>
          <w:p w:rsidR="00C91AFF" w:rsidRPr="007E4D1F" w:rsidRDefault="00C91AFF" w:rsidP="007E4D1F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2016 – </w:t>
            </w:r>
            <w:r>
              <w:rPr>
                <w:sz w:val="28"/>
                <w:szCs w:val="28"/>
              </w:rPr>
              <w:t>153,0</w:t>
            </w:r>
            <w:r w:rsidRPr="007E4D1F">
              <w:rPr>
                <w:sz w:val="28"/>
                <w:szCs w:val="28"/>
              </w:rPr>
              <w:t xml:space="preserve"> тыс. руб. - бюджет Краснокамского городского поселения;</w:t>
            </w:r>
          </w:p>
          <w:p w:rsidR="00C91AFF" w:rsidRPr="004539BD" w:rsidRDefault="00C91AFF" w:rsidP="007E4D1F">
            <w:pPr>
              <w:ind w:right="-2"/>
              <w:rPr>
                <w:sz w:val="28"/>
                <w:szCs w:val="28"/>
              </w:rPr>
            </w:pPr>
            <w:r w:rsidRPr="004539BD">
              <w:rPr>
                <w:sz w:val="28"/>
                <w:szCs w:val="28"/>
              </w:rPr>
              <w:t>2017 –</w:t>
            </w:r>
            <w:r>
              <w:rPr>
                <w:sz w:val="28"/>
                <w:szCs w:val="28"/>
              </w:rPr>
              <w:t>195,1</w:t>
            </w:r>
            <w:r w:rsidRPr="004539BD">
              <w:rPr>
                <w:sz w:val="28"/>
                <w:szCs w:val="28"/>
              </w:rPr>
              <w:t xml:space="preserve"> тыс. руб. - бюджет Краснокамского городского поселения;</w:t>
            </w:r>
          </w:p>
          <w:p w:rsidR="00C91AFF" w:rsidRPr="007628FE" w:rsidRDefault="00C91AFF" w:rsidP="00F03BCB">
            <w:pPr>
              <w:ind w:right="-2"/>
              <w:rPr>
                <w:sz w:val="28"/>
                <w:szCs w:val="28"/>
              </w:rPr>
            </w:pPr>
            <w:r w:rsidRPr="007628FE">
              <w:rPr>
                <w:sz w:val="28"/>
                <w:szCs w:val="28"/>
              </w:rPr>
              <w:t xml:space="preserve">2018 – </w:t>
            </w:r>
            <w:r>
              <w:rPr>
                <w:sz w:val="28"/>
                <w:szCs w:val="28"/>
              </w:rPr>
              <w:t>6500,0</w:t>
            </w:r>
            <w:r w:rsidRPr="007628FE">
              <w:rPr>
                <w:sz w:val="28"/>
                <w:szCs w:val="28"/>
              </w:rPr>
              <w:t xml:space="preserve"> тыс. руб. - бюджет Краснокамского городского поселения;</w:t>
            </w:r>
          </w:p>
          <w:p w:rsidR="00C91AFF" w:rsidRPr="007628FE" w:rsidRDefault="00C91AFF" w:rsidP="00F03BCB">
            <w:pPr>
              <w:ind w:right="-2"/>
              <w:rPr>
                <w:sz w:val="28"/>
                <w:szCs w:val="28"/>
              </w:rPr>
            </w:pPr>
            <w:r w:rsidRPr="007628FE">
              <w:rPr>
                <w:sz w:val="28"/>
                <w:szCs w:val="28"/>
              </w:rPr>
              <w:t xml:space="preserve">2019 – </w:t>
            </w:r>
            <w:r>
              <w:rPr>
                <w:sz w:val="28"/>
                <w:szCs w:val="28"/>
              </w:rPr>
              <w:t>5500,0</w:t>
            </w:r>
            <w:r w:rsidRPr="007628FE">
              <w:rPr>
                <w:sz w:val="28"/>
                <w:szCs w:val="28"/>
              </w:rPr>
              <w:t xml:space="preserve"> тыс. руб. - бюджет Краснокамского городского поселения.</w:t>
            </w:r>
          </w:p>
          <w:p w:rsidR="00C91AFF" w:rsidRPr="007E4D1F" w:rsidRDefault="00C91AFF" w:rsidP="007E4D1F">
            <w:pPr>
              <w:ind w:right="-2"/>
              <w:rPr>
                <w:sz w:val="28"/>
                <w:szCs w:val="28"/>
              </w:rPr>
            </w:pPr>
            <w:r w:rsidRPr="007628FE">
              <w:rPr>
                <w:sz w:val="28"/>
                <w:szCs w:val="28"/>
              </w:rPr>
              <w:t xml:space="preserve">2020 – </w:t>
            </w:r>
            <w:r>
              <w:rPr>
                <w:sz w:val="28"/>
                <w:szCs w:val="28"/>
              </w:rPr>
              <w:t>5500,0</w:t>
            </w:r>
            <w:r w:rsidRPr="007628FE">
              <w:rPr>
                <w:sz w:val="28"/>
                <w:szCs w:val="28"/>
              </w:rPr>
              <w:t xml:space="preserve"> тыс. руб. - бюджет Краснокамского городского поселения.</w:t>
            </w:r>
            <w:r w:rsidRPr="007E4D1F">
              <w:rPr>
                <w:sz w:val="28"/>
                <w:szCs w:val="28"/>
              </w:rPr>
              <w:tab/>
            </w:r>
          </w:p>
          <w:p w:rsidR="00C91AFF" w:rsidRPr="007E4D1F" w:rsidRDefault="00C91AFF" w:rsidP="007E4D1F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>Бюджетные ассигнования по подпрограмме 2 «Строительство, реконструкция, капитальный ремонт объектов коммунальной инфраструктуры и дорожного хозяйства»:</w:t>
            </w:r>
          </w:p>
          <w:p w:rsidR="00C91AFF" w:rsidRPr="007E4D1F" w:rsidRDefault="00C91AFF" w:rsidP="007E4D1F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 xml:space="preserve"> </w:t>
            </w:r>
            <w:r w:rsidRPr="007E4D1F">
              <w:rPr>
                <w:sz w:val="28"/>
                <w:szCs w:val="28"/>
              </w:rPr>
              <w:t xml:space="preserve">–   </w:t>
            </w:r>
            <w:r>
              <w:rPr>
                <w:sz w:val="28"/>
                <w:szCs w:val="28"/>
              </w:rPr>
              <w:t>8869,1</w:t>
            </w:r>
            <w:r w:rsidRPr="007E4D1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в том числе 5217,3 </w:t>
            </w:r>
            <w:r w:rsidRPr="00155957">
              <w:rPr>
                <w:sz w:val="28"/>
                <w:szCs w:val="28"/>
              </w:rPr>
              <w:t>тыс. руб.</w:t>
            </w:r>
            <w:r w:rsidRPr="007E4D1F">
              <w:rPr>
                <w:sz w:val="28"/>
                <w:szCs w:val="28"/>
              </w:rPr>
              <w:t>– бюджет Красно</w:t>
            </w:r>
            <w:r>
              <w:rPr>
                <w:sz w:val="28"/>
                <w:szCs w:val="28"/>
              </w:rPr>
              <w:t xml:space="preserve">камского городского поселения,    3651,8 </w:t>
            </w:r>
            <w:r w:rsidRPr="00155957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– краевой бюджет;</w:t>
            </w:r>
          </w:p>
          <w:p w:rsidR="00C91AFF" w:rsidRPr="007D2AEB" w:rsidRDefault="00C91AFF" w:rsidP="007E4D1F">
            <w:pPr>
              <w:ind w:right="-2"/>
              <w:rPr>
                <w:sz w:val="27"/>
                <w:szCs w:val="27"/>
              </w:rPr>
            </w:pPr>
            <w:r w:rsidRPr="007E4D1F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</w:t>
            </w:r>
            <w:r w:rsidRPr="007E4D1F">
              <w:rPr>
                <w:sz w:val="28"/>
                <w:szCs w:val="28"/>
              </w:rPr>
              <w:t xml:space="preserve"> –   </w:t>
            </w:r>
            <w:r>
              <w:rPr>
                <w:sz w:val="28"/>
                <w:szCs w:val="28"/>
              </w:rPr>
              <w:t xml:space="preserve">20009,2 тыс. руб., в том числе 10211,9 тыс. руб. </w:t>
            </w:r>
            <w:r w:rsidRPr="007E4D1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E4D1F">
              <w:rPr>
                <w:sz w:val="28"/>
                <w:szCs w:val="28"/>
              </w:rPr>
              <w:t xml:space="preserve"> бюджет Краснокамского городского поселения</w:t>
            </w:r>
            <w:r w:rsidRPr="008B3FE4">
              <w:rPr>
                <w:sz w:val="28"/>
                <w:szCs w:val="28"/>
              </w:rPr>
              <w:t xml:space="preserve">,    </w:t>
            </w:r>
            <w:r w:rsidRPr="007D2AEB">
              <w:rPr>
                <w:sz w:val="27"/>
                <w:szCs w:val="27"/>
              </w:rPr>
              <w:t>9797,3 тыс. руб. – краевой бюджет;</w:t>
            </w:r>
          </w:p>
          <w:p w:rsidR="00C91AFF" w:rsidRPr="007D2AEB" w:rsidRDefault="00C91AFF" w:rsidP="007E4D1F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 xml:space="preserve">2017 –   0,00 тыс. руб. – бюджет Краснокамского городского поселения; </w:t>
            </w:r>
          </w:p>
          <w:p w:rsidR="00C91AFF" w:rsidRPr="007D2AEB" w:rsidRDefault="00C91AFF" w:rsidP="00615C48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>2018 –   30175,9 тыс. руб., в том числе 3175,9</w:t>
            </w:r>
            <w:r>
              <w:rPr>
                <w:sz w:val="27"/>
                <w:szCs w:val="27"/>
              </w:rPr>
              <w:t xml:space="preserve"> тыс.руб. </w:t>
            </w:r>
            <w:r w:rsidRPr="007D2AEB">
              <w:rPr>
                <w:sz w:val="27"/>
                <w:szCs w:val="27"/>
              </w:rPr>
              <w:t xml:space="preserve"> – бюджет Краснокамского городского поселения, 27000,0 тыс.руб. – краевой бюджет; </w:t>
            </w:r>
          </w:p>
          <w:p w:rsidR="00C91AFF" w:rsidRPr="007D2AEB" w:rsidRDefault="00C91AFF" w:rsidP="00615C48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 xml:space="preserve">2019 –   30205,0 тыс. руб., в т.ч. 3205,0 </w:t>
            </w:r>
            <w:r>
              <w:rPr>
                <w:sz w:val="27"/>
                <w:szCs w:val="27"/>
              </w:rPr>
              <w:t xml:space="preserve">тыс. руб. </w:t>
            </w:r>
            <w:r w:rsidRPr="007D2AEB">
              <w:rPr>
                <w:sz w:val="27"/>
                <w:szCs w:val="27"/>
              </w:rPr>
              <w:t>– бюджет Краснокамского городского поселения, 27000,0</w:t>
            </w:r>
            <w:r>
              <w:rPr>
                <w:sz w:val="27"/>
                <w:szCs w:val="27"/>
              </w:rPr>
              <w:t xml:space="preserve"> тыс. руб.</w:t>
            </w:r>
            <w:r w:rsidRPr="007D2AEB">
              <w:rPr>
                <w:sz w:val="27"/>
                <w:szCs w:val="27"/>
              </w:rPr>
              <w:t xml:space="preserve"> – краевой бюджет;</w:t>
            </w:r>
          </w:p>
          <w:p w:rsidR="00C91AFF" w:rsidRDefault="00C91AFF" w:rsidP="00615C48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 xml:space="preserve">2020 –   29020,0 тыс. руб., в т.ч. 3020,0 </w:t>
            </w:r>
            <w:r>
              <w:rPr>
                <w:sz w:val="27"/>
                <w:szCs w:val="27"/>
              </w:rPr>
              <w:t xml:space="preserve">тыс.руб. </w:t>
            </w:r>
            <w:r w:rsidRPr="007D2AEB">
              <w:rPr>
                <w:sz w:val="27"/>
                <w:szCs w:val="27"/>
              </w:rPr>
              <w:t xml:space="preserve">– бюджет Краснокамского городского поселения, 26000,0 </w:t>
            </w:r>
            <w:r>
              <w:rPr>
                <w:sz w:val="27"/>
                <w:szCs w:val="27"/>
              </w:rPr>
              <w:t xml:space="preserve">тыс. руб. </w:t>
            </w:r>
            <w:r w:rsidRPr="007D2AEB">
              <w:rPr>
                <w:sz w:val="27"/>
                <w:szCs w:val="27"/>
              </w:rPr>
              <w:t>– краевой бюджет;</w:t>
            </w:r>
          </w:p>
          <w:p w:rsidR="00C91AFF" w:rsidRPr="007D2AEB" w:rsidRDefault="00C91AFF" w:rsidP="00615C48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>Бюджетные ассигнования по подпрограмме 3 «Капитальный ремонт и модернизация жилищного фонда»:</w:t>
            </w:r>
          </w:p>
          <w:p w:rsidR="00C91AFF" w:rsidRPr="007D2AEB" w:rsidRDefault="00C91AFF" w:rsidP="007E4D1F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>2015 –  1900,0 тыс. руб. бюджет Краснокамского городского поселения;</w:t>
            </w:r>
          </w:p>
          <w:p w:rsidR="00C91AFF" w:rsidRPr="007D2AEB" w:rsidRDefault="00C91AFF" w:rsidP="007E4D1F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>2016 – 10972,0 тыс. руб., в том числе 1900,0 тыс. руб. – бюджет Краснокамского городского поселения, 9072,0 - тыс. руб. - внебюджетные источники;</w:t>
            </w:r>
          </w:p>
          <w:p w:rsidR="00C91AFF" w:rsidRPr="007D2AEB" w:rsidRDefault="00C91AFF" w:rsidP="007E4D1F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>2017 – 45174,2 тыс. руб.- внебюджетные источники;</w:t>
            </w:r>
          </w:p>
          <w:p w:rsidR="00C91AFF" w:rsidRPr="007D2AEB" w:rsidRDefault="00C91AFF" w:rsidP="008B3FE4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>2018 – 284516,4 тыс. руб.- внебюджетные источники;</w:t>
            </w:r>
          </w:p>
          <w:p w:rsidR="00C91AFF" w:rsidRPr="007D2AEB" w:rsidRDefault="00C91AFF" w:rsidP="00D178FB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>2019 –204197,4 тыс. руб.- внебюджетные источники;</w:t>
            </w:r>
          </w:p>
          <w:p w:rsidR="00C91AFF" w:rsidRPr="00EE67D6" w:rsidRDefault="00C91AFF" w:rsidP="00763C68">
            <w:pPr>
              <w:ind w:right="-2"/>
              <w:rPr>
                <w:sz w:val="28"/>
                <w:szCs w:val="28"/>
              </w:rPr>
            </w:pPr>
            <w:r w:rsidRPr="007D2AEB">
              <w:rPr>
                <w:sz w:val="27"/>
                <w:szCs w:val="27"/>
              </w:rPr>
              <w:t>2020 –123194,8  тыс. руб.- внебюджетные источники.</w:t>
            </w:r>
          </w:p>
        </w:tc>
      </w:tr>
      <w:tr w:rsidR="00C91AFF" w:rsidRPr="00200F49">
        <w:trPr>
          <w:trHeight w:val="2309"/>
        </w:trPr>
        <w:tc>
          <w:tcPr>
            <w:tcW w:w="3120" w:type="dxa"/>
          </w:tcPr>
          <w:p w:rsidR="00C91AFF" w:rsidRPr="007D2AEB" w:rsidRDefault="00C91AFF" w:rsidP="00B07F86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 xml:space="preserve">Основные ожидаемые результаты МП </w:t>
            </w:r>
          </w:p>
        </w:tc>
        <w:tc>
          <w:tcPr>
            <w:tcW w:w="6960" w:type="dxa"/>
          </w:tcPr>
          <w:p w:rsidR="00C91AFF" w:rsidRPr="007D2AEB" w:rsidRDefault="00C91AFF" w:rsidP="00B07F86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>1. Повышение уровня газификации жилищного фонда.</w:t>
            </w:r>
          </w:p>
          <w:p w:rsidR="00C91AFF" w:rsidRPr="007D2AEB" w:rsidRDefault="00C91AFF" w:rsidP="00B07F86">
            <w:pPr>
              <w:tabs>
                <w:tab w:val="left" w:pos="356"/>
              </w:tabs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>2. Ежегодное выполнение плановых показателей региональной адресной программы по капитальному ремонту многоквартирных домов на уровне 100%.</w:t>
            </w:r>
          </w:p>
          <w:p w:rsidR="00C91AFF" w:rsidRPr="007D2AEB" w:rsidRDefault="00C91AFF" w:rsidP="00B07F86">
            <w:pPr>
              <w:tabs>
                <w:tab w:val="left" w:pos="356"/>
              </w:tabs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>3. Реконструкция распределительных сетей водоснабжения.</w:t>
            </w:r>
          </w:p>
          <w:p w:rsidR="00C91AFF" w:rsidRPr="00B07F86" w:rsidRDefault="00C91AFF" w:rsidP="005F4C92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7D2AEB">
              <w:rPr>
                <w:sz w:val="27"/>
                <w:szCs w:val="27"/>
              </w:rPr>
              <w:t>4.Строительство улично-дорожной сети к участкам, предоставленным  для многодетных семей.</w:t>
            </w:r>
          </w:p>
        </w:tc>
      </w:tr>
    </w:tbl>
    <w:p w:rsidR="00C91AFF" w:rsidRDefault="00C91AFF" w:rsidP="00F365C2">
      <w:pPr>
        <w:spacing w:line="240" w:lineRule="exact"/>
        <w:ind w:left="709" w:firstLine="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B905DC">
        <w:rPr>
          <w:b/>
          <w:bCs/>
          <w:sz w:val="28"/>
          <w:szCs w:val="28"/>
        </w:rPr>
        <w:t>Текущее состояние</w:t>
      </w:r>
    </w:p>
    <w:p w:rsidR="00C91AFF" w:rsidRPr="00B07F86" w:rsidRDefault="00C91AFF" w:rsidP="00F365C2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Стратегия социально-экономического развития Пермского края до 202</w:t>
      </w:r>
      <w:r>
        <w:rPr>
          <w:sz w:val="28"/>
          <w:szCs w:val="28"/>
        </w:rPr>
        <w:t>6</w:t>
      </w:r>
      <w:r w:rsidRPr="00B07F86">
        <w:rPr>
          <w:sz w:val="28"/>
          <w:szCs w:val="28"/>
        </w:rPr>
        <w:t xml:space="preserve"> года определяет повышение качества жизни населения как приоритетное направление, одним из показателей которого является создание комфортных условий проживания. Одной из основных задач, решаемой в Краснокамском городском поселении, остается улучшение жилищных условий населения за счет, строительства и реконструкции объектов инженерной инфраструктуры, повышения качества предоставляемых населению жилищно-коммунальных услуг. </w:t>
      </w:r>
    </w:p>
    <w:p w:rsidR="00C91AFF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Общее количество многоквартирных домов на территории Красн</w:t>
      </w:r>
      <w:r>
        <w:rPr>
          <w:sz w:val="28"/>
          <w:szCs w:val="28"/>
        </w:rPr>
        <w:t xml:space="preserve">окамского городского поселения </w:t>
      </w:r>
      <w:r w:rsidRPr="008F0BE9">
        <w:rPr>
          <w:sz w:val="28"/>
          <w:szCs w:val="28"/>
        </w:rPr>
        <w:t>460. Общая площадь жилья составляет – 1184,5 тыс. м</w:t>
      </w:r>
      <w:r w:rsidRPr="008F0BE9">
        <w:rPr>
          <w:sz w:val="28"/>
          <w:szCs w:val="28"/>
          <w:vertAlign w:val="superscript"/>
        </w:rPr>
        <w:t>2</w:t>
      </w:r>
      <w:r w:rsidRPr="008F0BE9">
        <w:rPr>
          <w:sz w:val="28"/>
          <w:szCs w:val="28"/>
        </w:rPr>
        <w:t>. Из них 90% требуют капитального ремонта.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дорог на территории Краснокамского городского поселения составляет 126,0 км. Ежегодно выполняется  текущий и капитальный ремонт дорог местного значения, только за период с 2014-2017 г.г. отремонтировано </w:t>
      </w:r>
      <w:r w:rsidRPr="00533662">
        <w:rPr>
          <w:sz w:val="28"/>
          <w:szCs w:val="28"/>
        </w:rPr>
        <w:t>55,6</w:t>
      </w:r>
      <w:r>
        <w:rPr>
          <w:sz w:val="28"/>
          <w:szCs w:val="28"/>
        </w:rPr>
        <w:t xml:space="preserve"> тыс. м</w:t>
      </w:r>
      <w:r w:rsidRPr="008F0BE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дорог, но на сегодняшний день проблемы дорожного строительства и капитального ремонта существующих дорог остаются актуальными. 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На территории Краснокамского городского поселения поставк</w:t>
      </w:r>
      <w:r>
        <w:rPr>
          <w:sz w:val="28"/>
          <w:szCs w:val="28"/>
        </w:rPr>
        <w:t>у природного газа осуществляет АО «Газпром Г</w:t>
      </w:r>
      <w:r w:rsidRPr="008A09B9">
        <w:rPr>
          <w:sz w:val="28"/>
          <w:szCs w:val="28"/>
        </w:rPr>
        <w:t xml:space="preserve">азораспределение Пермь». Источником газоснабжения является находящаяся в Кировском районе г.Перми газораспределительная станция ГРС-2 </w:t>
      </w:r>
      <w:r w:rsidRPr="00B07F86">
        <w:rPr>
          <w:sz w:val="28"/>
          <w:szCs w:val="28"/>
        </w:rPr>
        <w:t>(Крым) d 530*8,0 мм, Р=1,2МПА.</w:t>
      </w:r>
    </w:p>
    <w:p w:rsidR="00C91AFF" w:rsidRPr="008A09B9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Общая протяженность газопроводов на территории Краснокамского городского поселения составляет 179,702 км. </w:t>
      </w:r>
      <w:r w:rsidRPr="008A09B9">
        <w:rPr>
          <w:sz w:val="28"/>
          <w:szCs w:val="28"/>
        </w:rPr>
        <w:t>Для транспортировки природного газа потребителям г. Краснокамска используются сети высокого, среднего и низкого давления. По территории г. Краснокамска проходит более половины всех газораспределительных сетей района. Потребителями газа являются население, бюджетные организации и предприятия реального сектора экономики. На долю населения приходится 90% от общего объема потребления газа.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Для развития системы газоснабжения г. Краснокамска, а именно для удовлетворения нужд потенциальных пользователей, для устранения существующих проблем в системе необходимо проведение специальных мероприятий, в том числе: строительство распределительных, газопроводов.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Пропускная способность системы газопровода недостаточна для газоснабжения потребителей Краснокамского городского поселения. Нехватка потребляемого природного газа из-за малой мощности газопроводов ведет к невозможности поставки необходимых объемов природного газа для нужд населения Краснокамского городского поселения, что сдерживает социально-экономический подъем Краснокамского городского поселения в целом.</w:t>
      </w:r>
    </w:p>
    <w:p w:rsidR="00C91AFF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 развитием Краснокамского городского поселения, вводом в эксплуатацию новых объектов жилого фонда, объектов социальной сферы, резко встает вопрос о недостаточном количестве поставляемого природного газа и мощности трубопроводов.</w:t>
      </w:r>
    </w:p>
    <w:p w:rsidR="00C91AFF" w:rsidRDefault="00C91AFF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котельная в д. Конец-Бор Краснокамского муниципального района является убыточной, необходимо перевести два жилых многоквартирных дома на теплоснабжение  от блочно-модульной котельной с строительством газопроводом среднего давления, ПРГ, газопровода – ввода, вводного и внутреннего газопроводов. </w:t>
      </w:r>
    </w:p>
    <w:p w:rsidR="00C91AFF" w:rsidRDefault="00C91AFF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Указанная проблема требует незамедлительного решения. </w:t>
      </w:r>
      <w:r w:rsidRPr="001F4F1B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программных  мероприятий планируется решить этот вопрос в 2018 году. 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Большая часть жителей, Краснокамского городского поселения проживает в домах, построенных позднее 1971 года, остальное население проживает в домах более ранней постройки. Общее количество ветхого и аварийного жилья на территории Краснокам</w:t>
      </w:r>
      <w:r>
        <w:rPr>
          <w:sz w:val="28"/>
          <w:szCs w:val="28"/>
        </w:rPr>
        <w:t>ского городского поселения на 20 сентября 2017 г</w:t>
      </w:r>
      <w:r w:rsidRPr="00B07F86">
        <w:rPr>
          <w:sz w:val="28"/>
          <w:szCs w:val="28"/>
        </w:rPr>
        <w:t xml:space="preserve">. составляет </w:t>
      </w:r>
      <w:r>
        <w:rPr>
          <w:sz w:val="28"/>
          <w:szCs w:val="28"/>
        </w:rPr>
        <w:t>101</w:t>
      </w:r>
      <w:r w:rsidRPr="00B07F86">
        <w:rPr>
          <w:sz w:val="28"/>
          <w:szCs w:val="28"/>
        </w:rPr>
        <w:t xml:space="preserve">МКД, что составляет </w:t>
      </w:r>
      <w:r>
        <w:rPr>
          <w:sz w:val="28"/>
          <w:szCs w:val="28"/>
        </w:rPr>
        <w:t>51,6</w:t>
      </w:r>
      <w:r w:rsidRPr="00B07F86">
        <w:rPr>
          <w:sz w:val="28"/>
          <w:szCs w:val="28"/>
        </w:rPr>
        <w:t xml:space="preserve"> тыс. м</w:t>
      </w:r>
      <w:r w:rsidRPr="008F0BE9">
        <w:rPr>
          <w:sz w:val="28"/>
          <w:szCs w:val="28"/>
          <w:vertAlign w:val="superscript"/>
        </w:rPr>
        <w:t>2</w:t>
      </w:r>
      <w:r w:rsidRPr="00B07F86">
        <w:rPr>
          <w:sz w:val="28"/>
          <w:szCs w:val="28"/>
        </w:rPr>
        <w:t xml:space="preserve">. </w:t>
      </w:r>
    </w:p>
    <w:p w:rsidR="00C91AFF" w:rsidRDefault="00C91AFF" w:rsidP="00872FB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На безопасность питьевой воды, подаваемой потребителям, кроме качества исходной воды источников, в значительной степени влияет состояние разводящих водопроводных сетей, их протяженность, степень изношенности, вторичное загрязнение воды при аварийных ситуациях.</w:t>
      </w:r>
      <w:r>
        <w:rPr>
          <w:sz w:val="28"/>
          <w:szCs w:val="28"/>
        </w:rPr>
        <w:t xml:space="preserve"> </w:t>
      </w:r>
      <w:r w:rsidRPr="00B07F86">
        <w:rPr>
          <w:sz w:val="28"/>
          <w:szCs w:val="28"/>
        </w:rPr>
        <w:t>Подготовка и подача воды потребителям г. Краснокамска Пермского края осуществляется от насосной станции Краснокамской фильтровальной станции (НП КРФС), находящейся на территории целлюлоз</w:t>
      </w:r>
      <w:r>
        <w:rPr>
          <w:sz w:val="28"/>
          <w:szCs w:val="28"/>
        </w:rPr>
        <w:t>но-бумажного комбината «Кама».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Существующие сети водоснабжения г. Краснокамска находятся в неудовлетворительном состоянии  и требуют  реконструкции. Насосное оборудование морально и физически устарело и требует замены более энергоэффективным, обеспечивающим подачу воды в увеличенных объемах. Здание хлораторной и резервуары требуют проведения ремонтных работ строительных конструкций. Отсутствие закольцовок на отдельных участках водовода, наличие застоя воды в существующих сетях и вследствие этого снижение качества подаваемой потребителям воды.</w:t>
      </w:r>
    </w:p>
    <w:p w:rsidR="00C91AFF" w:rsidRDefault="00C91AFF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В октябре 2013 года введен в эксплуатацию водовод от Кировского района г.</w:t>
      </w:r>
      <w:r>
        <w:rPr>
          <w:sz w:val="28"/>
          <w:szCs w:val="28"/>
        </w:rPr>
        <w:t xml:space="preserve"> </w:t>
      </w:r>
      <w:r w:rsidRPr="008A09B9">
        <w:rPr>
          <w:sz w:val="28"/>
          <w:szCs w:val="28"/>
        </w:rPr>
        <w:t>Перми до г. Краснокамска (ЧОС), но остается не решенным вопрос реконструкции распределительных сетей водоснабжения. В 2013 году</w:t>
      </w:r>
      <w:r>
        <w:rPr>
          <w:sz w:val="28"/>
          <w:szCs w:val="28"/>
        </w:rPr>
        <w:t xml:space="preserve"> </w:t>
      </w:r>
      <w:r w:rsidRPr="008A09B9">
        <w:rPr>
          <w:sz w:val="28"/>
          <w:szCs w:val="28"/>
        </w:rPr>
        <w:t>ООО «Проектный институт «Пермжилкоммунпроект» по заданию администрации Краснокамского городского поселения разработана проектно-сметная документация на реконструкцию распределительных сетей водоснабжения г. Краснокамска.</w:t>
      </w:r>
    </w:p>
    <w:p w:rsidR="00C91AFF" w:rsidRPr="000D41B7" w:rsidRDefault="00C91AFF" w:rsidP="00B07F86">
      <w:pPr>
        <w:ind w:right="-2"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 период с 2014-2016г.г. в рамках инвестиционного проекта «Реконструкция, строительство водовода и модернизация насосного оборудования систем водоснабжения  г. Краснокамска Пермского края» 3 очередь «Реконструкция сетей водоснабжения» выполнена реконструкция  магистральных сетей водоснабжения общей протяженностью 1690,0 п.м. (ул. Шоссейная – 550,0 п.м. </w:t>
      </w:r>
      <w:r>
        <w:rPr>
          <w:sz w:val="28"/>
          <w:szCs w:val="28"/>
          <w:lang w:val="en-GB"/>
        </w:rPr>
        <w:t>d</w:t>
      </w:r>
      <w:r>
        <w:rPr>
          <w:sz w:val="28"/>
          <w:szCs w:val="28"/>
        </w:rPr>
        <w:t xml:space="preserve">-500, ул. Коммунистическая – ул. Городская -  840,0 п.м., </w:t>
      </w:r>
      <w:r>
        <w:rPr>
          <w:sz w:val="28"/>
          <w:szCs w:val="28"/>
          <w:lang w:val="en-GB"/>
        </w:rPr>
        <w:t>d</w:t>
      </w:r>
      <w:r>
        <w:rPr>
          <w:sz w:val="28"/>
          <w:szCs w:val="28"/>
        </w:rPr>
        <w:t>–</w:t>
      </w:r>
      <w:r w:rsidRPr="00FA75F8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, ул. Городская от 21 колодца до 20 колодца, </w:t>
      </w:r>
      <w:r>
        <w:rPr>
          <w:sz w:val="28"/>
          <w:szCs w:val="28"/>
          <w:lang w:val="en-GB"/>
        </w:rPr>
        <w:t>d</w:t>
      </w:r>
      <w:r w:rsidRPr="00C75903">
        <w:rPr>
          <w:sz w:val="28"/>
          <w:szCs w:val="28"/>
        </w:rPr>
        <w:t xml:space="preserve">-600) </w:t>
      </w:r>
      <w:r>
        <w:rPr>
          <w:sz w:val="28"/>
          <w:szCs w:val="28"/>
        </w:rPr>
        <w:t xml:space="preserve">и </w:t>
      </w:r>
      <w:r w:rsidRPr="00816F24">
        <w:rPr>
          <w:color w:val="000000"/>
          <w:sz w:val="28"/>
          <w:szCs w:val="28"/>
        </w:rPr>
        <w:t>реконструкции насосного</w:t>
      </w:r>
      <w:r>
        <w:rPr>
          <w:sz w:val="28"/>
          <w:szCs w:val="28"/>
        </w:rPr>
        <w:t xml:space="preserve"> оборудования на </w:t>
      </w:r>
      <w:r w:rsidRPr="001F4F1B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1F4F1B">
        <w:rPr>
          <w:sz w:val="28"/>
          <w:szCs w:val="28"/>
          <w:lang w:val="en-GB"/>
        </w:rPr>
        <w:t>III</w:t>
      </w:r>
      <w:r w:rsidRPr="001F4F1B">
        <w:rPr>
          <w:sz w:val="28"/>
          <w:szCs w:val="28"/>
        </w:rPr>
        <w:t xml:space="preserve"> подъема</w:t>
      </w:r>
      <w:r>
        <w:rPr>
          <w:sz w:val="28"/>
          <w:szCs w:val="28"/>
        </w:rPr>
        <w:t xml:space="preserve"> с привлечением средств краевого и федерального бюджетов. Реконструкцию сетей водоснабжения г. Краснокамска планируется продолжить и в </w:t>
      </w:r>
      <w:r w:rsidRPr="00387734">
        <w:rPr>
          <w:sz w:val="28"/>
          <w:szCs w:val="28"/>
        </w:rPr>
        <w:t>последующие годы. В 2017г. разработаны мероприятия  в рамках софинансирования, с привлечением средств из краевого бюджета, внебюджетных источников на период с 2018-2022г.г.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Состояние и уровень газификации оказывают существенное влияние на социальное и экономическое развитие, на качественный уровень жизни населения, на состояние экономики города в целом, являясь одним из наиболее значимых факторов повышения эффективности производства. В природно-климатических условиях края расходы на отопление и горячее водоснабжение объектов социальной сферы и жилищно-коммунального хозяйства составляют значимую долю бюджетных расходов.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К основным проблемам, препятствующим эффективному развитию газификации и газоснабжения Краснокамского городского поселения, относятся: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-высокая стоимость первоначальных капитальных затрат при строительстве объектов газоснабжения;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-низкая внутренняя норма доходности проектов газификации вследствие незначительных объемов потребления природного газа и удаленности не газифицированных потребителей от существующих систем газораспределения;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-высокий удельный уровень эксплуатационных затрат на содержание объектов газоснабжения с низкой загрузкой.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Существующие проблемы обусловливают актуальность проведения целенаправленной политики в сфере газификации, капитального ремонта многоквартирных домов и объектов коммунальной инфраструктуры.</w:t>
      </w:r>
    </w:p>
    <w:p w:rsidR="00C91AFF" w:rsidRPr="00387734" w:rsidRDefault="00C91AFF" w:rsidP="00B07F86">
      <w:pPr>
        <w:ind w:right="-2" w:firstLine="851"/>
        <w:jc w:val="both"/>
        <w:rPr>
          <w:sz w:val="28"/>
          <w:szCs w:val="28"/>
        </w:rPr>
      </w:pPr>
      <w:r w:rsidRPr="00387734">
        <w:rPr>
          <w:sz w:val="28"/>
          <w:szCs w:val="28"/>
        </w:rPr>
        <w:t>Основная цель - повышение уровня и качества жизни населения, создание условий для социально-экономического развития Краснокамского городского поселения за счет газификации отдаленных  микрорайонов Краснокамского городского поселения. Снижение доли ветхого и аварийного жилья в жилищном фонде на 0,1% в год. Ежегодное выполнение плановых показателей региональной адресной программы по капитальному ремонту многоквартирных домов на уровне 100%. Повышение площади жилищного фонда обеспеченного всеми видами благоустройства. Реконструкция, модернизация, капитальный ремонт распределительных сетей водоснабжения и уличной канализационной сети. Реализация проектных решений по реконструкции системы водоснабжения г.Краснокамска позволит обеспечить бесперебойную подачу воды на хозяйственно-питьевые и противопожарные нужды города, соответствующую нормативным требованиям.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Для достижения основной цели в сфере газификации, капитального ремонта многоквартирных домов и объектов коммунальной инфраструктуры необходимо решение следующих задач: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создание условий надежного обеспечения газом потребителей различных категорий;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привлечение инвестиционных ресурсов потенциальных потребителей, в том числе населения и организаций;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обеспечение комфортности проживания граждан в жилищном фонде Краснокамского городского поселения;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обеспечение координации действий и ресурсов федеральных, краевых, районных и городских органов государственной власти;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Таким образом, анализ современного состояния в жилищной и жилищно-коммунальной сферах показывает, что: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коммунальный сектор, несмотря на все усилия по реформирован</w:t>
      </w:r>
      <w:r>
        <w:rPr>
          <w:sz w:val="28"/>
          <w:szCs w:val="28"/>
        </w:rPr>
        <w:t xml:space="preserve">ию, пока не стал инвестиционно - </w:t>
      </w:r>
      <w:r w:rsidRPr="00B07F86">
        <w:rPr>
          <w:sz w:val="28"/>
          <w:szCs w:val="28"/>
        </w:rPr>
        <w:t>привлекательным сектором экономики для частного бизнеса;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- жилищный фонд, переданный в собственность граждан, так и не стал предметом ответственности собственников. 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При реализации Программы на достижение ее целей и задач могут повлиять риски, обусловленные: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изменением федерального законодательства в области жилищного строительства и (или) предоставления жилищно-коммунальных услуг;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снижением темпов роста экономики;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снижением уровня инвестиционной активности;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ростом уровня инфляции;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ростом стоимости сырья и строительных материалов;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невыполнением или неполным выполнением  подрядчиками обязательств по договорам в части срыва сроков реализации инвестиционных проектов;</w:t>
      </w:r>
    </w:p>
    <w:p w:rsidR="00C91AFF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недостаточность финансирования из бюджетных источников.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</w:p>
    <w:p w:rsidR="00C91AFF" w:rsidRDefault="00C91AFF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8A09B9">
        <w:rPr>
          <w:b/>
          <w:bCs/>
          <w:sz w:val="28"/>
          <w:szCs w:val="28"/>
        </w:rPr>
        <w:t xml:space="preserve">3.Цели и задачи Программы </w:t>
      </w:r>
    </w:p>
    <w:p w:rsidR="00C91AFF" w:rsidRDefault="00C91AFF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</w:p>
    <w:p w:rsidR="00C91AFF" w:rsidRPr="008A09B9" w:rsidRDefault="00C91AFF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Цели и задачи муниципальной программы определяются:</w:t>
      </w:r>
    </w:p>
    <w:p w:rsidR="00C91AFF" w:rsidRDefault="00C91AFF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Федеральным законом от 07</w:t>
      </w:r>
      <w:r>
        <w:rPr>
          <w:sz w:val="28"/>
          <w:szCs w:val="28"/>
        </w:rPr>
        <w:t xml:space="preserve"> мая </w:t>
      </w:r>
      <w:r w:rsidRPr="008A09B9">
        <w:rPr>
          <w:sz w:val="28"/>
          <w:szCs w:val="28"/>
        </w:rPr>
        <w:t>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процесса»;</w:t>
      </w:r>
    </w:p>
    <w:p w:rsidR="00C91AFF" w:rsidRPr="008A09B9" w:rsidRDefault="00C91AFF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4533">
        <w:rPr>
          <w:sz w:val="28"/>
          <w:szCs w:val="28"/>
        </w:rPr>
        <w:t>Решение Думы Краснокамского городского поселения от 24.02.2010 № 183 «Об утверждении генерального плана Краснокамского городского поселения</w:t>
      </w:r>
      <w:r>
        <w:rPr>
          <w:sz w:val="28"/>
          <w:szCs w:val="28"/>
        </w:rPr>
        <w:t>»;</w:t>
      </w:r>
    </w:p>
    <w:p w:rsidR="00C91AFF" w:rsidRPr="008A09B9" w:rsidRDefault="00C91AFF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Статьей 179 Бюджетного кодекса Российской Федерации;</w:t>
      </w:r>
    </w:p>
    <w:p w:rsidR="00C91AFF" w:rsidRPr="008A09B9" w:rsidRDefault="00C91AFF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Решением Думы Краснокамского городского поселения от 19</w:t>
      </w:r>
      <w:r>
        <w:rPr>
          <w:sz w:val="28"/>
          <w:szCs w:val="28"/>
        </w:rPr>
        <w:t xml:space="preserve"> декабря </w:t>
      </w:r>
      <w:r w:rsidRPr="008A09B9">
        <w:rPr>
          <w:sz w:val="28"/>
          <w:szCs w:val="28"/>
        </w:rPr>
        <w:t>2013 №</w:t>
      </w:r>
      <w:r>
        <w:rPr>
          <w:sz w:val="28"/>
          <w:szCs w:val="28"/>
        </w:rPr>
        <w:t xml:space="preserve"> </w:t>
      </w:r>
      <w:r w:rsidRPr="008A09B9">
        <w:rPr>
          <w:sz w:val="28"/>
          <w:szCs w:val="28"/>
        </w:rPr>
        <w:t>39 «Об утверждении программы социально-экономического развития Краснокамского городского поселения на 2014-2018</w:t>
      </w:r>
      <w:r>
        <w:rPr>
          <w:sz w:val="28"/>
          <w:szCs w:val="28"/>
        </w:rPr>
        <w:t xml:space="preserve"> </w:t>
      </w:r>
      <w:r w:rsidRPr="008A09B9">
        <w:rPr>
          <w:sz w:val="28"/>
          <w:szCs w:val="28"/>
        </w:rPr>
        <w:t>годы»;</w:t>
      </w:r>
    </w:p>
    <w:p w:rsidR="00C91AFF" w:rsidRPr="008A09B9" w:rsidRDefault="00C91AFF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Постановлением администрации Краснокамского городского поселения» от 27 июня 2014 № 491 «Об утверждении Перечня муниципальных программ Краснокамского городского поселения на 2015-2017 годы»;</w:t>
      </w:r>
    </w:p>
    <w:p w:rsidR="00C91AFF" w:rsidRPr="008A09B9" w:rsidRDefault="00C91AFF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Постановлением администрации Красн</w:t>
      </w:r>
      <w:r>
        <w:rPr>
          <w:sz w:val="28"/>
          <w:szCs w:val="28"/>
        </w:rPr>
        <w:t>окамского городского поселения от 18</w:t>
      </w:r>
      <w:r w:rsidRPr="008A09B9">
        <w:rPr>
          <w:sz w:val="28"/>
          <w:szCs w:val="28"/>
        </w:rPr>
        <w:t xml:space="preserve"> июня 2014 № 452 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реализации»;</w:t>
      </w:r>
    </w:p>
    <w:p w:rsidR="00C91AFF" w:rsidRPr="008A09B9" w:rsidRDefault="00C91AFF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Постановлением администрации Краснокамск</w:t>
      </w:r>
      <w:r>
        <w:rPr>
          <w:sz w:val="28"/>
          <w:szCs w:val="28"/>
        </w:rPr>
        <w:t xml:space="preserve">ого муниципального района от 09 августа </w:t>
      </w:r>
      <w:r w:rsidRPr="00B07F86">
        <w:rPr>
          <w:sz w:val="28"/>
          <w:szCs w:val="28"/>
        </w:rPr>
        <w:t>2012 №</w:t>
      </w:r>
      <w:r>
        <w:rPr>
          <w:sz w:val="28"/>
          <w:szCs w:val="28"/>
        </w:rPr>
        <w:t xml:space="preserve"> </w:t>
      </w:r>
      <w:r w:rsidRPr="00B07F86">
        <w:rPr>
          <w:sz w:val="28"/>
          <w:szCs w:val="28"/>
        </w:rPr>
        <w:t>1241 «Об утверждении концепции газификации Краснокамского муниципального района»;</w:t>
      </w:r>
    </w:p>
    <w:p w:rsidR="00C91AFF" w:rsidRPr="008A09B9" w:rsidRDefault="00C91AFF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Решением Думы Краснокамс</w:t>
      </w:r>
      <w:r>
        <w:rPr>
          <w:sz w:val="28"/>
          <w:szCs w:val="28"/>
        </w:rPr>
        <w:t xml:space="preserve">кого городского поселения от 05 декабря </w:t>
      </w:r>
      <w:r w:rsidRPr="00B07F86">
        <w:rPr>
          <w:sz w:val="28"/>
          <w:szCs w:val="28"/>
        </w:rPr>
        <w:t>2013 №</w:t>
      </w:r>
      <w:r>
        <w:rPr>
          <w:sz w:val="28"/>
          <w:szCs w:val="28"/>
        </w:rPr>
        <w:t xml:space="preserve"> </w:t>
      </w:r>
      <w:r w:rsidRPr="00B07F86">
        <w:rPr>
          <w:sz w:val="28"/>
          <w:szCs w:val="28"/>
        </w:rPr>
        <w:t>31 «Об утверждении Программы комплексного развития систем коммунальной инфраструктуры Краснокамского городского поселения Краснокамского муниципального района Пермского края на 2013-2025 годы»;</w:t>
      </w:r>
    </w:p>
    <w:p w:rsidR="00C91AFF" w:rsidRPr="008A09B9" w:rsidRDefault="00C91AFF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Постановлением Законодательного Собрания  Пермского края от 0</w:t>
      </w:r>
      <w:r>
        <w:rPr>
          <w:sz w:val="28"/>
          <w:szCs w:val="28"/>
        </w:rPr>
        <w:t xml:space="preserve">1 декабря 2011 № 3046 «О стратегии </w:t>
      </w:r>
      <w:r w:rsidRPr="00B07F86">
        <w:rPr>
          <w:sz w:val="28"/>
          <w:szCs w:val="28"/>
        </w:rPr>
        <w:t>социально-экономического развития Пермского края до 2026 года»;</w:t>
      </w:r>
    </w:p>
    <w:p w:rsidR="00C91AFF" w:rsidRPr="004F441A" w:rsidRDefault="00C91AFF" w:rsidP="00B07F86">
      <w:pPr>
        <w:ind w:right="-2" w:firstLine="851"/>
        <w:jc w:val="both"/>
        <w:rPr>
          <w:sz w:val="28"/>
          <w:szCs w:val="28"/>
        </w:rPr>
      </w:pPr>
      <w:r w:rsidRPr="004F441A">
        <w:rPr>
          <w:sz w:val="28"/>
          <w:szCs w:val="28"/>
        </w:rPr>
        <w:t xml:space="preserve">- Законом Пермского края от 11 марта 2014г. № 304-ПК (в ред. от 06 ноября 2014 </w:t>
      </w:r>
      <w:hyperlink r:id="rId10" w:history="1">
        <w:r w:rsidRPr="004F441A">
          <w:rPr>
            <w:rStyle w:val="Hyperlink"/>
            <w:color w:val="auto"/>
            <w:sz w:val="28"/>
            <w:szCs w:val="28"/>
            <w:u w:val="none"/>
          </w:rPr>
          <w:t>N 387-ПК</w:t>
        </w:r>
      </w:hyperlink>
      <w:r w:rsidRPr="004F441A">
        <w:rPr>
          <w:sz w:val="28"/>
          <w:szCs w:val="28"/>
        </w:rPr>
        <w:t xml:space="preserve">, от 09 декабря 2015 </w:t>
      </w:r>
      <w:hyperlink r:id="rId11" w:history="1">
        <w:r w:rsidRPr="004F441A">
          <w:rPr>
            <w:rStyle w:val="Hyperlink"/>
            <w:color w:val="auto"/>
            <w:sz w:val="28"/>
            <w:szCs w:val="28"/>
            <w:u w:val="none"/>
          </w:rPr>
          <w:t>N 567-ПК</w:t>
        </w:r>
      </w:hyperlink>
      <w:r w:rsidRPr="004F441A">
        <w:rPr>
          <w:sz w:val="28"/>
          <w:szCs w:val="28"/>
        </w:rPr>
        <w:t xml:space="preserve">, от 30 июня 2016 </w:t>
      </w:r>
      <w:hyperlink r:id="rId12" w:history="1">
        <w:r w:rsidRPr="004F441A">
          <w:rPr>
            <w:rStyle w:val="Hyperlink"/>
            <w:color w:val="auto"/>
            <w:sz w:val="28"/>
            <w:szCs w:val="28"/>
            <w:u w:val="none"/>
          </w:rPr>
          <w:t>N 677-ПК</w:t>
        </w:r>
      </w:hyperlink>
      <w:r w:rsidRPr="004F441A">
        <w:rPr>
          <w:sz w:val="28"/>
          <w:szCs w:val="28"/>
        </w:rPr>
        <w:t xml:space="preserve">, от 14 ноября 2016 </w:t>
      </w:r>
      <w:hyperlink r:id="rId13" w:history="1">
        <w:r w:rsidRPr="004F441A">
          <w:rPr>
            <w:rStyle w:val="Hyperlink"/>
            <w:color w:val="auto"/>
            <w:sz w:val="28"/>
            <w:szCs w:val="28"/>
            <w:u w:val="none"/>
          </w:rPr>
          <w:t>N 1-ПК</w:t>
        </w:r>
      </w:hyperlink>
      <w:r w:rsidRPr="004F441A">
        <w:rPr>
          <w:sz w:val="28"/>
          <w:szCs w:val="28"/>
        </w:rPr>
        <w:t xml:space="preserve">, от 10 марта 2017 </w:t>
      </w:r>
      <w:hyperlink r:id="rId14" w:history="1">
        <w:r w:rsidRPr="004F441A">
          <w:rPr>
            <w:rStyle w:val="Hyperlink"/>
            <w:color w:val="auto"/>
            <w:sz w:val="28"/>
            <w:szCs w:val="28"/>
            <w:u w:val="none"/>
          </w:rPr>
          <w:t>N 70-ПК</w:t>
        </w:r>
      </w:hyperlink>
      <w:r w:rsidRPr="004F441A">
        <w:rPr>
          <w:sz w:val="28"/>
          <w:szCs w:val="28"/>
        </w:rPr>
        <w:t xml:space="preserve">, от 21 июня 2017 </w:t>
      </w:r>
      <w:hyperlink r:id="rId15" w:history="1">
        <w:r w:rsidRPr="004F441A">
          <w:rPr>
            <w:rStyle w:val="Hyperlink"/>
            <w:color w:val="auto"/>
            <w:sz w:val="28"/>
            <w:szCs w:val="28"/>
            <w:u w:val="none"/>
          </w:rPr>
          <w:t>N 100-ПК от 10 октября 2017 №129-ПК</w:t>
        </w:r>
      </w:hyperlink>
      <w:r w:rsidRPr="004F441A">
        <w:rPr>
          <w:sz w:val="28"/>
          <w:szCs w:val="28"/>
        </w:rPr>
        <w:t>) «О системе капитального ремонта общего имущества в многоквартирных домах, расположенных на территории Пермского края»;</w:t>
      </w:r>
    </w:p>
    <w:p w:rsidR="00C91AFF" w:rsidRPr="004F441A" w:rsidRDefault="00C91AFF" w:rsidP="004F441A">
      <w:pPr>
        <w:ind w:right="-2" w:firstLine="851"/>
        <w:jc w:val="both"/>
        <w:rPr>
          <w:sz w:val="28"/>
          <w:szCs w:val="28"/>
        </w:rPr>
      </w:pPr>
      <w:r w:rsidRPr="004F441A">
        <w:rPr>
          <w:sz w:val="28"/>
          <w:szCs w:val="28"/>
        </w:rPr>
        <w:t>Постановление администрации Краснокамского муниципального района от 21 мая 2015 № 570 (в ред. от 19 декабря 2016 г. № 864) «Об утверждении краткосрочного плана реализации региональной Программы капитального ремонта  общего имущества в многоквартирных домах Краснокамского муниципального района на 2015-2017 годы»;</w:t>
      </w:r>
    </w:p>
    <w:p w:rsidR="00C91AFF" w:rsidRPr="004F441A" w:rsidRDefault="00C91AFF" w:rsidP="00B07F86">
      <w:pPr>
        <w:ind w:right="-2" w:firstLine="851"/>
        <w:jc w:val="both"/>
        <w:rPr>
          <w:sz w:val="28"/>
          <w:szCs w:val="28"/>
        </w:rPr>
      </w:pPr>
      <w:r w:rsidRPr="004F441A">
        <w:rPr>
          <w:sz w:val="28"/>
          <w:szCs w:val="28"/>
        </w:rPr>
        <w:t>Приказ Региональной службы  по тарифам Пермского края от 13 ноября 2017 г. № СЭД-46-09-25-31 «Об утверждении регионального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Пермского края, на 2014-2044 годы, утвержденной постановлением Правительства Пермского края от 24 апреля 2014 г. № 288-п. на 2018-2020 годы».</w:t>
      </w:r>
    </w:p>
    <w:p w:rsidR="00C91AFF" w:rsidRDefault="00C91AFF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Постановлением Пра</w:t>
      </w:r>
      <w:r>
        <w:rPr>
          <w:sz w:val="28"/>
          <w:szCs w:val="28"/>
        </w:rPr>
        <w:t xml:space="preserve">вительства Пермского края от 24 апреля </w:t>
      </w:r>
      <w:r w:rsidRPr="00B07F86">
        <w:rPr>
          <w:sz w:val="28"/>
          <w:szCs w:val="28"/>
        </w:rPr>
        <w:t>2014г. №</w:t>
      </w:r>
      <w:r>
        <w:rPr>
          <w:sz w:val="28"/>
          <w:szCs w:val="28"/>
        </w:rPr>
        <w:t xml:space="preserve"> </w:t>
      </w:r>
      <w:r w:rsidRPr="00B07F86">
        <w:rPr>
          <w:sz w:val="28"/>
          <w:szCs w:val="28"/>
        </w:rPr>
        <w:t>288-п</w:t>
      </w:r>
      <w:r>
        <w:rPr>
          <w:sz w:val="28"/>
          <w:szCs w:val="28"/>
        </w:rPr>
        <w:t xml:space="preserve">  </w:t>
      </w:r>
      <w:r w:rsidRPr="00F92A7F">
        <w:rPr>
          <w:sz w:val="28"/>
          <w:szCs w:val="28"/>
        </w:rPr>
        <w:t>(в ред. от 29</w:t>
      </w:r>
      <w:r>
        <w:rPr>
          <w:sz w:val="28"/>
          <w:szCs w:val="28"/>
        </w:rPr>
        <w:t xml:space="preserve"> сентября </w:t>
      </w:r>
      <w:r w:rsidRPr="00F92A7F">
        <w:rPr>
          <w:sz w:val="28"/>
          <w:szCs w:val="28"/>
        </w:rPr>
        <w:t xml:space="preserve">2014 </w:t>
      </w:r>
      <w:hyperlink r:id="rId16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1070-п</w:t>
        </w:r>
      </w:hyperlink>
      <w:r>
        <w:rPr>
          <w:sz w:val="28"/>
          <w:szCs w:val="28"/>
        </w:rPr>
        <w:t xml:space="preserve">, от 03 октября </w:t>
      </w:r>
      <w:r w:rsidRPr="00F92A7F">
        <w:rPr>
          <w:sz w:val="28"/>
          <w:szCs w:val="28"/>
        </w:rPr>
        <w:t xml:space="preserve">2014 </w:t>
      </w:r>
      <w:hyperlink r:id="rId17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1122-п</w:t>
        </w:r>
      </w:hyperlink>
      <w:r w:rsidRPr="00F92A7F">
        <w:rPr>
          <w:sz w:val="28"/>
          <w:szCs w:val="28"/>
        </w:rPr>
        <w:t>, от 19</w:t>
      </w:r>
      <w:r>
        <w:rPr>
          <w:sz w:val="28"/>
          <w:szCs w:val="28"/>
        </w:rPr>
        <w:t xml:space="preserve"> ноября </w:t>
      </w:r>
      <w:r w:rsidRPr="00F92A7F">
        <w:rPr>
          <w:sz w:val="28"/>
          <w:szCs w:val="28"/>
        </w:rPr>
        <w:t xml:space="preserve">2014 </w:t>
      </w:r>
      <w:hyperlink r:id="rId18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1330-п</w:t>
        </w:r>
      </w:hyperlink>
      <w:r>
        <w:rPr>
          <w:sz w:val="28"/>
          <w:szCs w:val="28"/>
        </w:rPr>
        <w:t xml:space="preserve">, от 02 февраля </w:t>
      </w:r>
      <w:r w:rsidRPr="00F92A7F">
        <w:rPr>
          <w:sz w:val="28"/>
          <w:szCs w:val="28"/>
        </w:rPr>
        <w:t xml:space="preserve">2015 </w:t>
      </w:r>
      <w:hyperlink r:id="rId19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45-п</w:t>
        </w:r>
      </w:hyperlink>
      <w:r>
        <w:rPr>
          <w:sz w:val="28"/>
          <w:szCs w:val="28"/>
        </w:rPr>
        <w:t xml:space="preserve">, от 12 марта </w:t>
      </w:r>
      <w:r w:rsidRPr="00F92A7F">
        <w:rPr>
          <w:sz w:val="28"/>
          <w:szCs w:val="28"/>
        </w:rPr>
        <w:t xml:space="preserve">2015 </w:t>
      </w:r>
      <w:hyperlink r:id="rId20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138-п</w:t>
        </w:r>
      </w:hyperlink>
      <w:r>
        <w:rPr>
          <w:sz w:val="28"/>
          <w:szCs w:val="28"/>
        </w:rPr>
        <w:t xml:space="preserve">, от 16 июня </w:t>
      </w:r>
      <w:r w:rsidRPr="00F92A7F">
        <w:rPr>
          <w:sz w:val="28"/>
          <w:szCs w:val="28"/>
        </w:rPr>
        <w:t xml:space="preserve">2015 </w:t>
      </w:r>
      <w:hyperlink r:id="rId21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374-п</w:t>
        </w:r>
      </w:hyperlink>
      <w:r>
        <w:rPr>
          <w:sz w:val="28"/>
          <w:szCs w:val="28"/>
        </w:rPr>
        <w:t xml:space="preserve">, от 02 июня </w:t>
      </w:r>
      <w:r w:rsidRPr="00F92A7F">
        <w:rPr>
          <w:sz w:val="28"/>
          <w:szCs w:val="28"/>
        </w:rPr>
        <w:t xml:space="preserve">2016 </w:t>
      </w:r>
      <w:hyperlink r:id="rId22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338-п</w:t>
        </w:r>
      </w:hyperlink>
      <w:r w:rsidRPr="00F92A7F">
        <w:rPr>
          <w:sz w:val="28"/>
          <w:szCs w:val="28"/>
        </w:rPr>
        <w:t>, от 29</w:t>
      </w:r>
      <w:r>
        <w:rPr>
          <w:sz w:val="28"/>
          <w:szCs w:val="28"/>
        </w:rPr>
        <w:t xml:space="preserve"> июля </w:t>
      </w:r>
      <w:r w:rsidRPr="00F92A7F">
        <w:rPr>
          <w:sz w:val="28"/>
          <w:szCs w:val="28"/>
        </w:rPr>
        <w:t xml:space="preserve">2016 </w:t>
      </w:r>
      <w:hyperlink r:id="rId23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518-п</w:t>
        </w:r>
      </w:hyperlink>
      <w:r w:rsidRPr="00F92A7F">
        <w:rPr>
          <w:sz w:val="28"/>
          <w:szCs w:val="28"/>
        </w:rPr>
        <w:t>, от 03</w:t>
      </w:r>
      <w:r>
        <w:rPr>
          <w:sz w:val="28"/>
          <w:szCs w:val="28"/>
        </w:rPr>
        <w:t xml:space="preserve"> октября </w:t>
      </w:r>
      <w:r w:rsidRPr="00F92A7F">
        <w:rPr>
          <w:sz w:val="28"/>
          <w:szCs w:val="28"/>
        </w:rPr>
        <w:t xml:space="preserve">2016 </w:t>
      </w:r>
      <w:hyperlink r:id="rId24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858-п</w:t>
        </w:r>
      </w:hyperlink>
      <w:r>
        <w:rPr>
          <w:sz w:val="28"/>
          <w:szCs w:val="28"/>
        </w:rPr>
        <w:t xml:space="preserve">, от 09 ноября </w:t>
      </w:r>
      <w:r w:rsidRPr="00F92A7F">
        <w:rPr>
          <w:sz w:val="28"/>
          <w:szCs w:val="28"/>
        </w:rPr>
        <w:t xml:space="preserve">2016 </w:t>
      </w:r>
      <w:hyperlink r:id="rId25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1009-п</w:t>
        </w:r>
      </w:hyperlink>
      <w:r>
        <w:rPr>
          <w:sz w:val="28"/>
          <w:szCs w:val="28"/>
        </w:rPr>
        <w:t xml:space="preserve">, от 05 декабря </w:t>
      </w:r>
      <w:r w:rsidRPr="00F92A7F">
        <w:rPr>
          <w:sz w:val="28"/>
          <w:szCs w:val="28"/>
        </w:rPr>
        <w:t xml:space="preserve">2016 </w:t>
      </w:r>
      <w:hyperlink r:id="rId26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1090-п</w:t>
        </w:r>
      </w:hyperlink>
      <w:r>
        <w:rPr>
          <w:sz w:val="28"/>
          <w:szCs w:val="28"/>
        </w:rPr>
        <w:t xml:space="preserve">, от 29 декабря </w:t>
      </w:r>
      <w:r w:rsidRPr="00F92A7F">
        <w:rPr>
          <w:sz w:val="28"/>
          <w:szCs w:val="28"/>
        </w:rPr>
        <w:t xml:space="preserve">2016 </w:t>
      </w:r>
      <w:hyperlink r:id="rId27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1186-п</w:t>
        </w:r>
      </w:hyperlink>
      <w:r w:rsidRPr="00F92A7F">
        <w:rPr>
          <w:sz w:val="28"/>
          <w:szCs w:val="28"/>
        </w:rPr>
        <w:t>, от 04</w:t>
      </w:r>
      <w:r>
        <w:rPr>
          <w:sz w:val="28"/>
          <w:szCs w:val="28"/>
        </w:rPr>
        <w:t xml:space="preserve"> апреля </w:t>
      </w:r>
      <w:r w:rsidRPr="00F92A7F">
        <w:rPr>
          <w:sz w:val="28"/>
          <w:szCs w:val="28"/>
        </w:rPr>
        <w:t xml:space="preserve">2017 </w:t>
      </w:r>
      <w:hyperlink r:id="rId28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207-п</w:t>
        </w:r>
      </w:hyperlink>
      <w:r w:rsidRPr="00F92A7F">
        <w:rPr>
          <w:sz w:val="28"/>
          <w:szCs w:val="28"/>
        </w:rPr>
        <w:t>)</w:t>
      </w:r>
      <w:r w:rsidRPr="00B07F86">
        <w:rPr>
          <w:sz w:val="28"/>
          <w:szCs w:val="28"/>
        </w:rPr>
        <w:t xml:space="preserve"> «Об утверждении региональной программы капитального ремонта общего имущества в многоквартирных домах, расположенных на территории Пермского края, на 2014-2044 годы и предельных стоимостей услуг и (или) работ по капитальному ремонту общего имущества в многоквартирных домах, которые могут оплачиваться региональным оператором за счет средств </w:t>
      </w:r>
      <w:r>
        <w:rPr>
          <w:sz w:val="28"/>
          <w:szCs w:val="28"/>
        </w:rPr>
        <w:t>Ф</w:t>
      </w:r>
      <w:r w:rsidRPr="00B07F86">
        <w:rPr>
          <w:sz w:val="28"/>
          <w:szCs w:val="28"/>
        </w:rPr>
        <w:t>онда капитального ремонта»</w:t>
      </w:r>
      <w:r>
        <w:rPr>
          <w:sz w:val="28"/>
          <w:szCs w:val="28"/>
        </w:rPr>
        <w:t>;</w:t>
      </w:r>
    </w:p>
    <w:p w:rsidR="00C91AFF" w:rsidRPr="00387734" w:rsidRDefault="00C91AFF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Пермского края  от 15 августа 2014 г. № 798-п </w:t>
      </w:r>
      <w:r w:rsidRPr="00E05E2A">
        <w:rPr>
          <w:sz w:val="28"/>
          <w:szCs w:val="28"/>
        </w:rPr>
        <w:t>(в ред. Постановлений Правительств</w:t>
      </w:r>
      <w:r>
        <w:rPr>
          <w:sz w:val="28"/>
          <w:szCs w:val="28"/>
        </w:rPr>
        <w:t xml:space="preserve">а Пермского края от 19 января </w:t>
      </w:r>
      <w:r w:rsidRPr="00E05E2A">
        <w:rPr>
          <w:sz w:val="28"/>
          <w:szCs w:val="28"/>
        </w:rPr>
        <w:t xml:space="preserve">2015 </w:t>
      </w:r>
      <w:hyperlink r:id="rId29" w:history="1">
        <w:r w:rsidRPr="00E05E2A">
          <w:rPr>
            <w:rStyle w:val="Hyperlink"/>
            <w:color w:val="auto"/>
            <w:sz w:val="28"/>
            <w:szCs w:val="28"/>
            <w:u w:val="none"/>
          </w:rPr>
          <w:t>N 23-п</w:t>
        </w:r>
      </w:hyperlink>
      <w:r>
        <w:rPr>
          <w:sz w:val="28"/>
          <w:szCs w:val="28"/>
        </w:rPr>
        <w:t xml:space="preserve">, от 14 мая </w:t>
      </w:r>
      <w:r w:rsidRPr="00E05E2A">
        <w:rPr>
          <w:sz w:val="28"/>
          <w:szCs w:val="28"/>
        </w:rPr>
        <w:t xml:space="preserve">2015 </w:t>
      </w:r>
      <w:hyperlink r:id="rId30" w:history="1">
        <w:r w:rsidRPr="00E05E2A">
          <w:rPr>
            <w:rStyle w:val="Hyperlink"/>
            <w:color w:val="auto"/>
            <w:sz w:val="28"/>
            <w:szCs w:val="28"/>
            <w:u w:val="none"/>
          </w:rPr>
          <w:t>N 292-п</w:t>
        </w:r>
      </w:hyperlink>
      <w:r>
        <w:rPr>
          <w:sz w:val="28"/>
          <w:szCs w:val="28"/>
        </w:rPr>
        <w:t xml:space="preserve">, от 09 июня </w:t>
      </w:r>
      <w:r w:rsidRPr="00E05E2A">
        <w:rPr>
          <w:sz w:val="28"/>
          <w:szCs w:val="28"/>
        </w:rPr>
        <w:t xml:space="preserve">2015 </w:t>
      </w:r>
      <w:hyperlink r:id="rId31" w:history="1">
        <w:r w:rsidRPr="00E05E2A">
          <w:rPr>
            <w:rStyle w:val="Hyperlink"/>
            <w:color w:val="auto"/>
            <w:sz w:val="28"/>
            <w:szCs w:val="28"/>
            <w:u w:val="none"/>
          </w:rPr>
          <w:t>N 360-п</w:t>
        </w:r>
      </w:hyperlink>
      <w:r>
        <w:rPr>
          <w:sz w:val="28"/>
          <w:szCs w:val="28"/>
        </w:rPr>
        <w:t xml:space="preserve">, от октября </w:t>
      </w:r>
      <w:r w:rsidRPr="00E05E2A">
        <w:rPr>
          <w:sz w:val="28"/>
          <w:szCs w:val="28"/>
        </w:rPr>
        <w:t xml:space="preserve">2015 </w:t>
      </w:r>
      <w:hyperlink r:id="rId32" w:history="1">
        <w:r w:rsidRPr="00E05E2A">
          <w:rPr>
            <w:rStyle w:val="Hyperlink"/>
            <w:color w:val="auto"/>
            <w:sz w:val="28"/>
            <w:szCs w:val="28"/>
            <w:u w:val="none"/>
          </w:rPr>
          <w:t>N 919-п</w:t>
        </w:r>
      </w:hyperlink>
      <w:r w:rsidRPr="00E05E2A">
        <w:rPr>
          <w:sz w:val="28"/>
          <w:szCs w:val="28"/>
        </w:rPr>
        <w:t>, от 29</w:t>
      </w:r>
      <w:r>
        <w:rPr>
          <w:sz w:val="28"/>
          <w:szCs w:val="28"/>
        </w:rPr>
        <w:t xml:space="preserve"> марта </w:t>
      </w:r>
      <w:r w:rsidRPr="00E05E2A">
        <w:rPr>
          <w:sz w:val="28"/>
          <w:szCs w:val="28"/>
        </w:rPr>
        <w:t xml:space="preserve">2016 </w:t>
      </w:r>
      <w:hyperlink r:id="rId33" w:history="1">
        <w:r w:rsidRPr="00E05E2A">
          <w:rPr>
            <w:rStyle w:val="Hyperlink"/>
            <w:color w:val="auto"/>
            <w:sz w:val="28"/>
            <w:szCs w:val="28"/>
            <w:u w:val="none"/>
          </w:rPr>
          <w:t>N 160-п</w:t>
        </w:r>
      </w:hyperlink>
      <w:r>
        <w:rPr>
          <w:sz w:val="28"/>
          <w:szCs w:val="28"/>
        </w:rPr>
        <w:t xml:space="preserve">, от «14» июня </w:t>
      </w:r>
      <w:r w:rsidRPr="00E05E2A">
        <w:rPr>
          <w:sz w:val="28"/>
          <w:szCs w:val="28"/>
        </w:rPr>
        <w:t xml:space="preserve">2016 </w:t>
      </w:r>
      <w:hyperlink r:id="rId34" w:history="1">
        <w:r w:rsidRPr="00E05E2A">
          <w:rPr>
            <w:rStyle w:val="Hyperlink"/>
            <w:color w:val="auto"/>
            <w:sz w:val="28"/>
            <w:szCs w:val="28"/>
            <w:u w:val="none"/>
          </w:rPr>
          <w:t>N 361-п</w:t>
        </w:r>
      </w:hyperlink>
      <w:r>
        <w:rPr>
          <w:sz w:val="28"/>
          <w:szCs w:val="28"/>
        </w:rPr>
        <w:t xml:space="preserve">, от </w:t>
      </w:r>
      <w:r w:rsidRPr="002A5792">
        <w:rPr>
          <w:sz w:val="28"/>
          <w:szCs w:val="28"/>
        </w:rPr>
        <w:t>31 февраля 2017</w:t>
      </w:r>
      <w:r w:rsidRPr="00E05E2A">
        <w:rPr>
          <w:sz w:val="28"/>
          <w:szCs w:val="28"/>
        </w:rPr>
        <w:t xml:space="preserve"> </w:t>
      </w:r>
      <w:hyperlink r:id="rId35" w:history="1">
        <w:r w:rsidRPr="00E05E2A">
          <w:rPr>
            <w:rStyle w:val="Hyperlink"/>
            <w:color w:val="auto"/>
            <w:sz w:val="28"/>
            <w:szCs w:val="28"/>
            <w:u w:val="none"/>
          </w:rPr>
          <w:t>N 157-п</w:t>
        </w:r>
      </w:hyperlink>
      <w:r w:rsidRPr="00E05E2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«Об утверждении Порядка предоставления субсидий бюджетам муниципальных образований Пермского края на строительство (реконструкцию),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</w:t>
      </w:r>
      <w:r w:rsidRPr="00387734">
        <w:rPr>
          <w:sz w:val="28"/>
          <w:szCs w:val="28"/>
        </w:rPr>
        <w:t>пунктов, обеспечивающих доступность земельных участков, предоставленных многодетным семьям для индивидуального  жилищного строительства»;</w:t>
      </w:r>
    </w:p>
    <w:p w:rsidR="00C91AFF" w:rsidRPr="00387734" w:rsidRDefault="00C91AFF" w:rsidP="00B07F86">
      <w:pPr>
        <w:ind w:right="-2" w:firstLine="851"/>
        <w:jc w:val="both"/>
        <w:rPr>
          <w:sz w:val="28"/>
          <w:szCs w:val="28"/>
        </w:rPr>
      </w:pPr>
      <w:r w:rsidRPr="00387734">
        <w:rPr>
          <w:sz w:val="28"/>
          <w:szCs w:val="28"/>
        </w:rPr>
        <w:t xml:space="preserve">- Законом Пермского края от 01 декабря 2011г. №871-ПК (в ред. Законов Пермского края от 07 ноября 2012 </w:t>
      </w:r>
      <w:hyperlink r:id="rId36" w:history="1">
        <w:r w:rsidRPr="00387734">
          <w:rPr>
            <w:rStyle w:val="Hyperlink"/>
            <w:color w:val="auto"/>
            <w:sz w:val="28"/>
            <w:szCs w:val="28"/>
            <w:u w:val="none"/>
          </w:rPr>
          <w:t>N 113-ПК</w:t>
        </w:r>
      </w:hyperlink>
      <w:r w:rsidRPr="00387734">
        <w:rPr>
          <w:sz w:val="28"/>
          <w:szCs w:val="28"/>
        </w:rPr>
        <w:t xml:space="preserve">, от 06 ноября2014 </w:t>
      </w:r>
      <w:hyperlink r:id="rId37" w:history="1">
        <w:r w:rsidRPr="00387734">
          <w:rPr>
            <w:rStyle w:val="Hyperlink"/>
            <w:color w:val="auto"/>
            <w:sz w:val="28"/>
            <w:szCs w:val="28"/>
            <w:u w:val="none"/>
          </w:rPr>
          <w:t>N 391-ПК</w:t>
        </w:r>
      </w:hyperlink>
      <w:r w:rsidRPr="00387734">
        <w:rPr>
          <w:sz w:val="28"/>
          <w:szCs w:val="28"/>
        </w:rPr>
        <w:t xml:space="preserve">, от 05 сентября 2016 </w:t>
      </w:r>
      <w:hyperlink r:id="rId38" w:history="1">
        <w:r w:rsidRPr="00387734">
          <w:rPr>
            <w:rStyle w:val="Hyperlink"/>
            <w:color w:val="auto"/>
            <w:sz w:val="28"/>
            <w:szCs w:val="28"/>
            <w:u w:val="none"/>
          </w:rPr>
          <w:t>N 696-ПК</w:t>
        </w:r>
      </w:hyperlink>
      <w:r w:rsidRPr="00387734">
        <w:rPr>
          <w:sz w:val="28"/>
          <w:szCs w:val="28"/>
        </w:rPr>
        <w:t>) «О бесплатном предоставлении земельных участков многодетным семьям в Пермском крае»;</w:t>
      </w:r>
    </w:p>
    <w:p w:rsidR="00C91AFF" w:rsidRPr="00387734" w:rsidRDefault="00C91AFF" w:rsidP="00B07F86">
      <w:pPr>
        <w:ind w:right="-2" w:firstLine="851"/>
        <w:jc w:val="both"/>
        <w:rPr>
          <w:sz w:val="28"/>
          <w:szCs w:val="28"/>
        </w:rPr>
      </w:pPr>
      <w:r w:rsidRPr="00387734">
        <w:rPr>
          <w:sz w:val="28"/>
          <w:szCs w:val="28"/>
        </w:rPr>
        <w:t xml:space="preserve">- Постановлением Правительства Пермского края от 31 января 2018г. «Об утверждении Порядка предоставления субсидий  из бюджета Пермского края на реконструкцию, строительство водовода и модернизацию насосного оборудования систем водоснабжения г. Краснокамска Пермского края». </w:t>
      </w:r>
    </w:p>
    <w:p w:rsidR="00C91AFF" w:rsidRPr="00387734" w:rsidRDefault="00C91AFF" w:rsidP="00B07F86">
      <w:pPr>
        <w:ind w:right="-2" w:firstLine="851"/>
        <w:jc w:val="both"/>
        <w:rPr>
          <w:sz w:val="28"/>
          <w:szCs w:val="28"/>
        </w:rPr>
      </w:pPr>
      <w:r w:rsidRPr="00387734">
        <w:rPr>
          <w:sz w:val="28"/>
          <w:szCs w:val="28"/>
        </w:rPr>
        <w:t>Исходя из вышеуказанных документов, цели развития  Краснокамского городского поселения: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повышение качества и доступности, предоставляемых населению жилищно-коммунальных услуг.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Целью настоящей Программы является создание условий для обеспечения населения качественным жильем и услугами ЖКХ.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Для достижения указанной цели определены следующие задачи Программы: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повышение уровня надежности поставки коммунальных ресурсов, обеспечение доступной стоимости коммунальных услуг;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- обеспечение комфортности проживания граждан в жилищном фонде Краснокамского городского поселения; </w:t>
      </w:r>
    </w:p>
    <w:p w:rsidR="00C91AFF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срокам, исполнителям и результатам мероприятий, которые сформированы в </w:t>
      </w:r>
      <w:r>
        <w:rPr>
          <w:sz w:val="28"/>
          <w:szCs w:val="28"/>
        </w:rPr>
        <w:t xml:space="preserve">рамках </w:t>
      </w:r>
      <w:r w:rsidRPr="00B07F86">
        <w:rPr>
          <w:sz w:val="28"/>
          <w:szCs w:val="28"/>
        </w:rPr>
        <w:t>муниципальной программы в виде трех подпрограмм.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</w:p>
    <w:p w:rsidR="00C91AFF" w:rsidRDefault="00C91AFF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8A09B9">
        <w:rPr>
          <w:b/>
          <w:bCs/>
          <w:sz w:val="28"/>
          <w:szCs w:val="28"/>
        </w:rPr>
        <w:t>4.Механизм реализации Программы</w:t>
      </w:r>
    </w:p>
    <w:p w:rsidR="00C91AFF" w:rsidRPr="008A09B9" w:rsidRDefault="00C91AFF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Мероприятия Программы реализуются в рамках трех подпрограмм и обеспечивают решение задач и достижение цели Программы.</w:t>
      </w:r>
    </w:p>
    <w:p w:rsidR="00C91AFF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Подробный перечень мероприятий Программы с указанием сроков их реализации и ожидаемых результатов изложен в соответствующих разделах подпрограмм и в приложении 1 к Программе.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</w:p>
    <w:p w:rsidR="00C91AFF" w:rsidRDefault="00C91AFF" w:rsidP="00CB130E">
      <w:pPr>
        <w:jc w:val="center"/>
        <w:outlineLvl w:val="2"/>
        <w:rPr>
          <w:b/>
          <w:bCs/>
          <w:sz w:val="28"/>
          <w:szCs w:val="28"/>
        </w:rPr>
      </w:pPr>
      <w:r w:rsidRPr="008B291D">
        <w:rPr>
          <w:b/>
          <w:bCs/>
          <w:sz w:val="28"/>
          <w:szCs w:val="28"/>
        </w:rPr>
        <w:t>5.Ресурсное обеспечение Программы</w:t>
      </w:r>
    </w:p>
    <w:p w:rsidR="00C91AFF" w:rsidRPr="008B291D" w:rsidRDefault="00C91AFF" w:rsidP="00CB130E">
      <w:pPr>
        <w:jc w:val="center"/>
        <w:outlineLvl w:val="2"/>
        <w:rPr>
          <w:b/>
          <w:bCs/>
          <w:sz w:val="28"/>
          <w:szCs w:val="28"/>
        </w:rPr>
      </w:pP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Финансирование мероприятий подпрограммы осуществляется за счет средств федерального, краевого и местных бюджетов, а также за счет внебюджетных источников.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Объемы финансирования на реализацию подпрограмм определяются ежегодно при формировании бюджета Краснокамского городского поселения и утверждаются Думой Краснокамского городского поселения на очередной финансовый год и плановый период.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Финансовое обеспечение муниципальной программы за счет средств бюджетов всех уровней, а </w:t>
      </w:r>
      <w:r>
        <w:rPr>
          <w:sz w:val="28"/>
          <w:szCs w:val="28"/>
        </w:rPr>
        <w:t xml:space="preserve">так же внебюджетных источников </w:t>
      </w:r>
      <w:r w:rsidRPr="00B07F86">
        <w:rPr>
          <w:sz w:val="28"/>
          <w:szCs w:val="28"/>
        </w:rPr>
        <w:t>приведе</w:t>
      </w:r>
      <w:r>
        <w:rPr>
          <w:sz w:val="28"/>
          <w:szCs w:val="28"/>
        </w:rPr>
        <w:t xml:space="preserve">но в приложении № 5 к настоящей </w:t>
      </w:r>
      <w:r w:rsidRPr="00B07F86">
        <w:rPr>
          <w:sz w:val="28"/>
          <w:szCs w:val="28"/>
        </w:rPr>
        <w:t>муниципальной программе.</w:t>
      </w:r>
    </w:p>
    <w:p w:rsidR="00C91AFF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 результатам ежегодной оценки эффективности и результативности реализации муниципальной программы возможно перераспределение объемов средств, предусмотренных на их реализацию по направлениям, отдельным мероприятиям и годам.</w:t>
      </w:r>
    </w:p>
    <w:p w:rsidR="00C91AFF" w:rsidRDefault="00C91AFF" w:rsidP="00B07F86">
      <w:pPr>
        <w:ind w:right="-2" w:firstLine="851"/>
        <w:jc w:val="both"/>
        <w:rPr>
          <w:sz w:val="28"/>
          <w:szCs w:val="28"/>
        </w:rPr>
      </w:pPr>
    </w:p>
    <w:p w:rsidR="00C91AFF" w:rsidRDefault="00C91AFF" w:rsidP="00B07F86">
      <w:pPr>
        <w:ind w:right="-2" w:firstLine="851"/>
        <w:jc w:val="both"/>
        <w:rPr>
          <w:sz w:val="28"/>
          <w:szCs w:val="28"/>
        </w:rPr>
      </w:pPr>
    </w:p>
    <w:p w:rsidR="00C91AFF" w:rsidRDefault="00C91AFF" w:rsidP="00CB130E">
      <w:pPr>
        <w:numPr>
          <w:ilvl w:val="0"/>
          <w:numId w:val="32"/>
        </w:numPr>
        <w:jc w:val="center"/>
        <w:outlineLvl w:val="2"/>
        <w:rPr>
          <w:b/>
          <w:bCs/>
          <w:sz w:val="28"/>
          <w:szCs w:val="28"/>
        </w:rPr>
      </w:pPr>
      <w:r w:rsidRPr="00432CA3">
        <w:rPr>
          <w:b/>
          <w:bCs/>
          <w:sz w:val="28"/>
          <w:szCs w:val="28"/>
        </w:rPr>
        <w:t>Целевые индикаторы результативности (показатели) МП</w:t>
      </w:r>
    </w:p>
    <w:p w:rsidR="00C91AFF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Перечень целевых показателей муниципальной программы с расшифровкой плановых значений по годам, а так же сведения о взаимосвязи мероприятий и результатов их выполнения с конечными целевыми показателями муниципальной програм</w:t>
      </w:r>
      <w:r>
        <w:rPr>
          <w:sz w:val="28"/>
          <w:szCs w:val="28"/>
        </w:rPr>
        <w:t xml:space="preserve">мы представлен в приложении № 6 </w:t>
      </w:r>
      <w:r w:rsidRPr="00B07F86">
        <w:rPr>
          <w:sz w:val="28"/>
          <w:szCs w:val="28"/>
        </w:rPr>
        <w:t>к настоящей Программе.</w:t>
      </w:r>
    </w:p>
    <w:p w:rsidR="00C91AFF" w:rsidRDefault="00C91AFF" w:rsidP="00B07F86">
      <w:pPr>
        <w:ind w:right="-2" w:firstLine="851"/>
        <w:jc w:val="both"/>
        <w:rPr>
          <w:sz w:val="28"/>
          <w:szCs w:val="28"/>
        </w:rPr>
      </w:pPr>
    </w:p>
    <w:p w:rsidR="00C91AFF" w:rsidRDefault="00C91AFF" w:rsidP="00B75764">
      <w:pPr>
        <w:numPr>
          <w:ilvl w:val="0"/>
          <w:numId w:val="32"/>
        </w:numPr>
        <w:jc w:val="center"/>
        <w:outlineLvl w:val="2"/>
        <w:rPr>
          <w:b/>
          <w:bCs/>
          <w:sz w:val="28"/>
          <w:szCs w:val="28"/>
        </w:rPr>
      </w:pPr>
      <w:r w:rsidRPr="00B439EB">
        <w:rPr>
          <w:b/>
          <w:bCs/>
          <w:sz w:val="28"/>
          <w:szCs w:val="28"/>
        </w:rPr>
        <w:t>Подпрограммы МП</w:t>
      </w:r>
    </w:p>
    <w:p w:rsidR="00C91AFF" w:rsidRDefault="00C91AFF" w:rsidP="00B75764">
      <w:pPr>
        <w:jc w:val="center"/>
        <w:outlineLvl w:val="2"/>
        <w:rPr>
          <w:b/>
          <w:bCs/>
          <w:sz w:val="28"/>
          <w:szCs w:val="28"/>
        </w:rPr>
      </w:pP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Программа «Строительство, развитие, капитальный ремонт жилищного фонда и объектов коммунальной инфраструктуры и дорожного хозяйства» состоит из 3 подпрограмм: 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Подпрограмма 1. «</w:t>
      </w:r>
      <w:r w:rsidRPr="00FC6C01">
        <w:rPr>
          <w:sz w:val="28"/>
          <w:szCs w:val="28"/>
        </w:rPr>
        <w:t>Газификация Краснокамского городского поселения</w:t>
      </w:r>
      <w:r w:rsidRPr="00B07F86">
        <w:rPr>
          <w:sz w:val="28"/>
          <w:szCs w:val="28"/>
        </w:rPr>
        <w:t>» (Прил.</w:t>
      </w:r>
      <w:r>
        <w:rPr>
          <w:sz w:val="28"/>
          <w:szCs w:val="28"/>
        </w:rPr>
        <w:t>2</w:t>
      </w:r>
      <w:r w:rsidRPr="00B07F86">
        <w:rPr>
          <w:sz w:val="28"/>
          <w:szCs w:val="28"/>
        </w:rPr>
        <w:t>);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Подпрограмма 2. «</w:t>
      </w:r>
      <w:r w:rsidRPr="00FC6C01">
        <w:rPr>
          <w:sz w:val="28"/>
          <w:szCs w:val="28"/>
        </w:rPr>
        <w:t>Строительство, реконструкция, капитальный ремонт объектов коммунальной инфраструктуры и дорожного хозяйства</w:t>
      </w:r>
      <w:r w:rsidRPr="00B07F86">
        <w:rPr>
          <w:sz w:val="28"/>
          <w:szCs w:val="28"/>
        </w:rPr>
        <w:t>» (Прил.</w:t>
      </w:r>
      <w:r>
        <w:rPr>
          <w:sz w:val="28"/>
          <w:szCs w:val="28"/>
        </w:rPr>
        <w:t>3</w:t>
      </w:r>
      <w:r w:rsidRPr="00B07F86">
        <w:rPr>
          <w:sz w:val="28"/>
          <w:szCs w:val="28"/>
        </w:rPr>
        <w:t>);</w:t>
      </w:r>
    </w:p>
    <w:p w:rsidR="00C91AFF" w:rsidRDefault="00C91AFF" w:rsidP="00B07F86">
      <w:pPr>
        <w:ind w:right="-2" w:firstLine="851"/>
        <w:jc w:val="both"/>
        <w:rPr>
          <w:color w:val="000000"/>
          <w:sz w:val="28"/>
          <w:szCs w:val="28"/>
        </w:rPr>
      </w:pPr>
      <w:r w:rsidRPr="00B07F86">
        <w:rPr>
          <w:sz w:val="28"/>
          <w:szCs w:val="28"/>
        </w:rPr>
        <w:t>Подпрограмма 3. «Капитальный ремонт и модернизация</w:t>
      </w:r>
      <w:r w:rsidRPr="008A09B9">
        <w:rPr>
          <w:color w:val="000000"/>
          <w:sz w:val="28"/>
          <w:szCs w:val="28"/>
        </w:rPr>
        <w:t xml:space="preserve"> жилищного фонда»</w:t>
      </w:r>
      <w:r>
        <w:rPr>
          <w:color w:val="000000"/>
          <w:sz w:val="28"/>
          <w:szCs w:val="28"/>
        </w:rPr>
        <w:t xml:space="preserve"> </w:t>
      </w:r>
      <w:r w:rsidRPr="008A09B9">
        <w:rPr>
          <w:color w:val="000000"/>
          <w:sz w:val="28"/>
          <w:szCs w:val="28"/>
        </w:rPr>
        <w:t>(Прил.</w:t>
      </w:r>
      <w:r>
        <w:rPr>
          <w:color w:val="000000"/>
          <w:sz w:val="28"/>
          <w:szCs w:val="28"/>
        </w:rPr>
        <w:t>4</w:t>
      </w:r>
      <w:r w:rsidRPr="008A09B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C91AFF" w:rsidRDefault="00C91AFF" w:rsidP="00CB130E">
      <w:pPr>
        <w:shd w:val="clear" w:color="auto" w:fill="FFFFFF"/>
        <w:tabs>
          <w:tab w:val="left" w:pos="1361"/>
        </w:tabs>
        <w:ind w:left="22" w:right="29" w:firstLine="829"/>
        <w:jc w:val="both"/>
        <w:rPr>
          <w:color w:val="000000"/>
          <w:sz w:val="28"/>
          <w:szCs w:val="28"/>
        </w:rPr>
        <w:sectPr w:rsidR="00C91AFF" w:rsidSect="00C652F8">
          <w:pgSz w:w="11906" w:h="16838"/>
          <w:pgMar w:top="851" w:right="567" w:bottom="1134" w:left="1418" w:header="709" w:footer="709" w:gutter="0"/>
          <w:pgNumType w:start="2" w:chapStyle="1"/>
          <w:cols w:space="708"/>
          <w:docGrid w:linePitch="360"/>
        </w:sectPr>
      </w:pPr>
    </w:p>
    <w:tbl>
      <w:tblPr>
        <w:tblW w:w="15896" w:type="dxa"/>
        <w:tblInd w:w="-106" w:type="dxa"/>
        <w:tblLook w:val="00A0"/>
      </w:tblPr>
      <w:tblGrid>
        <w:gridCol w:w="3974"/>
        <w:gridCol w:w="3974"/>
        <w:gridCol w:w="3359"/>
        <w:gridCol w:w="4589"/>
      </w:tblGrid>
      <w:tr w:rsidR="00C91AFF" w:rsidRPr="001C4662">
        <w:trPr>
          <w:trHeight w:val="1231"/>
        </w:trPr>
        <w:tc>
          <w:tcPr>
            <w:tcW w:w="3974" w:type="dxa"/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74" w:type="dxa"/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9" w:type="dxa"/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89" w:type="dxa"/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  <w:sz w:val="28"/>
                <w:szCs w:val="28"/>
              </w:rPr>
            </w:pPr>
            <w:r w:rsidRPr="001C4662">
              <w:rPr>
                <w:color w:val="000000"/>
                <w:sz w:val="28"/>
                <w:szCs w:val="28"/>
              </w:rPr>
              <w:t>Приложение № 1</w:t>
            </w:r>
          </w:p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  <w:sz w:val="28"/>
                <w:szCs w:val="28"/>
              </w:rPr>
            </w:pPr>
            <w:r w:rsidRPr="001C4662">
              <w:rPr>
                <w:color w:val="000000"/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 и дорожного хозяйства»</w:t>
            </w:r>
          </w:p>
        </w:tc>
      </w:tr>
    </w:tbl>
    <w:p w:rsidR="00C91AFF" w:rsidRPr="001C4662" w:rsidRDefault="00C91AFF" w:rsidP="001C4662">
      <w:pPr>
        <w:shd w:val="clear" w:color="auto" w:fill="FFFFFF"/>
        <w:tabs>
          <w:tab w:val="left" w:pos="1361"/>
        </w:tabs>
        <w:ind w:left="22" w:right="29" w:firstLine="829"/>
        <w:jc w:val="both"/>
        <w:rPr>
          <w:b/>
          <w:bCs/>
          <w:color w:val="000000"/>
          <w:sz w:val="28"/>
          <w:szCs w:val="28"/>
        </w:rPr>
      </w:pPr>
    </w:p>
    <w:p w:rsidR="00C91AFF" w:rsidRPr="001C4662" w:rsidRDefault="00C91AFF" w:rsidP="00144D4F">
      <w:pPr>
        <w:shd w:val="clear" w:color="auto" w:fill="FFFFFF"/>
        <w:tabs>
          <w:tab w:val="left" w:pos="1361"/>
        </w:tabs>
        <w:ind w:left="851" w:right="29" w:firstLine="829"/>
        <w:rPr>
          <w:b/>
          <w:bCs/>
          <w:color w:val="000000"/>
          <w:sz w:val="28"/>
          <w:szCs w:val="28"/>
        </w:rPr>
      </w:pPr>
      <w:r w:rsidRPr="001C4662">
        <w:rPr>
          <w:b/>
          <w:bCs/>
          <w:color w:val="000000"/>
          <w:sz w:val="28"/>
          <w:szCs w:val="28"/>
        </w:rPr>
        <w:t xml:space="preserve">Перечень мероприятий  муниципальной программы «Строительство, развитие, капитальный ремонт </w:t>
      </w:r>
      <w:r>
        <w:rPr>
          <w:b/>
          <w:bCs/>
          <w:color w:val="000000"/>
          <w:sz w:val="28"/>
          <w:szCs w:val="28"/>
        </w:rPr>
        <w:t xml:space="preserve">  </w:t>
      </w:r>
      <w:r w:rsidRPr="001C4662">
        <w:rPr>
          <w:b/>
          <w:bCs/>
          <w:color w:val="000000"/>
          <w:sz w:val="28"/>
          <w:szCs w:val="28"/>
        </w:rPr>
        <w:t>жилищного фонда и объектов коммунальной инфраструктуры и дорожного хозяйства»</w:t>
      </w:r>
    </w:p>
    <w:tbl>
      <w:tblPr>
        <w:tblW w:w="153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5"/>
        <w:gridCol w:w="4075"/>
        <w:gridCol w:w="4962"/>
        <w:gridCol w:w="1417"/>
        <w:gridCol w:w="1276"/>
        <w:gridCol w:w="2835"/>
      </w:tblGrid>
      <w:tr w:rsidR="00C91AFF" w:rsidRPr="001C4662">
        <w:trPr>
          <w:trHeight w:val="71"/>
        </w:trPr>
        <w:tc>
          <w:tcPr>
            <w:tcW w:w="744" w:type="dxa"/>
            <w:gridSpan w:val="2"/>
            <w:vMerge w:val="restart"/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C4662">
              <w:rPr>
                <w:color w:val="000000"/>
              </w:rPr>
              <w:t>п/п</w:t>
            </w:r>
          </w:p>
        </w:tc>
        <w:tc>
          <w:tcPr>
            <w:tcW w:w="4075" w:type="dxa"/>
            <w:vMerge w:val="restart"/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Наименование подпрограммы, основного мероприятия (ВЦП), мероприятия</w:t>
            </w:r>
          </w:p>
        </w:tc>
        <w:tc>
          <w:tcPr>
            <w:tcW w:w="4962" w:type="dxa"/>
            <w:vMerge w:val="restart"/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2"/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Срок</w:t>
            </w:r>
          </w:p>
        </w:tc>
        <w:tc>
          <w:tcPr>
            <w:tcW w:w="2835" w:type="dxa"/>
            <w:vMerge w:val="restart"/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Ожидаемый непосредственный результат (краткое описание)</w:t>
            </w:r>
          </w:p>
        </w:tc>
      </w:tr>
      <w:tr w:rsidR="00C91AFF" w:rsidRPr="001C4662">
        <w:trPr>
          <w:trHeight w:val="71"/>
        </w:trPr>
        <w:tc>
          <w:tcPr>
            <w:tcW w:w="744" w:type="dxa"/>
            <w:gridSpan w:val="2"/>
            <w:vMerge/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</w:p>
        </w:tc>
        <w:tc>
          <w:tcPr>
            <w:tcW w:w="4075" w:type="dxa"/>
            <w:vMerge/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</w:p>
        </w:tc>
        <w:tc>
          <w:tcPr>
            <w:tcW w:w="4962" w:type="dxa"/>
            <w:vMerge/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1C4662">
              <w:rPr>
                <w:color w:val="000000"/>
              </w:rPr>
              <w:t>ачало реализации</w:t>
            </w:r>
          </w:p>
        </w:tc>
        <w:tc>
          <w:tcPr>
            <w:tcW w:w="1276" w:type="dxa"/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Окончание реализации</w:t>
            </w:r>
          </w:p>
        </w:tc>
        <w:tc>
          <w:tcPr>
            <w:tcW w:w="2835" w:type="dxa"/>
            <w:vMerge/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</w:p>
        </w:tc>
      </w:tr>
      <w:tr w:rsidR="00C91AFF" w:rsidRPr="001C4662">
        <w:trPr>
          <w:trHeight w:val="71"/>
        </w:trPr>
        <w:tc>
          <w:tcPr>
            <w:tcW w:w="744" w:type="dxa"/>
            <w:gridSpan w:val="2"/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1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2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6</w:t>
            </w:r>
          </w:p>
        </w:tc>
      </w:tr>
      <w:tr w:rsidR="00C91AFF" w:rsidRPr="001C4662">
        <w:trPr>
          <w:trHeight w:val="71"/>
        </w:trPr>
        <w:tc>
          <w:tcPr>
            <w:tcW w:w="15309" w:type="dxa"/>
            <w:gridSpan w:val="7"/>
            <w:tcBorders>
              <w:right w:val="single" w:sz="4" w:space="0" w:color="auto"/>
            </w:tcBorders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1 Подпрограмма 1 «Газификация Краснокамского городского поселения»</w:t>
            </w:r>
          </w:p>
        </w:tc>
      </w:tr>
      <w:tr w:rsidR="00C91AFF" w:rsidRPr="001C4662">
        <w:trPr>
          <w:trHeight w:val="822"/>
        </w:trPr>
        <w:tc>
          <w:tcPr>
            <w:tcW w:w="744" w:type="dxa"/>
            <w:gridSpan w:val="2"/>
            <w:tcBorders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1C4662">
              <w:rPr>
                <w:color w:val="000000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 мероприятие «Проектирование и строительство распределительного газопровода к жилым домам усадебной застройки по ул. Новой Стройки от дома №</w:t>
            </w:r>
            <w:r>
              <w:rPr>
                <w:color w:val="000000"/>
              </w:rPr>
              <w:t xml:space="preserve"> 29</w:t>
            </w:r>
            <w:r w:rsidRPr="001C4662">
              <w:rPr>
                <w:color w:val="000000"/>
              </w:rPr>
              <w:t>» (в границах пер. Безымянный – пер. Речной) в микрорайоне Матросова г. Краснокамска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</w:t>
            </w:r>
          </w:p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Газификация жилых домов</w:t>
            </w:r>
          </w:p>
        </w:tc>
      </w:tr>
      <w:tr w:rsidR="00C91AFF" w:rsidRPr="001C4662">
        <w:trPr>
          <w:trHeight w:val="1412"/>
        </w:trPr>
        <w:tc>
          <w:tcPr>
            <w:tcW w:w="744" w:type="dxa"/>
            <w:gridSpan w:val="2"/>
            <w:tcBorders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1C4662">
              <w:rPr>
                <w:color w:val="000000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мероприятие «Строительство распределительного газопровода к жилым домам усадебной застройки мкр. Ласьва г. Краснокамска (ул. Городская, дома №30, 32, 34, 36, 38)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</w:t>
            </w:r>
          </w:p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Газификация жилых домов усадебной застройки, уменьшение затрат на теплоснабжение в связи с переходом на альтернативный источник теплоснабжения</w:t>
            </w:r>
          </w:p>
        </w:tc>
      </w:tr>
      <w:tr w:rsidR="00C91AFF" w:rsidRPr="001C4662">
        <w:trPr>
          <w:trHeight w:val="71"/>
        </w:trPr>
        <w:tc>
          <w:tcPr>
            <w:tcW w:w="744" w:type="dxa"/>
            <w:gridSpan w:val="2"/>
            <w:tcBorders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1C4662">
              <w:rPr>
                <w:color w:val="000000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мероприятие «Проектирование и строительство объекта «Закольцовка системы газоснабжения ул. Калинина г. Краснокамска»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</w:t>
            </w:r>
          </w:p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Стабилизация рабочего давления в системе распределительного газопровода</w:t>
            </w:r>
          </w:p>
        </w:tc>
      </w:tr>
      <w:tr w:rsidR="00C91AFF" w:rsidRPr="001C466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мероприятие «Ремонт ШРП №12 в микрорайоне Ласьва г. Краснокамска»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</w:t>
            </w:r>
          </w:p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Обеспечение запаса пропускной способности  ШРП №12.</w:t>
            </w:r>
          </w:p>
        </w:tc>
      </w:tr>
      <w:tr w:rsidR="00C91AFF" w:rsidRPr="001C466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мероприятие «Проектирование и строительство системы газоснабжения жилых домов по адресу ул. Гагарина, 2а, и 2б  г. Краснокамска»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</w:t>
            </w:r>
          </w:p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Повышение уровня и качества жизни, создание комфортных условий проживания (газоснабжение МКД для приготовления пищи и теплоснабжения)</w:t>
            </w:r>
          </w:p>
        </w:tc>
      </w:tr>
      <w:tr w:rsidR="00C91AFF" w:rsidRPr="001C466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мероприятие «Проектирование и строительство котельной для теплоснабжения многоквартирных домов ул. Циолковского 4, 8 г. Краснокамска, Пермского края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 Финансовое управление администрации Краснокамского городского поселения;</w:t>
            </w:r>
          </w:p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Повышение уровня и качества жизни, создание комфортных условий проживания (газоснабжение МКД для теплоснабжения)</w:t>
            </w:r>
          </w:p>
        </w:tc>
      </w:tr>
      <w:tr w:rsidR="00C91AFF" w:rsidRPr="001C466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center"/>
              <w:rPr>
                <w:color w:val="000000"/>
              </w:rPr>
            </w:pPr>
            <w:r w:rsidRPr="001C4662">
              <w:rPr>
                <w:color w:val="000000"/>
              </w:rPr>
              <w:t>1</w:t>
            </w:r>
            <w:r>
              <w:rPr>
                <w:color w:val="000000"/>
              </w:rPr>
              <w:t>1.7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мероприятие «Проектирование и строительство распределительного газопровода в микрорайоне Ново-Матросовог. Краснокамска Пермского края»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B52AA3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 Финансовое управление администрации Краснокамского городского поселения;</w:t>
            </w:r>
          </w:p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Комитет имущественных отношений и землепользования администрации Краснокамского городского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Газоснабжение жилых домов усадебной застройки вновь построенного микрорайона</w:t>
            </w:r>
          </w:p>
        </w:tc>
      </w:tr>
    </w:tbl>
    <w:p w:rsidR="00C91AFF" w:rsidRPr="001C4662" w:rsidRDefault="00C91AFF" w:rsidP="001C4662">
      <w:pPr>
        <w:shd w:val="clear" w:color="auto" w:fill="FFFFFF"/>
        <w:tabs>
          <w:tab w:val="left" w:pos="1361"/>
        </w:tabs>
        <w:ind w:left="22" w:right="29" w:firstLine="829"/>
        <w:jc w:val="both"/>
        <w:rPr>
          <w:color w:val="000000"/>
          <w:sz w:val="28"/>
          <w:szCs w:val="28"/>
        </w:rPr>
        <w:sectPr w:rsidR="00C91AFF" w:rsidRPr="001C4662" w:rsidSect="003E40F3">
          <w:pgSz w:w="16834" w:h="11909" w:orient="landscape"/>
          <w:pgMar w:top="709" w:right="1318" w:bottom="1141" w:left="360" w:header="720" w:footer="720" w:gutter="0"/>
          <w:cols w:space="60"/>
          <w:noEndnote/>
          <w:docGrid w:linePitch="272"/>
        </w:sectPr>
      </w:pPr>
    </w:p>
    <w:tbl>
      <w:tblPr>
        <w:tblW w:w="153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4111"/>
        <w:gridCol w:w="4961"/>
        <w:gridCol w:w="1417"/>
        <w:gridCol w:w="1276"/>
        <w:gridCol w:w="2835"/>
      </w:tblGrid>
      <w:tr w:rsidR="00C91AFF" w:rsidRPr="001C4662">
        <w:trPr>
          <w:trHeight w:val="278"/>
        </w:trPr>
        <w:tc>
          <w:tcPr>
            <w:tcW w:w="15310" w:type="dxa"/>
            <w:gridSpan w:val="6"/>
            <w:tcBorders>
              <w:right w:val="single" w:sz="4" w:space="0" w:color="auto"/>
            </w:tcBorders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2.  Подпрограмма 2 «Строительство, реконструкция, капитальный ремонт объектов коммунальной инфраструктуры и дорожного хозяйства» </w:t>
            </w:r>
          </w:p>
        </w:tc>
      </w:tr>
      <w:tr w:rsidR="00C91AFF" w:rsidRPr="001C4662">
        <w:trPr>
          <w:trHeight w:val="27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мероприятие «Реконструкция, строительство водовода и модернизация насосного оборудования систем водоснабжения г. Краснокамска Пермского края» 3 очередь «Реконструкция сетей водоснабжения»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 Финансовое управление администрации Краснокамского городского поселения; 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Повышение качества питьевой воды в г. Краснокамске</w:t>
            </w:r>
          </w:p>
        </w:tc>
      </w:tr>
      <w:tr w:rsidR="00C91AFF" w:rsidRPr="001C4662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мероприятие «Получение разрешения на подключение ул. Циолковского,8 к существующим сетям канализации»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Отдел строительства и капитального ремонта администрации Краснокамского городского поселения;   МКУ «Служба заказчика»;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Ввод в эксплуатацию вновь построенной системы канализации для МКД </w:t>
            </w:r>
          </w:p>
        </w:tc>
      </w:tr>
      <w:tr w:rsidR="00C91AFF" w:rsidRPr="001C4662">
        <w:trPr>
          <w:trHeight w:val="792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мероприятие «Строительство системы водоотведения ул. Циолковского, 8,  г.Краснокамска Пермского края»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Отдел строительства и капитального ремонта администрации Краснокамского городского поселения;   МКУ «Служба заказчика»;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Ввод в эксплуатацию вновь построенной системы канализации для МКД </w:t>
            </w:r>
          </w:p>
        </w:tc>
      </w:tr>
      <w:tr w:rsidR="00C91AFF" w:rsidRPr="001C4662">
        <w:trPr>
          <w:trHeight w:val="974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мероприятие "Устройство участка автомобильной дороги ул. 50 лет Октября"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</w:t>
            </w:r>
          </w:p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</w:t>
            </w:r>
            <w:r>
              <w:rPr>
                <w:color w:val="000000"/>
              </w:rPr>
              <w:t xml:space="preserve"> поселения;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Ввод в эксплуатацию нового участка дороги с асфальтобетонным покрытием</w:t>
            </w:r>
          </w:p>
        </w:tc>
      </w:tr>
      <w:tr w:rsidR="00C91AFF" w:rsidRPr="001C4662">
        <w:trPr>
          <w:trHeight w:val="974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мероприятие "Проектирование улично-дорожной сети к участкам, предоставленным для многодетных семей в районе ул. Пушкина г.Краснокамска" Пермского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</w:t>
            </w:r>
          </w:p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</w:t>
            </w:r>
            <w:r>
              <w:rPr>
                <w:color w:val="000000"/>
              </w:rPr>
              <w:t xml:space="preserve"> поселения;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Обеспечение  инженерной инфраструктурой земельных участков, выделенных многодетным семьям для индивидуального жилищного строительства</w:t>
            </w:r>
          </w:p>
        </w:tc>
      </w:tr>
      <w:tr w:rsidR="00C91AFF" w:rsidRPr="001C4662">
        <w:trPr>
          <w:trHeight w:val="27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мероприятие "Проектирование улично-дорожной сети к участкам, предоставленным для многодетных семей в районе «Запальта» г.Краснокамска" Пермского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</w:t>
            </w:r>
          </w:p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Обеспечение  инженерной инфраструктурой земельных участков, выделенных многодетным семьям для индивидуального жилищного строительства</w:t>
            </w:r>
          </w:p>
        </w:tc>
      </w:tr>
      <w:tr w:rsidR="00C91AFF" w:rsidRPr="001C4662">
        <w:trPr>
          <w:trHeight w:val="27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C91AFF" w:rsidRDefault="00C91AF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2.7.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«Проектирование и строительство участка автомобильной дороги улицы 10-ой Пятилетки (от ул. Энтузиастов до ул. Февральская) г. Краснокамска с учетом организации сквера»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B52AA3" w:rsidRDefault="00C91AFF" w:rsidP="00B52AA3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B52AA3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C91AFF" w:rsidRPr="00B52AA3" w:rsidRDefault="00C91AFF" w:rsidP="00B52AA3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B52AA3">
              <w:rPr>
                <w:color w:val="000000"/>
              </w:rPr>
              <w:t>МКУ «Служба заказчика»;</w:t>
            </w:r>
          </w:p>
          <w:p w:rsidR="00C91AFF" w:rsidRPr="00B52AA3" w:rsidRDefault="00C91AFF" w:rsidP="00B52AA3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B52AA3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C91AFF" w:rsidRPr="001C4662" w:rsidRDefault="00C91AFF" w:rsidP="00B52AA3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B52AA3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 поселения;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187E7C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87E7C">
              <w:rPr>
                <w:color w:val="000000"/>
              </w:rPr>
              <w:t>Ввод в эксплуатацию нового участка дороги</w:t>
            </w:r>
            <w:r>
              <w:rPr>
                <w:color w:val="000000"/>
              </w:rPr>
              <w:t>.</w:t>
            </w:r>
          </w:p>
        </w:tc>
      </w:tr>
      <w:tr w:rsidR="00C91AFF" w:rsidRPr="001C4662">
        <w:trPr>
          <w:trHeight w:val="87"/>
        </w:trPr>
        <w:tc>
          <w:tcPr>
            <w:tcW w:w="15310" w:type="dxa"/>
            <w:gridSpan w:val="6"/>
            <w:tcBorders>
              <w:right w:val="single" w:sz="4" w:space="0" w:color="auto"/>
            </w:tcBorders>
          </w:tcPr>
          <w:p w:rsidR="00C91AFF" w:rsidRPr="001C4662" w:rsidRDefault="00C91AF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3. Подпрограмма 3 «Капитальный ремонт и модернизация жилищного фонда»</w:t>
            </w:r>
          </w:p>
        </w:tc>
      </w:tr>
      <w:tr w:rsidR="00C91AFF" w:rsidRPr="001C4662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 Финансовое управление администрации Краснокамского городского поселения;</w:t>
            </w:r>
          </w:p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администрации Краснокамского городского поселения; НО «Фонд капитального ремонта общего имущества в многоквартирных домах Пермского края».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F" w:rsidRPr="001C4662" w:rsidRDefault="00C91AF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Ежегодное выполнение плановых показателей адресной программы капитального ремонта многоквартирных домов</w:t>
            </w:r>
          </w:p>
        </w:tc>
      </w:tr>
    </w:tbl>
    <w:p w:rsidR="00C91AFF" w:rsidRPr="001C4662" w:rsidRDefault="00C91AFF" w:rsidP="001C4662">
      <w:pPr>
        <w:shd w:val="clear" w:color="auto" w:fill="FFFFFF"/>
        <w:tabs>
          <w:tab w:val="left" w:pos="1361"/>
        </w:tabs>
        <w:ind w:left="22" w:right="29" w:firstLine="829"/>
        <w:jc w:val="both"/>
        <w:rPr>
          <w:color w:val="000000"/>
          <w:sz w:val="28"/>
          <w:szCs w:val="28"/>
        </w:rPr>
      </w:pPr>
    </w:p>
    <w:p w:rsidR="00C91AFF" w:rsidRDefault="00C91AFF" w:rsidP="00CB130E">
      <w:pPr>
        <w:shd w:val="clear" w:color="auto" w:fill="FFFFFF"/>
        <w:tabs>
          <w:tab w:val="left" w:pos="1361"/>
        </w:tabs>
        <w:ind w:left="22" w:right="29" w:firstLine="829"/>
        <w:jc w:val="both"/>
        <w:rPr>
          <w:color w:val="000000"/>
          <w:sz w:val="28"/>
          <w:szCs w:val="28"/>
        </w:rPr>
      </w:pPr>
    </w:p>
    <w:p w:rsidR="00C91AFF" w:rsidRDefault="00C91AFF" w:rsidP="00C56337">
      <w:pPr>
        <w:shd w:val="clear" w:color="auto" w:fill="FFFFFF"/>
        <w:tabs>
          <w:tab w:val="left" w:pos="1361"/>
        </w:tabs>
        <w:ind w:right="29"/>
        <w:jc w:val="both"/>
        <w:rPr>
          <w:color w:val="000000"/>
          <w:sz w:val="28"/>
          <w:szCs w:val="28"/>
        </w:rPr>
      </w:pPr>
    </w:p>
    <w:p w:rsidR="00C91AFF" w:rsidRPr="008A09B9" w:rsidRDefault="00C91AFF" w:rsidP="00C56337">
      <w:pPr>
        <w:shd w:val="clear" w:color="auto" w:fill="FFFFFF"/>
        <w:tabs>
          <w:tab w:val="left" w:pos="1361"/>
        </w:tabs>
        <w:ind w:right="29"/>
        <w:jc w:val="both"/>
        <w:rPr>
          <w:color w:val="000000"/>
          <w:sz w:val="28"/>
          <w:szCs w:val="28"/>
        </w:rPr>
        <w:sectPr w:rsidR="00C91AFF" w:rsidRPr="008A09B9" w:rsidSect="001C4662">
          <w:pgSz w:w="16838" w:h="11906" w:orient="landscape"/>
          <w:pgMar w:top="1418" w:right="851" w:bottom="567" w:left="1134" w:header="709" w:footer="709" w:gutter="0"/>
          <w:pgNumType w:start="2" w:chapStyle="1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599"/>
        <w:tblW w:w="0" w:type="auto"/>
        <w:tblLook w:val="00A0"/>
      </w:tblPr>
      <w:tblGrid>
        <w:gridCol w:w="4169"/>
      </w:tblGrid>
      <w:tr w:rsidR="00C91AFF" w:rsidRPr="00200F49">
        <w:trPr>
          <w:trHeight w:val="1974"/>
        </w:trPr>
        <w:tc>
          <w:tcPr>
            <w:tcW w:w="4169" w:type="dxa"/>
          </w:tcPr>
          <w:p w:rsidR="00C91AFF" w:rsidRPr="009E465C" w:rsidRDefault="00C91AFF" w:rsidP="006510B4">
            <w:pPr>
              <w:jc w:val="right"/>
              <w:rPr>
                <w:color w:val="000000"/>
                <w:spacing w:val="-8"/>
                <w:sz w:val="28"/>
                <w:szCs w:val="28"/>
              </w:rPr>
            </w:pPr>
            <w:r w:rsidRPr="009E465C">
              <w:rPr>
                <w:color w:val="000000"/>
                <w:spacing w:val="-8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pacing w:val="-8"/>
                <w:sz w:val="28"/>
                <w:szCs w:val="28"/>
              </w:rPr>
              <w:t>2</w:t>
            </w:r>
          </w:p>
          <w:p w:rsidR="00C91AFF" w:rsidRPr="009E465C" w:rsidRDefault="00C91AFF" w:rsidP="006510B4">
            <w:pPr>
              <w:jc w:val="right"/>
              <w:rPr>
                <w:color w:val="000000"/>
                <w:spacing w:val="-8"/>
                <w:sz w:val="28"/>
                <w:szCs w:val="28"/>
              </w:rPr>
            </w:pPr>
            <w:r w:rsidRPr="009E465C">
              <w:rPr>
                <w:color w:val="000000"/>
                <w:spacing w:val="-8"/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и дорожного хозяйства»</w:t>
            </w:r>
          </w:p>
        </w:tc>
      </w:tr>
    </w:tbl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Pr="00EE72EE" w:rsidRDefault="00C91AFF" w:rsidP="00CB130E">
      <w:pPr>
        <w:jc w:val="center"/>
        <w:rPr>
          <w:sz w:val="26"/>
          <w:szCs w:val="26"/>
        </w:rPr>
      </w:pPr>
      <w:r w:rsidRPr="00EE72EE">
        <w:rPr>
          <w:sz w:val="26"/>
          <w:szCs w:val="26"/>
        </w:rPr>
        <w:t xml:space="preserve">Администрация Краснокамского городского поселения </w:t>
      </w:r>
    </w:p>
    <w:p w:rsidR="00C91AFF" w:rsidRPr="00126D21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Pr="00126D21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Pr="00126D21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Pr="00126D21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Pr="00126D21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Pr="00126D21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Pr="00126D21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Pr="00126D21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Pr="00126D21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Pr="00126D21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Pr="00126D21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Pr="00126D21" w:rsidRDefault="00C91AFF" w:rsidP="00CB130E">
      <w:pPr>
        <w:jc w:val="center"/>
        <w:rPr>
          <w:b/>
          <w:bCs/>
          <w:sz w:val="26"/>
          <w:szCs w:val="26"/>
        </w:rPr>
      </w:pPr>
      <w:r w:rsidRPr="00126D21">
        <w:rPr>
          <w:b/>
          <w:bCs/>
          <w:sz w:val="26"/>
          <w:szCs w:val="26"/>
        </w:rPr>
        <w:t>ПОДПРОГРАММА 1</w:t>
      </w:r>
    </w:p>
    <w:p w:rsidR="00C91AFF" w:rsidRPr="00126D21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Pr="00126D21" w:rsidRDefault="00C91AFF" w:rsidP="00CB130E">
      <w:pPr>
        <w:jc w:val="center"/>
        <w:rPr>
          <w:b/>
          <w:bCs/>
          <w:sz w:val="26"/>
          <w:szCs w:val="26"/>
        </w:rPr>
      </w:pPr>
      <w:r w:rsidRPr="005E7DF5">
        <w:rPr>
          <w:b/>
          <w:bCs/>
          <w:sz w:val="28"/>
          <w:szCs w:val="28"/>
        </w:rPr>
        <w:t>«</w:t>
      </w:r>
      <w:r w:rsidRPr="00FC6C01">
        <w:rPr>
          <w:b/>
          <w:bCs/>
          <w:sz w:val="28"/>
          <w:szCs w:val="28"/>
        </w:rPr>
        <w:t>Газификация Краснокамского городского поселения</w:t>
      </w:r>
      <w:r w:rsidRPr="005E7DF5">
        <w:rPr>
          <w:b/>
          <w:bCs/>
          <w:sz w:val="28"/>
          <w:szCs w:val="28"/>
        </w:rPr>
        <w:t>»</w:t>
      </w:r>
    </w:p>
    <w:p w:rsidR="00C91AFF" w:rsidRPr="00126D21" w:rsidRDefault="00C91AFF" w:rsidP="00CB130E">
      <w:pPr>
        <w:rPr>
          <w:b/>
          <w:bCs/>
          <w:sz w:val="26"/>
          <w:szCs w:val="26"/>
        </w:rPr>
      </w:pPr>
    </w:p>
    <w:p w:rsidR="00C91AFF" w:rsidRPr="00126D21" w:rsidRDefault="00C91AFF" w:rsidP="00CB130E">
      <w:pPr>
        <w:rPr>
          <w:b/>
          <w:bCs/>
          <w:sz w:val="26"/>
          <w:szCs w:val="26"/>
        </w:rPr>
      </w:pPr>
    </w:p>
    <w:p w:rsidR="00C91AFF" w:rsidRDefault="00C91AFF" w:rsidP="00CB130E">
      <w:pPr>
        <w:rPr>
          <w:b/>
          <w:bCs/>
          <w:sz w:val="26"/>
          <w:szCs w:val="26"/>
        </w:rPr>
      </w:pPr>
    </w:p>
    <w:p w:rsidR="00C91AFF" w:rsidRDefault="00C91AFF" w:rsidP="00CB130E">
      <w:pPr>
        <w:rPr>
          <w:b/>
          <w:bCs/>
          <w:sz w:val="26"/>
          <w:szCs w:val="26"/>
        </w:rPr>
      </w:pPr>
    </w:p>
    <w:p w:rsidR="00C91AFF" w:rsidRPr="00126D21" w:rsidRDefault="00C91AFF" w:rsidP="00CB130E">
      <w:pPr>
        <w:rPr>
          <w:b/>
          <w:bCs/>
          <w:sz w:val="26"/>
          <w:szCs w:val="26"/>
        </w:rPr>
      </w:pPr>
    </w:p>
    <w:p w:rsidR="00C91AFF" w:rsidRPr="00126D21" w:rsidRDefault="00C91AFF" w:rsidP="00CB130E">
      <w:pPr>
        <w:rPr>
          <w:sz w:val="26"/>
          <w:szCs w:val="26"/>
        </w:rPr>
      </w:pPr>
    </w:p>
    <w:p w:rsidR="00C91AFF" w:rsidRPr="00126D21" w:rsidRDefault="00C91AFF" w:rsidP="00CB130E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Период реализации: 2015 – 2020</w:t>
      </w:r>
      <w:r w:rsidRPr="00126D21">
        <w:rPr>
          <w:sz w:val="26"/>
          <w:szCs w:val="26"/>
        </w:rPr>
        <w:t xml:space="preserve"> годы</w:t>
      </w:r>
    </w:p>
    <w:p w:rsidR="00C91AFF" w:rsidRPr="00126D21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Pr="00126D21" w:rsidRDefault="00C91AFF" w:rsidP="00CB130E">
      <w:pPr>
        <w:outlineLvl w:val="2"/>
        <w:rPr>
          <w:sz w:val="26"/>
          <w:szCs w:val="26"/>
        </w:rPr>
      </w:pPr>
    </w:p>
    <w:p w:rsidR="00C91AFF" w:rsidRPr="00126D21" w:rsidRDefault="00C91AFF" w:rsidP="00CB130E">
      <w:pPr>
        <w:outlineLvl w:val="2"/>
        <w:rPr>
          <w:sz w:val="26"/>
          <w:szCs w:val="26"/>
        </w:rPr>
      </w:pPr>
    </w:p>
    <w:p w:rsidR="00C91AFF" w:rsidRPr="00126D21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Pr="00126D21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Pr="00126D21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Pr="00126D21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  <w:sectPr w:rsidR="00C91AFF" w:rsidSect="00CB130E">
          <w:pgSz w:w="11906" w:h="16838"/>
          <w:pgMar w:top="1134" w:right="567" w:bottom="1134" w:left="1418" w:header="709" w:footer="709" w:gutter="0"/>
          <w:pgNumType w:start="1" w:chapStyle="1"/>
          <w:cols w:space="708"/>
          <w:docGrid w:linePitch="360"/>
        </w:sectPr>
      </w:pPr>
      <w:r>
        <w:rPr>
          <w:sz w:val="26"/>
          <w:szCs w:val="26"/>
        </w:rPr>
        <w:t>Краснокамск – 2017</w:t>
      </w:r>
      <w:r w:rsidRPr="00126D21">
        <w:rPr>
          <w:sz w:val="26"/>
          <w:szCs w:val="26"/>
        </w:rPr>
        <w:t xml:space="preserve"> г.</w:t>
      </w:r>
    </w:p>
    <w:p w:rsidR="00C91AFF" w:rsidRDefault="00C91AFF" w:rsidP="00CB130E">
      <w:pPr>
        <w:jc w:val="center"/>
        <w:outlineLvl w:val="2"/>
        <w:rPr>
          <w:b/>
          <w:bCs/>
          <w:sz w:val="28"/>
          <w:szCs w:val="28"/>
        </w:rPr>
      </w:pPr>
    </w:p>
    <w:p w:rsidR="00C91AFF" w:rsidRPr="00126D21" w:rsidRDefault="00C91AFF" w:rsidP="00CB130E">
      <w:pPr>
        <w:spacing w:line="240" w:lineRule="exact"/>
        <w:jc w:val="center"/>
        <w:rPr>
          <w:b/>
          <w:bCs/>
          <w:sz w:val="28"/>
          <w:szCs w:val="28"/>
        </w:rPr>
      </w:pPr>
      <w:r w:rsidRPr="00126D21">
        <w:rPr>
          <w:b/>
          <w:bCs/>
          <w:sz w:val="28"/>
          <w:szCs w:val="28"/>
        </w:rPr>
        <w:t>1. ПАСПОРТ ПОДПРОГРАММЫ</w:t>
      </w:r>
    </w:p>
    <w:p w:rsidR="00C91AFF" w:rsidRPr="00EE72EE" w:rsidRDefault="00C91AFF" w:rsidP="00CB130E">
      <w:pPr>
        <w:spacing w:line="240" w:lineRule="exact"/>
        <w:ind w:left="709"/>
        <w:rPr>
          <w:b/>
          <w:bCs/>
          <w:sz w:val="28"/>
          <w:szCs w:val="28"/>
        </w:rPr>
      </w:pPr>
      <w:r w:rsidRPr="00EE72EE">
        <w:rPr>
          <w:b/>
          <w:bCs/>
          <w:sz w:val="28"/>
          <w:szCs w:val="28"/>
        </w:rPr>
        <w:t>«</w:t>
      </w:r>
      <w:r w:rsidRPr="00767A0C">
        <w:rPr>
          <w:b/>
          <w:bCs/>
          <w:sz w:val="28"/>
          <w:szCs w:val="28"/>
        </w:rPr>
        <w:t>Газификация Краснокамского городского поселения</w:t>
      </w:r>
      <w:r w:rsidRPr="00EE72EE">
        <w:rPr>
          <w:b/>
          <w:bCs/>
          <w:sz w:val="28"/>
          <w:szCs w:val="28"/>
        </w:rPr>
        <w:t>»</w:t>
      </w:r>
    </w:p>
    <w:p w:rsidR="00C91AFF" w:rsidRPr="00126D21" w:rsidRDefault="00C91AFF" w:rsidP="00CB130E">
      <w:pPr>
        <w:spacing w:line="240" w:lineRule="exact"/>
        <w:ind w:left="709"/>
        <w:rPr>
          <w:b/>
          <w:bCs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6657"/>
      </w:tblGrid>
      <w:tr w:rsidR="00C91AFF" w:rsidRPr="00200F49">
        <w:tc>
          <w:tcPr>
            <w:tcW w:w="3480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57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Подпрограмма «Газификация Краснокамского городского поселения»</w:t>
            </w:r>
          </w:p>
        </w:tc>
      </w:tr>
      <w:tr w:rsidR="00C91AFF" w:rsidRPr="00200F49">
        <w:trPr>
          <w:trHeight w:val="5520"/>
        </w:trPr>
        <w:tc>
          <w:tcPr>
            <w:tcW w:w="3480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Основание для разработки подпрограммы (наименование, номер и дата правового акта)</w:t>
            </w:r>
          </w:p>
        </w:tc>
        <w:tc>
          <w:tcPr>
            <w:tcW w:w="6657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Постановление администрации Краснокамск</w:t>
            </w:r>
            <w:r>
              <w:rPr>
                <w:sz w:val="28"/>
                <w:szCs w:val="28"/>
              </w:rPr>
              <w:t xml:space="preserve">ого городского поселения от 18 июня </w:t>
            </w:r>
            <w:r w:rsidRPr="00B07F86">
              <w:rPr>
                <w:sz w:val="28"/>
                <w:szCs w:val="28"/>
              </w:rPr>
              <w:t xml:space="preserve">2014 г. №452 </w:t>
            </w:r>
            <w:r w:rsidRPr="00852A3D">
              <w:rPr>
                <w:sz w:val="28"/>
                <w:szCs w:val="28"/>
              </w:rPr>
              <w:t>(в ред. от 13</w:t>
            </w:r>
            <w:r>
              <w:rPr>
                <w:sz w:val="28"/>
                <w:szCs w:val="28"/>
              </w:rPr>
              <w:t xml:space="preserve"> мая </w:t>
            </w:r>
            <w:r w:rsidRPr="00852A3D">
              <w:rPr>
                <w:sz w:val="28"/>
                <w:szCs w:val="28"/>
              </w:rPr>
              <w:t>2016 №</w:t>
            </w:r>
            <w:r>
              <w:rPr>
                <w:sz w:val="28"/>
                <w:szCs w:val="28"/>
              </w:rPr>
              <w:t xml:space="preserve"> </w:t>
            </w:r>
            <w:r w:rsidRPr="00852A3D">
              <w:rPr>
                <w:sz w:val="28"/>
                <w:szCs w:val="28"/>
              </w:rPr>
              <w:t>489, от 29</w:t>
            </w:r>
            <w:r>
              <w:rPr>
                <w:sz w:val="28"/>
                <w:szCs w:val="28"/>
              </w:rPr>
              <w:t xml:space="preserve"> марта </w:t>
            </w:r>
            <w:r w:rsidRPr="00852A3D">
              <w:rPr>
                <w:sz w:val="28"/>
                <w:szCs w:val="28"/>
              </w:rPr>
              <w:t xml:space="preserve">2017 № 308) </w:t>
            </w:r>
            <w:r>
              <w:rPr>
                <w:sz w:val="28"/>
                <w:szCs w:val="28"/>
              </w:rPr>
              <w:t>«</w:t>
            </w:r>
            <w:r w:rsidRPr="00B07F86">
              <w:rPr>
                <w:sz w:val="28"/>
                <w:szCs w:val="28"/>
              </w:rPr>
              <w:t xml:space="preserve">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поселения»; </w:t>
            </w:r>
          </w:p>
          <w:p w:rsidR="00C91AFF" w:rsidRDefault="00C91AFF" w:rsidP="00D178FB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Постановление администрации Краснокамского городского поселения от 27</w:t>
            </w:r>
            <w:r>
              <w:rPr>
                <w:sz w:val="28"/>
                <w:szCs w:val="28"/>
              </w:rPr>
              <w:t xml:space="preserve"> июня </w:t>
            </w:r>
            <w:r w:rsidRPr="00B07F86">
              <w:rPr>
                <w:sz w:val="28"/>
                <w:szCs w:val="28"/>
              </w:rPr>
              <w:t>2014 г.</w:t>
            </w:r>
            <w:r>
              <w:rPr>
                <w:sz w:val="28"/>
                <w:szCs w:val="28"/>
              </w:rPr>
              <w:t xml:space="preserve"> № 491 (в ред. от 28 августа 2015 № 727) </w:t>
            </w:r>
            <w:r w:rsidRPr="00B07F86">
              <w:rPr>
                <w:sz w:val="28"/>
                <w:szCs w:val="28"/>
              </w:rPr>
              <w:t xml:space="preserve"> «Об утверждении перечня муниципальных программ Краснокамского городского поселения»</w:t>
            </w:r>
            <w:r>
              <w:rPr>
                <w:sz w:val="28"/>
                <w:szCs w:val="28"/>
              </w:rPr>
              <w:t xml:space="preserve">; </w:t>
            </w:r>
          </w:p>
          <w:p w:rsidR="00C91AFF" w:rsidRDefault="00C91AFF" w:rsidP="00287B19">
            <w:pPr>
              <w:ind w:right="-2"/>
              <w:rPr>
                <w:sz w:val="28"/>
                <w:szCs w:val="28"/>
              </w:rPr>
            </w:pPr>
            <w:r w:rsidRPr="00FB6A66">
              <w:rPr>
                <w:sz w:val="28"/>
                <w:szCs w:val="28"/>
              </w:rPr>
              <w:t>Постановление администрации Краснокамс</w:t>
            </w:r>
            <w:r>
              <w:rPr>
                <w:sz w:val="28"/>
                <w:szCs w:val="28"/>
              </w:rPr>
              <w:t>кого городского поселения от 01 ноября</w:t>
            </w:r>
            <w:r w:rsidRPr="00FB6A66">
              <w:rPr>
                <w:sz w:val="28"/>
                <w:szCs w:val="28"/>
              </w:rPr>
              <w:t xml:space="preserve"> 2017 №</w:t>
            </w:r>
            <w:r>
              <w:rPr>
                <w:sz w:val="28"/>
                <w:szCs w:val="28"/>
              </w:rPr>
              <w:t xml:space="preserve"> </w:t>
            </w:r>
            <w:r w:rsidRPr="00FB6A66">
              <w:rPr>
                <w:sz w:val="28"/>
                <w:szCs w:val="28"/>
              </w:rPr>
              <w:t>1230 «Об утверждении Перечня муниципальных программ Краснокамского городского поселения</w:t>
            </w:r>
            <w:r w:rsidRPr="009C5923">
              <w:rPr>
                <w:sz w:val="28"/>
                <w:szCs w:val="28"/>
              </w:rPr>
              <w:t xml:space="preserve"> на 2018 год и плановый период 2019-2020 годы»;</w:t>
            </w:r>
          </w:p>
          <w:p w:rsidR="00C91AFF" w:rsidRPr="002A197A" w:rsidRDefault="00C91AFF" w:rsidP="002A197A">
            <w:pPr>
              <w:ind w:right="-2"/>
              <w:rPr>
                <w:sz w:val="28"/>
                <w:szCs w:val="28"/>
              </w:rPr>
            </w:pPr>
            <w:r w:rsidRPr="002A197A">
              <w:rPr>
                <w:sz w:val="28"/>
                <w:szCs w:val="28"/>
              </w:rPr>
              <w:t>Постановление администрации Краснокамского городского поселения от 15 октября 2014 № 794 (в ред. от 14 декабря 2017 №1405) «Об утверждении муниципальной программы «Строительство, развитие, капитальный ремонт жилищного фонда и объектов коммунальной инфраструктуры и дорожного хозяйства»;</w:t>
            </w:r>
          </w:p>
          <w:p w:rsidR="00C91AFF" w:rsidRPr="00B07F86" w:rsidRDefault="00C91AFF" w:rsidP="00287B19">
            <w:pPr>
              <w:ind w:right="-2"/>
              <w:rPr>
                <w:sz w:val="28"/>
                <w:szCs w:val="28"/>
              </w:rPr>
            </w:pPr>
            <w:r w:rsidRPr="002A197A">
              <w:rPr>
                <w:sz w:val="28"/>
                <w:szCs w:val="28"/>
              </w:rPr>
              <w:t>Решение Думы Краснокамского городского поселения от 24.02.2010 № 183 «Об утверждении генерального плана Краснокамского городского поселения».</w:t>
            </w:r>
          </w:p>
        </w:tc>
      </w:tr>
      <w:tr w:rsidR="00C91AFF" w:rsidRPr="00200F49">
        <w:trPr>
          <w:trHeight w:val="311"/>
        </w:trPr>
        <w:tc>
          <w:tcPr>
            <w:tcW w:w="3480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6657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C91AFF" w:rsidRPr="00200F49">
        <w:trPr>
          <w:trHeight w:val="619"/>
        </w:trPr>
        <w:tc>
          <w:tcPr>
            <w:tcW w:w="3480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Ответственный исполнитель (разработчик) подпрограммы </w:t>
            </w:r>
          </w:p>
        </w:tc>
        <w:tc>
          <w:tcPr>
            <w:tcW w:w="6657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Отдел строительства и капитального ремонта АКГП</w:t>
            </w:r>
          </w:p>
        </w:tc>
      </w:tr>
      <w:tr w:rsidR="00C91AFF" w:rsidRPr="00200F49">
        <w:tc>
          <w:tcPr>
            <w:tcW w:w="3480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657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МКУ «Служба заказчика»;</w:t>
            </w:r>
          </w:p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Комитет имущественных отношений и землепользования администрации Краснокамского городского поселения.</w:t>
            </w:r>
          </w:p>
        </w:tc>
      </w:tr>
      <w:tr w:rsidR="00C91AFF" w:rsidRPr="00200F49">
        <w:tc>
          <w:tcPr>
            <w:tcW w:w="3480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Участник подпрограммы</w:t>
            </w:r>
          </w:p>
        </w:tc>
        <w:tc>
          <w:tcPr>
            <w:tcW w:w="6657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Отсутствует</w:t>
            </w:r>
          </w:p>
        </w:tc>
      </w:tr>
      <w:tr w:rsidR="00C91AFF" w:rsidRPr="00200F49">
        <w:trPr>
          <w:trHeight w:val="743"/>
        </w:trPr>
        <w:tc>
          <w:tcPr>
            <w:tcW w:w="3480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657" w:type="dxa"/>
          </w:tcPr>
          <w:p w:rsidR="00C91AFF" w:rsidRPr="00B07F86" w:rsidRDefault="00C91AFF" w:rsidP="00B07F86">
            <w:pPr>
              <w:spacing w:before="100" w:beforeAutospacing="1" w:after="150"/>
              <w:ind w:left="30"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Создание условий для обеспечения населения Краснокамского городского поселения качественными услугами ЖКХ</w:t>
            </w:r>
          </w:p>
        </w:tc>
      </w:tr>
      <w:tr w:rsidR="00C91AFF" w:rsidRPr="00200F49">
        <w:tc>
          <w:tcPr>
            <w:tcW w:w="3480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657" w:type="dxa"/>
          </w:tcPr>
          <w:p w:rsidR="00C91AFF" w:rsidRPr="00B07F86" w:rsidRDefault="00C91AFF" w:rsidP="00B07F86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1.Обеспечение комфортности проживания граждан в жилищном фонде Краснокамского городского поселения;</w:t>
            </w:r>
          </w:p>
          <w:p w:rsidR="00C91AFF" w:rsidRPr="00B07F86" w:rsidRDefault="00C91AFF" w:rsidP="00B07F86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2.Повышение качества предоставляемых населению жилищно-коммунальных услуг;</w:t>
            </w:r>
          </w:p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3.Повышение надежности коммунальной инфраструктуры</w:t>
            </w:r>
          </w:p>
        </w:tc>
      </w:tr>
      <w:tr w:rsidR="00C91AFF" w:rsidRPr="00200F49">
        <w:tc>
          <w:tcPr>
            <w:tcW w:w="3480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657" w:type="dxa"/>
          </w:tcPr>
          <w:p w:rsidR="00C91AFF" w:rsidRDefault="00C91AFF" w:rsidP="00B07F86">
            <w:pPr>
              <w:ind w:left="28"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Уровень газификации жилищного фонда (%):</w:t>
            </w:r>
          </w:p>
          <w:p w:rsidR="00C91AFF" w:rsidRPr="008F0BE9" w:rsidRDefault="00C91AFF" w:rsidP="00081E4E">
            <w:pPr>
              <w:ind w:left="28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2015 – 96; 2016 - 96,1;</w:t>
            </w:r>
            <w:r w:rsidRPr="008F0BE9">
              <w:rPr>
                <w:sz w:val="28"/>
                <w:szCs w:val="28"/>
              </w:rPr>
              <w:t>2017 - 96,</w:t>
            </w:r>
            <w:r>
              <w:rPr>
                <w:sz w:val="28"/>
                <w:szCs w:val="28"/>
              </w:rPr>
              <w:t>1</w:t>
            </w:r>
            <w:r w:rsidRPr="008F0BE9">
              <w:rPr>
                <w:sz w:val="28"/>
                <w:szCs w:val="28"/>
              </w:rPr>
              <w:t>; 2018 – 96,</w:t>
            </w:r>
            <w:r>
              <w:rPr>
                <w:sz w:val="28"/>
                <w:szCs w:val="28"/>
              </w:rPr>
              <w:t>1</w:t>
            </w:r>
            <w:r w:rsidRPr="008F0BE9">
              <w:rPr>
                <w:sz w:val="28"/>
                <w:szCs w:val="28"/>
              </w:rPr>
              <w:t>;</w:t>
            </w:r>
          </w:p>
          <w:p w:rsidR="00C91AFF" w:rsidRPr="00B07F86" w:rsidRDefault="00C91AFF" w:rsidP="0090568A">
            <w:pPr>
              <w:ind w:left="28" w:right="-2"/>
              <w:rPr>
                <w:sz w:val="28"/>
                <w:szCs w:val="28"/>
              </w:rPr>
            </w:pPr>
            <w:r w:rsidRPr="008F0BE9">
              <w:rPr>
                <w:sz w:val="28"/>
                <w:szCs w:val="28"/>
              </w:rPr>
              <w:t>2019 – 96,</w:t>
            </w:r>
            <w:r>
              <w:rPr>
                <w:sz w:val="28"/>
                <w:szCs w:val="28"/>
              </w:rPr>
              <w:t>2</w:t>
            </w:r>
            <w:r w:rsidRPr="008F0BE9">
              <w:rPr>
                <w:sz w:val="28"/>
                <w:szCs w:val="28"/>
              </w:rPr>
              <w:t>; 2020 – 96,</w:t>
            </w:r>
            <w:r>
              <w:rPr>
                <w:sz w:val="28"/>
                <w:szCs w:val="28"/>
              </w:rPr>
              <w:t>3</w:t>
            </w:r>
          </w:p>
        </w:tc>
      </w:tr>
      <w:tr w:rsidR="00C91AFF" w:rsidRPr="00200F49">
        <w:tc>
          <w:tcPr>
            <w:tcW w:w="3480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657" w:type="dxa"/>
          </w:tcPr>
          <w:p w:rsidR="00C91AFF" w:rsidRPr="00B07F86" w:rsidRDefault="00C91AFF" w:rsidP="00E80283">
            <w:pPr>
              <w:ind w:left="28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2020</w:t>
            </w:r>
            <w:r w:rsidRPr="00B07F86">
              <w:rPr>
                <w:sz w:val="28"/>
                <w:szCs w:val="28"/>
              </w:rPr>
              <w:t xml:space="preserve"> годы</w:t>
            </w:r>
          </w:p>
        </w:tc>
      </w:tr>
      <w:tr w:rsidR="00C91AFF" w:rsidRPr="00200F49">
        <w:tc>
          <w:tcPr>
            <w:tcW w:w="3480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Объемы и источники финансирования подпрограммы по годам реализации (тыс. руб.)</w:t>
            </w:r>
          </w:p>
        </w:tc>
        <w:tc>
          <w:tcPr>
            <w:tcW w:w="6657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ные ассигнования</w:t>
            </w:r>
            <w:r w:rsidRPr="00B07F86">
              <w:rPr>
                <w:sz w:val="28"/>
                <w:szCs w:val="28"/>
              </w:rPr>
              <w:t xml:space="preserve"> по подпрограмме «Газификация Краснокамского городского поселения» составля</w:t>
            </w:r>
            <w:r>
              <w:rPr>
                <w:sz w:val="28"/>
                <w:szCs w:val="28"/>
              </w:rPr>
              <w:t>ю</w:t>
            </w:r>
            <w:r w:rsidRPr="00B07F86">
              <w:rPr>
                <w:sz w:val="28"/>
                <w:szCs w:val="28"/>
              </w:rPr>
              <w:t>т:</w:t>
            </w:r>
          </w:p>
          <w:p w:rsidR="00C91AFF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2015 – 900,0</w:t>
            </w:r>
            <w:r>
              <w:rPr>
                <w:sz w:val="28"/>
                <w:szCs w:val="28"/>
              </w:rPr>
              <w:t xml:space="preserve"> </w:t>
            </w:r>
            <w:r w:rsidRPr="00B07F86">
              <w:rPr>
                <w:sz w:val="28"/>
                <w:szCs w:val="28"/>
              </w:rPr>
              <w:t xml:space="preserve">тыс. руб., в том числе 900,0тыс. руб. </w:t>
            </w:r>
            <w:r>
              <w:rPr>
                <w:sz w:val="28"/>
                <w:szCs w:val="28"/>
              </w:rPr>
              <w:t xml:space="preserve">   </w:t>
            </w:r>
            <w:r w:rsidRPr="00B07F86">
              <w:rPr>
                <w:sz w:val="28"/>
                <w:szCs w:val="28"/>
              </w:rPr>
              <w:t>бюджет Краснокамского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2016 – </w:t>
            </w:r>
            <w:r>
              <w:rPr>
                <w:sz w:val="28"/>
                <w:szCs w:val="28"/>
              </w:rPr>
              <w:t>153</w:t>
            </w:r>
            <w:r w:rsidRPr="00B07F86">
              <w:rPr>
                <w:sz w:val="28"/>
                <w:szCs w:val="28"/>
              </w:rPr>
              <w:t xml:space="preserve">,0 тыс. руб., в том числе </w:t>
            </w:r>
            <w:r>
              <w:rPr>
                <w:sz w:val="28"/>
                <w:szCs w:val="28"/>
              </w:rPr>
              <w:t>153</w:t>
            </w:r>
            <w:r w:rsidRPr="00B07F86">
              <w:rPr>
                <w:sz w:val="28"/>
                <w:szCs w:val="28"/>
              </w:rPr>
              <w:t xml:space="preserve">,0 тыс. руб. </w:t>
            </w:r>
            <w:r>
              <w:rPr>
                <w:sz w:val="28"/>
                <w:szCs w:val="28"/>
              </w:rPr>
              <w:t xml:space="preserve"> </w:t>
            </w:r>
            <w:r w:rsidRPr="00B07F86">
              <w:rPr>
                <w:sz w:val="28"/>
                <w:szCs w:val="28"/>
              </w:rPr>
              <w:t>бюджет Краснокамского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C91AFF" w:rsidRDefault="00C91AFF" w:rsidP="00FC6C01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2017 –</w:t>
            </w:r>
            <w:r>
              <w:rPr>
                <w:sz w:val="28"/>
                <w:szCs w:val="28"/>
              </w:rPr>
              <w:t>195,1</w:t>
            </w:r>
            <w:r w:rsidRPr="00402259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>195,1</w:t>
            </w:r>
            <w:r w:rsidRPr="00402259">
              <w:rPr>
                <w:sz w:val="28"/>
                <w:szCs w:val="28"/>
              </w:rPr>
              <w:t xml:space="preserve"> тыс. руб. </w:t>
            </w:r>
            <w:r>
              <w:rPr>
                <w:sz w:val="28"/>
                <w:szCs w:val="28"/>
              </w:rPr>
              <w:t xml:space="preserve"> </w:t>
            </w:r>
            <w:r w:rsidRPr="004022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402259">
              <w:rPr>
                <w:sz w:val="28"/>
                <w:szCs w:val="28"/>
              </w:rPr>
              <w:t>бюджет Краснокамского городского поселения;</w:t>
            </w:r>
          </w:p>
          <w:p w:rsidR="00C91AFF" w:rsidRDefault="00C91AFF" w:rsidP="0040225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6620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6500,0</w:t>
            </w:r>
            <w:r w:rsidRPr="00C66209">
              <w:rPr>
                <w:sz w:val="28"/>
                <w:szCs w:val="28"/>
              </w:rPr>
              <w:t xml:space="preserve"> тыс. руб., в том числе</w:t>
            </w:r>
            <w:r>
              <w:rPr>
                <w:sz w:val="28"/>
                <w:szCs w:val="28"/>
              </w:rPr>
              <w:t>6500,0</w:t>
            </w:r>
            <w:r w:rsidRPr="00C66209">
              <w:rPr>
                <w:sz w:val="28"/>
                <w:szCs w:val="28"/>
              </w:rPr>
              <w:t xml:space="preserve"> тыс. руб. </w:t>
            </w:r>
            <w:r>
              <w:rPr>
                <w:sz w:val="28"/>
                <w:szCs w:val="28"/>
              </w:rPr>
              <w:t xml:space="preserve"> </w:t>
            </w:r>
            <w:r w:rsidRPr="00C66209">
              <w:rPr>
                <w:sz w:val="28"/>
                <w:szCs w:val="28"/>
              </w:rPr>
              <w:t xml:space="preserve"> бюджет Краснокамского городского поселения;</w:t>
            </w:r>
          </w:p>
          <w:p w:rsidR="00C91AFF" w:rsidRDefault="00C91AFF" w:rsidP="0040225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40225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5500,0</w:t>
            </w:r>
            <w:r w:rsidRPr="00402259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 xml:space="preserve">5500,0 тыс. руб. </w:t>
            </w:r>
            <w:r w:rsidRPr="00402259">
              <w:rPr>
                <w:sz w:val="28"/>
                <w:szCs w:val="28"/>
              </w:rPr>
              <w:t>бюджет Краснокамского городского поселения;</w:t>
            </w:r>
          </w:p>
          <w:p w:rsidR="00C91AFF" w:rsidRPr="00B07F86" w:rsidRDefault="00C91AFF" w:rsidP="00122978">
            <w:pPr>
              <w:ind w:right="-2"/>
              <w:rPr>
                <w:sz w:val="28"/>
                <w:szCs w:val="28"/>
              </w:rPr>
            </w:pPr>
            <w:r w:rsidRPr="00E8028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8028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5500,0</w:t>
            </w:r>
            <w:r w:rsidRPr="00E80283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 xml:space="preserve">5500,0 тыс. руб. </w:t>
            </w:r>
            <w:r w:rsidRPr="00E80283">
              <w:rPr>
                <w:sz w:val="28"/>
                <w:szCs w:val="28"/>
              </w:rPr>
              <w:t>бюджет Краснокамского городского поселения;</w:t>
            </w:r>
          </w:p>
        </w:tc>
      </w:tr>
      <w:tr w:rsidR="00C91AFF" w:rsidRPr="00200F49">
        <w:tc>
          <w:tcPr>
            <w:tcW w:w="3480" w:type="dxa"/>
          </w:tcPr>
          <w:p w:rsidR="00C91AFF" w:rsidRPr="00B07F86" w:rsidRDefault="00C91AF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Основные ожидаемые результаты подпрограммы</w:t>
            </w:r>
          </w:p>
        </w:tc>
        <w:tc>
          <w:tcPr>
            <w:tcW w:w="6657" w:type="dxa"/>
          </w:tcPr>
          <w:p w:rsidR="00C91AFF" w:rsidRPr="00B07F86" w:rsidRDefault="00C91AFF" w:rsidP="0090568A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Строительство р</w:t>
            </w:r>
            <w:r>
              <w:rPr>
                <w:sz w:val="28"/>
                <w:szCs w:val="28"/>
              </w:rPr>
              <w:t>аспределительных газопроводов 2,5</w:t>
            </w:r>
            <w:r w:rsidRPr="00B07F86">
              <w:rPr>
                <w:sz w:val="28"/>
                <w:szCs w:val="28"/>
              </w:rPr>
              <w:t xml:space="preserve"> км</w:t>
            </w:r>
          </w:p>
        </w:tc>
      </w:tr>
    </w:tbl>
    <w:p w:rsidR="00C91AFF" w:rsidRPr="00126D21" w:rsidRDefault="00C91AFF" w:rsidP="00CB130E">
      <w:pPr>
        <w:spacing w:line="240" w:lineRule="exact"/>
        <w:ind w:left="709"/>
        <w:rPr>
          <w:b/>
          <w:bCs/>
          <w:sz w:val="28"/>
          <w:szCs w:val="28"/>
        </w:rPr>
      </w:pPr>
    </w:p>
    <w:p w:rsidR="00C91AFF" w:rsidRDefault="00C91AFF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126D21">
        <w:rPr>
          <w:b/>
          <w:bCs/>
          <w:sz w:val="28"/>
          <w:szCs w:val="28"/>
        </w:rPr>
        <w:t>2. Текущее состояние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Подпрограмма «Газификация Краснокамского городского поселения» (далее - Подпрограмма) разработана в целях реализации постановлений администрации Краснокамского городского поселения:</w:t>
      </w:r>
    </w:p>
    <w:p w:rsidR="00C91AFF" w:rsidRDefault="00C91AFF" w:rsidP="00CB130E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432CA3">
        <w:rPr>
          <w:sz w:val="28"/>
          <w:szCs w:val="28"/>
        </w:rPr>
        <w:t>27 июня 2014 № 491</w:t>
      </w:r>
      <w:r>
        <w:rPr>
          <w:sz w:val="28"/>
          <w:szCs w:val="28"/>
        </w:rPr>
        <w:t xml:space="preserve"> (в ред. от 28 августа 2015 № 727)</w:t>
      </w:r>
      <w:r w:rsidRPr="00432CA3">
        <w:rPr>
          <w:sz w:val="28"/>
          <w:szCs w:val="28"/>
        </w:rPr>
        <w:t xml:space="preserve"> «Об утверждении Перечня муниципальных программ Краснокамского городского поселения на 2015-2017 годы»;</w:t>
      </w:r>
    </w:p>
    <w:p w:rsidR="00C91AFF" w:rsidRDefault="00C91AFF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6A66">
        <w:rPr>
          <w:sz w:val="28"/>
          <w:szCs w:val="28"/>
        </w:rPr>
        <w:t>от 01</w:t>
      </w:r>
      <w:r>
        <w:rPr>
          <w:sz w:val="28"/>
          <w:szCs w:val="28"/>
        </w:rPr>
        <w:t xml:space="preserve"> ноября </w:t>
      </w:r>
      <w:r w:rsidRPr="00FB6A66">
        <w:rPr>
          <w:sz w:val="28"/>
          <w:szCs w:val="28"/>
        </w:rPr>
        <w:t>2017 №</w:t>
      </w:r>
      <w:r>
        <w:rPr>
          <w:sz w:val="28"/>
          <w:szCs w:val="28"/>
        </w:rPr>
        <w:t xml:space="preserve"> </w:t>
      </w:r>
      <w:r w:rsidRPr="00FB6A66">
        <w:rPr>
          <w:sz w:val="28"/>
          <w:szCs w:val="28"/>
        </w:rPr>
        <w:t>1230 «Об утверждении Перечня муниципальных программ Краснокамского городского поселения</w:t>
      </w:r>
      <w:r w:rsidRPr="009C5923">
        <w:rPr>
          <w:sz w:val="28"/>
          <w:szCs w:val="28"/>
        </w:rPr>
        <w:t xml:space="preserve"> на 2018 год и плановый период 2019-2020 годы»;</w:t>
      </w:r>
    </w:p>
    <w:p w:rsidR="00C91AFF" w:rsidRPr="00B07F86" w:rsidRDefault="00C91AFF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 18</w:t>
      </w:r>
      <w:r w:rsidRPr="00432CA3">
        <w:rPr>
          <w:sz w:val="28"/>
          <w:szCs w:val="28"/>
        </w:rPr>
        <w:t xml:space="preserve"> июня 2014 № </w:t>
      </w:r>
      <w:r>
        <w:rPr>
          <w:sz w:val="28"/>
          <w:szCs w:val="28"/>
        </w:rPr>
        <w:t xml:space="preserve"> </w:t>
      </w:r>
      <w:r w:rsidRPr="00432CA3">
        <w:rPr>
          <w:sz w:val="28"/>
          <w:szCs w:val="28"/>
        </w:rPr>
        <w:t xml:space="preserve">452 </w:t>
      </w:r>
      <w:r>
        <w:rPr>
          <w:sz w:val="28"/>
          <w:szCs w:val="28"/>
        </w:rPr>
        <w:t xml:space="preserve">(в ред. от 13 мая 2016  № 489, от 29 марта 2017 № 308) </w:t>
      </w:r>
      <w:r w:rsidRPr="00432CA3">
        <w:rPr>
          <w:sz w:val="28"/>
          <w:szCs w:val="28"/>
        </w:rPr>
        <w:t>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</w:t>
      </w:r>
      <w:r>
        <w:rPr>
          <w:sz w:val="28"/>
          <w:szCs w:val="28"/>
        </w:rPr>
        <w:t>еализации».</w:t>
      </w:r>
    </w:p>
    <w:p w:rsidR="00C91AFF" w:rsidRPr="00B07F86" w:rsidRDefault="00C91AFF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Подпрограмма призвана создать необходимые условия для решения основных социальных проблем в коммунальном хозяйстве. </w:t>
      </w:r>
    </w:p>
    <w:p w:rsidR="00C91AFF" w:rsidRPr="00B07F86" w:rsidRDefault="00C91AFF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Решение проблемы носит комплексный характер, а реализация мероприятий по улучшению качества услуг газоснабжения - возможна только при взаимодействии органов власти на всех уровнях, а также концентрации финансовых, технических и научных ресурсов. Для системного решения проблем отрасли целесообразно использовать программно-целевой метод, позволяющий выявить приоритетные направления, на которые необходимо направить наибольшие силы и средства путем обеспечения координации действий  всех заинтересованных сторон в Краснокамском городском поселении.   </w:t>
      </w:r>
    </w:p>
    <w:p w:rsidR="00C91AFF" w:rsidRPr="00B07F86" w:rsidRDefault="00C91AFF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Общий объем потребления газа составляет 905 нм3/час. К 2025 году увеличение расхода газа потребителями планируется на 13% и ожидается в объеме 1027,8 нм3/час.</w:t>
      </w:r>
    </w:p>
    <w:p w:rsidR="00C91AFF" w:rsidRPr="00B07F86" w:rsidRDefault="00C91AFF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Общая протяженность существующих газовых сетей на 201</w:t>
      </w:r>
      <w:r>
        <w:rPr>
          <w:sz w:val="28"/>
          <w:szCs w:val="28"/>
        </w:rPr>
        <w:t>5</w:t>
      </w:r>
      <w:r w:rsidRPr="00B07F86">
        <w:rPr>
          <w:sz w:val="28"/>
          <w:szCs w:val="28"/>
        </w:rPr>
        <w:t xml:space="preserve"> год составляла </w:t>
      </w:r>
      <w:r>
        <w:rPr>
          <w:sz w:val="28"/>
          <w:szCs w:val="28"/>
        </w:rPr>
        <w:t>195,24</w:t>
      </w:r>
      <w:r w:rsidRPr="00B07F86">
        <w:rPr>
          <w:sz w:val="28"/>
          <w:szCs w:val="28"/>
        </w:rPr>
        <w:t xml:space="preserve"> км.</w:t>
      </w:r>
    </w:p>
    <w:p w:rsidR="00C91AFF" w:rsidRDefault="00C91AFF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Наиболее проблемными для Краснокамского городского посе</w:t>
      </w:r>
      <w:r>
        <w:rPr>
          <w:sz w:val="28"/>
          <w:szCs w:val="28"/>
        </w:rPr>
        <w:t xml:space="preserve">ления являются малые локальные </w:t>
      </w:r>
      <w:r w:rsidRPr="00B07F86">
        <w:rPr>
          <w:sz w:val="28"/>
          <w:szCs w:val="28"/>
        </w:rPr>
        <w:t>участки потребления тепловой энергии, которые создают непропорционально большую экономическую нагрузку по обеспечению теплоснабжения. Ликвидация избыточной мощности энергоисточников и сверхнормативных непроизводительных потерь в инженерных коммуникациях может быть достигнута посредством оптимизации систем теплоснабжения. При этом наиболее эффективным решением является использование природного газа, перевод жилья на индивидуальное газовое отопление и использование природного газа для пищеприготовления. Это существенно снизит затраты и обеспечит социальные гарантии населения по оплате коммунальных услуг.</w:t>
      </w:r>
    </w:p>
    <w:p w:rsidR="00C91AFF" w:rsidRPr="00B07F86" w:rsidRDefault="00C91AFF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Развитие газификации является одним из решающих факторов социально-экономического развития Краснокамского городского поселения. Дальнейшее развитие газификации позволит значительно улучшить условия жизни населения в Краснокамском городском поселении.</w:t>
      </w:r>
    </w:p>
    <w:p w:rsidR="00C91AFF" w:rsidRPr="003C06F8" w:rsidRDefault="00C91AFF" w:rsidP="003C06F8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Решение проблемы снабжения населения Краснокамского городского поселения природным газом требует синх</w:t>
      </w:r>
      <w:r>
        <w:rPr>
          <w:sz w:val="28"/>
          <w:szCs w:val="28"/>
        </w:rPr>
        <w:t>ронизации строительства объектов г</w:t>
      </w:r>
      <w:r w:rsidRPr="003C06F8">
        <w:rPr>
          <w:sz w:val="28"/>
          <w:szCs w:val="28"/>
        </w:rPr>
        <w:t>азификации за счет всех программ, действующих на территории Пермского края и Краснокамского муниципального района:</w:t>
      </w:r>
    </w:p>
    <w:p w:rsidR="00C91AFF" w:rsidRPr="003C06F8" w:rsidRDefault="00C91AF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К окончанию прогнозного периода с учетом реализации необходимых программных мероприятий, ожидается устранение существующих проблем газификации – восстановление стабильного давления в газораспределительных сетях и 9</w:t>
      </w:r>
      <w:r>
        <w:rPr>
          <w:sz w:val="28"/>
          <w:szCs w:val="28"/>
        </w:rPr>
        <w:t>6,3</w:t>
      </w:r>
      <w:r w:rsidRPr="003C06F8">
        <w:rPr>
          <w:sz w:val="28"/>
          <w:szCs w:val="28"/>
        </w:rPr>
        <w:t>% обеспеченность жилищного фонда газоснабжением.</w:t>
      </w:r>
    </w:p>
    <w:p w:rsidR="00C91AFF" w:rsidRPr="003C06F8" w:rsidRDefault="00C91AF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К основным проблемам в сфере обеспечения надежного газоснабжения и развития газификации относятся:</w:t>
      </w:r>
    </w:p>
    <w:p w:rsidR="00C91AFF" w:rsidRPr="003C06F8" w:rsidRDefault="00C91AF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высокий уровень износа объектов газораспределительной систем Краснокамского городского поселения края;</w:t>
      </w:r>
    </w:p>
    <w:p w:rsidR="00C91AFF" w:rsidRPr="003C06F8" w:rsidRDefault="00C91AF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высокая стоимость первоначальных капитальных затрат при проектировании и строительстве объектов газификации; </w:t>
      </w:r>
    </w:p>
    <w:p w:rsidR="00C91AFF" w:rsidRDefault="00C91AF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увеличение бюджетных расходов на содержание и эксплуатацию объектов газораспределительной сети, находящихся в муниципальной собственности. </w:t>
      </w:r>
    </w:p>
    <w:p w:rsidR="00C91AFF" w:rsidRPr="003C06F8" w:rsidRDefault="00C91AF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В результате реализации подпрограммы планируется стабилизировать ситуацию в жилищно-коммунальном хозяйстве, обеспечить предоставление жилищно-коммунальных услуг нормативного качества при их доступной стоимости.</w:t>
      </w:r>
    </w:p>
    <w:p w:rsidR="00C91AFF" w:rsidRPr="003C06F8" w:rsidRDefault="00C91AF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При реализации мероприятий подпрограммы могут возникнуть риски, связанные с:</w:t>
      </w:r>
    </w:p>
    <w:p w:rsidR="00C91AFF" w:rsidRPr="003C06F8" w:rsidRDefault="00C91AF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1. недостатками в управлении Подпрограммой;</w:t>
      </w:r>
    </w:p>
    <w:p w:rsidR="00C91AFF" w:rsidRPr="003C06F8" w:rsidRDefault="00C91AF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2.несвоевременным нормативным обеспечением выполнения мероприятий Подпрограммы; </w:t>
      </w:r>
    </w:p>
    <w:p w:rsidR="00C91AFF" w:rsidRPr="003C06F8" w:rsidRDefault="00C91AF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3.изменением федерального з</w:t>
      </w:r>
      <w:r>
        <w:rPr>
          <w:sz w:val="28"/>
          <w:szCs w:val="28"/>
        </w:rPr>
        <w:t xml:space="preserve">аконодательства, финансирования </w:t>
      </w:r>
      <w:r w:rsidRPr="003C06F8">
        <w:rPr>
          <w:sz w:val="28"/>
          <w:szCs w:val="28"/>
        </w:rPr>
        <w:t>мероприятий Подпрограммы;</w:t>
      </w:r>
    </w:p>
    <w:p w:rsidR="00C91AFF" w:rsidRPr="003C06F8" w:rsidRDefault="00C91AF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4. негативным отношением населения; </w:t>
      </w:r>
    </w:p>
    <w:p w:rsidR="00C91AFF" w:rsidRDefault="00C91AFF" w:rsidP="003C06F8">
      <w:pPr>
        <w:ind w:right="-2" w:firstLine="851"/>
        <w:jc w:val="both"/>
        <w:rPr>
          <w:b/>
          <w:bCs/>
          <w:sz w:val="28"/>
          <w:szCs w:val="28"/>
        </w:rPr>
      </w:pPr>
      <w:r w:rsidRPr="003C06F8">
        <w:rPr>
          <w:sz w:val="28"/>
          <w:szCs w:val="28"/>
        </w:rPr>
        <w:t>5.форс-мажорными обстоятельствами.</w:t>
      </w:r>
    </w:p>
    <w:p w:rsidR="00C91AFF" w:rsidRDefault="00C91AFF" w:rsidP="003C06F8">
      <w:pPr>
        <w:ind w:right="-2" w:firstLine="851"/>
        <w:jc w:val="center"/>
        <w:rPr>
          <w:b/>
          <w:bCs/>
          <w:sz w:val="28"/>
          <w:szCs w:val="28"/>
        </w:rPr>
      </w:pPr>
    </w:p>
    <w:p w:rsidR="00C91AFF" w:rsidRDefault="00C91AFF" w:rsidP="003C06F8">
      <w:pPr>
        <w:ind w:right="-2" w:firstLine="851"/>
        <w:jc w:val="center"/>
        <w:rPr>
          <w:b/>
          <w:bCs/>
          <w:sz w:val="28"/>
          <w:szCs w:val="28"/>
        </w:rPr>
      </w:pPr>
      <w:r w:rsidRPr="003C06F8">
        <w:rPr>
          <w:b/>
          <w:bCs/>
          <w:sz w:val="28"/>
          <w:szCs w:val="28"/>
        </w:rPr>
        <w:t>3.Цели, задачи подпрограммы</w:t>
      </w:r>
    </w:p>
    <w:p w:rsidR="00C91AFF" w:rsidRPr="003C06F8" w:rsidRDefault="00C91AFF" w:rsidP="003C06F8">
      <w:pPr>
        <w:ind w:right="-2" w:firstLine="851"/>
        <w:jc w:val="center"/>
        <w:rPr>
          <w:b/>
          <w:bCs/>
          <w:sz w:val="28"/>
          <w:szCs w:val="28"/>
        </w:rPr>
      </w:pPr>
    </w:p>
    <w:p w:rsidR="00C91AFF" w:rsidRPr="003C06F8" w:rsidRDefault="00C91AF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Подпрограмма соответствует:</w:t>
      </w:r>
    </w:p>
    <w:p w:rsidR="00C91AFF" w:rsidRPr="003C06F8" w:rsidRDefault="00C91AF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3C06F8">
        <w:rPr>
          <w:sz w:val="28"/>
          <w:szCs w:val="28"/>
        </w:rPr>
        <w:t>ешению Думы Краснокамского городского поселения от 19</w:t>
      </w:r>
      <w:r>
        <w:rPr>
          <w:sz w:val="28"/>
          <w:szCs w:val="28"/>
        </w:rPr>
        <w:t xml:space="preserve"> декабря </w:t>
      </w:r>
      <w:r w:rsidRPr="003C06F8">
        <w:rPr>
          <w:sz w:val="28"/>
          <w:szCs w:val="28"/>
        </w:rPr>
        <w:t>2013 №39 «Об утверждении программы социально-экономического развития Краснокамского городского поселения на 2014-2018годы»;</w:t>
      </w:r>
    </w:p>
    <w:p w:rsidR="00C91AFF" w:rsidRPr="003C06F8" w:rsidRDefault="00C91AF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3C06F8">
        <w:rPr>
          <w:sz w:val="28"/>
          <w:szCs w:val="28"/>
        </w:rPr>
        <w:t>остановлению администрации Краснокамского городского поселения» от 27</w:t>
      </w:r>
      <w:r>
        <w:rPr>
          <w:sz w:val="28"/>
          <w:szCs w:val="28"/>
        </w:rPr>
        <w:t xml:space="preserve"> июня 2014 № 491 (в ред. от 28 августа</w:t>
      </w:r>
      <w:r w:rsidRPr="003C06F8">
        <w:rPr>
          <w:sz w:val="28"/>
          <w:szCs w:val="28"/>
        </w:rPr>
        <w:t>2015 №</w:t>
      </w:r>
      <w:r>
        <w:rPr>
          <w:sz w:val="28"/>
          <w:szCs w:val="28"/>
        </w:rPr>
        <w:t xml:space="preserve"> </w:t>
      </w:r>
      <w:r w:rsidRPr="003C06F8">
        <w:rPr>
          <w:sz w:val="28"/>
          <w:szCs w:val="28"/>
        </w:rPr>
        <w:t>727) «Об утверждении Перечня муниципальных программ Краснокамского городского поселения на 2015-2017 годы»;</w:t>
      </w:r>
    </w:p>
    <w:p w:rsidR="00C91AFF" w:rsidRPr="003C06F8" w:rsidRDefault="00C91AF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3C06F8">
        <w:rPr>
          <w:sz w:val="28"/>
          <w:szCs w:val="28"/>
        </w:rPr>
        <w:t xml:space="preserve">остановлению администрации Краснокамского городского поселения от 18 июня 2014 № 452 </w:t>
      </w:r>
      <w:r w:rsidRPr="00D93451">
        <w:rPr>
          <w:sz w:val="28"/>
          <w:szCs w:val="28"/>
        </w:rPr>
        <w:t>(в ред. от 13</w:t>
      </w:r>
      <w:r>
        <w:rPr>
          <w:sz w:val="28"/>
          <w:szCs w:val="28"/>
        </w:rPr>
        <w:t xml:space="preserve"> мая </w:t>
      </w:r>
      <w:r w:rsidRPr="00D93451">
        <w:rPr>
          <w:sz w:val="28"/>
          <w:szCs w:val="28"/>
        </w:rPr>
        <w:t>2016  №</w:t>
      </w:r>
      <w:r>
        <w:rPr>
          <w:sz w:val="28"/>
          <w:szCs w:val="28"/>
        </w:rPr>
        <w:t xml:space="preserve"> </w:t>
      </w:r>
      <w:r w:rsidRPr="00D93451">
        <w:rPr>
          <w:sz w:val="28"/>
          <w:szCs w:val="28"/>
        </w:rPr>
        <w:t>489, от 29</w:t>
      </w:r>
      <w:r>
        <w:rPr>
          <w:sz w:val="28"/>
          <w:szCs w:val="28"/>
        </w:rPr>
        <w:t xml:space="preserve"> марта </w:t>
      </w:r>
      <w:r w:rsidRPr="00D93451">
        <w:rPr>
          <w:sz w:val="28"/>
          <w:szCs w:val="28"/>
        </w:rPr>
        <w:t>2017 №</w:t>
      </w:r>
      <w:r>
        <w:rPr>
          <w:sz w:val="28"/>
          <w:szCs w:val="28"/>
        </w:rPr>
        <w:t xml:space="preserve"> </w:t>
      </w:r>
      <w:r w:rsidRPr="00D93451">
        <w:rPr>
          <w:sz w:val="28"/>
          <w:szCs w:val="28"/>
        </w:rPr>
        <w:t xml:space="preserve">308) </w:t>
      </w:r>
      <w:r w:rsidRPr="003C06F8">
        <w:rPr>
          <w:sz w:val="28"/>
          <w:szCs w:val="28"/>
        </w:rPr>
        <w:t>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формирования и реализации»;</w:t>
      </w:r>
    </w:p>
    <w:p w:rsidR="00C91AFF" w:rsidRPr="003C06F8" w:rsidRDefault="00C91AF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3C06F8">
        <w:rPr>
          <w:sz w:val="28"/>
          <w:szCs w:val="28"/>
        </w:rPr>
        <w:t>остановлению администрации Краснокамск</w:t>
      </w:r>
      <w:r>
        <w:rPr>
          <w:sz w:val="28"/>
          <w:szCs w:val="28"/>
        </w:rPr>
        <w:t xml:space="preserve">ого муниципального района от 09 августа </w:t>
      </w:r>
      <w:r w:rsidRPr="003C06F8">
        <w:rPr>
          <w:sz w:val="28"/>
          <w:szCs w:val="28"/>
        </w:rPr>
        <w:t>2012 №</w:t>
      </w:r>
      <w:r>
        <w:rPr>
          <w:sz w:val="28"/>
          <w:szCs w:val="28"/>
        </w:rPr>
        <w:t xml:space="preserve"> </w:t>
      </w:r>
      <w:r w:rsidRPr="003C06F8">
        <w:rPr>
          <w:sz w:val="28"/>
          <w:szCs w:val="28"/>
        </w:rPr>
        <w:t>1241 «Об утверждении концепции газификации Краснокамского муниципального района»;</w:t>
      </w:r>
    </w:p>
    <w:p w:rsidR="00C91AFF" w:rsidRPr="003C06F8" w:rsidRDefault="00C91AF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решению Думы Краснокамского городского поселения от 05</w:t>
      </w:r>
      <w:r>
        <w:rPr>
          <w:sz w:val="28"/>
          <w:szCs w:val="28"/>
        </w:rPr>
        <w:t xml:space="preserve"> декабря </w:t>
      </w:r>
      <w:r w:rsidRPr="003C06F8">
        <w:rPr>
          <w:sz w:val="28"/>
          <w:szCs w:val="28"/>
        </w:rPr>
        <w:t>2013 №</w:t>
      </w:r>
      <w:r>
        <w:rPr>
          <w:sz w:val="28"/>
          <w:szCs w:val="28"/>
        </w:rPr>
        <w:t xml:space="preserve"> </w:t>
      </w:r>
      <w:r w:rsidRPr="003C06F8">
        <w:rPr>
          <w:sz w:val="28"/>
          <w:szCs w:val="28"/>
        </w:rPr>
        <w:t>31 «Об утверждении Программы комплексного развития систем коммунальной инфраструктуры Краснокамского городского поселения Краснокамского муниципального района Пермского края на 2013</w:t>
      </w:r>
      <w:r>
        <w:rPr>
          <w:sz w:val="28"/>
          <w:szCs w:val="28"/>
        </w:rPr>
        <w:t xml:space="preserve"> </w:t>
      </w:r>
      <w:r w:rsidRPr="003C06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06F8">
        <w:rPr>
          <w:sz w:val="28"/>
          <w:szCs w:val="28"/>
        </w:rPr>
        <w:t>2025 годы»;</w:t>
      </w:r>
    </w:p>
    <w:p w:rsidR="00C91AFF" w:rsidRPr="003C06F8" w:rsidRDefault="00C91AF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3C06F8">
        <w:rPr>
          <w:sz w:val="28"/>
          <w:szCs w:val="28"/>
        </w:rPr>
        <w:t>остановлению Законодательного Собрания Пермского края от 01</w:t>
      </w:r>
      <w:r>
        <w:rPr>
          <w:sz w:val="28"/>
          <w:szCs w:val="28"/>
        </w:rPr>
        <w:t xml:space="preserve"> декабря</w:t>
      </w:r>
      <w:r w:rsidRPr="003C06F8">
        <w:rPr>
          <w:sz w:val="28"/>
          <w:szCs w:val="28"/>
        </w:rPr>
        <w:t xml:space="preserve"> 2011 №</w:t>
      </w:r>
      <w:r>
        <w:rPr>
          <w:sz w:val="28"/>
          <w:szCs w:val="28"/>
        </w:rPr>
        <w:t xml:space="preserve"> </w:t>
      </w:r>
      <w:r w:rsidRPr="003C06F8">
        <w:rPr>
          <w:sz w:val="28"/>
          <w:szCs w:val="28"/>
        </w:rPr>
        <w:t>3046 «О стратегии социально-экономического развития Пермского края до 2026 года».</w:t>
      </w:r>
    </w:p>
    <w:p w:rsidR="00C91AFF" w:rsidRPr="003C06F8" w:rsidRDefault="00C91AF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Подпрограмма направлена на:</w:t>
      </w:r>
    </w:p>
    <w:p w:rsidR="00C91AFF" w:rsidRPr="003C06F8" w:rsidRDefault="00C91AF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модернизацию жилищно-коммунального хозяйства;</w:t>
      </w:r>
    </w:p>
    <w:p w:rsidR="00C91AFF" w:rsidRPr="003C06F8" w:rsidRDefault="00C91AF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обеспечение доступности оплаты коммунальных услуг для потребителей;</w:t>
      </w:r>
    </w:p>
    <w:p w:rsidR="00C91AFF" w:rsidRPr="003C06F8" w:rsidRDefault="00C91AF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-совершенствование тарифной политики в сфере предоставления коммунальных услуг.</w:t>
      </w:r>
    </w:p>
    <w:p w:rsidR="00C91AFF" w:rsidRPr="003C06F8" w:rsidRDefault="00C91AF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Основной целью подпрограммы является создание предпосылок для ускоренного решения вопросов социально-экономического развития Краснокамского городского поселения.</w:t>
      </w:r>
    </w:p>
    <w:p w:rsidR="00C91AFF" w:rsidRPr="003C06F8" w:rsidRDefault="00C91AF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Мероприятия подпрограммы направлены на решение следующих основных задач:</w:t>
      </w:r>
    </w:p>
    <w:p w:rsidR="00C91AFF" w:rsidRPr="003C06F8" w:rsidRDefault="00C91AF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предпроектная подготовка (разработка проектно-сметной документации, инженерно-топографические и геологические изыскания), запланированных объектов строительства за 1 год, в целях своевременного выполнения работ и получения государственной поддержки из федерального и краевого, местного бюджетов;</w:t>
      </w:r>
    </w:p>
    <w:p w:rsidR="00C91AFF" w:rsidRPr="003C06F8" w:rsidRDefault="00C91AF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обеспечение системного и строго планового подхода к газификации Краснокамского городского поселения;</w:t>
      </w:r>
    </w:p>
    <w:p w:rsidR="00C91AFF" w:rsidRPr="003C06F8" w:rsidRDefault="00C91AF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синхронизация подготовки потребителей к приему природного газа, в соответствии с утвержденным планом, с вводом в эксплуатацию газопроводов  среднего давления и сетей низкого давления; </w:t>
      </w:r>
    </w:p>
    <w:p w:rsidR="00C91AFF" w:rsidRPr="003C06F8" w:rsidRDefault="00C91AF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повышение уровня газификации жилищно-коммунального хозяйства Краснокамского городского поселения;</w:t>
      </w:r>
    </w:p>
    <w:p w:rsidR="00C91AFF" w:rsidRPr="003C06F8" w:rsidRDefault="00C91AF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строительство распределительных газовых сетей;</w:t>
      </w:r>
    </w:p>
    <w:p w:rsidR="00C91AFF" w:rsidRDefault="00C91AF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газифи</w:t>
      </w:r>
      <w:r>
        <w:rPr>
          <w:sz w:val="28"/>
          <w:szCs w:val="28"/>
        </w:rPr>
        <w:t>кация муниципальных жилых домов;</w:t>
      </w:r>
    </w:p>
    <w:p w:rsidR="00C91AFF" w:rsidRPr="003C06F8" w:rsidRDefault="00C91AFF" w:rsidP="003C06F8">
      <w:pPr>
        <w:ind w:right="-2" w:firstLine="851"/>
        <w:jc w:val="both"/>
        <w:rPr>
          <w:sz w:val="28"/>
          <w:szCs w:val="28"/>
        </w:rPr>
      </w:pPr>
    </w:p>
    <w:p w:rsidR="00C91AFF" w:rsidRDefault="00C91AFF" w:rsidP="003C06F8">
      <w:pPr>
        <w:ind w:right="-2" w:firstLine="851"/>
        <w:jc w:val="center"/>
        <w:rPr>
          <w:b/>
          <w:bCs/>
          <w:sz w:val="28"/>
          <w:szCs w:val="28"/>
        </w:rPr>
      </w:pPr>
      <w:r w:rsidRPr="003C06F8">
        <w:rPr>
          <w:b/>
          <w:bCs/>
          <w:sz w:val="28"/>
          <w:szCs w:val="28"/>
        </w:rPr>
        <w:t>4. Механизм реализации</w:t>
      </w:r>
      <w:r>
        <w:rPr>
          <w:b/>
          <w:bCs/>
          <w:sz w:val="28"/>
          <w:szCs w:val="28"/>
        </w:rPr>
        <w:t xml:space="preserve"> </w:t>
      </w:r>
      <w:r w:rsidRPr="003C06F8">
        <w:rPr>
          <w:b/>
          <w:bCs/>
          <w:sz w:val="28"/>
          <w:szCs w:val="28"/>
        </w:rPr>
        <w:t>Подпрограммы</w:t>
      </w:r>
    </w:p>
    <w:p w:rsidR="00C91AFF" w:rsidRPr="003C06F8" w:rsidRDefault="00C91AFF" w:rsidP="003C06F8">
      <w:pPr>
        <w:ind w:right="-2" w:firstLine="851"/>
        <w:jc w:val="center"/>
        <w:rPr>
          <w:b/>
          <w:bCs/>
          <w:sz w:val="28"/>
          <w:szCs w:val="28"/>
        </w:rPr>
      </w:pPr>
    </w:p>
    <w:p w:rsidR="00C91AFF" w:rsidRDefault="00C91AF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Одним из главных условий реализации Подпрограммы является повышение уровня газификации жилищного фонда Краснокамского городского поселения.</w:t>
      </w:r>
    </w:p>
    <w:p w:rsidR="00C91AFF" w:rsidRPr="003C06F8" w:rsidRDefault="00C91AF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В рамках реализации подпрограммы к </w:t>
      </w:r>
      <w:r w:rsidRPr="00F46782">
        <w:rPr>
          <w:sz w:val="28"/>
          <w:szCs w:val="28"/>
        </w:rPr>
        <w:t>концу 2018</w:t>
      </w:r>
      <w:r w:rsidRPr="003C06F8">
        <w:rPr>
          <w:sz w:val="28"/>
          <w:szCs w:val="28"/>
        </w:rPr>
        <w:t xml:space="preserve"> года планируется обеспечить строительство </w:t>
      </w:r>
      <w:r>
        <w:rPr>
          <w:sz w:val="28"/>
          <w:szCs w:val="28"/>
        </w:rPr>
        <w:t xml:space="preserve">новой блочной котельной для теплоснабжения МКД ул. Циолковского, 4, 8. </w:t>
      </w:r>
    </w:p>
    <w:p w:rsidR="00C91AFF" w:rsidRPr="004D70C8" w:rsidRDefault="00C91AFF" w:rsidP="004D70C8">
      <w:pPr>
        <w:ind w:right="-2" w:firstLine="851"/>
        <w:jc w:val="both"/>
        <w:rPr>
          <w:b/>
          <w:bCs/>
          <w:sz w:val="28"/>
          <w:szCs w:val="28"/>
        </w:rPr>
      </w:pPr>
      <w:r w:rsidRPr="003C06F8">
        <w:rPr>
          <w:sz w:val="28"/>
          <w:szCs w:val="28"/>
        </w:rPr>
        <w:t>Заказчиком-координатором Подпрограммы является администрация Краснокамского городского поселения, которая осуществляет следующие функции</w:t>
      </w:r>
      <w:r>
        <w:rPr>
          <w:sz w:val="28"/>
          <w:szCs w:val="28"/>
        </w:rPr>
        <w:t>:</w:t>
      </w:r>
    </w:p>
    <w:p w:rsidR="00C91AFF" w:rsidRPr="008714C7" w:rsidRDefault="00C91AFF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координация программных мероприя</w:t>
      </w:r>
      <w:r>
        <w:rPr>
          <w:sz w:val="28"/>
          <w:szCs w:val="28"/>
        </w:rPr>
        <w:t xml:space="preserve">тий поселения с мероприятиями </w:t>
      </w:r>
      <w:r w:rsidRPr="008714C7">
        <w:rPr>
          <w:sz w:val="28"/>
          <w:szCs w:val="28"/>
        </w:rPr>
        <w:t>региональных целевых программ, включая мониторинг их реализации;</w:t>
      </w:r>
    </w:p>
    <w:p w:rsidR="00C91AFF" w:rsidRPr="008714C7" w:rsidRDefault="00C91AFF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мониторинг реализации мероприятий Подпрограммы, подготовка отчетов о реализации Подпрограммы, внесение предложений о корректировке Подпрограммы;</w:t>
      </w:r>
    </w:p>
    <w:p w:rsidR="00C91AFF" w:rsidRPr="008714C7" w:rsidRDefault="00C91AFF" w:rsidP="0069109E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ежегодное уточнение целевых показателей, состава исполнителей и затрат по программным мероприятиям с учетом выделяемых на реализацию программы ресурсных средств;</w:t>
      </w:r>
    </w:p>
    <w:p w:rsidR="00C91AFF" w:rsidRPr="008714C7" w:rsidRDefault="00C91AFF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участие в проведении экспертных проверок хода реализации Подпрограммы на предмет соответствия утвержденным параметрам Подпрограммы, целевого использования средств.</w:t>
      </w:r>
    </w:p>
    <w:p w:rsidR="00C91AFF" w:rsidRPr="008714C7" w:rsidRDefault="00C91AFF" w:rsidP="00CB130E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Исполнители Подпрограммы – МКУ «Служба заказчика» осуществляет следующие функции:</w:t>
      </w:r>
    </w:p>
    <w:p w:rsidR="00C91AFF" w:rsidRPr="008714C7" w:rsidRDefault="00C91AFF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 xml:space="preserve">- разработка и утверждение в установленном порядке </w:t>
      </w:r>
      <w:hyperlink r:id="rId39" w:tooltip="Проектная документация" w:history="1">
        <w:r w:rsidRPr="008714C7">
          <w:rPr>
            <w:sz w:val="28"/>
            <w:szCs w:val="28"/>
          </w:rPr>
          <w:t>проектно-сметной  документации</w:t>
        </w:r>
      </w:hyperlink>
      <w:r w:rsidRPr="008714C7">
        <w:rPr>
          <w:sz w:val="28"/>
          <w:szCs w:val="28"/>
        </w:rPr>
        <w:t>, выбор подрядных организаций для реализации мероприятий Подпрограммы;</w:t>
      </w:r>
    </w:p>
    <w:p w:rsidR="00C91AFF" w:rsidRPr="008714C7" w:rsidRDefault="00C91AFF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контроль за выполнением мероприятий Подпрограммы и целевых показателей, эффективное и целевое использование бюджетных средств, выделяемых на реализацию Подпрограммы, предоставляют заказчику-координатору Программы отчет о выполненных мероприятиях;</w:t>
      </w:r>
    </w:p>
    <w:p w:rsidR="00C91AFF" w:rsidRPr="008714C7" w:rsidRDefault="00C91AFF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 xml:space="preserve">- подготовка предложений в перечень мероприятий и объектов ремонта и реконструкции </w:t>
      </w:r>
      <w:r>
        <w:rPr>
          <w:sz w:val="28"/>
          <w:szCs w:val="28"/>
        </w:rPr>
        <w:t>дорог общего пользования и местного значения</w:t>
      </w:r>
      <w:r w:rsidRPr="008714C7">
        <w:rPr>
          <w:sz w:val="28"/>
          <w:szCs w:val="28"/>
        </w:rPr>
        <w:t xml:space="preserve"> муниципального образования на очередной финансовый год, обоснований для отбора первоочередных объектов, финансируемых в рамках Подпрограммы в очередном финансовом году.</w:t>
      </w:r>
    </w:p>
    <w:p w:rsidR="00C91AFF" w:rsidRDefault="00C91AFF" w:rsidP="00650237">
      <w:pPr>
        <w:shd w:val="clear" w:color="auto" w:fill="FFFFFF"/>
        <w:spacing w:line="338" w:lineRule="exact"/>
        <w:ind w:right="65"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Администрация поселения заключает соглашение о реализации мероприятий Программы и софинансирования за счет бюджета муниципального образования и средств бюджета Пермского края.</w:t>
      </w:r>
    </w:p>
    <w:p w:rsidR="00C91AFF" w:rsidRDefault="00C91AFF" w:rsidP="00650237">
      <w:pPr>
        <w:shd w:val="clear" w:color="auto" w:fill="FFFFFF"/>
        <w:spacing w:line="338" w:lineRule="exact"/>
        <w:ind w:right="65" w:firstLine="851"/>
        <w:jc w:val="both"/>
        <w:rPr>
          <w:sz w:val="28"/>
          <w:szCs w:val="28"/>
        </w:rPr>
      </w:pPr>
      <w:r w:rsidRPr="007D61DF">
        <w:rPr>
          <w:sz w:val="28"/>
          <w:szCs w:val="28"/>
        </w:rPr>
        <w:t>Основные меры правового регулирования в сфере строительства объектов газоснабжения в разделе подпрограммы «Газоснабжение Краснокамского городского поселения».</w:t>
      </w:r>
    </w:p>
    <w:p w:rsidR="00C91AFF" w:rsidRPr="00126D21" w:rsidRDefault="00C91AFF" w:rsidP="00CB130E">
      <w:pPr>
        <w:jc w:val="both"/>
        <w:rPr>
          <w:sz w:val="28"/>
          <w:szCs w:val="28"/>
        </w:rPr>
      </w:pPr>
    </w:p>
    <w:p w:rsidR="00C91AFF" w:rsidRDefault="00C91AFF" w:rsidP="00650237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7D61DF">
        <w:rPr>
          <w:b/>
          <w:bCs/>
          <w:sz w:val="28"/>
          <w:szCs w:val="28"/>
        </w:rPr>
        <w:t>5. Ресурсное обеспечение мероприятий Подпрограммы</w:t>
      </w:r>
    </w:p>
    <w:p w:rsidR="00C91AFF" w:rsidRDefault="00C91AFF" w:rsidP="00650237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C91AFF" w:rsidRDefault="00C91AFF" w:rsidP="00603EA4">
      <w:pPr>
        <w:shd w:val="clear" w:color="auto" w:fill="FFFFFF"/>
        <w:spacing w:line="338" w:lineRule="exact"/>
        <w:ind w:right="65" w:firstLine="851"/>
        <w:jc w:val="both"/>
        <w:rPr>
          <w:sz w:val="28"/>
          <w:szCs w:val="28"/>
        </w:rPr>
      </w:pPr>
      <w:r w:rsidRPr="00485F0F">
        <w:rPr>
          <w:sz w:val="28"/>
          <w:szCs w:val="28"/>
        </w:rPr>
        <w:t xml:space="preserve">Финансовое обеспечение реализации подпрограммы за счет средств бюджета Краснокамского городского поселения </w:t>
      </w:r>
      <w:r>
        <w:rPr>
          <w:sz w:val="28"/>
          <w:szCs w:val="28"/>
        </w:rPr>
        <w:t>приведено в приложении № 5.</w:t>
      </w:r>
    </w:p>
    <w:p w:rsidR="00C91AFF" w:rsidRPr="00603EA4" w:rsidRDefault="00C91AFF" w:rsidP="00603EA4">
      <w:pPr>
        <w:shd w:val="clear" w:color="auto" w:fill="FFFFFF"/>
        <w:spacing w:line="338" w:lineRule="exact"/>
        <w:ind w:right="65" w:firstLine="851"/>
        <w:jc w:val="both"/>
        <w:rPr>
          <w:sz w:val="28"/>
          <w:szCs w:val="28"/>
        </w:rPr>
      </w:pPr>
    </w:p>
    <w:p w:rsidR="00C91AFF" w:rsidRDefault="00C91AFF" w:rsidP="00CB13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126D2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Целевые индикаторы</w:t>
      </w:r>
      <w:r w:rsidRPr="00126D21">
        <w:rPr>
          <w:b/>
          <w:bCs/>
          <w:sz w:val="28"/>
          <w:szCs w:val="28"/>
        </w:rPr>
        <w:t xml:space="preserve"> эффективности осуществления Программы</w:t>
      </w:r>
    </w:p>
    <w:p w:rsidR="00C91AFF" w:rsidRPr="00126D21" w:rsidRDefault="00C91AFF" w:rsidP="00CB130E">
      <w:pPr>
        <w:jc w:val="center"/>
        <w:rPr>
          <w:b/>
          <w:bCs/>
          <w:sz w:val="28"/>
          <w:szCs w:val="28"/>
        </w:rPr>
      </w:pPr>
    </w:p>
    <w:p w:rsidR="00C91AFF" w:rsidRDefault="00C91AFF" w:rsidP="00603EA4">
      <w:pPr>
        <w:ind w:firstLine="709"/>
        <w:jc w:val="both"/>
        <w:rPr>
          <w:sz w:val="28"/>
          <w:szCs w:val="28"/>
        </w:rPr>
      </w:pPr>
      <w:r w:rsidRPr="00432CA3">
        <w:rPr>
          <w:sz w:val="28"/>
          <w:szCs w:val="28"/>
        </w:rPr>
        <w:t>Сведения о взаимосвязи мероприятий и результатов их выполнения с конечными целевыми показателями изложены в приложении№6.</w:t>
      </w:r>
    </w:p>
    <w:p w:rsidR="00C91AFF" w:rsidRDefault="00C91AFF" w:rsidP="00603EA4">
      <w:pPr>
        <w:ind w:firstLine="709"/>
        <w:jc w:val="both"/>
        <w:rPr>
          <w:sz w:val="28"/>
          <w:szCs w:val="28"/>
        </w:rPr>
      </w:pPr>
    </w:p>
    <w:p w:rsidR="00C91AFF" w:rsidRDefault="00C91AFF" w:rsidP="00CB13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26D21">
        <w:rPr>
          <w:b/>
          <w:bCs/>
          <w:sz w:val="28"/>
          <w:szCs w:val="28"/>
        </w:rPr>
        <w:t>. Система программных мероприятий</w:t>
      </w:r>
    </w:p>
    <w:p w:rsidR="00C91AFF" w:rsidRPr="00126D21" w:rsidRDefault="00C91AFF" w:rsidP="00CB130E">
      <w:pPr>
        <w:jc w:val="center"/>
        <w:rPr>
          <w:sz w:val="28"/>
          <w:szCs w:val="28"/>
        </w:rPr>
      </w:pPr>
    </w:p>
    <w:p w:rsidR="00C91AFF" w:rsidRPr="00CB130E" w:rsidRDefault="00C91AFF" w:rsidP="00CB130E">
      <w:pPr>
        <w:ind w:firstLine="709"/>
        <w:jc w:val="both"/>
        <w:rPr>
          <w:sz w:val="28"/>
          <w:szCs w:val="28"/>
        </w:rPr>
      </w:pPr>
      <w:r w:rsidRPr="00CB130E">
        <w:rPr>
          <w:sz w:val="28"/>
          <w:szCs w:val="28"/>
        </w:rPr>
        <w:t>В соответствии с поставленными задачами на период реализации Подпрограммы запланированы следующие мероприятия:</w:t>
      </w:r>
    </w:p>
    <w:p w:rsidR="00C91AFF" w:rsidRPr="00CB130E" w:rsidRDefault="00C91AFF" w:rsidP="00CB130E">
      <w:pPr>
        <w:ind w:firstLine="709"/>
        <w:jc w:val="both"/>
        <w:rPr>
          <w:sz w:val="28"/>
          <w:szCs w:val="28"/>
        </w:rPr>
      </w:pPr>
      <w:r w:rsidRPr="00CB130E">
        <w:rPr>
          <w:sz w:val="28"/>
          <w:szCs w:val="28"/>
        </w:rPr>
        <w:t>1.«Проектирование и строительство распределительного газопровода к жилым домам усадебной застройки по ул. Новой Стройки от дома №</w:t>
      </w:r>
      <w:r>
        <w:rPr>
          <w:sz w:val="28"/>
          <w:szCs w:val="28"/>
        </w:rPr>
        <w:t xml:space="preserve"> </w:t>
      </w:r>
      <w:r w:rsidRPr="00CB130E">
        <w:rPr>
          <w:sz w:val="28"/>
          <w:szCs w:val="28"/>
        </w:rPr>
        <w:t>29 (в границах пер. Безымянный - пер. Речной) в микрорайоне Матросова г. Краснокамска»;</w:t>
      </w:r>
    </w:p>
    <w:p w:rsidR="00C91AFF" w:rsidRDefault="00C91AFF" w:rsidP="0065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30E">
        <w:rPr>
          <w:sz w:val="28"/>
          <w:szCs w:val="28"/>
        </w:rPr>
        <w:t xml:space="preserve">.«Строительство </w:t>
      </w:r>
      <w:r>
        <w:rPr>
          <w:sz w:val="28"/>
          <w:szCs w:val="28"/>
        </w:rPr>
        <w:t xml:space="preserve">распределительного </w:t>
      </w:r>
      <w:r w:rsidRPr="00CB130E">
        <w:rPr>
          <w:sz w:val="28"/>
          <w:szCs w:val="28"/>
        </w:rPr>
        <w:t>газопровода к жилым домам усадебной застройки микрорайона Ласьва г. Краснокамска (ул. Городская</w:t>
      </w:r>
      <w:r>
        <w:rPr>
          <w:sz w:val="28"/>
          <w:szCs w:val="28"/>
        </w:rPr>
        <w:t>,</w:t>
      </w:r>
      <w:r w:rsidRPr="00CB130E">
        <w:rPr>
          <w:sz w:val="28"/>
          <w:szCs w:val="28"/>
        </w:rPr>
        <w:t xml:space="preserve"> дома 30,32,34,36,38)»;</w:t>
      </w:r>
    </w:p>
    <w:p w:rsidR="00C91AFF" w:rsidRPr="006510B4" w:rsidRDefault="00C91AFF" w:rsidP="0065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Проектирование и строительство системы газоснабжения жилых домов по адресу: ул. Гагарина, 2а, 2б г. Краснокамска Пермского края;</w:t>
      </w:r>
    </w:p>
    <w:p w:rsidR="00C91AFF" w:rsidRDefault="00C91AFF" w:rsidP="0065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10B4">
        <w:rPr>
          <w:sz w:val="28"/>
          <w:szCs w:val="28"/>
        </w:rPr>
        <w:t>.«Проектирование и строительство объекта «Закольцовка системы газоснабжения ул. Калинина г. Краснокамска»;</w:t>
      </w:r>
    </w:p>
    <w:p w:rsidR="00C91AFF" w:rsidRDefault="00C91AFF" w:rsidP="0065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B130E">
        <w:rPr>
          <w:sz w:val="28"/>
          <w:szCs w:val="28"/>
        </w:rPr>
        <w:t>. «Ремонт ШРП №12 в микрорайоне Ласьва г. Краснокамска»;</w:t>
      </w:r>
    </w:p>
    <w:p w:rsidR="00C91AFF" w:rsidRDefault="00C91AFF" w:rsidP="00417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B130E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Pr="00CB130E">
        <w:rPr>
          <w:sz w:val="28"/>
          <w:szCs w:val="28"/>
        </w:rPr>
        <w:t xml:space="preserve">Проектирование </w:t>
      </w:r>
      <w:r>
        <w:rPr>
          <w:sz w:val="28"/>
          <w:szCs w:val="28"/>
        </w:rPr>
        <w:t xml:space="preserve">и строительство </w:t>
      </w:r>
      <w:r w:rsidRPr="00CB130E">
        <w:rPr>
          <w:sz w:val="28"/>
          <w:szCs w:val="28"/>
        </w:rPr>
        <w:t>распределительного газопровода в м</w:t>
      </w:r>
      <w:r>
        <w:rPr>
          <w:sz w:val="28"/>
          <w:szCs w:val="28"/>
        </w:rPr>
        <w:t>и</w:t>
      </w:r>
      <w:r w:rsidRPr="00CB130E">
        <w:rPr>
          <w:sz w:val="28"/>
          <w:szCs w:val="28"/>
        </w:rPr>
        <w:t>кр</w:t>
      </w:r>
      <w:r>
        <w:rPr>
          <w:sz w:val="28"/>
          <w:szCs w:val="28"/>
        </w:rPr>
        <w:t>орайоне</w:t>
      </w:r>
      <w:r w:rsidRPr="00CB130E">
        <w:rPr>
          <w:sz w:val="28"/>
          <w:szCs w:val="28"/>
        </w:rPr>
        <w:t xml:space="preserve"> Ново-Матросово </w:t>
      </w:r>
      <w:r>
        <w:rPr>
          <w:sz w:val="28"/>
          <w:szCs w:val="28"/>
        </w:rPr>
        <w:t>г. Краснокамска Пермского края»;</w:t>
      </w:r>
    </w:p>
    <w:p w:rsidR="00C91AFF" w:rsidRPr="008F0BE9" w:rsidRDefault="00C91AFF" w:rsidP="0041797C">
      <w:pPr>
        <w:ind w:firstLine="709"/>
        <w:jc w:val="both"/>
        <w:rPr>
          <w:sz w:val="28"/>
          <w:szCs w:val="28"/>
        </w:rPr>
        <w:sectPr w:rsidR="00C91AFF" w:rsidRPr="008F0BE9" w:rsidSect="00485F0F">
          <w:pgSz w:w="11906" w:h="16838"/>
          <w:pgMar w:top="567" w:right="567" w:bottom="567" w:left="1418" w:header="709" w:footer="709" w:gutter="0"/>
          <w:pgNumType w:start="1" w:chapStyle="1"/>
          <w:cols w:space="708"/>
          <w:docGrid w:linePitch="360"/>
        </w:sectPr>
      </w:pPr>
      <w:r>
        <w:rPr>
          <w:sz w:val="28"/>
          <w:szCs w:val="28"/>
        </w:rPr>
        <w:t>7. «Проектирование и строительство котельной для теплоснабжения многоквартирных домов ул. Циолковского, 4, 8, г. Краснокамска Пермского края».</w:t>
      </w:r>
    </w:p>
    <w:tbl>
      <w:tblPr>
        <w:tblpPr w:leftFromText="180" w:rightFromText="180" w:vertAnchor="page" w:horzAnchor="margin" w:tblpXSpec="right" w:tblpY="491"/>
        <w:tblW w:w="0" w:type="auto"/>
        <w:tblLook w:val="00A0"/>
      </w:tblPr>
      <w:tblGrid>
        <w:gridCol w:w="4161"/>
      </w:tblGrid>
      <w:tr w:rsidR="00C91AFF" w:rsidRPr="00200F49">
        <w:trPr>
          <w:trHeight w:val="1974"/>
        </w:trPr>
        <w:tc>
          <w:tcPr>
            <w:tcW w:w="4161" w:type="dxa"/>
          </w:tcPr>
          <w:p w:rsidR="00C91AFF" w:rsidRPr="009E465C" w:rsidRDefault="00C91AFF" w:rsidP="006510B4">
            <w:pPr>
              <w:jc w:val="right"/>
              <w:rPr>
                <w:color w:val="000000"/>
                <w:spacing w:val="-8"/>
                <w:sz w:val="28"/>
                <w:szCs w:val="28"/>
              </w:rPr>
            </w:pPr>
            <w:r w:rsidRPr="009E465C">
              <w:rPr>
                <w:color w:val="000000"/>
                <w:spacing w:val="-8"/>
                <w:sz w:val="28"/>
                <w:szCs w:val="28"/>
              </w:rPr>
              <w:t>Приложение 3</w:t>
            </w:r>
          </w:p>
          <w:p w:rsidR="00C91AFF" w:rsidRPr="009E465C" w:rsidRDefault="00C91AFF" w:rsidP="006510B4">
            <w:pPr>
              <w:jc w:val="right"/>
              <w:rPr>
                <w:color w:val="000000"/>
                <w:spacing w:val="-8"/>
                <w:sz w:val="28"/>
                <w:szCs w:val="28"/>
              </w:rPr>
            </w:pPr>
            <w:r w:rsidRPr="009E465C">
              <w:rPr>
                <w:color w:val="000000"/>
                <w:spacing w:val="-8"/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и дорожного хозяйства»</w:t>
            </w:r>
          </w:p>
        </w:tc>
      </w:tr>
    </w:tbl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Краснокамского городского поселения</w:t>
      </w: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ПОДПРОГРАММА 2</w:t>
      </w: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E19A5">
        <w:rPr>
          <w:b/>
          <w:bCs/>
          <w:sz w:val="28"/>
          <w:szCs w:val="28"/>
        </w:rPr>
        <w:t>Строительство, реконструкция, капитальный ремонт объектов коммунальной инфраструктуры и дорожного хозяйства</w:t>
      </w:r>
      <w:r>
        <w:rPr>
          <w:b/>
          <w:bCs/>
          <w:sz w:val="28"/>
          <w:szCs w:val="28"/>
        </w:rPr>
        <w:t>»</w:t>
      </w: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rPr>
          <w:b/>
          <w:bCs/>
          <w:sz w:val="26"/>
          <w:szCs w:val="26"/>
        </w:rPr>
      </w:pPr>
    </w:p>
    <w:p w:rsidR="00C91AFF" w:rsidRDefault="00C91AFF" w:rsidP="00CB130E">
      <w:pPr>
        <w:rPr>
          <w:b/>
          <w:bCs/>
          <w:sz w:val="26"/>
          <w:szCs w:val="26"/>
        </w:rPr>
      </w:pPr>
    </w:p>
    <w:p w:rsidR="00C91AFF" w:rsidRDefault="00C91AFF" w:rsidP="00CB130E">
      <w:pPr>
        <w:rPr>
          <w:b/>
          <w:bCs/>
          <w:sz w:val="26"/>
          <w:szCs w:val="26"/>
        </w:rPr>
      </w:pPr>
    </w:p>
    <w:p w:rsidR="00C91AFF" w:rsidRPr="00A4311D" w:rsidRDefault="00C91AFF" w:rsidP="00CB130E">
      <w:pPr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Период реализации: 2015 – 2020 годы</w:t>
      </w: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outlineLvl w:val="2"/>
        <w:rPr>
          <w:sz w:val="26"/>
          <w:szCs w:val="26"/>
        </w:rPr>
      </w:pPr>
    </w:p>
    <w:p w:rsidR="00C91AFF" w:rsidRDefault="00C91AFF" w:rsidP="00CB130E">
      <w:pPr>
        <w:outlineLvl w:val="2"/>
        <w:rPr>
          <w:sz w:val="26"/>
          <w:szCs w:val="26"/>
        </w:rPr>
      </w:pPr>
    </w:p>
    <w:p w:rsidR="00C91AFF" w:rsidRDefault="00C91AFF" w:rsidP="00CB130E">
      <w:pPr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  <w:sectPr w:rsidR="00C91AFF" w:rsidSect="00CB130E">
          <w:pgSz w:w="11906" w:h="16838"/>
          <w:pgMar w:top="1134" w:right="567" w:bottom="1134" w:left="1418" w:header="709" w:footer="709" w:gutter="0"/>
          <w:pgNumType w:start="1" w:chapStyle="1"/>
          <w:cols w:space="708"/>
          <w:docGrid w:linePitch="360"/>
        </w:sectPr>
      </w:pPr>
      <w:r>
        <w:rPr>
          <w:sz w:val="26"/>
          <w:szCs w:val="26"/>
        </w:rPr>
        <w:t>Краснокамс</w:t>
      </w:r>
      <w:r w:rsidRPr="001567DF">
        <w:rPr>
          <w:sz w:val="26"/>
          <w:szCs w:val="26"/>
        </w:rPr>
        <w:t xml:space="preserve">к </w:t>
      </w:r>
      <w:r>
        <w:rPr>
          <w:sz w:val="26"/>
          <w:szCs w:val="26"/>
        </w:rPr>
        <w:t>–2017 г.</w:t>
      </w:r>
    </w:p>
    <w:p w:rsidR="00C91AFF" w:rsidRPr="003114FD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ПОДПРОГРАММЫ</w:t>
      </w:r>
    </w:p>
    <w:p w:rsidR="00C91AFF" w:rsidRPr="000E19A5" w:rsidRDefault="00C91AFF" w:rsidP="00CB130E">
      <w:pPr>
        <w:spacing w:line="240" w:lineRule="exact"/>
        <w:jc w:val="center"/>
        <w:rPr>
          <w:b/>
          <w:bCs/>
          <w:sz w:val="28"/>
          <w:szCs w:val="28"/>
        </w:rPr>
      </w:pPr>
      <w:r w:rsidRPr="000E19A5">
        <w:rPr>
          <w:b/>
          <w:bCs/>
          <w:sz w:val="28"/>
          <w:szCs w:val="28"/>
        </w:rPr>
        <w:t>«Строительство, реконструкция, капитальный ремонт объектов коммунальной инфраструктуры и дорожного хозяйства»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0"/>
        <w:gridCol w:w="6417"/>
      </w:tblGrid>
      <w:tr w:rsidR="00C91AFF" w:rsidRPr="00200F49">
        <w:tc>
          <w:tcPr>
            <w:tcW w:w="3720" w:type="dxa"/>
          </w:tcPr>
          <w:p w:rsidR="00C91AFF" w:rsidRPr="00CB130E" w:rsidRDefault="00C91AF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417" w:type="dxa"/>
          </w:tcPr>
          <w:p w:rsidR="00C91AFF" w:rsidRPr="00CB130E" w:rsidRDefault="00C91AF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Подпрограмма «Строительство, реконструкция, капитальный ремонт объектов коммунальной ин</w:t>
            </w:r>
            <w:bookmarkStart w:id="0" w:name="_GoBack"/>
            <w:bookmarkEnd w:id="0"/>
            <w:r w:rsidRPr="00CB130E">
              <w:rPr>
                <w:color w:val="000000"/>
                <w:spacing w:val="-8"/>
                <w:sz w:val="28"/>
                <w:szCs w:val="28"/>
              </w:rPr>
              <w:t>фраструктуры и дорожного хозяйства»</w:t>
            </w:r>
          </w:p>
        </w:tc>
      </w:tr>
      <w:tr w:rsidR="00C91AFF" w:rsidRPr="00200F49">
        <w:tc>
          <w:tcPr>
            <w:tcW w:w="3720" w:type="dxa"/>
          </w:tcPr>
          <w:p w:rsidR="00C91AFF" w:rsidRPr="00CB130E" w:rsidRDefault="00C91AF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Основание для разработки подпрограммы (наименование, номер и дата правового акта)</w:t>
            </w:r>
          </w:p>
        </w:tc>
        <w:tc>
          <w:tcPr>
            <w:tcW w:w="6417" w:type="dxa"/>
          </w:tcPr>
          <w:p w:rsidR="00C91AFF" w:rsidRDefault="00C91AFF" w:rsidP="00D178FB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Постановление администрации Краснокамского городского поселения от 18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июня 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2014 г. №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452 </w:t>
            </w:r>
            <w:r>
              <w:rPr>
                <w:color w:val="000000"/>
                <w:spacing w:val="-8"/>
                <w:sz w:val="28"/>
                <w:szCs w:val="28"/>
              </w:rPr>
              <w:t>(в ред. от 13 мая 2016 № 489, от 29 марта 2017 № 308) «О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поселения»; Постановление администрации Краснокамского городского поселения от 27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июня 2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014 г. № 491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(в ред. от 28 августа 2015 № 727)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«Об утверждении перечня муниципальных программ Краснокамского городского </w:t>
            </w:r>
            <w:r>
              <w:rPr>
                <w:color w:val="000000"/>
                <w:spacing w:val="-8"/>
                <w:sz w:val="28"/>
                <w:szCs w:val="28"/>
              </w:rPr>
              <w:t>поселения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»</w:t>
            </w:r>
            <w:r>
              <w:rPr>
                <w:color w:val="000000"/>
                <w:spacing w:val="-8"/>
                <w:sz w:val="28"/>
                <w:szCs w:val="28"/>
              </w:rPr>
              <w:t>;</w:t>
            </w:r>
          </w:p>
          <w:p w:rsidR="00C91AFF" w:rsidRDefault="00C91AFF" w:rsidP="006E5E3D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0097E">
              <w:rPr>
                <w:color w:val="000000"/>
                <w:spacing w:val="-8"/>
                <w:sz w:val="28"/>
                <w:szCs w:val="28"/>
              </w:rPr>
              <w:t>Постановление администрации Краснокамского городского поселения от 01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ноября </w:t>
            </w:r>
            <w:r w:rsidRPr="00C0097E">
              <w:rPr>
                <w:color w:val="000000"/>
                <w:spacing w:val="-8"/>
                <w:sz w:val="28"/>
                <w:szCs w:val="28"/>
              </w:rPr>
              <w:t>2017 №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C0097E">
              <w:rPr>
                <w:color w:val="000000"/>
                <w:spacing w:val="-8"/>
                <w:sz w:val="28"/>
                <w:szCs w:val="28"/>
              </w:rPr>
              <w:t>1230 «Об утверждении Перечня муниципальных программ Крас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нокамского городского поселения </w:t>
            </w:r>
            <w:r w:rsidRPr="009C5923">
              <w:rPr>
                <w:color w:val="000000"/>
                <w:spacing w:val="-8"/>
                <w:sz w:val="28"/>
                <w:szCs w:val="28"/>
              </w:rPr>
              <w:t>на 2018 год и плановый период 2019-2020 годы»;</w:t>
            </w:r>
          </w:p>
          <w:p w:rsidR="00C91AFF" w:rsidRDefault="00C91AFF" w:rsidP="006E5E3D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Постановление администрации Краснокамского городского поселения от 15 октября 2014 № 794 (в ред. от 14 декабря 2017 №1405) «Об утверждении муниципальной программы «Строительство, развитие, капитальный ремонт жилищного фонда и объектов коммунальной инфраструктуры и дорожного хозяйства»;</w:t>
            </w:r>
          </w:p>
          <w:p w:rsidR="00C91AFF" w:rsidRPr="00CB130E" w:rsidRDefault="00C91AFF" w:rsidP="006E5E3D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Решение Думы Краснокамского городского поселения от 24.02.2010 № 183 «Об утверждении генерального плана Краснокамского городского поселения».</w:t>
            </w:r>
          </w:p>
        </w:tc>
      </w:tr>
      <w:tr w:rsidR="00C91AFF" w:rsidRPr="00200F49">
        <w:tc>
          <w:tcPr>
            <w:tcW w:w="3720" w:type="dxa"/>
          </w:tcPr>
          <w:p w:rsidR="00C91AFF" w:rsidRPr="00CB130E" w:rsidRDefault="00C91AF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Заказчик подпрограммы</w:t>
            </w:r>
          </w:p>
        </w:tc>
        <w:tc>
          <w:tcPr>
            <w:tcW w:w="6417" w:type="dxa"/>
          </w:tcPr>
          <w:p w:rsidR="00C91AFF" w:rsidRPr="00CB130E" w:rsidRDefault="00C91AFF" w:rsidP="00CB130E">
            <w:pPr>
              <w:pStyle w:val="ConsPlusCell"/>
              <w:shd w:val="clear" w:color="auto" w:fill="FFFFFF"/>
              <w:spacing w:line="338" w:lineRule="exact"/>
              <w:ind w:right="65" w:hanging="14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C91AFF" w:rsidRPr="00200F49">
        <w:tc>
          <w:tcPr>
            <w:tcW w:w="3720" w:type="dxa"/>
          </w:tcPr>
          <w:p w:rsidR="00C91AFF" w:rsidRPr="00CB130E" w:rsidRDefault="00C91AF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Ответственный исполнитель (разработчик) подпрограммы </w:t>
            </w:r>
          </w:p>
        </w:tc>
        <w:tc>
          <w:tcPr>
            <w:tcW w:w="6417" w:type="dxa"/>
          </w:tcPr>
          <w:p w:rsidR="00C91AFF" w:rsidRPr="00CB130E" w:rsidRDefault="00C91AF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Отдел строительства и капитального ремонта АКГП</w:t>
            </w:r>
          </w:p>
        </w:tc>
      </w:tr>
      <w:tr w:rsidR="00C91AFF" w:rsidRPr="00200F49">
        <w:tc>
          <w:tcPr>
            <w:tcW w:w="3720" w:type="dxa"/>
          </w:tcPr>
          <w:p w:rsidR="00C91AFF" w:rsidRPr="00CB130E" w:rsidRDefault="00C91AF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417" w:type="dxa"/>
          </w:tcPr>
          <w:p w:rsidR="00C91AFF" w:rsidRPr="00CB130E" w:rsidRDefault="00C91AF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МКУ «Служба заказчика»,</w:t>
            </w:r>
          </w:p>
          <w:p w:rsidR="00C91AFF" w:rsidRPr="00CB130E" w:rsidRDefault="00C91AF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Комитет имущественных отношений и землепользования администрации</w:t>
            </w:r>
          </w:p>
        </w:tc>
      </w:tr>
      <w:tr w:rsidR="00C91AFF" w:rsidRPr="00200F49">
        <w:tc>
          <w:tcPr>
            <w:tcW w:w="3720" w:type="dxa"/>
          </w:tcPr>
          <w:p w:rsidR="00C91AFF" w:rsidRPr="00CB130E" w:rsidRDefault="00C91AF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Участник подпрограммы</w:t>
            </w:r>
          </w:p>
        </w:tc>
        <w:tc>
          <w:tcPr>
            <w:tcW w:w="6417" w:type="dxa"/>
          </w:tcPr>
          <w:p w:rsidR="00C91AFF" w:rsidRPr="00CB130E" w:rsidRDefault="00C91AF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Отсутствует</w:t>
            </w:r>
          </w:p>
        </w:tc>
      </w:tr>
      <w:tr w:rsidR="00C91AFF" w:rsidRPr="00200F49">
        <w:trPr>
          <w:trHeight w:val="728"/>
        </w:trPr>
        <w:tc>
          <w:tcPr>
            <w:tcW w:w="3720" w:type="dxa"/>
          </w:tcPr>
          <w:p w:rsidR="00C91AFF" w:rsidRPr="00CB130E" w:rsidRDefault="00C91AF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Цели подпрограммы</w:t>
            </w:r>
          </w:p>
        </w:tc>
        <w:tc>
          <w:tcPr>
            <w:tcW w:w="6417" w:type="dxa"/>
          </w:tcPr>
          <w:p w:rsidR="00C91AFF" w:rsidRPr="00CB130E" w:rsidRDefault="00C91AF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Обеспечение предоставления жилищно-коммунальных услуг нормативного качества при их доступной стоимости  </w:t>
            </w:r>
          </w:p>
        </w:tc>
      </w:tr>
      <w:tr w:rsidR="00C91AFF" w:rsidRPr="00200F49">
        <w:tc>
          <w:tcPr>
            <w:tcW w:w="3720" w:type="dxa"/>
          </w:tcPr>
          <w:p w:rsidR="00C91AFF" w:rsidRPr="00CB130E" w:rsidRDefault="00C91AF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Задачи подпрограммы</w:t>
            </w:r>
          </w:p>
        </w:tc>
        <w:tc>
          <w:tcPr>
            <w:tcW w:w="6417" w:type="dxa"/>
          </w:tcPr>
          <w:p w:rsidR="00C91AFF" w:rsidRPr="00CB130E" w:rsidRDefault="00C91AF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Обеспечение повышения качества и надежности, предоставляемых гражданам коммунальных</w:t>
            </w:r>
          </w:p>
          <w:p w:rsidR="00C91AFF" w:rsidRPr="00CB130E" w:rsidRDefault="00C91AF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услуг; </w:t>
            </w:r>
          </w:p>
          <w:p w:rsidR="00C91AFF" w:rsidRPr="00CB130E" w:rsidRDefault="00C91AF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Привлечение внебюджетных инвестиций в развитие коммунальной инфраструктуры;</w:t>
            </w:r>
          </w:p>
        </w:tc>
      </w:tr>
      <w:tr w:rsidR="00C91AFF" w:rsidRPr="00200F49">
        <w:tc>
          <w:tcPr>
            <w:tcW w:w="3720" w:type="dxa"/>
          </w:tcPr>
          <w:p w:rsidR="00C91AFF" w:rsidRPr="00CB130E" w:rsidRDefault="00C91AF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417" w:type="dxa"/>
          </w:tcPr>
          <w:p w:rsidR="00C91AFF" w:rsidRPr="00CB130E" w:rsidRDefault="00C91AF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Ввод в эксплуатацию распределительных сетей водоснабжения (% готовности на конец отчетного периода)</w:t>
            </w:r>
            <w:r>
              <w:rPr>
                <w:color w:val="000000"/>
                <w:spacing w:val="-8"/>
                <w:sz w:val="28"/>
                <w:szCs w:val="28"/>
              </w:rPr>
              <w:t>: 2015 год – 5,7; 2016 год – 7,4;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2017 год – </w:t>
            </w:r>
            <w:r>
              <w:rPr>
                <w:color w:val="000000"/>
                <w:spacing w:val="-8"/>
                <w:sz w:val="28"/>
                <w:szCs w:val="28"/>
              </w:rPr>
              <w:t>7,4; 2018 –7,4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;</w:t>
            </w:r>
            <w:r>
              <w:rPr>
                <w:color w:val="000000"/>
                <w:spacing w:val="-8"/>
                <w:sz w:val="28"/>
                <w:szCs w:val="28"/>
              </w:rPr>
              <w:t>2019– 19,05; 2020 – 32,64</w:t>
            </w:r>
          </w:p>
          <w:p w:rsidR="00C91AFF" w:rsidRDefault="00C91AFF" w:rsidP="0090568A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Увеличение протяжен</w:t>
            </w:r>
            <w:r>
              <w:rPr>
                <w:color w:val="000000"/>
                <w:spacing w:val="-8"/>
                <w:sz w:val="28"/>
                <w:szCs w:val="28"/>
              </w:rPr>
              <w:t>ности вновь построенных дорог (км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):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2015 год - 0,447, 2016 год – 0,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2017 год – 0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, </w:t>
            </w:r>
          </w:p>
          <w:p w:rsidR="00C91AFF" w:rsidRPr="00CB130E" w:rsidRDefault="00C91AFF" w:rsidP="0094727B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FD0711">
              <w:rPr>
                <w:color w:val="000000"/>
                <w:spacing w:val="-8"/>
                <w:sz w:val="28"/>
                <w:szCs w:val="28"/>
              </w:rPr>
              <w:t xml:space="preserve">2018 - 0, 2019 – </w:t>
            </w:r>
            <w:r>
              <w:rPr>
                <w:color w:val="000000"/>
                <w:spacing w:val="-8"/>
                <w:sz w:val="28"/>
                <w:szCs w:val="28"/>
              </w:rPr>
              <w:t>0</w:t>
            </w:r>
            <w:r w:rsidRPr="00FD0711">
              <w:rPr>
                <w:color w:val="000000"/>
                <w:spacing w:val="-8"/>
                <w:sz w:val="28"/>
                <w:szCs w:val="28"/>
              </w:rPr>
              <w:t xml:space="preserve"> 2020 – </w:t>
            </w:r>
            <w:r>
              <w:rPr>
                <w:color w:val="000000"/>
                <w:spacing w:val="-8"/>
                <w:sz w:val="28"/>
                <w:szCs w:val="28"/>
              </w:rPr>
              <w:t>0</w:t>
            </w:r>
          </w:p>
        </w:tc>
      </w:tr>
      <w:tr w:rsidR="00C91AFF" w:rsidRPr="00200F49">
        <w:tc>
          <w:tcPr>
            <w:tcW w:w="3720" w:type="dxa"/>
          </w:tcPr>
          <w:p w:rsidR="00C91AFF" w:rsidRPr="00CB130E" w:rsidRDefault="00C91AF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Срок реализации  подпрограммы</w:t>
            </w:r>
          </w:p>
        </w:tc>
        <w:tc>
          <w:tcPr>
            <w:tcW w:w="6417" w:type="dxa"/>
          </w:tcPr>
          <w:p w:rsidR="00C91AFF" w:rsidRPr="00CB130E" w:rsidRDefault="00C91AFF" w:rsidP="00DD1EEA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2015 – 2020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годы</w:t>
            </w:r>
          </w:p>
        </w:tc>
      </w:tr>
      <w:tr w:rsidR="00C91AFF" w:rsidRPr="00200F49">
        <w:tc>
          <w:tcPr>
            <w:tcW w:w="3720" w:type="dxa"/>
          </w:tcPr>
          <w:p w:rsidR="00C91AFF" w:rsidRPr="00CB130E" w:rsidRDefault="00C91AF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Объемы и источники финансирования подпрограммы по годам </w:t>
            </w:r>
            <w:r>
              <w:rPr>
                <w:color w:val="000000"/>
                <w:spacing w:val="-8"/>
                <w:sz w:val="28"/>
                <w:szCs w:val="28"/>
              </w:rPr>
              <w:t>реализации (тыс. руб.)</w:t>
            </w:r>
          </w:p>
        </w:tc>
        <w:tc>
          <w:tcPr>
            <w:tcW w:w="6417" w:type="dxa"/>
          </w:tcPr>
          <w:p w:rsidR="00C91AFF" w:rsidRDefault="00C91AFF" w:rsidP="0035506B">
            <w:pPr>
              <w:ind w:right="-2"/>
              <w:rPr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Бюджет</w:t>
            </w:r>
            <w:r>
              <w:rPr>
                <w:color w:val="000000"/>
                <w:spacing w:val="-8"/>
                <w:sz w:val="28"/>
                <w:szCs w:val="28"/>
              </w:rPr>
              <w:t>ные ассигнования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по подпрограмме «Строительство, реконструкция, капитальный ремонт объектов коммунальной инфраструктуры и дорожного хозяйства»:</w:t>
            </w:r>
          </w:p>
          <w:p w:rsidR="00C91AFF" w:rsidRPr="007E4D1F" w:rsidRDefault="00C91AFF" w:rsidP="00F46782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2015 –   </w:t>
            </w:r>
            <w:r>
              <w:rPr>
                <w:sz w:val="28"/>
                <w:szCs w:val="28"/>
              </w:rPr>
              <w:t>8869,1</w:t>
            </w:r>
            <w:r w:rsidRPr="007E4D1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в том числе 5217,3 </w:t>
            </w:r>
            <w:r w:rsidRPr="00155957">
              <w:rPr>
                <w:sz w:val="28"/>
                <w:szCs w:val="28"/>
              </w:rPr>
              <w:t>тыс. руб.</w:t>
            </w:r>
            <w:r w:rsidRPr="007E4D1F">
              <w:rPr>
                <w:sz w:val="28"/>
                <w:szCs w:val="28"/>
              </w:rPr>
              <w:t>– бюджет Красно</w:t>
            </w:r>
            <w:r>
              <w:rPr>
                <w:sz w:val="28"/>
                <w:szCs w:val="28"/>
              </w:rPr>
              <w:t xml:space="preserve">камского городского поселения,    3651,8 </w:t>
            </w:r>
            <w:r w:rsidRPr="00155957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– краевой бюджет;</w:t>
            </w:r>
          </w:p>
          <w:p w:rsidR="00C91AFF" w:rsidRPr="007E4D1F" w:rsidRDefault="00C91AFF" w:rsidP="00F46782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2016 –   </w:t>
            </w:r>
            <w:r>
              <w:rPr>
                <w:sz w:val="28"/>
                <w:szCs w:val="28"/>
              </w:rPr>
              <w:t>20009,2 тыс. руб., в том числе 10211,9 тыс. руб.</w:t>
            </w:r>
            <w:r w:rsidRPr="007E4D1F">
              <w:rPr>
                <w:sz w:val="28"/>
                <w:szCs w:val="28"/>
              </w:rPr>
              <w:t>– бюджет Краснокамского городского поселения</w:t>
            </w:r>
            <w:r w:rsidRPr="008B3FE4">
              <w:rPr>
                <w:sz w:val="28"/>
                <w:szCs w:val="28"/>
              </w:rPr>
              <w:t xml:space="preserve">,    </w:t>
            </w:r>
            <w:r>
              <w:rPr>
                <w:sz w:val="28"/>
                <w:szCs w:val="28"/>
              </w:rPr>
              <w:t>9797,3</w:t>
            </w:r>
            <w:r w:rsidRPr="008B3FE4">
              <w:rPr>
                <w:sz w:val="28"/>
                <w:szCs w:val="28"/>
              </w:rPr>
              <w:t xml:space="preserve"> тыс. руб.– краевой бюджет</w:t>
            </w:r>
            <w:r w:rsidRPr="007E4D1F">
              <w:rPr>
                <w:sz w:val="28"/>
                <w:szCs w:val="28"/>
              </w:rPr>
              <w:t>;</w:t>
            </w:r>
          </w:p>
          <w:p w:rsidR="00C91AFF" w:rsidRPr="007E4D1F" w:rsidRDefault="00C91AFF" w:rsidP="00F46782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2017 –   </w:t>
            </w:r>
            <w:r>
              <w:rPr>
                <w:sz w:val="28"/>
                <w:szCs w:val="28"/>
              </w:rPr>
              <w:t>0,00</w:t>
            </w:r>
            <w:r w:rsidRPr="007E4D1F">
              <w:rPr>
                <w:sz w:val="28"/>
                <w:szCs w:val="28"/>
              </w:rPr>
              <w:t xml:space="preserve"> тыс. руб. – бюджет Краснокамского городского поселения; </w:t>
            </w:r>
          </w:p>
          <w:p w:rsidR="00C91AFF" w:rsidRPr="0071675F" w:rsidRDefault="00C91AFF" w:rsidP="00F46782">
            <w:pPr>
              <w:ind w:right="-2"/>
              <w:rPr>
                <w:sz w:val="28"/>
                <w:szCs w:val="28"/>
              </w:rPr>
            </w:pPr>
            <w:r w:rsidRPr="0071675F">
              <w:rPr>
                <w:sz w:val="28"/>
                <w:szCs w:val="28"/>
              </w:rPr>
              <w:t>2018 –   30175,9 тыс. руб., в том числе 3175,9</w:t>
            </w:r>
            <w:r>
              <w:rPr>
                <w:sz w:val="28"/>
                <w:szCs w:val="28"/>
              </w:rPr>
              <w:t xml:space="preserve"> тыс.руб.</w:t>
            </w:r>
            <w:r w:rsidRPr="0071675F">
              <w:rPr>
                <w:sz w:val="28"/>
                <w:szCs w:val="28"/>
              </w:rPr>
              <w:t xml:space="preserve"> – бюджет Краснокамского городского поселения, 27000,0 тыс.руб. – краевой бюджет; </w:t>
            </w:r>
          </w:p>
          <w:p w:rsidR="00C91AFF" w:rsidRPr="0071675F" w:rsidRDefault="00C91AFF" w:rsidP="00DD1EEA">
            <w:pPr>
              <w:ind w:right="-2"/>
              <w:rPr>
                <w:sz w:val="28"/>
                <w:szCs w:val="28"/>
              </w:rPr>
            </w:pPr>
            <w:r w:rsidRPr="0071675F">
              <w:rPr>
                <w:sz w:val="28"/>
                <w:szCs w:val="28"/>
              </w:rPr>
              <w:t>2019 –   30205,0 тыс. руб., в т.ч. 3205,0</w:t>
            </w:r>
            <w:r>
              <w:rPr>
                <w:sz w:val="28"/>
                <w:szCs w:val="28"/>
              </w:rPr>
              <w:t xml:space="preserve"> тыс. руб. </w:t>
            </w:r>
            <w:r w:rsidRPr="0071675F">
              <w:rPr>
                <w:sz w:val="28"/>
                <w:szCs w:val="28"/>
              </w:rPr>
              <w:t xml:space="preserve"> – бюджет Краснокамского городского поселения, 27000,0</w:t>
            </w:r>
            <w:r>
              <w:rPr>
                <w:sz w:val="28"/>
                <w:szCs w:val="28"/>
              </w:rPr>
              <w:t xml:space="preserve"> тыс. руб.</w:t>
            </w:r>
            <w:r w:rsidRPr="0071675F">
              <w:rPr>
                <w:sz w:val="28"/>
                <w:szCs w:val="28"/>
              </w:rPr>
              <w:t xml:space="preserve"> – краевой бюджет;</w:t>
            </w:r>
          </w:p>
          <w:p w:rsidR="00C91AFF" w:rsidRPr="00481AAC" w:rsidRDefault="00C91AFF" w:rsidP="0071675F">
            <w:pPr>
              <w:ind w:right="-2"/>
              <w:rPr>
                <w:sz w:val="28"/>
                <w:szCs w:val="28"/>
              </w:rPr>
            </w:pPr>
            <w:r w:rsidRPr="0071675F">
              <w:rPr>
                <w:sz w:val="28"/>
                <w:szCs w:val="28"/>
              </w:rPr>
              <w:t>2020 –   29020,0 тыс. руб., в т.ч. 3020,0</w:t>
            </w:r>
            <w:r>
              <w:rPr>
                <w:sz w:val="28"/>
                <w:szCs w:val="28"/>
              </w:rPr>
              <w:t xml:space="preserve"> тыс. руб.</w:t>
            </w:r>
            <w:r w:rsidRPr="0071675F">
              <w:rPr>
                <w:sz w:val="28"/>
                <w:szCs w:val="28"/>
              </w:rPr>
              <w:t xml:space="preserve"> – бюджет Краснокамского городского поселения, 26000,0 </w:t>
            </w:r>
            <w:r>
              <w:rPr>
                <w:sz w:val="28"/>
                <w:szCs w:val="28"/>
              </w:rPr>
              <w:t xml:space="preserve">тыс. руб. </w:t>
            </w:r>
            <w:r w:rsidRPr="0071675F">
              <w:rPr>
                <w:sz w:val="28"/>
                <w:szCs w:val="28"/>
              </w:rPr>
              <w:t>– краевой бюджет;</w:t>
            </w:r>
          </w:p>
        </w:tc>
      </w:tr>
      <w:tr w:rsidR="00C91AFF" w:rsidRPr="00200F49">
        <w:tc>
          <w:tcPr>
            <w:tcW w:w="3720" w:type="dxa"/>
          </w:tcPr>
          <w:p w:rsidR="00C91AFF" w:rsidRPr="00CB130E" w:rsidRDefault="00C91AF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Основные ожидаемые результаты подпрограммы</w:t>
            </w:r>
          </w:p>
        </w:tc>
        <w:tc>
          <w:tcPr>
            <w:tcW w:w="6417" w:type="dxa"/>
          </w:tcPr>
          <w:p w:rsidR="00C91AFF" w:rsidRPr="00CB130E" w:rsidRDefault="00C91AF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Реконструкция распределительных се</w:t>
            </w:r>
            <w:r>
              <w:rPr>
                <w:color w:val="000000"/>
                <w:spacing w:val="-8"/>
                <w:sz w:val="28"/>
                <w:szCs w:val="28"/>
              </w:rPr>
              <w:t>тей водоснабжения 30 км 911 м;</w:t>
            </w:r>
          </w:p>
          <w:p w:rsidR="00C91AFF" w:rsidRPr="00CB130E" w:rsidRDefault="00C91AFF" w:rsidP="005E3262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Строительство и ремонт участков автомобильных  дорог –   0,447 км;</w:t>
            </w:r>
          </w:p>
        </w:tc>
      </w:tr>
    </w:tbl>
    <w:p w:rsidR="00C91AFF" w:rsidRDefault="00C91AFF" w:rsidP="00CB130E">
      <w:pPr>
        <w:spacing w:line="240" w:lineRule="exact"/>
        <w:ind w:left="708" w:firstLine="12"/>
        <w:jc w:val="both"/>
        <w:rPr>
          <w:sz w:val="28"/>
          <w:szCs w:val="28"/>
        </w:rPr>
      </w:pPr>
    </w:p>
    <w:p w:rsidR="00C91AFF" w:rsidRDefault="00C91AFF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1E2C68">
        <w:rPr>
          <w:b/>
          <w:bCs/>
          <w:sz w:val="28"/>
          <w:szCs w:val="28"/>
        </w:rPr>
        <w:t>2. Текущее состояние</w:t>
      </w:r>
    </w:p>
    <w:p w:rsidR="00C91AFF" w:rsidRPr="00432CA3" w:rsidRDefault="00C91AFF" w:rsidP="00CB130E">
      <w:pPr>
        <w:spacing w:before="40"/>
        <w:ind w:firstLine="851"/>
        <w:jc w:val="both"/>
      </w:pPr>
      <w:r w:rsidRPr="00432CA3">
        <w:rPr>
          <w:color w:val="000000"/>
          <w:spacing w:val="-8"/>
          <w:sz w:val="28"/>
          <w:szCs w:val="28"/>
        </w:rPr>
        <w:t xml:space="preserve">Подпрограмма «Строительство, реконструкция, капитальный ремонт объектов коммунальной инфраструктуры и дорожного хозяйства» </w:t>
      </w:r>
      <w:r w:rsidRPr="00432CA3">
        <w:rPr>
          <w:color w:val="000000"/>
          <w:sz w:val="28"/>
          <w:szCs w:val="28"/>
        </w:rPr>
        <w:t xml:space="preserve">(далее - Подпрограмма) разработана в целях реализации </w:t>
      </w:r>
      <w:r w:rsidRPr="00432CA3">
        <w:rPr>
          <w:sz w:val="28"/>
          <w:szCs w:val="28"/>
        </w:rPr>
        <w:t xml:space="preserve">Постановления администрации Краснокамского городского поселения» от 27 июня 2014 </w:t>
      </w:r>
      <w:r>
        <w:rPr>
          <w:sz w:val="28"/>
          <w:szCs w:val="28"/>
        </w:rPr>
        <w:t xml:space="preserve">г. </w:t>
      </w:r>
      <w:r w:rsidRPr="00432CA3">
        <w:rPr>
          <w:sz w:val="28"/>
          <w:szCs w:val="28"/>
        </w:rPr>
        <w:t>№ 491</w:t>
      </w:r>
      <w:r>
        <w:rPr>
          <w:sz w:val="28"/>
          <w:szCs w:val="28"/>
        </w:rPr>
        <w:t xml:space="preserve"> (в ред. от 28 августа 2015)</w:t>
      </w:r>
      <w:r w:rsidRPr="00432CA3">
        <w:rPr>
          <w:sz w:val="28"/>
          <w:szCs w:val="28"/>
        </w:rPr>
        <w:t xml:space="preserve"> «Об утверждении Перечня муниципальных программ Краснокамского городского поселения на 2015-2017 годы». Постановления администрации Краснока</w:t>
      </w:r>
      <w:r>
        <w:rPr>
          <w:sz w:val="28"/>
          <w:szCs w:val="28"/>
        </w:rPr>
        <w:t xml:space="preserve">мского городского поселения от </w:t>
      </w:r>
      <w:r w:rsidRPr="00432CA3">
        <w:rPr>
          <w:sz w:val="28"/>
          <w:szCs w:val="28"/>
        </w:rPr>
        <w:t>18 июня 2014</w:t>
      </w:r>
      <w:r>
        <w:rPr>
          <w:sz w:val="28"/>
          <w:szCs w:val="28"/>
        </w:rPr>
        <w:t>г.</w:t>
      </w:r>
      <w:r w:rsidRPr="00432CA3">
        <w:rPr>
          <w:sz w:val="28"/>
          <w:szCs w:val="28"/>
        </w:rPr>
        <w:t xml:space="preserve"> № 452 </w:t>
      </w:r>
      <w:r w:rsidRPr="004B4256">
        <w:rPr>
          <w:sz w:val="28"/>
          <w:szCs w:val="28"/>
        </w:rPr>
        <w:t>(в ред. от 13</w:t>
      </w:r>
      <w:r>
        <w:rPr>
          <w:sz w:val="28"/>
          <w:szCs w:val="28"/>
        </w:rPr>
        <w:t xml:space="preserve"> мая </w:t>
      </w:r>
      <w:r w:rsidRPr="004B4256">
        <w:rPr>
          <w:sz w:val="28"/>
          <w:szCs w:val="28"/>
        </w:rPr>
        <w:t>2016  №</w:t>
      </w:r>
      <w:r>
        <w:rPr>
          <w:sz w:val="28"/>
          <w:szCs w:val="28"/>
        </w:rPr>
        <w:t xml:space="preserve"> </w:t>
      </w:r>
      <w:r w:rsidRPr="004B4256">
        <w:rPr>
          <w:sz w:val="28"/>
          <w:szCs w:val="28"/>
        </w:rPr>
        <w:t>489, от 29</w:t>
      </w:r>
      <w:r>
        <w:rPr>
          <w:sz w:val="28"/>
          <w:szCs w:val="28"/>
        </w:rPr>
        <w:t xml:space="preserve"> марта </w:t>
      </w:r>
      <w:r w:rsidRPr="004B4256">
        <w:rPr>
          <w:sz w:val="28"/>
          <w:szCs w:val="28"/>
        </w:rPr>
        <w:t>2017 №</w:t>
      </w:r>
      <w:r>
        <w:rPr>
          <w:sz w:val="28"/>
          <w:szCs w:val="28"/>
        </w:rPr>
        <w:t xml:space="preserve"> </w:t>
      </w:r>
      <w:r w:rsidRPr="004B4256">
        <w:rPr>
          <w:sz w:val="28"/>
          <w:szCs w:val="28"/>
        </w:rPr>
        <w:t xml:space="preserve">308) </w:t>
      </w:r>
      <w:r w:rsidRPr="00432CA3">
        <w:rPr>
          <w:sz w:val="28"/>
          <w:szCs w:val="28"/>
        </w:rPr>
        <w:t>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реализации»</w:t>
      </w:r>
      <w:r>
        <w:rPr>
          <w:sz w:val="28"/>
          <w:szCs w:val="28"/>
        </w:rPr>
        <w:t>, постановления Правительства Пермского края от 31 января 2018 № 39-п «Об утверждении Порядка предоставлении субсидий из бюджета Пермского края на реконструкцию, строительство водовода и модернизацию насосного оборудования систем водоснабжения г. Краснокамска Пермского края».</w:t>
      </w:r>
    </w:p>
    <w:p w:rsidR="00C91AFF" w:rsidRPr="00432CA3" w:rsidRDefault="00C91AFF" w:rsidP="00CB130E">
      <w:pPr>
        <w:ind w:left="18" w:right="68" w:firstLine="833"/>
        <w:jc w:val="both"/>
      </w:pPr>
      <w:r w:rsidRPr="00432CA3">
        <w:rPr>
          <w:color w:val="000000"/>
          <w:spacing w:val="-6"/>
          <w:sz w:val="28"/>
          <w:szCs w:val="28"/>
        </w:rPr>
        <w:t xml:space="preserve">Подпрограмма призвана создать необходимые условия для решения </w:t>
      </w:r>
      <w:r w:rsidRPr="00432CA3">
        <w:rPr>
          <w:color w:val="000000"/>
          <w:spacing w:val="-9"/>
          <w:sz w:val="28"/>
          <w:szCs w:val="28"/>
        </w:rPr>
        <w:t xml:space="preserve">основных производственных, финансово-экономических и социальных проблем </w:t>
      </w:r>
      <w:r>
        <w:rPr>
          <w:color w:val="000000"/>
          <w:sz w:val="28"/>
          <w:szCs w:val="28"/>
        </w:rPr>
        <w:t xml:space="preserve">в </w:t>
      </w:r>
      <w:r w:rsidRPr="00432CA3">
        <w:rPr>
          <w:color w:val="000000"/>
          <w:sz w:val="28"/>
          <w:szCs w:val="28"/>
        </w:rPr>
        <w:t>коммунальном хозяйстве.</w:t>
      </w:r>
    </w:p>
    <w:p w:rsidR="00C91AFF" w:rsidRPr="00432CA3" w:rsidRDefault="00C91AFF" w:rsidP="00CB130E">
      <w:pPr>
        <w:tabs>
          <w:tab w:val="left" w:pos="1166"/>
        </w:tabs>
        <w:ind w:right="61" w:firstLine="851"/>
        <w:jc w:val="both"/>
      </w:pPr>
      <w:r w:rsidRPr="00432CA3">
        <w:rPr>
          <w:color w:val="000000"/>
          <w:spacing w:val="-8"/>
          <w:sz w:val="28"/>
          <w:szCs w:val="28"/>
        </w:rPr>
        <w:t>Капитальный ремонт объектов инженерной инфраструктуры, повышение качества предоставляемых населению жилищно-коммунальных услуг нормативного качества - одна из приоритетных социальных, экономических, экологических проблем, решение которой необходимо для сохранения здоровья и повышения качества жизни населения, об</w:t>
      </w:r>
      <w:r>
        <w:rPr>
          <w:color w:val="000000"/>
          <w:spacing w:val="-8"/>
          <w:sz w:val="28"/>
          <w:szCs w:val="28"/>
        </w:rPr>
        <w:t xml:space="preserve">еспечения устойчивого развития </w:t>
      </w:r>
      <w:r w:rsidRPr="00432CA3">
        <w:rPr>
          <w:color w:val="000000"/>
          <w:spacing w:val="-8"/>
          <w:sz w:val="28"/>
          <w:szCs w:val="28"/>
        </w:rPr>
        <w:t>Краснокамского городского поселения.</w:t>
      </w:r>
    </w:p>
    <w:p w:rsidR="00C91AFF" w:rsidRPr="00E35119" w:rsidRDefault="00C91AFF" w:rsidP="00E35119">
      <w:pPr>
        <w:tabs>
          <w:tab w:val="left" w:pos="1213"/>
        </w:tabs>
        <w:ind w:right="32" w:firstLine="851"/>
        <w:jc w:val="both"/>
        <w:rPr>
          <w:color w:val="000000"/>
          <w:spacing w:val="-8"/>
          <w:sz w:val="28"/>
          <w:szCs w:val="28"/>
        </w:rPr>
      </w:pPr>
      <w:r w:rsidRPr="00432CA3">
        <w:rPr>
          <w:color w:val="000000"/>
          <w:spacing w:val="-8"/>
          <w:sz w:val="28"/>
          <w:szCs w:val="28"/>
        </w:rPr>
        <w:t xml:space="preserve">Решение проблемы носит комплексный характер, а реализация </w:t>
      </w:r>
      <w:r w:rsidRPr="00432CA3">
        <w:rPr>
          <w:color w:val="000000"/>
          <w:sz w:val="28"/>
          <w:szCs w:val="28"/>
        </w:rPr>
        <w:t xml:space="preserve">мероприятий по улучшению качества услуг водоснабжения и </w:t>
      </w:r>
      <w:r w:rsidRPr="00432CA3">
        <w:rPr>
          <w:color w:val="000000"/>
          <w:spacing w:val="-4"/>
          <w:sz w:val="28"/>
          <w:szCs w:val="28"/>
        </w:rPr>
        <w:t xml:space="preserve">водоотведения возможна только при взаимодействии </w:t>
      </w:r>
      <w:r w:rsidRPr="00432CA3">
        <w:rPr>
          <w:color w:val="000000"/>
          <w:sz w:val="28"/>
          <w:szCs w:val="28"/>
        </w:rPr>
        <w:t xml:space="preserve">органов власти на всех уровнях, а также концентрации финансовых, </w:t>
      </w:r>
      <w:r w:rsidRPr="00432CA3">
        <w:rPr>
          <w:color w:val="000000"/>
          <w:spacing w:val="-8"/>
          <w:sz w:val="28"/>
          <w:szCs w:val="28"/>
        </w:rPr>
        <w:t xml:space="preserve">технических и научных ресурсов. Для системного решения проблем </w:t>
      </w:r>
      <w:r w:rsidRPr="00E35119">
        <w:rPr>
          <w:color w:val="000000"/>
          <w:spacing w:val="-8"/>
          <w:sz w:val="28"/>
          <w:szCs w:val="28"/>
        </w:rPr>
        <w:t>целесообразно использовать программно-целевой метод, позволяющий выявить приоритетные направления, на которые необходимо направить наибольшие силы и привлечение бюджетных средств, в том числе краевых и других инвестиций.</w:t>
      </w:r>
    </w:p>
    <w:p w:rsidR="00C91AFF" w:rsidRDefault="00C91AFF" w:rsidP="00F46782">
      <w:pPr>
        <w:tabs>
          <w:tab w:val="left" w:pos="1213"/>
        </w:tabs>
        <w:ind w:right="32" w:firstLine="851"/>
        <w:jc w:val="both"/>
        <w:rPr>
          <w:color w:val="000000"/>
          <w:spacing w:val="-6"/>
          <w:sz w:val="28"/>
          <w:szCs w:val="28"/>
        </w:rPr>
      </w:pPr>
      <w:r w:rsidRPr="00E35119">
        <w:rPr>
          <w:color w:val="000000"/>
          <w:spacing w:val="-8"/>
          <w:sz w:val="28"/>
          <w:szCs w:val="28"/>
        </w:rPr>
        <w:t xml:space="preserve">Подготовка и подача воды потребителям г. Краснокамска Пермского края осуществляется от насосной станции Краснокамской фильтровальной станции (НП КРФС), находящейся на территории целлюлозно-бумажного комбината </w:t>
      </w:r>
      <w:r>
        <w:rPr>
          <w:color w:val="000000"/>
          <w:spacing w:val="-8"/>
          <w:sz w:val="28"/>
          <w:szCs w:val="28"/>
        </w:rPr>
        <w:t xml:space="preserve">«Кама». Насосная </w:t>
      </w:r>
      <w:r w:rsidRPr="00E35119">
        <w:rPr>
          <w:color w:val="000000"/>
          <w:spacing w:val="-6"/>
          <w:sz w:val="28"/>
          <w:szCs w:val="28"/>
        </w:rPr>
        <w:t xml:space="preserve">станция </w:t>
      </w:r>
      <w:r w:rsidRPr="00E35119">
        <w:rPr>
          <w:color w:val="000000"/>
          <w:spacing w:val="-6"/>
          <w:sz w:val="28"/>
          <w:szCs w:val="28"/>
          <w:lang w:val="en-US"/>
        </w:rPr>
        <w:t>III</w:t>
      </w:r>
      <w:r w:rsidRPr="00E35119">
        <w:rPr>
          <w:color w:val="000000"/>
          <w:spacing w:val="-6"/>
          <w:sz w:val="28"/>
          <w:szCs w:val="28"/>
        </w:rPr>
        <w:t xml:space="preserve"> подъема работает для регулирования перепадов максимального и минимального водопотребления и хранения, требуемых СНИП 2.04.02-84</w:t>
      </w:r>
      <w:r w:rsidRPr="00432CA3">
        <w:rPr>
          <w:color w:val="000000"/>
          <w:spacing w:val="-6"/>
          <w:sz w:val="28"/>
          <w:szCs w:val="28"/>
        </w:rPr>
        <w:t>нормативных запасов воды на пожаротушение и аварийные ситуации. В настоящее время в городе имеются самотечные и напорные сети канализации. Система водоотведения по протяженности составляет 106,2 км, в ее состав входят 9 канализационных насосных станций (КНС). Все насосные станции работают в круглосуточном режиме и доставляют стоки десяти промышленных предприятий и населения на очистные сооружения ОАО «ЦБК «Кама». Существующие сети водоснабжения г. Краснокамска находятся в неудовлетворительном состоянии и требуют замены. Насосное  оборудование морально и физически устарело и требует замены более энергоэффективным и обеспечивающим подачу воды в увеличенных объемах. Трубопроводная эстакада, камера водоводов, здание хлораторной и резервуары требуют проведения ремонтных работ строительных конструкций.</w:t>
      </w:r>
    </w:p>
    <w:p w:rsidR="00C91AFF" w:rsidRPr="00432CA3" w:rsidRDefault="00C91AFF" w:rsidP="00F46782">
      <w:pPr>
        <w:tabs>
          <w:tab w:val="left" w:pos="1213"/>
        </w:tabs>
        <w:ind w:right="32" w:firstLine="851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 Наличие застоя воды в существующих сетях и вследствие этого снижение качества подаваемой потребителям воды из-за отсутствия закольцовок на отдельных участках водовода. Имеются проблемы с водоотводом дождевой канализации на территории Краснокамского городского поселения. На участках улиц в сложившейся застройке, не обеспечиваются нормативные уклоны (более 0,4 %). Необходимо  выполнение обследования существующей системы дождевой канализации, прочистка, капитальный ремонт отдельных участков и строительство смешанной системы дождевой канализации.</w:t>
      </w:r>
    </w:p>
    <w:p w:rsidR="00C91AFF" w:rsidRPr="00432CA3" w:rsidRDefault="00C91AF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На безопасность питьевой воды, подаваемой потребителям, кроме качества исходной воды источников в значительной степени влияет состояние разводящих водопроводных сетей, их протяженность, степень изношенности, вторичное загрязнение воды при аварийных ситуациях. </w:t>
      </w:r>
    </w:p>
    <w:p w:rsidR="00C91AFF" w:rsidRPr="00432CA3" w:rsidRDefault="00C91AF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Представленная характеристика системы водоснабжения и водоотведения Краснокамского городского поселения показывает, что отказ от решения проблем программно-целевым методом приведет к инерционному развитию жилищно-коммунального хозяйства, в условиях которого показатели надежности обслуживания, ресурсной эффективности, условия</w:t>
      </w:r>
      <w:r>
        <w:rPr>
          <w:color w:val="000000"/>
          <w:spacing w:val="-6"/>
          <w:sz w:val="28"/>
          <w:szCs w:val="28"/>
        </w:rPr>
        <w:t xml:space="preserve"> </w:t>
      </w:r>
      <w:r w:rsidRPr="00432CA3">
        <w:rPr>
          <w:color w:val="000000"/>
          <w:spacing w:val="-6"/>
          <w:sz w:val="28"/>
          <w:szCs w:val="28"/>
        </w:rPr>
        <w:t>жизни населения будут ухудшаться.</w:t>
      </w:r>
    </w:p>
    <w:p w:rsidR="00C91AFF" w:rsidRPr="00432CA3" w:rsidRDefault="00C91AF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Острота проблем качества, надежности и экологической безопасности коммунального обслуживания, их влияние на комфортность проживания населения, улучшение жилищных условий требуют системной разработки реализаций программных мероприятий, поиска новых путей модернизации объектов коммунальной инфраструктуры.</w:t>
      </w:r>
    </w:p>
    <w:p w:rsidR="00C91AFF" w:rsidRPr="00432CA3" w:rsidRDefault="00C91AF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Учитывая низкую платежеспособность потребителей, предприятия отрасли оказались в сложном экономическом положении; не имея достаточных доходов от предоставленных жилищно-коммунальных услуг, не привлекались инвестиции в основные производственные фонды в объемах, необходимых не только для развития инфраструктуры, но и для ее поддержки. Все это привело к ряду проблем, основными из которых являются:</w:t>
      </w:r>
    </w:p>
    <w:p w:rsidR="00C91AFF" w:rsidRPr="00432CA3" w:rsidRDefault="00C91AF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недостаточное развитие коммунальных систем и неравномерное распределение мощностей, приводящее к неэффективному использованию ресурсов;</w:t>
      </w:r>
    </w:p>
    <w:p w:rsidR="00C91AFF" w:rsidRPr="00432CA3" w:rsidRDefault="00C91AF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низкая ресурсная эффективность коммунальной инфраструктуры;</w:t>
      </w:r>
    </w:p>
    <w:p w:rsidR="00C91AFF" w:rsidRPr="00432CA3" w:rsidRDefault="00C91AF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высокий уровень износа коммунальной инфраструктуры.</w:t>
      </w:r>
    </w:p>
    <w:p w:rsidR="00C91AFF" w:rsidRPr="00432CA3" w:rsidRDefault="00C91AF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-низкая эффективность системы управления в жилищно-коммунальном хозяйстве, преобладание административных методов хозяйствования над рыночными.</w:t>
      </w:r>
    </w:p>
    <w:p w:rsidR="00C91AFF" w:rsidRPr="00432CA3" w:rsidRDefault="00C91AF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Недостаточные инвестиции в модернизацию коммунальной инфраструктуры ведут к снижению качества и надежности обслуживания потребителей, ресурсной эффективности производства жилищно-коммунальных услуг, а в конечном итоге - к снижению качества и комфортности проживания.</w:t>
      </w:r>
    </w:p>
    <w:p w:rsidR="00C91AFF" w:rsidRDefault="00C91AFF" w:rsidP="0069109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 с расчетной нагрузкой и установленными скоростями в любое время года и в любых условиях погоды. Автомобильные дороги являются важнейшим звен</w:t>
      </w:r>
      <w:r>
        <w:rPr>
          <w:color w:val="000000"/>
          <w:spacing w:val="-6"/>
          <w:sz w:val="28"/>
          <w:szCs w:val="28"/>
        </w:rPr>
        <w:t>ом транспортной системы города.</w:t>
      </w:r>
    </w:p>
    <w:p w:rsidR="00C91AFF" w:rsidRDefault="00C91AFF" w:rsidP="0069109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Закон Пермского края от 01 декабря 2011 № 871-ПК </w:t>
      </w:r>
      <w:r w:rsidRPr="001356DF">
        <w:rPr>
          <w:spacing w:val="-6"/>
          <w:sz w:val="28"/>
          <w:szCs w:val="28"/>
        </w:rPr>
        <w:t>(в ред. Законов Пермского края от 07</w:t>
      </w:r>
      <w:r>
        <w:rPr>
          <w:spacing w:val="-6"/>
          <w:sz w:val="28"/>
          <w:szCs w:val="28"/>
        </w:rPr>
        <w:t xml:space="preserve"> ноября </w:t>
      </w:r>
      <w:r w:rsidRPr="001356DF">
        <w:rPr>
          <w:spacing w:val="-6"/>
          <w:sz w:val="28"/>
          <w:szCs w:val="28"/>
        </w:rPr>
        <w:t xml:space="preserve">2012 </w:t>
      </w:r>
      <w:hyperlink r:id="rId40" w:history="1">
        <w:r w:rsidRPr="001356DF">
          <w:rPr>
            <w:rStyle w:val="Hyperlink"/>
            <w:color w:val="auto"/>
            <w:spacing w:val="-6"/>
            <w:sz w:val="28"/>
            <w:szCs w:val="28"/>
            <w:u w:val="none"/>
          </w:rPr>
          <w:t>N 113-ПК</w:t>
        </w:r>
      </w:hyperlink>
      <w:r w:rsidRPr="001356DF">
        <w:rPr>
          <w:spacing w:val="-6"/>
          <w:sz w:val="28"/>
          <w:szCs w:val="28"/>
        </w:rPr>
        <w:t>, от 06</w:t>
      </w:r>
      <w:r>
        <w:rPr>
          <w:spacing w:val="-6"/>
          <w:sz w:val="28"/>
          <w:szCs w:val="28"/>
        </w:rPr>
        <w:t xml:space="preserve"> ноября </w:t>
      </w:r>
      <w:r w:rsidRPr="001356DF">
        <w:rPr>
          <w:spacing w:val="-6"/>
          <w:sz w:val="28"/>
          <w:szCs w:val="28"/>
        </w:rPr>
        <w:t xml:space="preserve">2014 </w:t>
      </w:r>
      <w:hyperlink r:id="rId41" w:history="1">
        <w:r w:rsidRPr="001356DF">
          <w:rPr>
            <w:rStyle w:val="Hyperlink"/>
            <w:color w:val="auto"/>
            <w:spacing w:val="-6"/>
            <w:sz w:val="28"/>
            <w:szCs w:val="28"/>
            <w:u w:val="none"/>
          </w:rPr>
          <w:t>N 391-ПК</w:t>
        </w:r>
      </w:hyperlink>
      <w:r w:rsidRPr="001356DF">
        <w:rPr>
          <w:spacing w:val="-6"/>
          <w:sz w:val="28"/>
          <w:szCs w:val="28"/>
        </w:rPr>
        <w:t>, от 05</w:t>
      </w:r>
      <w:r>
        <w:rPr>
          <w:spacing w:val="-6"/>
          <w:sz w:val="28"/>
          <w:szCs w:val="28"/>
        </w:rPr>
        <w:t xml:space="preserve"> сентября </w:t>
      </w:r>
      <w:r w:rsidRPr="001356DF">
        <w:rPr>
          <w:spacing w:val="-6"/>
          <w:sz w:val="28"/>
          <w:szCs w:val="28"/>
        </w:rPr>
        <w:t xml:space="preserve">2016 </w:t>
      </w:r>
      <w:hyperlink r:id="rId42" w:history="1">
        <w:r w:rsidRPr="001356DF">
          <w:rPr>
            <w:rStyle w:val="Hyperlink"/>
            <w:color w:val="auto"/>
            <w:spacing w:val="-6"/>
            <w:sz w:val="28"/>
            <w:szCs w:val="28"/>
            <w:u w:val="none"/>
          </w:rPr>
          <w:t>N 696-ПК</w:t>
        </w:r>
      </w:hyperlink>
      <w:r w:rsidRPr="001356DF">
        <w:rPr>
          <w:spacing w:val="-6"/>
          <w:sz w:val="28"/>
          <w:szCs w:val="28"/>
        </w:rPr>
        <w:t>)</w:t>
      </w:r>
      <w:r w:rsidRPr="001356DF">
        <w:rPr>
          <w:color w:val="000000"/>
          <w:spacing w:val="-6"/>
          <w:sz w:val="28"/>
          <w:szCs w:val="28"/>
        </w:rPr>
        <w:t xml:space="preserve"> "О бесплатном предоставлении земельных участков </w:t>
      </w:r>
      <w:r w:rsidRPr="00E2462E">
        <w:rPr>
          <w:spacing w:val="-6"/>
          <w:sz w:val="28"/>
          <w:szCs w:val="28"/>
        </w:rPr>
        <w:t>многодетным семьям в Пермском крае", Постановление Правительства Пермского края  от 15 августа</w:t>
      </w:r>
      <w:r>
        <w:rPr>
          <w:spacing w:val="-6"/>
          <w:sz w:val="28"/>
          <w:szCs w:val="28"/>
        </w:rPr>
        <w:t xml:space="preserve"> </w:t>
      </w:r>
      <w:r w:rsidRPr="00E2462E">
        <w:rPr>
          <w:spacing w:val="-6"/>
          <w:sz w:val="28"/>
          <w:szCs w:val="28"/>
        </w:rPr>
        <w:t xml:space="preserve"> 2014г. №</w:t>
      </w:r>
      <w:r>
        <w:rPr>
          <w:spacing w:val="-6"/>
          <w:sz w:val="28"/>
          <w:szCs w:val="28"/>
        </w:rPr>
        <w:t xml:space="preserve"> </w:t>
      </w:r>
      <w:r w:rsidRPr="00E2462E">
        <w:rPr>
          <w:spacing w:val="-6"/>
          <w:sz w:val="28"/>
          <w:szCs w:val="28"/>
        </w:rPr>
        <w:t xml:space="preserve">798-п (в ред. Постановлений Правительства Пермского края от 19 января </w:t>
      </w:r>
      <w:r>
        <w:rPr>
          <w:spacing w:val="-6"/>
          <w:sz w:val="28"/>
          <w:szCs w:val="28"/>
        </w:rPr>
        <w:t xml:space="preserve"> </w:t>
      </w:r>
      <w:r w:rsidRPr="00E2462E">
        <w:rPr>
          <w:spacing w:val="-6"/>
          <w:sz w:val="28"/>
          <w:szCs w:val="28"/>
        </w:rPr>
        <w:t xml:space="preserve">2015 </w:t>
      </w:r>
      <w:hyperlink r:id="rId43" w:history="1">
        <w:r w:rsidRPr="00E2462E">
          <w:rPr>
            <w:rStyle w:val="Hyperlink"/>
            <w:color w:val="auto"/>
            <w:spacing w:val="-6"/>
            <w:sz w:val="28"/>
            <w:szCs w:val="28"/>
            <w:u w:val="none"/>
          </w:rPr>
          <w:t>N 23-п</w:t>
        </w:r>
      </w:hyperlink>
      <w:r w:rsidRPr="00E2462E">
        <w:rPr>
          <w:spacing w:val="-6"/>
          <w:sz w:val="28"/>
          <w:szCs w:val="28"/>
        </w:rPr>
        <w:t xml:space="preserve">, от 14 мая 2015 </w:t>
      </w:r>
      <w:hyperlink r:id="rId44" w:history="1">
        <w:r w:rsidRPr="00E2462E">
          <w:rPr>
            <w:rStyle w:val="Hyperlink"/>
            <w:color w:val="auto"/>
            <w:spacing w:val="-6"/>
            <w:sz w:val="28"/>
            <w:szCs w:val="28"/>
            <w:u w:val="none"/>
          </w:rPr>
          <w:t>N 292-п</w:t>
        </w:r>
      </w:hyperlink>
      <w:r w:rsidRPr="00E2462E">
        <w:rPr>
          <w:spacing w:val="-6"/>
          <w:sz w:val="28"/>
          <w:szCs w:val="28"/>
        </w:rPr>
        <w:t xml:space="preserve">, от 09 июня 2015 </w:t>
      </w:r>
      <w:hyperlink r:id="rId45" w:history="1">
        <w:r w:rsidRPr="00E2462E">
          <w:rPr>
            <w:rStyle w:val="Hyperlink"/>
            <w:color w:val="auto"/>
            <w:spacing w:val="-6"/>
            <w:sz w:val="28"/>
            <w:szCs w:val="28"/>
            <w:u w:val="none"/>
          </w:rPr>
          <w:t>N 360-п</w:t>
        </w:r>
      </w:hyperlink>
      <w:r w:rsidRPr="00E2462E">
        <w:rPr>
          <w:spacing w:val="-6"/>
          <w:sz w:val="28"/>
          <w:szCs w:val="28"/>
        </w:rPr>
        <w:t xml:space="preserve">, от 28 октября 2015 </w:t>
      </w:r>
      <w:hyperlink r:id="rId46" w:history="1">
        <w:r w:rsidRPr="00E2462E">
          <w:rPr>
            <w:rStyle w:val="Hyperlink"/>
            <w:color w:val="auto"/>
            <w:spacing w:val="-6"/>
            <w:sz w:val="28"/>
            <w:szCs w:val="28"/>
            <w:u w:val="none"/>
          </w:rPr>
          <w:t>N 919-п</w:t>
        </w:r>
      </w:hyperlink>
      <w:r w:rsidRPr="00E2462E">
        <w:rPr>
          <w:spacing w:val="-6"/>
          <w:sz w:val="28"/>
          <w:szCs w:val="28"/>
        </w:rPr>
        <w:t xml:space="preserve">, от 29 марта 2016 </w:t>
      </w:r>
      <w:hyperlink r:id="rId47" w:history="1">
        <w:r w:rsidRPr="00E2462E">
          <w:rPr>
            <w:rStyle w:val="Hyperlink"/>
            <w:color w:val="auto"/>
            <w:spacing w:val="-6"/>
            <w:sz w:val="28"/>
            <w:szCs w:val="28"/>
            <w:u w:val="none"/>
          </w:rPr>
          <w:t>N 160-п</w:t>
        </w:r>
      </w:hyperlink>
      <w:r w:rsidRPr="00E2462E">
        <w:rPr>
          <w:spacing w:val="-6"/>
          <w:sz w:val="28"/>
          <w:szCs w:val="28"/>
        </w:rPr>
        <w:t xml:space="preserve">, от 14 июня 2016 </w:t>
      </w:r>
      <w:hyperlink r:id="rId48" w:history="1">
        <w:r w:rsidRPr="00E2462E">
          <w:rPr>
            <w:rStyle w:val="Hyperlink"/>
            <w:color w:val="auto"/>
            <w:spacing w:val="-6"/>
            <w:sz w:val="28"/>
            <w:szCs w:val="28"/>
            <w:u w:val="none"/>
          </w:rPr>
          <w:t>N 361-п</w:t>
        </w:r>
      </w:hyperlink>
      <w:r w:rsidRPr="00E2462E">
        <w:rPr>
          <w:spacing w:val="-6"/>
          <w:sz w:val="28"/>
          <w:szCs w:val="28"/>
        </w:rPr>
        <w:t xml:space="preserve">, от 31 февраля 2017 </w:t>
      </w:r>
      <w:hyperlink r:id="rId49" w:history="1">
        <w:r w:rsidRPr="00E2462E">
          <w:rPr>
            <w:rStyle w:val="Hyperlink"/>
            <w:color w:val="auto"/>
            <w:spacing w:val="-6"/>
            <w:sz w:val="28"/>
            <w:szCs w:val="28"/>
            <w:u w:val="none"/>
          </w:rPr>
          <w:t>N 157-п</w:t>
        </w:r>
      </w:hyperlink>
      <w:r w:rsidRPr="00E2462E">
        <w:rPr>
          <w:spacing w:val="-6"/>
          <w:sz w:val="28"/>
          <w:szCs w:val="28"/>
        </w:rPr>
        <w:t>)  «Об утверждении порядка предоставления субсидий бюджетам муниципальных образований Пермского края на строительство (реконструкцию),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 жилищного строительства»</w:t>
      </w:r>
      <w:r>
        <w:rPr>
          <w:spacing w:val="-6"/>
          <w:sz w:val="28"/>
          <w:szCs w:val="28"/>
        </w:rPr>
        <w:t>,</w:t>
      </w:r>
      <w:r>
        <w:rPr>
          <w:color w:val="000000"/>
          <w:spacing w:val="-6"/>
          <w:sz w:val="28"/>
          <w:szCs w:val="28"/>
        </w:rPr>
        <w:t xml:space="preserve"> обязываем муниципальные образования  не только выделить бесплатно земельные участки многодетным семьям, но и обеспечить их инженерной инфраструктурой.</w:t>
      </w:r>
    </w:p>
    <w:p w:rsidR="00C91AFF" w:rsidRDefault="00C91AFF" w:rsidP="0069109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большинстве случаев муниципальные образования не располагают бюджетными средствами, достаточными для обеспечения инженерной инфраструктурой земельных участков, всех многодетных граждан, состоящих на учете на получение таких земель.</w:t>
      </w:r>
    </w:p>
    <w:p w:rsidR="00C91AFF" w:rsidRDefault="00C91AFF" w:rsidP="0069109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2014-2015 г.г. выполнены проекты планировки территориальной усадебной застройки в районе ул. Пушкина и в районе «Запальта» г. Краснокамска, Пермского края.</w:t>
      </w:r>
    </w:p>
    <w:p w:rsidR="00C91AFF" w:rsidRDefault="00C91AFF" w:rsidP="0069109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связи с острой необходимостью и многочисленными обращениями многодетных семей в 2018 году планируется выполнить проектирование улично-дорожной сети к участкам, предоставленным для многодетных семей в районе «Запальта», в районе ул. Пушкина г. Краснокамска, Пермского края с последующим строительством проездов.</w:t>
      </w:r>
    </w:p>
    <w:p w:rsidR="00C91AFF" w:rsidRDefault="00C91AF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6E5E3D">
        <w:rPr>
          <w:color w:val="000000"/>
          <w:spacing w:val="-6"/>
          <w:sz w:val="28"/>
          <w:szCs w:val="28"/>
        </w:rPr>
        <w:t>В целях реализации Генерального плана Краснокамского городского поселения, утвержденного решением Думы Краснокамского городского поселения от 24.02.2010 г. № 183 и исполнения мероприятий по развитию транспортной инфраструктуры, а также исключения интенсивного движения ул. Энтузиастов, запланировано проектирование и строительство участка автомобильной дороги улицы 10-ой Пятилетки (от ул. Энтузиастов до ул. Февральская) г. Краснокамска с учетом организации сквера.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C91AFF" w:rsidRPr="00432CA3" w:rsidRDefault="00C91AF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Учитывая комплекс проблем в жилищно-коммунальной сфере и необходимость выработки системного решения, обеспечивающего комфортность проживания, при одновременном повышении ресурсной эффективности производства жилищно-коммунальных услуг, необходимо системное решение указанных проблем и привлечение инвестиций, бюджетных средств, в том числе краевых средств и внебюджетных источников.  </w:t>
      </w:r>
    </w:p>
    <w:p w:rsidR="00C91AFF" w:rsidRPr="00432CA3" w:rsidRDefault="00C91AF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В результате реализации подпрограммы планируется стабилизировать ситуацию, обеспечить предоставление жилищно-коммунальных услуг нормативного качества при их доступной стоимости.</w:t>
      </w:r>
    </w:p>
    <w:p w:rsidR="00C91AFF" w:rsidRPr="00432CA3" w:rsidRDefault="00C91AF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При реализации мероприятий подпрограммы могут возникнуть риски, связанные с:</w:t>
      </w:r>
    </w:p>
    <w:p w:rsidR="00C91AFF" w:rsidRPr="00432CA3" w:rsidRDefault="00C91AF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недостатками в управлении Подпрограммой;</w:t>
      </w:r>
    </w:p>
    <w:p w:rsidR="00C91AFF" w:rsidRPr="00432CA3" w:rsidRDefault="00C91AF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- несвоевременным нормативным обеспечением выполнения мероприятий Подпрограммы; </w:t>
      </w:r>
    </w:p>
    <w:p w:rsidR="00C91AFF" w:rsidRPr="00432CA3" w:rsidRDefault="00C91AF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изменением федерального и краевого законодательства;</w:t>
      </w:r>
    </w:p>
    <w:p w:rsidR="00C91AFF" w:rsidRPr="00432CA3" w:rsidRDefault="00C91AF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финансированием мероприятий Подпрограммы;</w:t>
      </w:r>
    </w:p>
    <w:p w:rsidR="00C91AFF" w:rsidRPr="00432CA3" w:rsidRDefault="00C91AF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- негативным отношением населения; </w:t>
      </w:r>
    </w:p>
    <w:p w:rsidR="00C91AFF" w:rsidRPr="00432CA3" w:rsidRDefault="00C91AF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форс-мажорными обстоятельствами.</w:t>
      </w:r>
    </w:p>
    <w:p w:rsidR="00C91AFF" w:rsidRPr="008B291D" w:rsidRDefault="00C91AFF" w:rsidP="00CB130E">
      <w:pPr>
        <w:spacing w:line="240" w:lineRule="exact"/>
        <w:ind w:firstLine="709"/>
        <w:jc w:val="both"/>
        <w:rPr>
          <w:b/>
          <w:bCs/>
          <w:sz w:val="28"/>
          <w:szCs w:val="28"/>
        </w:rPr>
      </w:pPr>
    </w:p>
    <w:p w:rsidR="00C91AFF" w:rsidRDefault="00C91AFF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8B291D">
        <w:rPr>
          <w:b/>
          <w:bCs/>
          <w:sz w:val="28"/>
          <w:szCs w:val="28"/>
        </w:rPr>
        <w:t xml:space="preserve">3.Цели, задачи подпрограммы </w:t>
      </w:r>
    </w:p>
    <w:p w:rsidR="00C91AFF" w:rsidRDefault="00C91AF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Подпрограмма соответствует приоритетам, установленным в стратегии социально-экономического развития Пермского края до 2026 года, утвержденной постановлением Законодательного Собрания Пермского края от 1 декабря 2011 г. №</w:t>
      </w:r>
      <w:r>
        <w:rPr>
          <w:color w:val="000000"/>
          <w:spacing w:val="-6"/>
          <w:sz w:val="28"/>
          <w:szCs w:val="28"/>
        </w:rPr>
        <w:t xml:space="preserve"> </w:t>
      </w:r>
      <w:r w:rsidRPr="00432CA3">
        <w:rPr>
          <w:color w:val="000000"/>
          <w:spacing w:val="-6"/>
          <w:sz w:val="28"/>
          <w:szCs w:val="28"/>
        </w:rPr>
        <w:t xml:space="preserve">3046 «О стратегии социально-экономического развития Пермского края до 2026 года»; </w:t>
      </w:r>
    </w:p>
    <w:p w:rsidR="00C91AFF" w:rsidRPr="00432CA3" w:rsidRDefault="00C91AF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6E5E3D">
        <w:rPr>
          <w:color w:val="000000"/>
          <w:spacing w:val="-6"/>
          <w:sz w:val="28"/>
          <w:szCs w:val="28"/>
        </w:rPr>
        <w:t>Решение Думы Краснокамского городского поселения от 24.02.2010 № 183 «Об утверждении генерального плана Краснокамского городского поселения</w:t>
      </w:r>
      <w:r>
        <w:rPr>
          <w:color w:val="000000"/>
          <w:spacing w:val="-6"/>
          <w:sz w:val="28"/>
          <w:szCs w:val="28"/>
        </w:rPr>
        <w:t>»;</w:t>
      </w:r>
    </w:p>
    <w:p w:rsidR="00C91AFF" w:rsidRPr="00432CA3" w:rsidRDefault="00C91AF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Решени</w:t>
      </w:r>
      <w:r>
        <w:rPr>
          <w:color w:val="000000"/>
          <w:spacing w:val="-6"/>
          <w:sz w:val="28"/>
          <w:szCs w:val="28"/>
        </w:rPr>
        <w:t>е</w:t>
      </w:r>
      <w:r w:rsidRPr="00432CA3">
        <w:rPr>
          <w:color w:val="000000"/>
          <w:spacing w:val="-6"/>
          <w:sz w:val="28"/>
          <w:szCs w:val="28"/>
        </w:rPr>
        <w:t xml:space="preserve"> Думы Краснокамс</w:t>
      </w:r>
      <w:r>
        <w:rPr>
          <w:color w:val="000000"/>
          <w:spacing w:val="-6"/>
          <w:sz w:val="28"/>
          <w:szCs w:val="28"/>
        </w:rPr>
        <w:t xml:space="preserve">кого городского поселения от 19 декабря </w:t>
      </w:r>
      <w:r w:rsidRPr="00432CA3">
        <w:rPr>
          <w:color w:val="000000"/>
          <w:spacing w:val="-6"/>
          <w:sz w:val="28"/>
          <w:szCs w:val="28"/>
        </w:rPr>
        <w:t>2013 №</w:t>
      </w:r>
      <w:r>
        <w:rPr>
          <w:color w:val="000000"/>
          <w:spacing w:val="-6"/>
          <w:sz w:val="28"/>
          <w:szCs w:val="28"/>
        </w:rPr>
        <w:t xml:space="preserve"> </w:t>
      </w:r>
      <w:r w:rsidRPr="00432CA3">
        <w:rPr>
          <w:color w:val="000000"/>
          <w:spacing w:val="-6"/>
          <w:sz w:val="28"/>
          <w:szCs w:val="28"/>
        </w:rPr>
        <w:t>39 «Об утверждении программы социально-экономического развития Краснокамского городского поселения на 2014-2018годы»;</w:t>
      </w:r>
    </w:p>
    <w:p w:rsidR="00C91AFF" w:rsidRPr="00432CA3" w:rsidRDefault="00C91AF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Решени</w:t>
      </w:r>
      <w:r>
        <w:rPr>
          <w:color w:val="000000"/>
          <w:spacing w:val="-6"/>
          <w:sz w:val="28"/>
          <w:szCs w:val="28"/>
        </w:rPr>
        <w:t>е</w:t>
      </w:r>
      <w:r w:rsidRPr="00432CA3">
        <w:rPr>
          <w:color w:val="000000"/>
          <w:spacing w:val="-6"/>
          <w:sz w:val="28"/>
          <w:szCs w:val="28"/>
        </w:rPr>
        <w:t xml:space="preserve"> Думы Краснокамского городского поселения от 05</w:t>
      </w:r>
      <w:r>
        <w:rPr>
          <w:color w:val="000000"/>
          <w:spacing w:val="-6"/>
          <w:sz w:val="28"/>
          <w:szCs w:val="28"/>
        </w:rPr>
        <w:t xml:space="preserve"> декабря </w:t>
      </w:r>
      <w:r w:rsidRPr="00432CA3">
        <w:rPr>
          <w:color w:val="000000"/>
          <w:spacing w:val="-6"/>
          <w:sz w:val="28"/>
          <w:szCs w:val="28"/>
        </w:rPr>
        <w:t>2013 №</w:t>
      </w:r>
      <w:r>
        <w:rPr>
          <w:color w:val="000000"/>
          <w:spacing w:val="-6"/>
          <w:sz w:val="28"/>
          <w:szCs w:val="28"/>
        </w:rPr>
        <w:t xml:space="preserve"> </w:t>
      </w:r>
      <w:r w:rsidRPr="00432CA3">
        <w:rPr>
          <w:color w:val="000000"/>
          <w:spacing w:val="-6"/>
          <w:sz w:val="28"/>
          <w:szCs w:val="28"/>
        </w:rPr>
        <w:t>31 «Об утверждении Программы комплексного развития систем коммунальной инфраструктуры Краснокамского городского поселения Краснокамского муниципального района Пермского края на 2013-2025 годы»;</w:t>
      </w:r>
    </w:p>
    <w:p w:rsidR="00C91AFF" w:rsidRPr="00432CA3" w:rsidRDefault="00C91AF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и направлена на:</w:t>
      </w:r>
    </w:p>
    <w:p w:rsidR="00C91AFF" w:rsidRPr="00432CA3" w:rsidRDefault="00C91AF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- модернизацию жилищно-коммунального хозяйства и обеспечение доступности оплаты коммунальных услуг для потребителей через привлечение субъектов предпринимательства к управлению и инвестированию в развитие системы коммунальной инфраструктуры; </w:t>
      </w:r>
    </w:p>
    <w:p w:rsidR="00C91AFF" w:rsidRPr="00432CA3" w:rsidRDefault="00C91AF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снижение среднего уровня износа системы коммунальной инфраструктуры.</w:t>
      </w:r>
    </w:p>
    <w:p w:rsidR="00C91AFF" w:rsidRPr="00432CA3" w:rsidRDefault="00C91AFF" w:rsidP="00CB130E">
      <w:pPr>
        <w:tabs>
          <w:tab w:val="left" w:pos="1228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Цель подпрограммы - повышение уровня надежности поставки коммунальных ресурсов, комфортности проживания, обеспечение предоставления жилищно-коммунальных услуг нормативного качества при их доступной стоимости.</w:t>
      </w:r>
    </w:p>
    <w:p w:rsidR="00C91AFF" w:rsidRPr="00432CA3" w:rsidRDefault="00C91AF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Для достижения поставленной цели должны быть решены следующие задачи:</w:t>
      </w:r>
    </w:p>
    <w:p w:rsidR="00C91AFF" w:rsidRPr="00432CA3" w:rsidRDefault="00C91AF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повышение качества и надежности предоставляемых гражданам коммунальных услуг;</w:t>
      </w:r>
    </w:p>
    <w:p w:rsidR="00C91AFF" w:rsidRPr="00432CA3" w:rsidRDefault="00C91AF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модернизация</w:t>
      </w:r>
      <w:r w:rsidRPr="00432CA3">
        <w:rPr>
          <w:color w:val="000000"/>
          <w:spacing w:val="-6"/>
          <w:sz w:val="28"/>
          <w:szCs w:val="28"/>
        </w:rPr>
        <w:t xml:space="preserve"> систем водоснабжения и водоотведения;</w:t>
      </w:r>
    </w:p>
    <w:p w:rsidR="00C91AFF" w:rsidRPr="00432CA3" w:rsidRDefault="00C91AF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строительство новых участков автомобильных дорог;</w:t>
      </w:r>
    </w:p>
    <w:p w:rsidR="00C91AFF" w:rsidRPr="00432CA3" w:rsidRDefault="00C91AF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-снижение среднего уровня износа объектов коммунальной инфраструктуры;</w:t>
      </w:r>
    </w:p>
    <w:p w:rsidR="00C91AFF" w:rsidRDefault="00C91AFF" w:rsidP="004E4D37">
      <w:pPr>
        <w:shd w:val="clear" w:color="auto" w:fill="FFFFFF"/>
        <w:ind w:right="25" w:firstLine="966"/>
        <w:jc w:val="center"/>
        <w:rPr>
          <w:b/>
          <w:bCs/>
          <w:sz w:val="28"/>
          <w:szCs w:val="28"/>
        </w:rPr>
      </w:pPr>
      <w:r w:rsidRPr="008B291D">
        <w:rPr>
          <w:b/>
          <w:bCs/>
          <w:sz w:val="28"/>
          <w:szCs w:val="28"/>
        </w:rPr>
        <w:t>4.Механизм реализации подпрограммы</w:t>
      </w:r>
    </w:p>
    <w:p w:rsidR="00C91AFF" w:rsidRPr="00DA60E8" w:rsidRDefault="00C91AFF" w:rsidP="00F429A8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303B29">
        <w:rPr>
          <w:rFonts w:hAnsi="Times New Roman"/>
          <w:sz w:val="28"/>
          <w:szCs w:val="28"/>
        </w:rPr>
        <w:t xml:space="preserve">Реализация программы должна привести к созданию комфортной среды обитания и жизнедеятельности для </w:t>
      </w:r>
      <w:r w:rsidRPr="00DA60E8">
        <w:rPr>
          <w:rFonts w:hAnsi="Times New Roman"/>
          <w:sz w:val="28"/>
          <w:szCs w:val="28"/>
        </w:rPr>
        <w:t>человека.</w:t>
      </w:r>
    </w:p>
    <w:p w:rsidR="00C91AFF" w:rsidRDefault="00C91AFF" w:rsidP="0069109E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DA60E8">
        <w:rPr>
          <w:rFonts w:hAnsi="Times New Roman"/>
          <w:sz w:val="28"/>
          <w:szCs w:val="28"/>
        </w:rPr>
        <w:t xml:space="preserve">В рамках реализации подпрограммы к концу 2022 года планируется обеспечить реконструкцию распределительных сетей водоснабжения. </w:t>
      </w:r>
    </w:p>
    <w:p w:rsidR="00C91AFF" w:rsidRPr="00DA60E8" w:rsidRDefault="00C91AFF" w:rsidP="0069109E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DA60E8">
        <w:rPr>
          <w:rFonts w:hAnsi="Times New Roman"/>
          <w:sz w:val="28"/>
          <w:szCs w:val="28"/>
        </w:rPr>
        <w:t>Мероприятия выбраны на основе инженерно-технического анализа, существующего состояния системы водоснабжения Краснокамского городского поселения, по результатом которого разработана Инвестиционная программа  по развитию систем коммунальной инфраструктуры холодного водоснабжения Краснокамского городского поселения Пермского края на 2018-2022г.г. Основной целью которой является:</w:t>
      </w:r>
    </w:p>
    <w:p w:rsidR="00C91AFF" w:rsidRPr="00DA60E8" w:rsidRDefault="00C91AFF" w:rsidP="001C07DB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DA60E8">
        <w:rPr>
          <w:rFonts w:hAnsi="Times New Roman"/>
          <w:sz w:val="28"/>
          <w:szCs w:val="28"/>
        </w:rPr>
        <w:t>1. Повышение безопасности проживания населения за счет обеспечения питьевой водой, соответствующей установленным санитарно-эпидемиологическим правилам;</w:t>
      </w:r>
    </w:p>
    <w:p w:rsidR="00C91AFF" w:rsidRPr="00DA60E8" w:rsidRDefault="00C91AFF" w:rsidP="001C07DB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DA60E8">
        <w:rPr>
          <w:rFonts w:hAnsi="Times New Roman"/>
          <w:sz w:val="28"/>
          <w:szCs w:val="28"/>
        </w:rPr>
        <w:t>2. Снижение потерь при транспортировке воды;</w:t>
      </w:r>
    </w:p>
    <w:p w:rsidR="00C91AFF" w:rsidRPr="00DA60E8" w:rsidRDefault="00C91AFF" w:rsidP="00583239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DA60E8">
        <w:rPr>
          <w:rFonts w:hAnsi="Times New Roman"/>
          <w:sz w:val="28"/>
          <w:szCs w:val="28"/>
        </w:rPr>
        <w:t>3.Надежная эксплуатация систем водоснабжения с применением прогрессивных технологий, материалов и оборудования;</w:t>
      </w:r>
    </w:p>
    <w:p w:rsidR="00C91AFF" w:rsidRDefault="00C91AFF" w:rsidP="00583239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DA60E8">
        <w:rPr>
          <w:rFonts w:hAnsi="Times New Roman"/>
          <w:sz w:val="28"/>
          <w:szCs w:val="28"/>
        </w:rPr>
        <w:t xml:space="preserve">4. Возможность подключения строящихся (реконструируемых) объектов к системам водоснабжения в соответствии с реализацией социально-экономической политики. </w:t>
      </w:r>
    </w:p>
    <w:p w:rsidR="00C91AFF" w:rsidRDefault="00C91AFF" w:rsidP="00583239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5. Энергоснабжение и повышение энергетической эффективности объекта централизованных систем водоснабжения;</w:t>
      </w:r>
    </w:p>
    <w:p w:rsidR="00C91AFF" w:rsidRDefault="00C91AFF" w:rsidP="00583239">
      <w:pPr>
        <w:ind w:left="-284" w:right="-142" w:firstLine="99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Всего планируется </w:t>
      </w:r>
      <w:r>
        <w:rPr>
          <w:color w:val="000000"/>
          <w:sz w:val="28"/>
          <w:szCs w:val="28"/>
        </w:rPr>
        <w:t xml:space="preserve">освоение средств  по двум направлениям: </w:t>
      </w:r>
    </w:p>
    <w:p w:rsidR="00C91AFF" w:rsidRDefault="00C91AFF" w:rsidP="00583239">
      <w:pPr>
        <w:widowControl/>
        <w:numPr>
          <w:ilvl w:val="0"/>
          <w:numId w:val="39"/>
        </w:numPr>
        <w:autoSpaceDE/>
        <w:autoSpaceDN/>
        <w:adjustRightInd/>
        <w:ind w:left="0" w:right="-142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Инвестиционного проекта «Реконструкция, строительство водовода и модернизация насосного оборудования г. Краснокамска Пермского края» 3 очередь «Реконструкция сетей водоснабжения» Краснокамского городского поселения, через МКУ «Служба заказчика»:</w:t>
      </w:r>
    </w:p>
    <w:p w:rsidR="00C91AFF" w:rsidRDefault="00C91AFF" w:rsidP="00436E73">
      <w:pPr>
        <w:shd w:val="clear" w:color="auto" w:fill="FFFFFF"/>
        <w:tabs>
          <w:tab w:val="left" w:pos="569"/>
        </w:tabs>
        <w:spacing w:line="317" w:lineRule="exact"/>
        <w:ind w:left="231"/>
        <w:jc w:val="center"/>
        <w:rPr>
          <w:b/>
          <w:bCs/>
          <w:sz w:val="24"/>
          <w:szCs w:val="24"/>
        </w:rPr>
      </w:pPr>
      <w:r w:rsidRPr="00005DC4">
        <w:rPr>
          <w:b/>
          <w:bCs/>
          <w:sz w:val="24"/>
          <w:szCs w:val="24"/>
        </w:rPr>
        <w:t>Организационно-финансовый   план реализации мероприятий Инвестиционно</w:t>
      </w:r>
      <w:r>
        <w:rPr>
          <w:b/>
          <w:bCs/>
          <w:sz w:val="24"/>
          <w:szCs w:val="24"/>
        </w:rPr>
        <w:t>го</w:t>
      </w:r>
      <w:r w:rsidRPr="00005DC4">
        <w:rPr>
          <w:b/>
          <w:bCs/>
          <w:sz w:val="24"/>
          <w:szCs w:val="24"/>
        </w:rPr>
        <w:t xml:space="preserve"> пр</w:t>
      </w:r>
      <w:r>
        <w:rPr>
          <w:b/>
          <w:bCs/>
          <w:sz w:val="24"/>
          <w:szCs w:val="24"/>
        </w:rPr>
        <w:t>оекта</w:t>
      </w:r>
    </w:p>
    <w:tbl>
      <w:tblPr>
        <w:tblW w:w="10326" w:type="dxa"/>
        <w:jc w:val="center"/>
        <w:tblLayout w:type="fixed"/>
        <w:tblLook w:val="00A0"/>
      </w:tblPr>
      <w:tblGrid>
        <w:gridCol w:w="867"/>
        <w:gridCol w:w="1600"/>
        <w:gridCol w:w="996"/>
        <w:gridCol w:w="992"/>
        <w:gridCol w:w="992"/>
        <w:gridCol w:w="992"/>
        <w:gridCol w:w="993"/>
        <w:gridCol w:w="992"/>
        <w:gridCol w:w="992"/>
        <w:gridCol w:w="910"/>
      </w:tblGrid>
      <w:tr w:rsidR="00C91AFF" w:rsidRPr="00E12406">
        <w:trPr>
          <w:trHeight w:val="77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96F36" w:rsidRDefault="00C91AFF" w:rsidP="00D026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F36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96F36" w:rsidRDefault="00C91AFF" w:rsidP="00D026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F36">
              <w:rPr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96F36" w:rsidRDefault="00C91AFF" w:rsidP="00D026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F36">
              <w:rPr>
                <w:b/>
                <w:bCs/>
                <w:color w:val="000000"/>
                <w:sz w:val="18"/>
                <w:szCs w:val="18"/>
              </w:rPr>
              <w:t>Реконструкция  объекта, этапы (тыс. руб.)</w:t>
            </w:r>
          </w:p>
        </w:tc>
      </w:tr>
      <w:tr w:rsidR="00C91AFF" w:rsidRPr="00E12406">
        <w:trPr>
          <w:trHeight w:val="77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96F36" w:rsidRDefault="00C91AFF" w:rsidP="00D026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96F36" w:rsidRDefault="00C91AFF" w:rsidP="00D026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96F36" w:rsidRDefault="00C91AFF" w:rsidP="00D026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F36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96F36" w:rsidRDefault="00C91AFF" w:rsidP="00D026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F36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96F36" w:rsidRDefault="00C91AFF" w:rsidP="00D026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F36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91AFF" w:rsidRPr="00B96F36" w:rsidRDefault="00C91AFF" w:rsidP="00D026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F3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C91AFF" w:rsidRPr="00E12406">
        <w:trPr>
          <w:trHeight w:val="159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E12406" w:rsidRDefault="00C91AF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E12406" w:rsidRDefault="00C91AF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E12406" w:rsidRDefault="00C91AF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Средства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E12406" w:rsidRDefault="00C91AF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Средства КГП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E12406" w:rsidRDefault="00C91AF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Средства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E12406" w:rsidRDefault="00C91AF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Средства КГП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E12406" w:rsidRDefault="00C91AF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Средства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E12406" w:rsidRDefault="00C91AF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Средства КГП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E12406" w:rsidRDefault="00C91AF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Средства ПК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E12406" w:rsidRDefault="00C91AF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Средства КГП</w:t>
            </w:r>
          </w:p>
        </w:tc>
      </w:tr>
      <w:tr w:rsidR="00C91AFF" w:rsidRPr="00E12406">
        <w:trPr>
          <w:trHeight w:val="1979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E12406" w:rsidRDefault="00C91AF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E12406" w:rsidRDefault="00C91AF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Реконструкция, строительство водовода и модернизация насосного  оборудования систем водоснабжения г. Краснокамска Пермского края" 3 очередь «Реконструкция сетей водоснабжения»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E12406" w:rsidRDefault="00C91AF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27000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E12406" w:rsidRDefault="00C91AF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1080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E12406" w:rsidRDefault="00C91AF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27000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E12406" w:rsidRDefault="00C91AF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E12406" w:rsidRDefault="00C91AF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26000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E12406" w:rsidRDefault="00C91AF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E12406" w:rsidRDefault="00C91AF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80000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E12406" w:rsidRDefault="00C91AF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7305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C91AFF" w:rsidRPr="00E12406">
        <w:trPr>
          <w:trHeight w:val="138"/>
          <w:jc w:val="center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E12406" w:rsidRDefault="00C91AF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E12406" w:rsidRDefault="00C91AFF" w:rsidP="00615C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27000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E12406" w:rsidRDefault="00C91AFF" w:rsidP="00615C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1080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E12406" w:rsidRDefault="00C91AFF" w:rsidP="00615C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27000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E12406" w:rsidRDefault="00C91AFF" w:rsidP="00615C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E12406" w:rsidRDefault="00C91AFF" w:rsidP="00615C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26000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E12406" w:rsidRDefault="00C91AFF" w:rsidP="00615C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E12406" w:rsidRDefault="00C91AFF" w:rsidP="00615C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80000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E12406" w:rsidRDefault="00C91AFF" w:rsidP="00615C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7305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C91AFF" w:rsidRPr="00E12406">
        <w:trPr>
          <w:trHeight w:val="64"/>
          <w:jc w:val="center"/>
        </w:trPr>
        <w:tc>
          <w:tcPr>
            <w:tcW w:w="8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E12406" w:rsidRDefault="00C91AFF" w:rsidP="00D02601">
            <w:pPr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ВСЕГО по проекту: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E12406" w:rsidRDefault="00C91AF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87305,00</w:t>
            </w:r>
          </w:p>
        </w:tc>
      </w:tr>
    </w:tbl>
    <w:p w:rsidR="00C91AFF" w:rsidRDefault="00C91AFF" w:rsidP="00436E73">
      <w:pPr>
        <w:shd w:val="clear" w:color="auto" w:fill="FFFFFF"/>
        <w:ind w:right="-143" w:firstLine="426"/>
        <w:jc w:val="both"/>
        <w:rPr>
          <w:color w:val="000000"/>
          <w:sz w:val="28"/>
          <w:szCs w:val="28"/>
        </w:rPr>
      </w:pPr>
    </w:p>
    <w:p w:rsidR="00C91AFF" w:rsidRDefault="00C91AFF" w:rsidP="00436E73">
      <w:pPr>
        <w:shd w:val="clear" w:color="auto" w:fill="FFFFFF"/>
        <w:ind w:right="-143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рамках Инвестиционной программы  по развитию систем коммунальной инфраструктуры холодного водоснабжения Краснокамского городского поселения Пермского края на 2018-2022г.г., через МУП «Краснокамский водоканал»: </w:t>
      </w:r>
    </w:p>
    <w:p w:rsidR="00C91AFF" w:rsidRDefault="00C91AFF" w:rsidP="00436E73">
      <w:pPr>
        <w:shd w:val="clear" w:color="auto" w:fill="FFFFFF"/>
        <w:tabs>
          <w:tab w:val="left" w:pos="569"/>
        </w:tabs>
        <w:spacing w:line="317" w:lineRule="exact"/>
        <w:ind w:left="231"/>
        <w:jc w:val="center"/>
        <w:rPr>
          <w:b/>
          <w:bCs/>
          <w:sz w:val="24"/>
          <w:szCs w:val="24"/>
        </w:rPr>
      </w:pPr>
      <w:r w:rsidRPr="00005DC4">
        <w:rPr>
          <w:b/>
          <w:bCs/>
          <w:sz w:val="24"/>
          <w:szCs w:val="24"/>
        </w:rPr>
        <w:t>Организационно-финансовый   план реализации мероприятий Инвестиционной программы</w:t>
      </w:r>
    </w:p>
    <w:tbl>
      <w:tblPr>
        <w:tblW w:w="53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"/>
        <w:gridCol w:w="3674"/>
        <w:gridCol w:w="1062"/>
        <w:gridCol w:w="1010"/>
        <w:gridCol w:w="1010"/>
        <w:gridCol w:w="986"/>
        <w:gridCol w:w="1153"/>
        <w:gridCol w:w="1430"/>
      </w:tblGrid>
      <w:tr w:rsidR="00C91AFF" w:rsidRPr="00111727">
        <w:trPr>
          <w:cantSplit/>
          <w:trHeight w:val="85"/>
        </w:trPr>
        <w:tc>
          <w:tcPr>
            <w:tcW w:w="236" w:type="pct"/>
            <w:vMerge w:val="restart"/>
            <w:vAlign w:val="center"/>
          </w:tcPr>
          <w:p w:rsidR="00C91AFF" w:rsidRPr="00111727" w:rsidRDefault="00C91AFF" w:rsidP="003D338F">
            <w:pPr>
              <w:jc w:val="center"/>
              <w:rPr>
                <w:b/>
                <w:bCs/>
                <w:sz w:val="16"/>
                <w:szCs w:val="16"/>
              </w:rPr>
            </w:pPr>
            <w:r w:rsidRPr="0011172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695" w:type="pct"/>
            <w:vMerge w:val="restart"/>
            <w:vAlign w:val="center"/>
          </w:tcPr>
          <w:p w:rsidR="00C91AFF" w:rsidRPr="00111727" w:rsidRDefault="00C91AFF" w:rsidP="003D338F">
            <w:pPr>
              <w:jc w:val="center"/>
              <w:rPr>
                <w:b/>
                <w:bCs/>
                <w:sz w:val="16"/>
                <w:szCs w:val="16"/>
              </w:rPr>
            </w:pPr>
            <w:r w:rsidRPr="00111727">
              <w:rPr>
                <w:b/>
                <w:bCs/>
                <w:sz w:val="16"/>
                <w:szCs w:val="16"/>
              </w:rPr>
              <w:t>Наименование объекта</w:t>
            </w:r>
          </w:p>
        </w:tc>
        <w:tc>
          <w:tcPr>
            <w:tcW w:w="2409" w:type="pct"/>
            <w:gridSpan w:val="5"/>
            <w:vAlign w:val="center"/>
          </w:tcPr>
          <w:p w:rsidR="00C91AFF" w:rsidRPr="00111727" w:rsidRDefault="00C91AFF" w:rsidP="003D338F">
            <w:pPr>
              <w:jc w:val="center"/>
              <w:rPr>
                <w:b/>
                <w:bCs/>
                <w:sz w:val="16"/>
                <w:szCs w:val="16"/>
              </w:rPr>
            </w:pPr>
            <w:r w:rsidRPr="00111727">
              <w:rPr>
                <w:b/>
                <w:bCs/>
                <w:sz w:val="16"/>
                <w:szCs w:val="16"/>
              </w:rPr>
              <w:t>Реконструкция  объекта, этапы (тыс. руб.)</w:t>
            </w:r>
          </w:p>
        </w:tc>
        <w:tc>
          <w:tcPr>
            <w:tcW w:w="660" w:type="pct"/>
            <w:vMerge w:val="restart"/>
            <w:vAlign w:val="center"/>
          </w:tcPr>
          <w:p w:rsidR="00C91AFF" w:rsidRPr="00111727" w:rsidRDefault="00C91AFF" w:rsidP="003D338F">
            <w:pPr>
              <w:jc w:val="center"/>
              <w:rPr>
                <w:b/>
                <w:bCs/>
                <w:sz w:val="16"/>
                <w:szCs w:val="16"/>
              </w:rPr>
            </w:pPr>
            <w:r w:rsidRPr="00111727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C91AFF" w:rsidRPr="00111727">
        <w:trPr>
          <w:cantSplit/>
          <w:trHeight w:val="199"/>
        </w:trPr>
        <w:tc>
          <w:tcPr>
            <w:tcW w:w="236" w:type="pct"/>
            <w:vMerge/>
            <w:vAlign w:val="center"/>
          </w:tcPr>
          <w:p w:rsidR="00C91AFF" w:rsidRPr="00111727" w:rsidRDefault="00C91AFF" w:rsidP="003D338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5" w:type="pct"/>
            <w:vMerge/>
            <w:vAlign w:val="center"/>
          </w:tcPr>
          <w:p w:rsidR="00C91AFF" w:rsidRPr="00111727" w:rsidRDefault="00C91AFF" w:rsidP="003D338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C91AFF" w:rsidRPr="00111727" w:rsidRDefault="00C91AFF" w:rsidP="003D338F">
            <w:pPr>
              <w:jc w:val="center"/>
              <w:rPr>
                <w:b/>
                <w:bCs/>
                <w:sz w:val="16"/>
                <w:szCs w:val="16"/>
              </w:rPr>
            </w:pPr>
            <w:r w:rsidRPr="00111727">
              <w:rPr>
                <w:b/>
                <w:bCs/>
                <w:sz w:val="16"/>
                <w:szCs w:val="16"/>
              </w:rPr>
              <w:t>2018 г.</w:t>
            </w:r>
          </w:p>
        </w:tc>
        <w:tc>
          <w:tcPr>
            <w:tcW w:w="466" w:type="pct"/>
            <w:vAlign w:val="center"/>
          </w:tcPr>
          <w:p w:rsidR="00C91AFF" w:rsidRPr="00111727" w:rsidRDefault="00C91AFF" w:rsidP="003D338F">
            <w:pPr>
              <w:jc w:val="center"/>
              <w:rPr>
                <w:b/>
                <w:bCs/>
                <w:sz w:val="16"/>
                <w:szCs w:val="16"/>
              </w:rPr>
            </w:pPr>
            <w:r w:rsidRPr="00111727">
              <w:rPr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466" w:type="pct"/>
            <w:vAlign w:val="center"/>
          </w:tcPr>
          <w:p w:rsidR="00C91AFF" w:rsidRPr="00111727" w:rsidRDefault="00C91AFF" w:rsidP="003D338F">
            <w:pPr>
              <w:jc w:val="center"/>
              <w:rPr>
                <w:b/>
                <w:bCs/>
                <w:sz w:val="16"/>
                <w:szCs w:val="16"/>
              </w:rPr>
            </w:pPr>
            <w:r w:rsidRPr="00111727">
              <w:rPr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455" w:type="pct"/>
            <w:vAlign w:val="center"/>
          </w:tcPr>
          <w:p w:rsidR="00C91AFF" w:rsidRPr="00111727" w:rsidRDefault="00C91AFF" w:rsidP="003D338F">
            <w:pPr>
              <w:jc w:val="center"/>
              <w:rPr>
                <w:b/>
                <w:bCs/>
                <w:sz w:val="16"/>
                <w:szCs w:val="16"/>
              </w:rPr>
            </w:pPr>
            <w:r w:rsidRPr="00111727">
              <w:rPr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532" w:type="pct"/>
            <w:vAlign w:val="center"/>
          </w:tcPr>
          <w:p w:rsidR="00C91AFF" w:rsidRPr="00111727" w:rsidRDefault="00C91AFF" w:rsidP="003D338F">
            <w:pPr>
              <w:jc w:val="center"/>
              <w:rPr>
                <w:b/>
                <w:bCs/>
                <w:sz w:val="16"/>
                <w:szCs w:val="16"/>
              </w:rPr>
            </w:pPr>
            <w:r w:rsidRPr="00111727">
              <w:rPr>
                <w:b/>
                <w:bCs/>
                <w:sz w:val="16"/>
                <w:szCs w:val="16"/>
              </w:rPr>
              <w:t>2022г.</w:t>
            </w:r>
          </w:p>
        </w:tc>
        <w:tc>
          <w:tcPr>
            <w:tcW w:w="660" w:type="pct"/>
            <w:vMerge/>
            <w:vAlign w:val="center"/>
          </w:tcPr>
          <w:p w:rsidR="00C91AFF" w:rsidRPr="00111727" w:rsidRDefault="00C91AFF" w:rsidP="003D338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91AFF" w:rsidRPr="00111727">
        <w:trPr>
          <w:trHeight w:val="653"/>
        </w:trPr>
        <w:tc>
          <w:tcPr>
            <w:tcW w:w="236" w:type="pct"/>
          </w:tcPr>
          <w:p w:rsidR="00C91AFF" w:rsidRPr="00111727" w:rsidRDefault="00C91AFF" w:rsidP="003D338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1</w:t>
            </w:r>
          </w:p>
        </w:tc>
        <w:tc>
          <w:tcPr>
            <w:tcW w:w="1695" w:type="pct"/>
          </w:tcPr>
          <w:p w:rsidR="00C91AFF" w:rsidRPr="00111727" w:rsidRDefault="00C91AFF" w:rsidP="003D338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111727">
              <w:rPr>
                <w:snapToGrid w:val="0"/>
                <w:color w:val="000000"/>
                <w:sz w:val="16"/>
                <w:szCs w:val="16"/>
              </w:rPr>
              <w:t>Реконструкция, строительство водовода и модернизация насосного  оборудования систем водоснабжения г. Краснокамска Пермского края" 3 очередь «Реконструкция сетей водоснабжения»</w:t>
            </w:r>
          </w:p>
        </w:tc>
        <w:tc>
          <w:tcPr>
            <w:tcW w:w="490" w:type="pct"/>
            <w:vAlign w:val="center"/>
          </w:tcPr>
          <w:p w:rsidR="00C91AFF" w:rsidRPr="00111727" w:rsidRDefault="00C91AFF" w:rsidP="003D338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10000,00</w:t>
            </w:r>
          </w:p>
        </w:tc>
        <w:tc>
          <w:tcPr>
            <w:tcW w:w="466" w:type="pct"/>
            <w:vAlign w:val="center"/>
          </w:tcPr>
          <w:p w:rsidR="00C91AFF" w:rsidRPr="00111727" w:rsidRDefault="00C91AFF" w:rsidP="00DD577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20000,00</w:t>
            </w:r>
          </w:p>
        </w:tc>
        <w:tc>
          <w:tcPr>
            <w:tcW w:w="466" w:type="pct"/>
            <w:vAlign w:val="center"/>
          </w:tcPr>
          <w:p w:rsidR="00C91AFF" w:rsidRPr="00111727" w:rsidRDefault="00C91AFF" w:rsidP="003D338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20000,00</w:t>
            </w:r>
          </w:p>
        </w:tc>
        <w:tc>
          <w:tcPr>
            <w:tcW w:w="455" w:type="pct"/>
            <w:vAlign w:val="center"/>
          </w:tcPr>
          <w:p w:rsidR="00C91AFF" w:rsidRPr="00111727" w:rsidRDefault="00C91AFF" w:rsidP="003D338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30000,00</w:t>
            </w:r>
          </w:p>
        </w:tc>
        <w:tc>
          <w:tcPr>
            <w:tcW w:w="532" w:type="pct"/>
            <w:vAlign w:val="center"/>
          </w:tcPr>
          <w:p w:rsidR="00C91AFF" w:rsidRPr="00111727" w:rsidRDefault="00C91AFF" w:rsidP="003D338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29193,50</w:t>
            </w:r>
          </w:p>
        </w:tc>
        <w:tc>
          <w:tcPr>
            <w:tcW w:w="660" w:type="pct"/>
            <w:vAlign w:val="center"/>
          </w:tcPr>
          <w:p w:rsidR="00C91AFF" w:rsidRPr="00111727" w:rsidRDefault="00C91AFF" w:rsidP="003D338F">
            <w:pPr>
              <w:spacing w:line="360" w:lineRule="auto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111727">
              <w:rPr>
                <w:b/>
                <w:bCs/>
                <w:snapToGrid w:val="0"/>
                <w:color w:val="000000"/>
                <w:sz w:val="16"/>
                <w:szCs w:val="16"/>
              </w:rPr>
              <w:t>109193,50</w:t>
            </w:r>
          </w:p>
        </w:tc>
      </w:tr>
      <w:tr w:rsidR="00C91AFF" w:rsidRPr="00111727">
        <w:trPr>
          <w:cantSplit/>
          <w:trHeight w:val="157"/>
        </w:trPr>
        <w:tc>
          <w:tcPr>
            <w:tcW w:w="1931" w:type="pct"/>
            <w:gridSpan w:val="2"/>
          </w:tcPr>
          <w:p w:rsidR="00C91AFF" w:rsidRPr="00111727" w:rsidRDefault="00C91AFF" w:rsidP="001C5596">
            <w:pPr>
              <w:jc w:val="center"/>
              <w:rPr>
                <w:b/>
                <w:bCs/>
                <w:sz w:val="16"/>
                <w:szCs w:val="16"/>
              </w:rPr>
            </w:pPr>
            <w:r w:rsidRPr="0011172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90" w:type="pct"/>
            <w:vAlign w:val="center"/>
          </w:tcPr>
          <w:p w:rsidR="00C91AFF" w:rsidRPr="00111727" w:rsidRDefault="00C91AFF" w:rsidP="00615C4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10000,00</w:t>
            </w:r>
          </w:p>
        </w:tc>
        <w:tc>
          <w:tcPr>
            <w:tcW w:w="466" w:type="pct"/>
            <w:vAlign w:val="center"/>
          </w:tcPr>
          <w:p w:rsidR="00C91AFF" w:rsidRPr="00111727" w:rsidRDefault="00C91AFF" w:rsidP="00615C4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20000,00</w:t>
            </w:r>
          </w:p>
        </w:tc>
        <w:tc>
          <w:tcPr>
            <w:tcW w:w="466" w:type="pct"/>
            <w:vAlign w:val="center"/>
          </w:tcPr>
          <w:p w:rsidR="00C91AFF" w:rsidRPr="00111727" w:rsidRDefault="00C91AFF" w:rsidP="00615C4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20000,00</w:t>
            </w:r>
          </w:p>
        </w:tc>
        <w:tc>
          <w:tcPr>
            <w:tcW w:w="455" w:type="pct"/>
            <w:vAlign w:val="center"/>
          </w:tcPr>
          <w:p w:rsidR="00C91AFF" w:rsidRPr="00111727" w:rsidRDefault="00C91AFF" w:rsidP="00615C4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30000,00</w:t>
            </w:r>
          </w:p>
        </w:tc>
        <w:tc>
          <w:tcPr>
            <w:tcW w:w="532" w:type="pct"/>
            <w:vAlign w:val="center"/>
          </w:tcPr>
          <w:p w:rsidR="00C91AFF" w:rsidRPr="00111727" w:rsidRDefault="00C91AFF" w:rsidP="00615C4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29193,50</w:t>
            </w:r>
          </w:p>
        </w:tc>
        <w:tc>
          <w:tcPr>
            <w:tcW w:w="660" w:type="pct"/>
            <w:vAlign w:val="center"/>
          </w:tcPr>
          <w:p w:rsidR="00C91AFF" w:rsidRPr="00111727" w:rsidRDefault="00C91AFF" w:rsidP="00615C48">
            <w:pPr>
              <w:spacing w:line="360" w:lineRule="auto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111727">
              <w:rPr>
                <w:b/>
                <w:bCs/>
                <w:snapToGrid w:val="0"/>
                <w:color w:val="000000"/>
                <w:sz w:val="16"/>
                <w:szCs w:val="16"/>
              </w:rPr>
              <w:t>109193,50</w:t>
            </w:r>
          </w:p>
        </w:tc>
      </w:tr>
    </w:tbl>
    <w:p w:rsidR="00C91AFF" w:rsidRDefault="00C91AFF" w:rsidP="00436E73">
      <w:pPr>
        <w:shd w:val="clear" w:color="auto" w:fill="FFFFFF"/>
        <w:tabs>
          <w:tab w:val="left" w:pos="569"/>
        </w:tabs>
        <w:spacing w:line="317" w:lineRule="exact"/>
        <w:ind w:left="231"/>
        <w:jc w:val="center"/>
        <w:rPr>
          <w:b/>
          <w:bCs/>
          <w:color w:val="000000"/>
          <w:sz w:val="24"/>
          <w:szCs w:val="24"/>
        </w:rPr>
      </w:pPr>
    </w:p>
    <w:p w:rsidR="00C91AFF" w:rsidRDefault="00C91AFF" w:rsidP="00436E73">
      <w:pPr>
        <w:shd w:val="clear" w:color="auto" w:fill="FFFFFF"/>
        <w:tabs>
          <w:tab w:val="left" w:pos="569"/>
        </w:tabs>
        <w:spacing w:line="317" w:lineRule="exact"/>
        <w:ind w:left="231"/>
        <w:jc w:val="center"/>
        <w:rPr>
          <w:b/>
          <w:bCs/>
          <w:sz w:val="24"/>
          <w:szCs w:val="24"/>
        </w:rPr>
      </w:pPr>
      <w:r w:rsidRPr="00B568BE">
        <w:rPr>
          <w:b/>
          <w:bCs/>
          <w:color w:val="000000"/>
          <w:sz w:val="24"/>
          <w:szCs w:val="24"/>
        </w:rPr>
        <w:t>Суммарный о</w:t>
      </w:r>
      <w:r w:rsidRPr="00B568BE">
        <w:rPr>
          <w:b/>
          <w:bCs/>
          <w:sz w:val="24"/>
          <w:szCs w:val="24"/>
        </w:rPr>
        <w:t>рганизационно-финансовый   план реализации мероприятий проекта.</w:t>
      </w:r>
    </w:p>
    <w:tbl>
      <w:tblPr>
        <w:tblW w:w="10241" w:type="dxa"/>
        <w:jc w:val="center"/>
        <w:tblLayout w:type="fixed"/>
        <w:tblLook w:val="00A0"/>
      </w:tblPr>
      <w:tblGrid>
        <w:gridCol w:w="426"/>
        <w:gridCol w:w="1736"/>
        <w:gridCol w:w="549"/>
        <w:gridCol w:w="5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C91AFF" w:rsidRPr="00814416">
        <w:trPr>
          <w:trHeight w:val="9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814416" w:rsidRDefault="00C91AF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814416" w:rsidRDefault="00C91AF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Наименование объекта</w:t>
            </w:r>
          </w:p>
        </w:tc>
        <w:tc>
          <w:tcPr>
            <w:tcW w:w="80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814416" w:rsidRDefault="00C91AF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Реконструкция  объекта, этапы (тыс. руб.)</w:t>
            </w:r>
          </w:p>
        </w:tc>
      </w:tr>
      <w:tr w:rsidR="00C91AFF" w:rsidRPr="00814416">
        <w:trPr>
          <w:trHeight w:val="7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814416" w:rsidRDefault="00C91AFF" w:rsidP="00436E7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814416" w:rsidRDefault="00C91AFF" w:rsidP="00436E7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итого</w:t>
            </w:r>
          </w:p>
        </w:tc>
      </w:tr>
      <w:tr w:rsidR="00C91AFF" w:rsidRPr="00814416">
        <w:trPr>
          <w:trHeight w:val="141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814416" w:rsidRDefault="00C91AF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814416" w:rsidRDefault="00C91AF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814416" w:rsidRDefault="00C91AF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Средства ПК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814416" w:rsidRDefault="00C91AF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Средства КГП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814416" w:rsidRDefault="00C91AF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Инвест.надбавка МУП "КрВ"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814416" w:rsidRDefault="00C91AF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Средства 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814416" w:rsidRDefault="00C91AF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Средства КГП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814416" w:rsidRDefault="00C91AF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Инвест.надбавка МУП "КрВ"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814416" w:rsidRDefault="00C91AF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Средства 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814416" w:rsidRDefault="00C91AF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Средства КГП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814416" w:rsidRDefault="00C91AF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Инвест.надбавка МУП "КрВ"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814416" w:rsidRDefault="00C91AF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Инвест.надбавка МУП "КрВ"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814416" w:rsidRDefault="00C91AF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Инвест.надбавка МУП "КрВ"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814416" w:rsidRDefault="00C91AF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Средства 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814416" w:rsidRDefault="00C91AF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Средства КГП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Инвест.надбавка МУП "КрВ"</w:t>
            </w:r>
          </w:p>
        </w:tc>
      </w:tr>
      <w:tr w:rsidR="00C91AFF" w:rsidRPr="00814416">
        <w:trPr>
          <w:trHeight w:val="189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814416" w:rsidRDefault="00C91AFF" w:rsidP="00436E73">
            <w:pPr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 xml:space="preserve">Реконструкция, строительство водовода и модернизация насосного  оборудования систем водоснабжения </w:t>
            </w:r>
          </w:p>
          <w:p w:rsidR="00C91AFF" w:rsidRPr="00814416" w:rsidRDefault="00C91AFF" w:rsidP="00436E73">
            <w:pPr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г. Краснокамска Пермского края" 3 очередь «Реконструкция сетей водоснабжения»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814416" w:rsidRDefault="00C91AFF" w:rsidP="00DD57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27000,00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1080,</w:t>
            </w:r>
          </w:p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814416" w:rsidRDefault="00C91AFF" w:rsidP="00DD57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814416" w:rsidRDefault="00C91AFF" w:rsidP="00DD57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27000,00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3205,</w:t>
            </w:r>
          </w:p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814416" w:rsidRDefault="00C91AFF" w:rsidP="00DD57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814416" w:rsidRDefault="00C91AFF" w:rsidP="00DD57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26000,00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3020,</w:t>
            </w:r>
          </w:p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814416" w:rsidRDefault="00C91AFF" w:rsidP="00DD57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814416" w:rsidRDefault="00C91AFF" w:rsidP="00DD57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30000,00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814416" w:rsidRDefault="00C91AFF" w:rsidP="00DD57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29193,50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Default="00C91AFF" w:rsidP="00814416">
            <w:pPr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8000</w:t>
            </w:r>
          </w:p>
          <w:p w:rsidR="00C91AFF" w:rsidRPr="00814416" w:rsidRDefault="00C91AFF" w:rsidP="00814416">
            <w:pPr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7305,</w:t>
            </w:r>
          </w:p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109193,</w:t>
            </w:r>
          </w:p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50</w:t>
            </w:r>
          </w:p>
        </w:tc>
      </w:tr>
      <w:tr w:rsidR="00C91AFF" w:rsidRPr="00814416">
        <w:trPr>
          <w:trHeight w:val="70"/>
          <w:jc w:val="center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814416" w:rsidRDefault="00C91AF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27000,00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1080,00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27000,00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3205,00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26000,00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3020,00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30000,00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29193,50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80000,00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7305,00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109 193,50</w:t>
            </w:r>
          </w:p>
        </w:tc>
      </w:tr>
      <w:tr w:rsidR="00C91AFF" w:rsidRPr="00814416">
        <w:trPr>
          <w:trHeight w:val="77"/>
          <w:jc w:val="center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814416" w:rsidRDefault="00C91AF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ВСЕГО по проекту: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814416" w:rsidRDefault="00C91AF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196</w:t>
            </w:r>
            <w:r>
              <w:rPr>
                <w:color w:val="000000"/>
                <w:sz w:val="14"/>
                <w:szCs w:val="14"/>
              </w:rPr>
              <w:t> </w:t>
            </w:r>
            <w:r w:rsidRPr="00814416">
              <w:rPr>
                <w:color w:val="000000"/>
                <w:sz w:val="14"/>
                <w:szCs w:val="14"/>
              </w:rPr>
              <w:t>498</w:t>
            </w:r>
            <w:r>
              <w:rPr>
                <w:color w:val="000000"/>
                <w:sz w:val="14"/>
                <w:szCs w:val="14"/>
              </w:rPr>
              <w:t>,5</w:t>
            </w:r>
          </w:p>
        </w:tc>
      </w:tr>
    </w:tbl>
    <w:p w:rsidR="00C91AFF" w:rsidRDefault="00C91AFF" w:rsidP="008E45B5">
      <w:pPr>
        <w:tabs>
          <w:tab w:val="left" w:pos="1213"/>
        </w:tabs>
        <w:ind w:right="25"/>
        <w:jc w:val="both"/>
        <w:rPr>
          <w:color w:val="000000"/>
          <w:spacing w:val="-6"/>
          <w:sz w:val="28"/>
          <w:szCs w:val="28"/>
        </w:rPr>
        <w:sectPr w:rsidR="00C91AFF" w:rsidSect="0069109E">
          <w:pgSz w:w="11906" w:h="16838"/>
          <w:pgMar w:top="709" w:right="707" w:bottom="1134" w:left="1276" w:header="709" w:footer="709" w:gutter="0"/>
          <w:pgNumType w:start="1" w:chapStyle="1"/>
          <w:cols w:space="708"/>
          <w:docGrid w:linePitch="360"/>
        </w:sectPr>
      </w:pPr>
    </w:p>
    <w:p w:rsidR="00C91AFF" w:rsidRPr="00190837" w:rsidRDefault="00C91AFF" w:rsidP="00190837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График </w:t>
      </w:r>
      <w:r w:rsidRPr="004C5829">
        <w:rPr>
          <w:b/>
          <w:bCs/>
        </w:rPr>
        <w:t>выполнения работ по реконструкции, строительству водовода и модернизации насосного оборудования систем водоснабжения г. Краснокамска Пермского края</w:t>
      </w:r>
      <w:r>
        <w:rPr>
          <w:b/>
          <w:bCs/>
        </w:rPr>
        <w:t xml:space="preserve"> 3 очереди реконструкции сетей водоснабжения</w:t>
      </w:r>
    </w:p>
    <w:tbl>
      <w:tblPr>
        <w:tblpPr w:leftFromText="180" w:rightFromText="180" w:vertAnchor="text" w:tblpXSpec="center" w:tblpY="1"/>
        <w:tblOverlap w:val="never"/>
        <w:tblW w:w="1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850"/>
        <w:gridCol w:w="891"/>
        <w:gridCol w:w="2369"/>
        <w:gridCol w:w="567"/>
        <w:gridCol w:w="567"/>
        <w:gridCol w:w="851"/>
        <w:gridCol w:w="850"/>
        <w:gridCol w:w="567"/>
        <w:gridCol w:w="709"/>
        <w:gridCol w:w="851"/>
        <w:gridCol w:w="850"/>
        <w:gridCol w:w="851"/>
        <w:gridCol w:w="425"/>
        <w:gridCol w:w="567"/>
        <w:gridCol w:w="567"/>
        <w:gridCol w:w="567"/>
        <w:gridCol w:w="567"/>
        <w:gridCol w:w="709"/>
        <w:gridCol w:w="992"/>
        <w:gridCol w:w="425"/>
      </w:tblGrid>
      <w:tr w:rsidR="00C91AFF" w:rsidRPr="00263F86">
        <w:tc>
          <w:tcPr>
            <w:tcW w:w="432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Наиме-нование программы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 xml:space="preserve">Наимено-вание объекта капиталь-ного строи-тельства </w:t>
            </w:r>
            <w:r w:rsidRPr="00263F86">
              <w:rPr>
                <w:sz w:val="14"/>
                <w:szCs w:val="14"/>
                <w:lang w:eastAsia="en-US"/>
              </w:rPr>
              <w:br/>
              <w:t>и адрес строи-тельства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Основные этапы произ-водства работ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Объем денежных средств, предусмотренных на строительство объекта капитального строительства (тыс. рублей)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Предельная стоимость строительства объекта капитального строительства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 xml:space="preserve">Дата заключения контракта </w:t>
            </w:r>
            <w:r w:rsidRPr="00263F86">
              <w:rPr>
                <w:sz w:val="14"/>
                <w:szCs w:val="14"/>
                <w:lang w:eastAsia="en-US"/>
              </w:rPr>
              <w:br/>
              <w:t xml:space="preserve">на проведение работ </w:t>
            </w:r>
            <w:r w:rsidRPr="00263F86">
              <w:rPr>
                <w:sz w:val="14"/>
                <w:szCs w:val="14"/>
                <w:lang w:eastAsia="en-US"/>
              </w:rPr>
              <w:br/>
              <w:t>по строи-тельству объектов капитального строительства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 xml:space="preserve">Способ размещения заказа </w:t>
            </w:r>
            <w:r w:rsidRPr="00263F86">
              <w:rPr>
                <w:sz w:val="14"/>
                <w:szCs w:val="14"/>
                <w:lang w:eastAsia="en-US"/>
              </w:rPr>
              <w:br/>
              <w:t xml:space="preserve">на проведение государст-венной (муници-пальной) </w:t>
            </w:r>
          </w:p>
          <w:p w:rsidR="00C91AFF" w:rsidRPr="00263F86" w:rsidRDefault="00C91AF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закупки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 xml:space="preserve">Экономия, сложившаяся в результате проведения конкурсных мероприятий (тыс. рублей)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 xml:space="preserve">Стоимость строительства в соответствии </w:t>
            </w:r>
            <w:r w:rsidRPr="00263F86">
              <w:rPr>
                <w:sz w:val="14"/>
                <w:szCs w:val="14"/>
                <w:lang w:eastAsia="en-US"/>
              </w:rPr>
              <w:br/>
              <w:t>с заключенным контрактом на проведение работ по строительству объектов капитального строительства (тыс. рублей)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 xml:space="preserve">Техничес-кая готовность объекта капиталь-ного строи-тельства </w:t>
            </w:r>
            <w:r w:rsidRPr="00263F86">
              <w:rPr>
                <w:sz w:val="14"/>
                <w:szCs w:val="14"/>
                <w:lang w:eastAsia="en-US"/>
              </w:rPr>
              <w:br/>
              <w:t>на конец отчетного периода,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 xml:space="preserve">Срок ввода объекта </w:t>
            </w:r>
            <w:r w:rsidRPr="00263F86">
              <w:rPr>
                <w:sz w:val="14"/>
                <w:szCs w:val="14"/>
                <w:lang w:eastAsia="en-US"/>
              </w:rPr>
              <w:br/>
              <w:t xml:space="preserve">в эксплуа-тацию </w:t>
            </w:r>
            <w:r w:rsidRPr="00263F86">
              <w:rPr>
                <w:sz w:val="14"/>
                <w:szCs w:val="14"/>
                <w:lang w:eastAsia="en-US"/>
              </w:rPr>
              <w:br/>
              <w:t xml:space="preserve">в соответствии </w:t>
            </w:r>
            <w:r w:rsidRPr="00263F86">
              <w:rPr>
                <w:sz w:val="14"/>
                <w:szCs w:val="14"/>
                <w:lang w:eastAsia="en-US"/>
              </w:rPr>
              <w:br/>
              <w:t xml:space="preserve">с заключенным контрактом </w:t>
            </w:r>
            <w:r w:rsidRPr="00263F86">
              <w:rPr>
                <w:sz w:val="14"/>
                <w:szCs w:val="14"/>
                <w:lang w:eastAsia="en-US"/>
              </w:rPr>
              <w:br/>
              <w:t xml:space="preserve">на проведение работ </w:t>
            </w:r>
            <w:r w:rsidRPr="00263F86">
              <w:rPr>
                <w:sz w:val="14"/>
                <w:szCs w:val="14"/>
                <w:lang w:eastAsia="en-US"/>
              </w:rPr>
              <w:br/>
              <w:t xml:space="preserve">по строительству объектов капитального строительства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Испол-нение</w:t>
            </w:r>
          </w:p>
        </w:tc>
      </w:tr>
      <w:tr w:rsidR="00C91AFF" w:rsidRPr="00263F86">
        <w:tc>
          <w:tcPr>
            <w:tcW w:w="432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1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369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567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федераль-ный бюджет</w:t>
            </w:r>
          </w:p>
        </w:tc>
        <w:tc>
          <w:tcPr>
            <w:tcW w:w="851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бюджет субъекта</w:t>
            </w:r>
          </w:p>
        </w:tc>
        <w:tc>
          <w:tcPr>
            <w:tcW w:w="850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мест-ный бюджет</w:t>
            </w:r>
          </w:p>
        </w:tc>
        <w:tc>
          <w:tcPr>
            <w:tcW w:w="567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внебюд-жетные источники</w:t>
            </w:r>
          </w:p>
        </w:tc>
        <w:tc>
          <w:tcPr>
            <w:tcW w:w="709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567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феде-раль-ный бюджет</w:t>
            </w:r>
          </w:p>
        </w:tc>
        <w:tc>
          <w:tcPr>
            <w:tcW w:w="567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бюджет субъекта</w:t>
            </w:r>
          </w:p>
        </w:tc>
        <w:tc>
          <w:tcPr>
            <w:tcW w:w="567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мест-ный бюджет</w:t>
            </w:r>
          </w:p>
        </w:tc>
        <w:tc>
          <w:tcPr>
            <w:tcW w:w="567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внебюд-жетные источ-ники</w:t>
            </w:r>
          </w:p>
        </w:tc>
        <w:tc>
          <w:tcPr>
            <w:tcW w:w="709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C91AFF" w:rsidRPr="00263F86">
        <w:trPr>
          <w:trHeight w:val="69"/>
        </w:trPr>
        <w:tc>
          <w:tcPr>
            <w:tcW w:w="432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850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891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369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67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567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51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0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21</w:t>
            </w:r>
          </w:p>
        </w:tc>
      </w:tr>
      <w:tr w:rsidR="00C91AFF" w:rsidRPr="00263F86">
        <w:trPr>
          <w:trHeight w:val="1955"/>
        </w:trPr>
        <w:tc>
          <w:tcPr>
            <w:tcW w:w="432" w:type="dxa"/>
            <w:vMerge w:val="restart"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850" w:type="dxa"/>
            <w:vMerge w:val="restart"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Инвестиционная программа по развитию систем коммунальной инфраструктуры холодного водоснабжения Краснокамского городского поселения Пермского края на 2018-2022 г.г.</w:t>
            </w:r>
          </w:p>
        </w:tc>
        <w:tc>
          <w:tcPr>
            <w:tcW w:w="891" w:type="dxa"/>
            <w:vMerge w:val="restart"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«Реконструкция, строительство водовода и модернизация насосного оборудования систем водоснабжения г. Краснокамска Пермского края»</w:t>
            </w:r>
            <w:r>
              <w:rPr>
                <w:sz w:val="12"/>
                <w:szCs w:val="12"/>
                <w:lang w:eastAsia="en-US"/>
              </w:rPr>
              <w:t xml:space="preserve"> 3 очередь «Реконструкция сетей водоснабжения»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765CB9" w:rsidRDefault="00C91AFF" w:rsidP="00615C48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765CB9">
              <w:rPr>
                <w:b/>
                <w:bCs/>
                <w:sz w:val="12"/>
                <w:szCs w:val="12"/>
                <w:lang w:eastAsia="en-US"/>
              </w:rPr>
              <w:t>2018 год (в рамках софинансирования бюджета КГП, бюджета ПК)</w:t>
            </w:r>
          </w:p>
          <w:p w:rsidR="00C91AFF" w:rsidRDefault="00C91AFF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1. Насосная станция:</w:t>
            </w:r>
          </w:p>
          <w:p w:rsidR="00C91AFF" w:rsidRDefault="00C91AFF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автоматизация;</w:t>
            </w:r>
          </w:p>
          <w:p w:rsidR="00C91AFF" w:rsidRDefault="00C91AFF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автоматика ТХ;</w:t>
            </w:r>
          </w:p>
          <w:p w:rsidR="00C91AFF" w:rsidRDefault="00C91AFF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технологическое оборудование;</w:t>
            </w:r>
          </w:p>
          <w:p w:rsidR="00C91AFF" w:rsidRDefault="00C91AFF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пусконаладочные работы в части АСУТП;</w:t>
            </w:r>
          </w:p>
          <w:p w:rsidR="00C91AFF" w:rsidRDefault="00C91AFF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пусконаладочные работы электрооборудования;</w:t>
            </w:r>
          </w:p>
          <w:p w:rsidR="00C91AFF" w:rsidRDefault="00C91AFF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наружное электроосвещение;</w:t>
            </w:r>
          </w:p>
          <w:p w:rsidR="00C91AFF" w:rsidRDefault="00C91AFF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кабельные линии;</w:t>
            </w:r>
          </w:p>
          <w:p w:rsidR="00C91AFF" w:rsidRDefault="00C91AFF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трубопроводы, Фильтры поглотители;</w:t>
            </w:r>
          </w:p>
          <w:p w:rsidR="00C91AFF" w:rsidRDefault="00C91AFF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резервуар воды № 1;</w:t>
            </w:r>
          </w:p>
          <w:p w:rsidR="00C91AFF" w:rsidRDefault="00C91AFF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резервуар воды № 3;</w:t>
            </w:r>
          </w:p>
          <w:p w:rsidR="00C91AFF" w:rsidRPr="00290673" w:rsidRDefault="00C91AFF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проектирование разделов ТО, ПО.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28 080,00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27 000,00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1 080,00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233</w:t>
            </w:r>
            <w:r w:rsidRPr="00263F86">
              <w:rPr>
                <w:sz w:val="12"/>
                <w:szCs w:val="12"/>
                <w:lang w:eastAsia="en-US"/>
              </w:rPr>
              <w:t>525,55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</w:tr>
      <w:tr w:rsidR="00C91AFF" w:rsidRPr="00263F86">
        <w:trPr>
          <w:trHeight w:val="2561"/>
        </w:trPr>
        <w:tc>
          <w:tcPr>
            <w:tcW w:w="432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91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E9446D" w:rsidRDefault="00C91AFF" w:rsidP="00615C48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E9446D">
              <w:rPr>
                <w:b/>
                <w:bCs/>
                <w:sz w:val="12"/>
                <w:szCs w:val="12"/>
                <w:lang w:eastAsia="en-US"/>
              </w:rPr>
              <w:t>201</w:t>
            </w:r>
            <w:r>
              <w:rPr>
                <w:b/>
                <w:bCs/>
                <w:sz w:val="12"/>
                <w:szCs w:val="12"/>
                <w:lang w:eastAsia="en-US"/>
              </w:rPr>
              <w:t>9</w:t>
            </w:r>
            <w:r w:rsidRPr="00E9446D">
              <w:rPr>
                <w:b/>
                <w:bCs/>
                <w:sz w:val="12"/>
                <w:szCs w:val="12"/>
                <w:lang w:eastAsia="en-US"/>
              </w:rPr>
              <w:t xml:space="preserve"> год (в рамках софинансирования бюджета КГП, бюджета ПК)</w:t>
            </w:r>
          </w:p>
          <w:p w:rsidR="00C91AFF" w:rsidRDefault="00C91AFF" w:rsidP="00615C48">
            <w:p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1. Насосная станция:</w:t>
            </w:r>
          </w:p>
          <w:p w:rsidR="00C91AFF" w:rsidRDefault="00C91AFF" w:rsidP="00615C48">
            <w:p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резервуар воды № 2;</w:t>
            </w:r>
          </w:p>
          <w:p w:rsidR="00C91AFF" w:rsidRDefault="00C91AFF" w:rsidP="00615C48">
            <w:p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ремонтные работы насосная станция;</w:t>
            </w:r>
          </w:p>
          <w:p w:rsidR="00C91AFF" w:rsidRDefault="00C91AFF" w:rsidP="00615C48">
            <w:p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хлораторная;</w:t>
            </w:r>
          </w:p>
          <w:p w:rsidR="00C91AFF" w:rsidRDefault="00C91AFF" w:rsidP="00615C48">
            <w:p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В1 Хоз-питьевой водопровод:</w:t>
            </w:r>
          </w:p>
          <w:p w:rsidR="00C91AFF" w:rsidRDefault="00C91AFF" w:rsidP="00615C48">
            <w:p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По пр.Маяковского, по ул. Пушкина между ул. Пушкина и ул. Коммунистическая:</w:t>
            </w:r>
          </w:p>
          <w:p w:rsidR="00C91AFF" w:rsidRPr="00B1273C" w:rsidRDefault="00C91AFF" w:rsidP="00190837">
            <w:pPr>
              <w:widowControl/>
              <w:numPr>
                <w:ilvl w:val="0"/>
                <w:numId w:val="40"/>
              </w:num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val="en-US" w:eastAsia="en-US"/>
              </w:rPr>
              <w:t>d-110</w:t>
            </w:r>
            <w:r>
              <w:rPr>
                <w:sz w:val="12"/>
                <w:szCs w:val="12"/>
                <w:lang w:eastAsia="en-US"/>
              </w:rPr>
              <w:t>=</w:t>
            </w:r>
            <w:r>
              <w:rPr>
                <w:sz w:val="12"/>
                <w:szCs w:val="12"/>
                <w:lang w:val="en-US" w:eastAsia="en-US"/>
              </w:rPr>
              <w:t>35,5</w:t>
            </w:r>
            <w:r>
              <w:rPr>
                <w:sz w:val="12"/>
                <w:szCs w:val="12"/>
                <w:lang w:eastAsia="en-US"/>
              </w:rPr>
              <w:t xml:space="preserve"> м;</w:t>
            </w:r>
          </w:p>
          <w:p w:rsidR="00C91AFF" w:rsidRPr="00B1273C" w:rsidRDefault="00C91AFF" w:rsidP="00190837">
            <w:pPr>
              <w:widowControl/>
              <w:numPr>
                <w:ilvl w:val="0"/>
                <w:numId w:val="40"/>
              </w:num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val="en-US" w:eastAsia="en-US"/>
              </w:rPr>
              <w:t>d-160</w:t>
            </w:r>
            <w:r>
              <w:rPr>
                <w:sz w:val="12"/>
                <w:szCs w:val="12"/>
                <w:lang w:eastAsia="en-US"/>
              </w:rPr>
              <w:t>=</w:t>
            </w:r>
            <w:r>
              <w:rPr>
                <w:sz w:val="12"/>
                <w:szCs w:val="12"/>
                <w:lang w:val="en-US" w:eastAsia="en-US"/>
              </w:rPr>
              <w:t>1024</w:t>
            </w:r>
            <w:r>
              <w:rPr>
                <w:sz w:val="12"/>
                <w:szCs w:val="12"/>
                <w:lang w:eastAsia="en-US"/>
              </w:rPr>
              <w:t xml:space="preserve"> м;</w:t>
            </w:r>
          </w:p>
          <w:p w:rsidR="00C91AFF" w:rsidRDefault="00C91AFF" w:rsidP="00190837">
            <w:pPr>
              <w:widowControl/>
              <w:numPr>
                <w:ilvl w:val="0"/>
                <w:numId w:val="40"/>
              </w:num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val="en-US" w:eastAsia="en-US"/>
              </w:rPr>
              <w:t>d-355</w:t>
            </w:r>
            <w:r>
              <w:rPr>
                <w:sz w:val="12"/>
                <w:szCs w:val="12"/>
                <w:lang w:eastAsia="en-US"/>
              </w:rPr>
              <w:t>=</w:t>
            </w:r>
            <w:r>
              <w:rPr>
                <w:sz w:val="12"/>
                <w:szCs w:val="12"/>
                <w:lang w:val="en-US" w:eastAsia="en-US"/>
              </w:rPr>
              <w:t>150</w:t>
            </w:r>
            <w:r>
              <w:rPr>
                <w:sz w:val="12"/>
                <w:szCs w:val="12"/>
                <w:lang w:eastAsia="en-US"/>
              </w:rPr>
              <w:t xml:space="preserve"> м.</w:t>
            </w:r>
          </w:p>
          <w:p w:rsidR="00C91AFF" w:rsidRDefault="00C91AFF" w:rsidP="00615C48">
            <w:p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- В1 Хоз-питьевой водопровод по ул. Толстого, ул.Советская, ул.Белинского, ул.Садовая, ул.Красноармейская, пер. Клубный, </w:t>
            </w:r>
            <w:r>
              <w:rPr>
                <w:sz w:val="12"/>
                <w:szCs w:val="12"/>
                <w:lang w:val="en-US" w:eastAsia="en-US"/>
              </w:rPr>
              <w:t>d</w:t>
            </w:r>
            <w:r w:rsidRPr="0081236A">
              <w:rPr>
                <w:sz w:val="12"/>
                <w:szCs w:val="12"/>
                <w:lang w:eastAsia="en-US"/>
              </w:rPr>
              <w:t xml:space="preserve">-110=2906,2 </w:t>
            </w:r>
            <w:r>
              <w:rPr>
                <w:sz w:val="12"/>
                <w:szCs w:val="12"/>
                <w:lang w:eastAsia="en-US"/>
              </w:rPr>
              <w:t>м.;</w:t>
            </w:r>
          </w:p>
          <w:p w:rsidR="00C91AFF" w:rsidRDefault="00C91AFF" w:rsidP="00615C48">
            <w:p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В1 Хоз-питьевой водопровод по ул. Дзержинского, ул.Морозова, ул.Ленина, ул.Линейная, ул.Моховая:</w:t>
            </w:r>
          </w:p>
          <w:p w:rsidR="00C91AFF" w:rsidRPr="00B1273C" w:rsidRDefault="00C91AFF" w:rsidP="00190837">
            <w:pPr>
              <w:widowControl/>
              <w:numPr>
                <w:ilvl w:val="0"/>
                <w:numId w:val="41"/>
              </w:num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val="en-US" w:eastAsia="en-US"/>
              </w:rPr>
              <w:t>d</w:t>
            </w:r>
            <w:r w:rsidRPr="0081236A">
              <w:rPr>
                <w:sz w:val="12"/>
                <w:szCs w:val="12"/>
                <w:lang w:eastAsia="en-US"/>
              </w:rPr>
              <w:t>-110=1490,2</w:t>
            </w:r>
            <w:r>
              <w:rPr>
                <w:sz w:val="12"/>
                <w:szCs w:val="12"/>
                <w:lang w:eastAsia="en-US"/>
              </w:rPr>
              <w:t xml:space="preserve"> м;</w:t>
            </w:r>
          </w:p>
          <w:p w:rsidR="00C91AFF" w:rsidRPr="00B1273C" w:rsidRDefault="00C91AFF" w:rsidP="00190837">
            <w:pPr>
              <w:widowControl/>
              <w:numPr>
                <w:ilvl w:val="0"/>
                <w:numId w:val="41"/>
              </w:num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val="en-US" w:eastAsia="en-US"/>
              </w:rPr>
              <w:t>d</w:t>
            </w:r>
            <w:r w:rsidRPr="0081236A">
              <w:rPr>
                <w:sz w:val="12"/>
                <w:szCs w:val="12"/>
                <w:lang w:eastAsia="en-US"/>
              </w:rPr>
              <w:t>-63=43</w:t>
            </w:r>
            <w:r>
              <w:rPr>
                <w:sz w:val="12"/>
                <w:szCs w:val="12"/>
                <w:lang w:eastAsia="en-US"/>
              </w:rPr>
              <w:t xml:space="preserve"> м;</w:t>
            </w:r>
          </w:p>
          <w:p w:rsidR="00C91AFF" w:rsidRPr="0081236A" w:rsidRDefault="00C91AFF" w:rsidP="00190837">
            <w:pPr>
              <w:widowControl/>
              <w:numPr>
                <w:ilvl w:val="0"/>
                <w:numId w:val="41"/>
              </w:num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val="en-US" w:eastAsia="en-US"/>
              </w:rPr>
              <w:t>d</w:t>
            </w:r>
            <w:r w:rsidRPr="0081236A">
              <w:rPr>
                <w:sz w:val="12"/>
                <w:szCs w:val="12"/>
                <w:lang w:eastAsia="en-US"/>
              </w:rPr>
              <w:t>-280=701</w:t>
            </w:r>
            <w:r>
              <w:rPr>
                <w:sz w:val="12"/>
                <w:szCs w:val="12"/>
                <w:lang w:eastAsia="en-US"/>
              </w:rPr>
              <w:t>м;</w:t>
            </w:r>
          </w:p>
          <w:p w:rsidR="00C91AFF" w:rsidRPr="007279F4" w:rsidRDefault="00C91AFF" w:rsidP="00190837">
            <w:pPr>
              <w:widowControl/>
              <w:numPr>
                <w:ilvl w:val="0"/>
                <w:numId w:val="41"/>
              </w:num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val="en-US" w:eastAsia="en-US"/>
              </w:rPr>
              <w:t>d</w:t>
            </w:r>
            <w:r w:rsidRPr="0081236A">
              <w:rPr>
                <w:sz w:val="12"/>
                <w:szCs w:val="12"/>
                <w:lang w:eastAsia="en-US"/>
              </w:rPr>
              <w:t>-50=140,5</w:t>
            </w:r>
            <w:r>
              <w:rPr>
                <w:sz w:val="12"/>
                <w:szCs w:val="12"/>
                <w:lang w:eastAsia="en-US"/>
              </w:rPr>
              <w:t xml:space="preserve"> 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30 205,00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27 000,00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3 205,00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91AFF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7279F4">
              <w:rPr>
                <w:sz w:val="12"/>
                <w:szCs w:val="12"/>
                <w:lang w:eastAsia="en-US"/>
              </w:rPr>
              <w:t>233525,55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</w:tr>
      <w:tr w:rsidR="00C91AFF" w:rsidRPr="00263F86">
        <w:trPr>
          <w:trHeight w:val="64"/>
        </w:trPr>
        <w:tc>
          <w:tcPr>
            <w:tcW w:w="432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91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E9446D" w:rsidRDefault="00C91AFF" w:rsidP="00615C48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E9446D">
              <w:rPr>
                <w:b/>
                <w:bCs/>
                <w:sz w:val="12"/>
                <w:szCs w:val="12"/>
                <w:lang w:eastAsia="en-US"/>
              </w:rPr>
              <w:t>20</w:t>
            </w:r>
            <w:r>
              <w:rPr>
                <w:b/>
                <w:bCs/>
                <w:sz w:val="12"/>
                <w:szCs w:val="12"/>
                <w:lang w:eastAsia="en-US"/>
              </w:rPr>
              <w:t>20</w:t>
            </w:r>
            <w:r w:rsidRPr="00E9446D">
              <w:rPr>
                <w:b/>
                <w:bCs/>
                <w:sz w:val="12"/>
                <w:szCs w:val="12"/>
                <w:lang w:eastAsia="en-US"/>
              </w:rPr>
              <w:t xml:space="preserve"> год (в рамках софинансирования бюджета КГП, бюджета ПК)</w:t>
            </w:r>
          </w:p>
          <w:p w:rsidR="00C91AFF" w:rsidRPr="007279F4" w:rsidRDefault="00C91AFF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1. В1 Хоз-питьевой водопровод ул. Горького, ул.Городская, ул.Геофизиков, </w:t>
            </w:r>
            <w:r>
              <w:rPr>
                <w:sz w:val="12"/>
                <w:szCs w:val="12"/>
                <w:lang w:val="en-US" w:eastAsia="en-US"/>
              </w:rPr>
              <w:t>d</w:t>
            </w:r>
            <w:r>
              <w:rPr>
                <w:sz w:val="12"/>
                <w:szCs w:val="12"/>
                <w:lang w:eastAsia="en-US"/>
              </w:rPr>
              <w:t>-400=2553,7м;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29 020,00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26 000,00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3 020,000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91AFF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7279F4">
              <w:rPr>
                <w:sz w:val="12"/>
                <w:szCs w:val="12"/>
                <w:lang w:eastAsia="en-US"/>
              </w:rPr>
              <w:t>233525,55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</w:tr>
      <w:tr w:rsidR="00C91AFF" w:rsidRPr="00263F86">
        <w:trPr>
          <w:trHeight w:val="133"/>
        </w:trPr>
        <w:tc>
          <w:tcPr>
            <w:tcW w:w="432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304250" w:rsidRDefault="00C91AFF" w:rsidP="00615C48">
            <w:pPr>
              <w:rPr>
                <w:b/>
                <w:bCs/>
                <w:sz w:val="12"/>
                <w:szCs w:val="12"/>
                <w:lang w:eastAsia="en-US"/>
              </w:rPr>
            </w:pPr>
            <w:r w:rsidRPr="00304250">
              <w:rPr>
                <w:b/>
                <w:bCs/>
                <w:sz w:val="12"/>
                <w:szCs w:val="12"/>
                <w:lang w:eastAsia="en-US"/>
              </w:rPr>
              <w:t>Итого по проекту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91AFF" w:rsidRPr="00304250" w:rsidRDefault="00C91AFF" w:rsidP="00615C48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304250">
              <w:rPr>
                <w:b/>
                <w:bCs/>
                <w:sz w:val="12"/>
                <w:szCs w:val="12"/>
                <w:lang w:eastAsia="en-US"/>
              </w:rPr>
              <w:t>87 305,00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91AFF" w:rsidRPr="00304250" w:rsidRDefault="00C91AFF" w:rsidP="00615C48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304250">
              <w:rPr>
                <w:b/>
                <w:bCs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91AFF" w:rsidRPr="00304250" w:rsidRDefault="00C91AFF" w:rsidP="00615C48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304250">
              <w:rPr>
                <w:b/>
                <w:bCs/>
                <w:sz w:val="12"/>
                <w:szCs w:val="12"/>
                <w:lang w:eastAsia="en-US"/>
              </w:rPr>
              <w:t>80 000,00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91AFF" w:rsidRPr="00304250" w:rsidRDefault="00C91AFF" w:rsidP="00615C48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304250">
              <w:rPr>
                <w:b/>
                <w:bCs/>
                <w:sz w:val="12"/>
                <w:szCs w:val="12"/>
                <w:lang w:eastAsia="en-US"/>
              </w:rPr>
              <w:t>7 305,00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91AFF" w:rsidRPr="00304250" w:rsidRDefault="00C91AFF" w:rsidP="00615C48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304250">
              <w:rPr>
                <w:b/>
                <w:bCs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91AFF" w:rsidRPr="007279F4" w:rsidRDefault="00C91AFF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C91AFF" w:rsidRPr="00263F86" w:rsidRDefault="00C91AFF" w:rsidP="00615C48">
            <w:pPr>
              <w:rPr>
                <w:sz w:val="12"/>
                <w:szCs w:val="12"/>
                <w:lang w:eastAsia="en-US"/>
              </w:rPr>
            </w:pPr>
          </w:p>
        </w:tc>
      </w:tr>
    </w:tbl>
    <w:p w:rsidR="00C91AFF" w:rsidRDefault="00C91AFF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  <w:sectPr w:rsidR="00C91AFF" w:rsidSect="00436E73">
          <w:pgSz w:w="16838" w:h="11906" w:orient="landscape"/>
          <w:pgMar w:top="1418" w:right="709" w:bottom="567" w:left="1134" w:header="709" w:footer="709" w:gutter="0"/>
          <w:pgNumType w:start="1" w:chapStyle="1"/>
          <w:cols w:space="708"/>
          <w:docGrid w:linePitch="360"/>
        </w:sectPr>
      </w:pPr>
    </w:p>
    <w:p w:rsidR="00C91AFF" w:rsidRDefault="00C91AFF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</w:p>
    <w:p w:rsidR="00C91AFF" w:rsidRPr="000F3443" w:rsidRDefault="00C91AFF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 xml:space="preserve">Заказчиком-координатором Подпрограммы является администрация Краснокамского городского поселения, </w:t>
      </w:r>
      <w:r>
        <w:rPr>
          <w:color w:val="000000"/>
          <w:spacing w:val="-6"/>
          <w:sz w:val="28"/>
          <w:szCs w:val="28"/>
        </w:rPr>
        <w:t xml:space="preserve">с привлечением МУП «Краснокамский водоканал», </w:t>
      </w:r>
      <w:r w:rsidRPr="000F3443">
        <w:rPr>
          <w:color w:val="000000"/>
          <w:spacing w:val="-6"/>
          <w:sz w:val="28"/>
          <w:szCs w:val="28"/>
        </w:rPr>
        <w:t>котор</w:t>
      </w:r>
      <w:r>
        <w:rPr>
          <w:color w:val="000000"/>
          <w:spacing w:val="-6"/>
          <w:sz w:val="28"/>
          <w:szCs w:val="28"/>
        </w:rPr>
        <w:t>ые</w:t>
      </w:r>
      <w:r w:rsidRPr="000F3443">
        <w:rPr>
          <w:color w:val="000000"/>
          <w:spacing w:val="-6"/>
          <w:sz w:val="28"/>
          <w:szCs w:val="28"/>
        </w:rPr>
        <w:t xml:space="preserve"> осуществля</w:t>
      </w:r>
      <w:r>
        <w:rPr>
          <w:color w:val="000000"/>
          <w:spacing w:val="-6"/>
          <w:sz w:val="28"/>
          <w:szCs w:val="28"/>
        </w:rPr>
        <w:t>ю</w:t>
      </w:r>
      <w:r w:rsidRPr="000F3443">
        <w:rPr>
          <w:color w:val="000000"/>
          <w:spacing w:val="-6"/>
          <w:sz w:val="28"/>
          <w:szCs w:val="28"/>
        </w:rPr>
        <w:t>т следующие функции:</w:t>
      </w:r>
    </w:p>
    <w:p w:rsidR="00C91AFF" w:rsidRPr="000F3443" w:rsidRDefault="00C91AFF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координация программных мероприя</w:t>
      </w:r>
      <w:r>
        <w:rPr>
          <w:color w:val="000000"/>
          <w:spacing w:val="-6"/>
          <w:sz w:val="28"/>
          <w:szCs w:val="28"/>
        </w:rPr>
        <w:t xml:space="preserve">тий поселения с мероприятиями </w:t>
      </w:r>
      <w:r w:rsidRPr="000F3443">
        <w:rPr>
          <w:color w:val="000000"/>
          <w:spacing w:val="-6"/>
          <w:sz w:val="28"/>
          <w:szCs w:val="28"/>
        </w:rPr>
        <w:t>региональных целевых программ, включая мониторинг их реализации;</w:t>
      </w:r>
    </w:p>
    <w:p w:rsidR="00C91AFF" w:rsidRPr="000F3443" w:rsidRDefault="00C91AFF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мониторинг реализации мероприятий Подпрограммы, подготовка отчетов о реализации Подпрограммы, внесение предложений о корректировке Подпрограммы;</w:t>
      </w:r>
    </w:p>
    <w:p w:rsidR="00C91AFF" w:rsidRPr="000F3443" w:rsidRDefault="00C91AFF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ежегодное уточнение целевых показателей, состава исполнителей и затрат по программным мероприятиям с учетом выделяемых на реализацию программы ресурсных средств;</w:t>
      </w:r>
    </w:p>
    <w:p w:rsidR="00C91AFF" w:rsidRPr="000F3443" w:rsidRDefault="00C91AFF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участие в проведении экспертных проверок хода реализации Подпрограммы на предмет соответствия утвержденным параметрам Подпрограммы, целевого использования средств.</w:t>
      </w:r>
    </w:p>
    <w:p w:rsidR="00C91AFF" w:rsidRPr="000F3443" w:rsidRDefault="00C91AFF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Исполнители Подпрограммы – МКУ «Служба заказчика» осуществляет следующие функции:</w:t>
      </w:r>
    </w:p>
    <w:p w:rsidR="00C91AFF" w:rsidRPr="000F3443" w:rsidRDefault="00C91AFF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 xml:space="preserve">- разработка и утверждение в установленном порядке </w:t>
      </w:r>
      <w:hyperlink r:id="rId50" w:tooltip="Проектная документация" w:history="1">
        <w:r>
          <w:rPr>
            <w:color w:val="000000"/>
            <w:spacing w:val="-6"/>
            <w:sz w:val="28"/>
            <w:szCs w:val="28"/>
          </w:rPr>
          <w:t xml:space="preserve">проектно-сметной </w:t>
        </w:r>
        <w:r w:rsidRPr="000F3443">
          <w:rPr>
            <w:color w:val="000000"/>
            <w:spacing w:val="-6"/>
            <w:sz w:val="28"/>
            <w:szCs w:val="28"/>
          </w:rPr>
          <w:t>документации</w:t>
        </w:r>
      </w:hyperlink>
      <w:r w:rsidRPr="000F3443">
        <w:rPr>
          <w:color w:val="000000"/>
          <w:spacing w:val="-6"/>
          <w:sz w:val="28"/>
          <w:szCs w:val="28"/>
        </w:rPr>
        <w:t>, выбор подрядных организаций для реализации мероприятий Подпрограммы;</w:t>
      </w:r>
    </w:p>
    <w:p w:rsidR="00C91AFF" w:rsidRPr="000F3443" w:rsidRDefault="00C91AFF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контроль за выполнением мероприятий Подпрограммы и целевых показателей, эффективное и целевое использование бюджетных средств, выделяемых на реализацию Подпрограммы, предоставляют заказчику-координатору Программы отчет о выполненных мероприятиях;</w:t>
      </w:r>
    </w:p>
    <w:p w:rsidR="00C91AFF" w:rsidRPr="000F3443" w:rsidRDefault="00C91AFF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подготовка предложений в перечень мероприятий и объектов ремонта и реконструкции улично-дорожной сети муниципального образования на очередной финансовый год, обоснований для отбора первоочередных объектов, финансируемых в рамках Подпрограммы в очередном финансовом году.</w:t>
      </w:r>
    </w:p>
    <w:p w:rsidR="00C91AFF" w:rsidRDefault="00C91AFF" w:rsidP="000F3443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0F3443">
        <w:rPr>
          <w:rFonts w:hAnsi="Times New Roman"/>
          <w:sz w:val="28"/>
          <w:szCs w:val="28"/>
        </w:rPr>
        <w:t>Администрация поселения заключает соглашение о реализации мероприятий Программы и софинансирования за счет бюджета муниципального образования и средств бюджета Пермского края.</w:t>
      </w:r>
    </w:p>
    <w:p w:rsidR="00C91AFF" w:rsidRPr="00653BDE" w:rsidRDefault="00C91AFF" w:rsidP="000F3443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Основные меры правового регулирования указаны в разделе 3. Программы </w:t>
      </w:r>
      <w:r w:rsidRPr="00653BDE">
        <w:rPr>
          <w:rFonts w:hAnsi="Times New Roman"/>
          <w:sz w:val="28"/>
          <w:szCs w:val="28"/>
        </w:rPr>
        <w:t>«Строительство, развитие, капитальный ремонт жилищного фонда и объектов коммунальной инфраструктуры и дорожного хозяйства»</w:t>
      </w:r>
      <w:r>
        <w:rPr>
          <w:rFonts w:hAnsi="Times New Roman"/>
          <w:sz w:val="28"/>
          <w:szCs w:val="28"/>
        </w:rPr>
        <w:t>.</w:t>
      </w:r>
    </w:p>
    <w:p w:rsidR="00C91AFF" w:rsidRPr="00653BDE" w:rsidRDefault="00C91AFF" w:rsidP="00F429A8">
      <w:pPr>
        <w:shd w:val="clear" w:color="auto" w:fill="FFFFFF"/>
        <w:ind w:firstLine="966"/>
        <w:jc w:val="both"/>
        <w:rPr>
          <w:sz w:val="28"/>
          <w:szCs w:val="28"/>
        </w:rPr>
      </w:pPr>
    </w:p>
    <w:p w:rsidR="00C91AFF" w:rsidRPr="008B291D" w:rsidRDefault="00C91AFF" w:rsidP="00CB130E">
      <w:pPr>
        <w:numPr>
          <w:ilvl w:val="0"/>
          <w:numId w:val="33"/>
        </w:numPr>
        <w:jc w:val="center"/>
        <w:outlineLvl w:val="2"/>
        <w:rPr>
          <w:b/>
          <w:bCs/>
          <w:sz w:val="28"/>
          <w:szCs w:val="28"/>
        </w:rPr>
      </w:pPr>
      <w:r w:rsidRPr="008B291D">
        <w:rPr>
          <w:b/>
          <w:bCs/>
          <w:sz w:val="28"/>
          <w:szCs w:val="28"/>
        </w:rPr>
        <w:t>Ресурсное обеспечение подпрограммы</w:t>
      </w:r>
    </w:p>
    <w:p w:rsidR="00C91AFF" w:rsidRPr="00537053" w:rsidRDefault="00C91AFF" w:rsidP="00537053">
      <w:pPr>
        <w:ind w:firstLine="709"/>
        <w:jc w:val="both"/>
        <w:rPr>
          <w:sz w:val="28"/>
          <w:szCs w:val="28"/>
        </w:rPr>
      </w:pPr>
      <w:r w:rsidRPr="00537053">
        <w:rPr>
          <w:sz w:val="28"/>
          <w:szCs w:val="28"/>
        </w:rPr>
        <w:t>Финансирование мероприятий подпрограммы осуществляется за счет средств краевого и местных бюджетов, а также за счет внебюджетных источников. Объемы финансирования на реализацию подпрограмм определяются ежегодно при формировании бюджета Краснокамского городского поселения.</w:t>
      </w:r>
    </w:p>
    <w:p w:rsidR="00C91AFF" w:rsidRPr="00537053" w:rsidRDefault="00C91AFF" w:rsidP="00537053">
      <w:pPr>
        <w:ind w:firstLine="709"/>
        <w:jc w:val="both"/>
        <w:rPr>
          <w:sz w:val="28"/>
          <w:szCs w:val="28"/>
        </w:rPr>
      </w:pPr>
      <w:r w:rsidRPr="00537053">
        <w:rPr>
          <w:sz w:val="28"/>
          <w:szCs w:val="28"/>
        </w:rPr>
        <w:t>Финансовое обеспечение реализации подпро</w:t>
      </w:r>
      <w:r>
        <w:rPr>
          <w:sz w:val="28"/>
          <w:szCs w:val="28"/>
        </w:rPr>
        <w:t xml:space="preserve">граммы за счет средств бюджета </w:t>
      </w:r>
      <w:r w:rsidRPr="00537053">
        <w:rPr>
          <w:sz w:val="28"/>
          <w:szCs w:val="28"/>
        </w:rPr>
        <w:t>Краснокамского городского поселения приведено в приложении №5.</w:t>
      </w:r>
    </w:p>
    <w:p w:rsidR="00C91AFF" w:rsidRDefault="00C91AFF" w:rsidP="00CB130E">
      <w:pPr>
        <w:spacing w:line="240" w:lineRule="exact"/>
        <w:ind w:firstLine="709"/>
        <w:jc w:val="both"/>
        <w:rPr>
          <w:sz w:val="28"/>
          <w:szCs w:val="28"/>
        </w:rPr>
      </w:pPr>
    </w:p>
    <w:p w:rsidR="00C91AFF" w:rsidRDefault="00C91AFF" w:rsidP="00CB130E">
      <w:pPr>
        <w:numPr>
          <w:ilvl w:val="0"/>
          <w:numId w:val="33"/>
        </w:numPr>
        <w:jc w:val="center"/>
        <w:outlineLvl w:val="2"/>
        <w:rPr>
          <w:b/>
          <w:bCs/>
          <w:sz w:val="28"/>
          <w:szCs w:val="28"/>
        </w:rPr>
      </w:pPr>
      <w:r w:rsidRPr="00B439EB">
        <w:rPr>
          <w:b/>
          <w:bCs/>
          <w:sz w:val="28"/>
          <w:szCs w:val="28"/>
        </w:rPr>
        <w:t xml:space="preserve">Целевые индикаторы </w:t>
      </w:r>
      <w:r>
        <w:rPr>
          <w:b/>
          <w:bCs/>
          <w:sz w:val="28"/>
          <w:szCs w:val="28"/>
        </w:rPr>
        <w:t>результативности (показатели) подпрограммы</w:t>
      </w:r>
    </w:p>
    <w:p w:rsidR="00C91AFF" w:rsidRDefault="00C91AFF" w:rsidP="00DA60E8">
      <w:pPr>
        <w:ind w:left="1080"/>
        <w:outlineLvl w:val="2"/>
        <w:rPr>
          <w:b/>
          <w:bCs/>
          <w:sz w:val="28"/>
          <w:szCs w:val="28"/>
        </w:rPr>
      </w:pPr>
    </w:p>
    <w:p w:rsidR="00C91AFF" w:rsidRDefault="00C91AFF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Сведения о взаимосвязи мероприятий и результатов их выполнения с конечными целевыми показателями подпрограммы изложены в приложении №</w:t>
      </w:r>
      <w:r>
        <w:rPr>
          <w:color w:val="000000"/>
          <w:spacing w:val="-6"/>
          <w:sz w:val="28"/>
          <w:szCs w:val="28"/>
        </w:rPr>
        <w:t xml:space="preserve"> </w:t>
      </w:r>
      <w:r w:rsidRPr="00432CA3">
        <w:rPr>
          <w:color w:val="000000"/>
          <w:spacing w:val="-6"/>
          <w:sz w:val="28"/>
          <w:szCs w:val="28"/>
        </w:rPr>
        <w:t>6</w:t>
      </w:r>
      <w:r>
        <w:rPr>
          <w:color w:val="000000"/>
          <w:spacing w:val="-6"/>
          <w:sz w:val="28"/>
          <w:szCs w:val="28"/>
        </w:rPr>
        <w:t>.</w:t>
      </w:r>
    </w:p>
    <w:p w:rsidR="00C91AFF" w:rsidRDefault="00C91AFF" w:rsidP="00236109">
      <w:pPr>
        <w:ind w:firstLine="851"/>
        <w:outlineLvl w:val="2"/>
        <w:rPr>
          <w:b/>
          <w:bCs/>
          <w:color w:val="000000"/>
          <w:spacing w:val="-6"/>
          <w:sz w:val="28"/>
          <w:szCs w:val="28"/>
        </w:rPr>
      </w:pPr>
    </w:p>
    <w:p w:rsidR="00C91AFF" w:rsidRPr="00236109" w:rsidRDefault="00C91AFF" w:rsidP="00236109">
      <w:pPr>
        <w:ind w:firstLine="851"/>
        <w:jc w:val="center"/>
        <w:outlineLvl w:val="2"/>
        <w:rPr>
          <w:color w:val="000000"/>
          <w:spacing w:val="-6"/>
          <w:sz w:val="28"/>
          <w:szCs w:val="28"/>
        </w:rPr>
      </w:pPr>
      <w:r w:rsidRPr="00236109">
        <w:rPr>
          <w:b/>
          <w:bCs/>
          <w:color w:val="000000"/>
          <w:spacing w:val="-6"/>
          <w:sz w:val="28"/>
          <w:szCs w:val="28"/>
        </w:rPr>
        <w:t>7. Система программных мероприятий</w:t>
      </w:r>
    </w:p>
    <w:p w:rsidR="00C91AFF" w:rsidRPr="00236109" w:rsidRDefault="00C91AFF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 w:rsidRPr="00236109">
        <w:rPr>
          <w:color w:val="000000"/>
          <w:spacing w:val="-6"/>
          <w:sz w:val="28"/>
          <w:szCs w:val="28"/>
        </w:rPr>
        <w:t>В</w:t>
      </w:r>
      <w:r>
        <w:rPr>
          <w:color w:val="000000"/>
          <w:spacing w:val="-6"/>
          <w:sz w:val="28"/>
          <w:szCs w:val="28"/>
        </w:rPr>
        <w:t xml:space="preserve"> </w:t>
      </w:r>
      <w:r w:rsidRPr="00236109">
        <w:rPr>
          <w:color w:val="000000"/>
          <w:spacing w:val="-6"/>
          <w:sz w:val="28"/>
          <w:szCs w:val="28"/>
        </w:rPr>
        <w:t>соответствии с поставленными задачами на период реализации Подпрограммы запланированы следующие мероприятия:</w:t>
      </w:r>
    </w:p>
    <w:p w:rsidR="00C91AFF" w:rsidRPr="00236109" w:rsidRDefault="00C91AFF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 w:rsidRPr="00236109">
        <w:rPr>
          <w:color w:val="000000"/>
          <w:spacing w:val="-6"/>
          <w:sz w:val="28"/>
          <w:szCs w:val="28"/>
        </w:rPr>
        <w:t>1.</w:t>
      </w:r>
      <w:r>
        <w:rPr>
          <w:color w:val="000000"/>
          <w:spacing w:val="-6"/>
          <w:sz w:val="28"/>
          <w:szCs w:val="28"/>
        </w:rPr>
        <w:t>«</w:t>
      </w:r>
      <w:r w:rsidRPr="00236109">
        <w:rPr>
          <w:color w:val="000000"/>
          <w:spacing w:val="-6"/>
          <w:sz w:val="28"/>
          <w:szCs w:val="28"/>
        </w:rPr>
        <w:t>Реконструкция, строительство водовода и модернизация насосного оборудования систем водоснабжения г. Краснокамска Пермского края» 3 очередь «Реконструкция сетей водоснабжения»;</w:t>
      </w:r>
    </w:p>
    <w:p w:rsidR="00C91AFF" w:rsidRDefault="00C91AFF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</w:t>
      </w:r>
      <w:r w:rsidRPr="00236109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>«</w:t>
      </w:r>
      <w:r w:rsidRPr="00236109">
        <w:rPr>
          <w:color w:val="000000"/>
          <w:spacing w:val="-6"/>
          <w:sz w:val="28"/>
          <w:szCs w:val="28"/>
        </w:rPr>
        <w:t>Получение разрешения на подключение ул. Циолковского, 8 к существующим сетям канализации»;</w:t>
      </w:r>
    </w:p>
    <w:p w:rsidR="00C91AFF" w:rsidRPr="00236109" w:rsidRDefault="00C91AFF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 «Строительство системы водоотведения ул. Циолковского г. Краснокамска Пермского края»;</w:t>
      </w:r>
    </w:p>
    <w:p w:rsidR="00C91AFF" w:rsidRDefault="00C91AFF" w:rsidP="00E3511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</w:t>
      </w:r>
      <w:r w:rsidRPr="00236109">
        <w:rPr>
          <w:color w:val="000000"/>
          <w:spacing w:val="-6"/>
          <w:sz w:val="28"/>
          <w:szCs w:val="28"/>
        </w:rPr>
        <w:t xml:space="preserve">. </w:t>
      </w:r>
      <w:r>
        <w:rPr>
          <w:color w:val="000000"/>
          <w:spacing w:val="-6"/>
          <w:sz w:val="28"/>
          <w:szCs w:val="28"/>
        </w:rPr>
        <w:t>«Устройство</w:t>
      </w:r>
      <w:r w:rsidRPr="00236109">
        <w:rPr>
          <w:color w:val="000000"/>
          <w:spacing w:val="-6"/>
          <w:sz w:val="28"/>
          <w:szCs w:val="28"/>
        </w:rPr>
        <w:t xml:space="preserve"> участка автомобил</w:t>
      </w:r>
      <w:r>
        <w:rPr>
          <w:color w:val="000000"/>
          <w:spacing w:val="-6"/>
          <w:sz w:val="28"/>
          <w:szCs w:val="28"/>
        </w:rPr>
        <w:t>ьной дороги ул. 50 лет Октября»;</w:t>
      </w:r>
    </w:p>
    <w:p w:rsidR="00C91AFF" w:rsidRDefault="00C91AFF" w:rsidP="006A0DE2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5. «Проектирование улично-дорожной сети к участкам, предоставленным для многодетных семей в районе ул. Пушкина г. Краснокамска Пермского края»;</w:t>
      </w:r>
    </w:p>
    <w:p w:rsidR="00C91AFF" w:rsidRDefault="00C91AFF" w:rsidP="006A0DE2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6. «Проектирование улично-дорожной сети к участкам, предоставленным для многодетных семей в районе «Запальта» г. Краснокамска Пермского края;</w:t>
      </w:r>
    </w:p>
    <w:p w:rsidR="00C91AFF" w:rsidRDefault="00C91AFF" w:rsidP="00DA1486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7. «Проектирование и строительство участка автомобильной дороги ул. 10-ой Пятилетки (от ул. Энтузиастов до ул. Февральская) г. Краснокамска с учетом </w:t>
      </w:r>
    </w:p>
    <w:p w:rsidR="00C91AFF" w:rsidRDefault="00C91AFF" w:rsidP="00DA1486">
      <w:pPr>
        <w:jc w:val="both"/>
        <w:outlineLvl w:val="2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организации сквера». </w:t>
      </w:r>
    </w:p>
    <w:p w:rsidR="00C91AFF" w:rsidRDefault="00C91AFF" w:rsidP="00DA1486">
      <w:pPr>
        <w:jc w:val="both"/>
        <w:outlineLvl w:val="2"/>
        <w:rPr>
          <w:color w:val="000000"/>
          <w:spacing w:val="-9"/>
          <w:sz w:val="28"/>
          <w:szCs w:val="28"/>
        </w:rPr>
        <w:sectPr w:rsidR="00C91AFF" w:rsidSect="009E465C">
          <w:pgSz w:w="11906" w:h="16838"/>
          <w:pgMar w:top="709" w:right="567" w:bottom="1134" w:left="1418" w:header="709" w:footer="709" w:gutter="0"/>
          <w:pgNumType w:start="1" w:chapStyle="1"/>
          <w:cols w:space="708"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163"/>
      </w:tblGrid>
      <w:tr w:rsidR="00C91AFF" w:rsidRPr="00200F49">
        <w:trPr>
          <w:trHeight w:val="1975"/>
          <w:jc w:val="right"/>
        </w:trPr>
        <w:tc>
          <w:tcPr>
            <w:tcW w:w="4163" w:type="dxa"/>
          </w:tcPr>
          <w:p w:rsidR="00C91AFF" w:rsidRPr="009E465C" w:rsidRDefault="00C91AFF" w:rsidP="003915D5">
            <w:pPr>
              <w:jc w:val="right"/>
              <w:rPr>
                <w:sz w:val="28"/>
                <w:szCs w:val="28"/>
              </w:rPr>
            </w:pPr>
            <w:r w:rsidRPr="009E465C">
              <w:rPr>
                <w:sz w:val="28"/>
                <w:szCs w:val="28"/>
              </w:rPr>
              <w:t xml:space="preserve">Приложение 4 </w:t>
            </w:r>
          </w:p>
          <w:p w:rsidR="00C91AFF" w:rsidRPr="009E465C" w:rsidRDefault="00C91AFF" w:rsidP="003915D5">
            <w:pPr>
              <w:jc w:val="right"/>
              <w:rPr>
                <w:sz w:val="28"/>
                <w:szCs w:val="28"/>
              </w:rPr>
            </w:pPr>
            <w:r w:rsidRPr="009E465C">
              <w:rPr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и дорожного хозяйства»</w:t>
            </w:r>
          </w:p>
        </w:tc>
      </w:tr>
    </w:tbl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C91AFF" w:rsidRDefault="00C91AFF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C91AFF" w:rsidRDefault="00C91AFF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C91AFF" w:rsidRDefault="00C91AFF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C91AFF" w:rsidRDefault="00C91AFF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C91AFF" w:rsidRDefault="00C91AFF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C91AFF" w:rsidRDefault="00C91AFF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C91AFF" w:rsidRDefault="00C91AFF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C91AFF" w:rsidRDefault="00C91AFF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Краснокамского городского поселения </w:t>
      </w: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ПОДПРОГРАММА 3</w:t>
      </w:r>
    </w:p>
    <w:p w:rsidR="00C91AFF" w:rsidRDefault="00C91AFF" w:rsidP="00CB130E">
      <w:pPr>
        <w:jc w:val="center"/>
        <w:rPr>
          <w:b/>
          <w:bCs/>
          <w:sz w:val="26"/>
          <w:szCs w:val="26"/>
        </w:rPr>
      </w:pPr>
    </w:p>
    <w:p w:rsidR="00C91AFF" w:rsidRPr="008E7CB9" w:rsidRDefault="00C91AFF" w:rsidP="00CB130E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B66E7">
        <w:rPr>
          <w:b/>
          <w:bCs/>
          <w:sz w:val="28"/>
          <w:szCs w:val="28"/>
        </w:rPr>
        <w:t>Капитальный ремонт и модернизация жилищного фонда</w:t>
      </w:r>
      <w:r>
        <w:rPr>
          <w:b/>
          <w:bCs/>
          <w:sz w:val="28"/>
          <w:szCs w:val="28"/>
        </w:rPr>
        <w:t>»</w:t>
      </w:r>
    </w:p>
    <w:p w:rsidR="00C91AFF" w:rsidRPr="00A4311D" w:rsidRDefault="00C91AFF" w:rsidP="00CB130E">
      <w:pPr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Период реализации: 2015 – 2020</w:t>
      </w: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Pr="001567D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</w:pPr>
    </w:p>
    <w:p w:rsidR="00C91AFF" w:rsidRDefault="00C91AFF" w:rsidP="00CB130E">
      <w:pPr>
        <w:jc w:val="center"/>
        <w:outlineLvl w:val="2"/>
        <w:rPr>
          <w:sz w:val="26"/>
          <w:szCs w:val="26"/>
        </w:rPr>
        <w:sectPr w:rsidR="00C91AFF" w:rsidSect="00CB130E">
          <w:pgSz w:w="11906" w:h="16838"/>
          <w:pgMar w:top="993" w:right="567" w:bottom="1134" w:left="1418" w:header="709" w:footer="709" w:gutter="0"/>
          <w:pgNumType w:start="1" w:chapStyle="1"/>
          <w:cols w:space="708"/>
          <w:docGrid w:linePitch="360"/>
        </w:sectPr>
      </w:pPr>
      <w:r>
        <w:rPr>
          <w:sz w:val="26"/>
          <w:szCs w:val="26"/>
        </w:rPr>
        <w:t>Краснокамс</w:t>
      </w:r>
      <w:r w:rsidRPr="001567DF">
        <w:rPr>
          <w:sz w:val="26"/>
          <w:szCs w:val="26"/>
        </w:rPr>
        <w:t xml:space="preserve">к </w:t>
      </w:r>
      <w:r>
        <w:rPr>
          <w:sz w:val="26"/>
          <w:szCs w:val="26"/>
        </w:rPr>
        <w:t>–2017 г.</w:t>
      </w:r>
    </w:p>
    <w:p w:rsidR="00C91AFF" w:rsidRDefault="00C91AFF" w:rsidP="00CB130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ПОДПРОГРАММЫ</w:t>
      </w:r>
    </w:p>
    <w:p w:rsidR="00C91AFF" w:rsidRPr="00D55573" w:rsidRDefault="00C91AFF" w:rsidP="00CB130E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B66E7">
        <w:rPr>
          <w:b/>
          <w:bCs/>
          <w:sz w:val="28"/>
          <w:szCs w:val="28"/>
        </w:rPr>
        <w:t>Капитальный ремонт и модернизация жилищного фонда</w:t>
      </w:r>
      <w:r>
        <w:rPr>
          <w:b/>
          <w:bCs/>
          <w:sz w:val="28"/>
          <w:szCs w:val="28"/>
        </w:rPr>
        <w:t xml:space="preserve">» </w:t>
      </w:r>
    </w:p>
    <w:p w:rsidR="00C91AFF" w:rsidRDefault="00C91AFF" w:rsidP="00CB130E">
      <w:pPr>
        <w:spacing w:line="240" w:lineRule="exact"/>
        <w:rPr>
          <w:b/>
          <w:bCs/>
          <w:sz w:val="28"/>
          <w:szCs w:val="28"/>
        </w:rPr>
      </w:pPr>
    </w:p>
    <w:tbl>
      <w:tblPr>
        <w:tblW w:w="100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8"/>
        <w:gridCol w:w="7320"/>
      </w:tblGrid>
      <w:tr w:rsidR="00C91AFF" w:rsidRPr="00200F49">
        <w:tc>
          <w:tcPr>
            <w:tcW w:w="2738" w:type="dxa"/>
          </w:tcPr>
          <w:p w:rsidR="00C91AFF" w:rsidRPr="00200F49" w:rsidRDefault="00C91AFF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20" w:type="dxa"/>
          </w:tcPr>
          <w:p w:rsidR="00C91AFF" w:rsidRPr="00200F49" w:rsidRDefault="00C91AFF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 xml:space="preserve">Подпрограмма </w:t>
            </w:r>
            <w:r w:rsidRPr="00423EC6">
              <w:rPr>
                <w:sz w:val="28"/>
                <w:szCs w:val="28"/>
              </w:rPr>
              <w:t>«</w:t>
            </w:r>
            <w:r w:rsidRPr="00DA76F1">
              <w:rPr>
                <w:sz w:val="28"/>
                <w:szCs w:val="28"/>
              </w:rPr>
              <w:t>Капитальный ремонт и модернизация жилищного фонда</w:t>
            </w:r>
            <w:r w:rsidRPr="00423EC6">
              <w:rPr>
                <w:sz w:val="28"/>
                <w:szCs w:val="28"/>
              </w:rPr>
              <w:t>»</w:t>
            </w:r>
          </w:p>
        </w:tc>
      </w:tr>
      <w:tr w:rsidR="00C91AFF" w:rsidRPr="00200F49">
        <w:tc>
          <w:tcPr>
            <w:tcW w:w="2738" w:type="dxa"/>
          </w:tcPr>
          <w:p w:rsidR="00C91AFF" w:rsidRPr="00200F49" w:rsidRDefault="00C91AFF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Основан</w:t>
            </w:r>
            <w:r>
              <w:rPr>
                <w:sz w:val="28"/>
                <w:szCs w:val="28"/>
              </w:rPr>
              <w:t xml:space="preserve">ие для разработки подпрограммы </w:t>
            </w:r>
            <w:r w:rsidRPr="00200F49">
              <w:rPr>
                <w:sz w:val="28"/>
                <w:szCs w:val="28"/>
              </w:rPr>
              <w:t>(наименование, номер и дата правового акта)</w:t>
            </w:r>
          </w:p>
        </w:tc>
        <w:tc>
          <w:tcPr>
            <w:tcW w:w="7320" w:type="dxa"/>
          </w:tcPr>
          <w:p w:rsidR="00C91AFF" w:rsidRDefault="00C91AFF" w:rsidP="00852A3D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Постановление администрации Краснокамского городского поселения от 18</w:t>
            </w:r>
            <w:r>
              <w:rPr>
                <w:sz w:val="28"/>
                <w:szCs w:val="28"/>
              </w:rPr>
              <w:t xml:space="preserve"> июня </w:t>
            </w:r>
            <w:r w:rsidRPr="00200F49">
              <w:rPr>
                <w:sz w:val="28"/>
                <w:szCs w:val="28"/>
              </w:rPr>
              <w:t xml:space="preserve">2014 г. №452 </w:t>
            </w:r>
            <w:r>
              <w:rPr>
                <w:sz w:val="28"/>
                <w:szCs w:val="28"/>
              </w:rPr>
              <w:t xml:space="preserve">(в ред. от 13 мая 2016 № 489, от 29 марта </w:t>
            </w:r>
            <w:r w:rsidRPr="00852A3D">
              <w:rPr>
                <w:sz w:val="28"/>
                <w:szCs w:val="28"/>
              </w:rPr>
              <w:t xml:space="preserve">2017 № 308) </w:t>
            </w:r>
            <w:r w:rsidRPr="00200F49">
              <w:rPr>
                <w:sz w:val="28"/>
                <w:szCs w:val="28"/>
              </w:rPr>
              <w:t xml:space="preserve">« 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поселения»; </w:t>
            </w:r>
          </w:p>
          <w:p w:rsidR="00C91AFF" w:rsidRDefault="00C91AFF" w:rsidP="0025567D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Постановление администрации Краснокамс</w:t>
            </w:r>
            <w:r>
              <w:rPr>
                <w:sz w:val="28"/>
                <w:szCs w:val="28"/>
              </w:rPr>
              <w:t xml:space="preserve">кого городского поселения от 27 июня </w:t>
            </w:r>
            <w:r w:rsidRPr="00200F49">
              <w:rPr>
                <w:sz w:val="28"/>
                <w:szCs w:val="28"/>
              </w:rPr>
              <w:t>2014 г. № 491</w:t>
            </w:r>
            <w:r>
              <w:rPr>
                <w:sz w:val="28"/>
                <w:szCs w:val="28"/>
              </w:rPr>
              <w:t>(в ред. от 28 августа 2015 №727)</w:t>
            </w:r>
            <w:r w:rsidRPr="00200F49">
              <w:rPr>
                <w:sz w:val="28"/>
                <w:szCs w:val="28"/>
              </w:rPr>
              <w:t xml:space="preserve"> «Об утверждении перечня муниципальных программ Краснокамского городского поселения»</w:t>
            </w:r>
            <w:r>
              <w:rPr>
                <w:sz w:val="28"/>
                <w:szCs w:val="28"/>
              </w:rPr>
              <w:t>;</w:t>
            </w:r>
          </w:p>
          <w:p w:rsidR="00C91AFF" w:rsidRDefault="00C91AFF" w:rsidP="0025567D">
            <w:pPr>
              <w:spacing w:before="40"/>
              <w:rPr>
                <w:sz w:val="28"/>
                <w:szCs w:val="28"/>
              </w:rPr>
            </w:pPr>
            <w:r w:rsidRPr="00D26635">
              <w:rPr>
                <w:sz w:val="28"/>
                <w:szCs w:val="28"/>
              </w:rPr>
              <w:t>Постановление администрации Краснокамс</w:t>
            </w:r>
            <w:r>
              <w:rPr>
                <w:sz w:val="28"/>
                <w:szCs w:val="28"/>
              </w:rPr>
              <w:t>кого городского поселения от 01 ноября</w:t>
            </w:r>
            <w:r w:rsidRPr="00D26635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 г.</w:t>
            </w:r>
            <w:r w:rsidRPr="00D2663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D26635">
              <w:rPr>
                <w:sz w:val="28"/>
                <w:szCs w:val="28"/>
              </w:rPr>
              <w:t>1230 «Об утверждении Перечня муниципальных программ Крас</w:t>
            </w:r>
            <w:r>
              <w:rPr>
                <w:sz w:val="28"/>
                <w:szCs w:val="28"/>
              </w:rPr>
              <w:t xml:space="preserve">нокамского городского поселения </w:t>
            </w:r>
            <w:r w:rsidRPr="009C5923">
              <w:rPr>
                <w:sz w:val="28"/>
                <w:szCs w:val="28"/>
              </w:rPr>
              <w:t>на 2018 год и плановый период 2019-2020 годы»;</w:t>
            </w:r>
          </w:p>
          <w:p w:rsidR="00C91AFF" w:rsidRDefault="00C91AFF" w:rsidP="0025567D">
            <w:pPr>
              <w:spacing w:before="40"/>
              <w:rPr>
                <w:sz w:val="28"/>
                <w:szCs w:val="28"/>
              </w:rPr>
            </w:pPr>
            <w:r w:rsidRPr="00E655C3">
              <w:rPr>
                <w:sz w:val="28"/>
                <w:szCs w:val="28"/>
              </w:rPr>
              <w:t>Постановление администрации Краснокамского муниципального района от 21 мая 2015 № 570 (в ред. от 19 декабря 2016 г. № 864) «Об утверждении краткосрочного плана реализации региональной Программы капитального ремонта  общего имущества в многоквартирных домах Краснокамского муниципального района на 2015-2017 годы»;</w:t>
            </w:r>
          </w:p>
          <w:p w:rsidR="00C91AFF" w:rsidRDefault="00C91AFF" w:rsidP="008842E7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Региональной службы  по тарифам Пермского края от 13 ноября 2017 г. № СЭД-46-09-25-31 «Об утверждении регионального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Пермского края, на 2014-2044 годы, утвержденной постановлением Правительства Пермского края от 24 апреля 2014 г. № 288-п. на 2018-2020 годы»;</w:t>
            </w:r>
          </w:p>
          <w:p w:rsidR="00C91AFF" w:rsidRDefault="00C91AFF" w:rsidP="008842E7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Краснокамского муниципального района от 30.05.2017 № 475-п «Об утверждении краткосрочного плана реализации региональной Программы капитального ремонта общего имущества в многоквартирных домах Краснокамского муниципального района на 2018-2020 годы» (в ред. от 22.12.2017 № 1434-п);</w:t>
            </w:r>
          </w:p>
          <w:p w:rsidR="00C91AFF" w:rsidRPr="00200F49" w:rsidRDefault="00C91AFF" w:rsidP="008842E7">
            <w:pPr>
              <w:spacing w:before="40"/>
              <w:rPr>
                <w:sz w:val="28"/>
                <w:szCs w:val="28"/>
              </w:rPr>
            </w:pPr>
            <w:r w:rsidRPr="004B121A">
              <w:rPr>
                <w:sz w:val="28"/>
                <w:szCs w:val="28"/>
              </w:rPr>
              <w:t>Постановление администрации Краснокамского городского поселения от 15 октября 2014 № 794 (в ред. от 14 декабря 2017 №1405) «Об утверждении муниципальной программы «Строительство, развитие, капитальный ремонт жилищного фонда и объектов коммунальной инфраструктуры и дорожного хозяйства»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91AFF" w:rsidRPr="00200F49">
        <w:tc>
          <w:tcPr>
            <w:tcW w:w="2738" w:type="dxa"/>
          </w:tcPr>
          <w:p w:rsidR="00C91AFF" w:rsidRPr="00200F49" w:rsidRDefault="00C91AFF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7320" w:type="dxa"/>
          </w:tcPr>
          <w:p w:rsidR="00C91AFF" w:rsidRPr="00200F49" w:rsidRDefault="00C91AFF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C91AFF" w:rsidRPr="00200F49">
        <w:tc>
          <w:tcPr>
            <w:tcW w:w="2738" w:type="dxa"/>
          </w:tcPr>
          <w:p w:rsidR="00C91AFF" w:rsidRPr="00200F49" w:rsidRDefault="00C91AFF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 xml:space="preserve">Ответственный исполнитель (разработчик) подпрограммы </w:t>
            </w:r>
          </w:p>
        </w:tc>
        <w:tc>
          <w:tcPr>
            <w:tcW w:w="7320" w:type="dxa"/>
          </w:tcPr>
          <w:p w:rsidR="00C91AFF" w:rsidRPr="00200F49" w:rsidRDefault="00C91AFF" w:rsidP="00CB130E">
            <w:pPr>
              <w:spacing w:before="40"/>
              <w:rPr>
                <w:sz w:val="28"/>
                <w:szCs w:val="28"/>
              </w:rPr>
            </w:pPr>
            <w:r w:rsidRPr="00423EC6">
              <w:rPr>
                <w:sz w:val="28"/>
                <w:szCs w:val="28"/>
              </w:rPr>
              <w:t>Отдел строительства и капитального ремонта</w:t>
            </w:r>
            <w:r w:rsidRPr="00200F49">
              <w:rPr>
                <w:sz w:val="28"/>
                <w:szCs w:val="28"/>
              </w:rPr>
              <w:t xml:space="preserve"> АКГП</w:t>
            </w:r>
          </w:p>
        </w:tc>
      </w:tr>
      <w:tr w:rsidR="00C91AFF" w:rsidRPr="00200F49">
        <w:tc>
          <w:tcPr>
            <w:tcW w:w="2738" w:type="dxa"/>
          </w:tcPr>
          <w:p w:rsidR="00C91AFF" w:rsidRPr="00200F49" w:rsidRDefault="00C91AFF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7320" w:type="dxa"/>
          </w:tcPr>
          <w:p w:rsidR="00C91AFF" w:rsidRPr="00200F49" w:rsidRDefault="00C91AFF" w:rsidP="00CB130E">
            <w:pPr>
              <w:spacing w:before="40"/>
              <w:rPr>
                <w:sz w:val="28"/>
                <w:szCs w:val="28"/>
              </w:rPr>
            </w:pPr>
            <w:r w:rsidRPr="00423EC6">
              <w:rPr>
                <w:sz w:val="28"/>
                <w:szCs w:val="28"/>
              </w:rPr>
              <w:t>Комитет имущественных отношений и землепользования администрации Крас</w:t>
            </w:r>
            <w:r>
              <w:rPr>
                <w:sz w:val="28"/>
                <w:szCs w:val="28"/>
              </w:rPr>
              <w:t xml:space="preserve">нокамского городского поселения; </w:t>
            </w:r>
            <w:r w:rsidRPr="005D2025">
              <w:rPr>
                <w:sz w:val="28"/>
                <w:szCs w:val="28"/>
              </w:rPr>
              <w:t xml:space="preserve">НО «Фонд </w:t>
            </w:r>
            <w:r w:rsidRPr="0050526B">
              <w:rPr>
                <w:sz w:val="28"/>
                <w:szCs w:val="28"/>
              </w:rPr>
              <w:t>капитального ремонта общего имущества в многоквартирных домах в Пермском  крае».</w:t>
            </w:r>
          </w:p>
        </w:tc>
      </w:tr>
      <w:tr w:rsidR="00C91AFF" w:rsidRPr="00200F49">
        <w:tc>
          <w:tcPr>
            <w:tcW w:w="2738" w:type="dxa"/>
          </w:tcPr>
          <w:p w:rsidR="00C91AFF" w:rsidRPr="00200F49" w:rsidRDefault="00C91AFF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Участник подпрограммы</w:t>
            </w:r>
          </w:p>
        </w:tc>
        <w:tc>
          <w:tcPr>
            <w:tcW w:w="7320" w:type="dxa"/>
          </w:tcPr>
          <w:p w:rsidR="00C91AFF" w:rsidRPr="00200F49" w:rsidRDefault="00C91AFF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Отсутствует</w:t>
            </w:r>
          </w:p>
        </w:tc>
      </w:tr>
      <w:tr w:rsidR="00C91AFF" w:rsidRPr="00200F49">
        <w:tc>
          <w:tcPr>
            <w:tcW w:w="2738" w:type="dxa"/>
          </w:tcPr>
          <w:p w:rsidR="00C91AFF" w:rsidRPr="00200F49" w:rsidRDefault="00C91AFF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320" w:type="dxa"/>
          </w:tcPr>
          <w:p w:rsidR="00C91AFF" w:rsidRPr="00DA76F1" w:rsidRDefault="00C91AFF" w:rsidP="00CB130E">
            <w:pPr>
              <w:shd w:val="clear" w:color="auto" w:fill="FFFFFF"/>
              <w:spacing w:before="40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Повышение качества предоставляемых населению жилищно-коммунальных услуг;</w:t>
            </w:r>
          </w:p>
          <w:p w:rsidR="00C91AFF" w:rsidRPr="00200F49" w:rsidRDefault="00C91AFF" w:rsidP="00CB130E">
            <w:pPr>
              <w:spacing w:before="40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Обеспечение комфортности проживания граждан в жилищном фонде Краснокамского городского поселения;</w:t>
            </w:r>
          </w:p>
        </w:tc>
      </w:tr>
      <w:tr w:rsidR="00C91AFF" w:rsidRPr="00200F49">
        <w:tc>
          <w:tcPr>
            <w:tcW w:w="2738" w:type="dxa"/>
          </w:tcPr>
          <w:p w:rsidR="00C91AFF" w:rsidRPr="00200F49" w:rsidRDefault="00C91AFF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320" w:type="dxa"/>
          </w:tcPr>
          <w:p w:rsidR="00C91AFF" w:rsidRPr="00DA76F1" w:rsidRDefault="00C91AFF" w:rsidP="00CB130E">
            <w:pPr>
              <w:shd w:val="clear" w:color="auto" w:fill="FFFFFF"/>
              <w:spacing w:before="40"/>
              <w:ind w:right="14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Формирование реестра для региональной системы капитального ремонта общего имущества многоквартирных домов;</w:t>
            </w:r>
          </w:p>
          <w:p w:rsidR="00C91AFF" w:rsidRPr="00DA76F1" w:rsidRDefault="00C91AFF" w:rsidP="00CB130E">
            <w:pPr>
              <w:shd w:val="clear" w:color="auto" w:fill="FFFFFF"/>
              <w:spacing w:before="40"/>
              <w:ind w:right="14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Содействие формированию конкурентной среды в сфере управления многоквартирными домами;</w:t>
            </w:r>
          </w:p>
          <w:p w:rsidR="00C91AFF" w:rsidRPr="00DA76F1" w:rsidRDefault="00C91AFF" w:rsidP="00CB130E">
            <w:pPr>
              <w:shd w:val="clear" w:color="auto" w:fill="FFFFFF"/>
              <w:spacing w:before="40"/>
              <w:ind w:right="14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Содействие формированию эффективных механизмов управления многоквартирными домами, самоорганизации собственников помещений в многоквартирных домах, в том числе посредством создания сети общественного контроля в сфере жилищно-коммунального хозяйства.</w:t>
            </w:r>
          </w:p>
        </w:tc>
      </w:tr>
      <w:tr w:rsidR="00C91AFF" w:rsidRPr="00200F49">
        <w:tc>
          <w:tcPr>
            <w:tcW w:w="2738" w:type="dxa"/>
          </w:tcPr>
          <w:p w:rsidR="00C91AFF" w:rsidRPr="00200F49" w:rsidRDefault="00C91AFF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320" w:type="dxa"/>
          </w:tcPr>
          <w:p w:rsidR="00C91AFF" w:rsidRPr="00200F49" w:rsidRDefault="00C91AFF" w:rsidP="00D178FB">
            <w:pPr>
              <w:spacing w:before="40"/>
              <w:rPr>
                <w:sz w:val="28"/>
                <w:szCs w:val="28"/>
              </w:rPr>
            </w:pPr>
            <w:r w:rsidRPr="00423EC6">
              <w:rPr>
                <w:sz w:val="28"/>
                <w:szCs w:val="28"/>
              </w:rPr>
              <w:t>Уровень выполнения плановых показателей Региональной адресной программы по капитальному ремонту многоквартирных домов на территории Пермского края</w:t>
            </w:r>
            <w:r>
              <w:rPr>
                <w:sz w:val="28"/>
                <w:szCs w:val="28"/>
              </w:rPr>
              <w:t xml:space="preserve"> (%): 2015 год –0, 2016 год – 100, 2017 год – 100,  2018 – 100, 2019 – 100, 2020 – 100 </w:t>
            </w:r>
          </w:p>
        </w:tc>
      </w:tr>
      <w:tr w:rsidR="00C91AFF" w:rsidRPr="00200F49">
        <w:tc>
          <w:tcPr>
            <w:tcW w:w="2738" w:type="dxa"/>
          </w:tcPr>
          <w:p w:rsidR="00C91AFF" w:rsidRPr="00200F49" w:rsidRDefault="00C91AFF" w:rsidP="00CB130E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</w:t>
            </w:r>
            <w:r w:rsidRPr="00200F4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20" w:type="dxa"/>
          </w:tcPr>
          <w:p w:rsidR="00C91AFF" w:rsidRPr="00200F49" w:rsidRDefault="00C91AFF" w:rsidP="0027080C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</w:t>
            </w:r>
            <w:r w:rsidRPr="00200F49">
              <w:rPr>
                <w:sz w:val="28"/>
                <w:szCs w:val="28"/>
              </w:rPr>
              <w:t xml:space="preserve"> годы</w:t>
            </w:r>
          </w:p>
        </w:tc>
      </w:tr>
      <w:tr w:rsidR="00C91AFF" w:rsidRPr="00200F49">
        <w:tc>
          <w:tcPr>
            <w:tcW w:w="2738" w:type="dxa"/>
          </w:tcPr>
          <w:p w:rsidR="00C91AFF" w:rsidRPr="00200F49" w:rsidRDefault="00C91AFF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Объемы и источники финансирования подпрограммы по годам реализации (тыс</w:t>
            </w:r>
            <w:r>
              <w:rPr>
                <w:sz w:val="28"/>
                <w:szCs w:val="28"/>
              </w:rPr>
              <w:t>. руб.)</w:t>
            </w:r>
          </w:p>
        </w:tc>
        <w:tc>
          <w:tcPr>
            <w:tcW w:w="7320" w:type="dxa"/>
          </w:tcPr>
          <w:p w:rsidR="00C91AFF" w:rsidRPr="00200F49" w:rsidRDefault="00C91AFF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ные ассигнования</w:t>
            </w:r>
            <w:r w:rsidRPr="00200F49">
              <w:rPr>
                <w:sz w:val="28"/>
                <w:szCs w:val="28"/>
              </w:rPr>
              <w:t xml:space="preserve"> по подпрограмме </w:t>
            </w:r>
            <w:r w:rsidRPr="00423EC6">
              <w:rPr>
                <w:sz w:val="28"/>
                <w:szCs w:val="28"/>
              </w:rPr>
              <w:t>«</w:t>
            </w:r>
            <w:r w:rsidRPr="00DA76F1">
              <w:rPr>
                <w:sz w:val="28"/>
                <w:szCs w:val="28"/>
              </w:rPr>
              <w:t>Капитальный ремонт и модернизация жилищного фонда</w:t>
            </w:r>
            <w:r w:rsidRPr="00423EC6">
              <w:rPr>
                <w:sz w:val="28"/>
                <w:szCs w:val="28"/>
              </w:rPr>
              <w:t>»</w:t>
            </w:r>
            <w:r w:rsidRPr="00200F49">
              <w:rPr>
                <w:sz w:val="28"/>
                <w:szCs w:val="28"/>
              </w:rPr>
              <w:t>:</w:t>
            </w:r>
          </w:p>
          <w:p w:rsidR="00C91AFF" w:rsidRPr="007E4D1F" w:rsidRDefault="00C91AFF" w:rsidP="00F46782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>2015 –  1900,0 тыс. руб.</w:t>
            </w:r>
            <w:r>
              <w:rPr>
                <w:sz w:val="28"/>
                <w:szCs w:val="28"/>
              </w:rPr>
              <w:t xml:space="preserve"> </w:t>
            </w:r>
            <w:r w:rsidRPr="00E14447">
              <w:rPr>
                <w:sz w:val="28"/>
                <w:szCs w:val="28"/>
              </w:rPr>
              <w:t>бюджет Крас</w:t>
            </w:r>
            <w:r>
              <w:rPr>
                <w:sz w:val="28"/>
                <w:szCs w:val="28"/>
              </w:rPr>
              <w:t>нокамского городского поселения</w:t>
            </w:r>
            <w:r w:rsidRPr="007E4D1F">
              <w:rPr>
                <w:sz w:val="28"/>
                <w:szCs w:val="28"/>
              </w:rPr>
              <w:t>;</w:t>
            </w:r>
          </w:p>
          <w:p w:rsidR="00C91AFF" w:rsidRPr="007E4D1F" w:rsidRDefault="00C91AFF" w:rsidP="00F46782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>2016 – 10972,0 тыс. руб., в том числе 1900,0 тыс. руб. – бюджет Краснокамского городского поселения, 9072,0 - тыс. руб. - внебюджетные источники.</w:t>
            </w:r>
          </w:p>
          <w:p w:rsidR="00C91AFF" w:rsidRPr="007E4D1F" w:rsidRDefault="00C91AFF" w:rsidP="00F46782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2017 – </w:t>
            </w:r>
            <w:r>
              <w:rPr>
                <w:sz w:val="28"/>
                <w:szCs w:val="28"/>
              </w:rPr>
              <w:t>45174,2</w:t>
            </w:r>
            <w:r w:rsidRPr="007E4D1F">
              <w:rPr>
                <w:sz w:val="28"/>
                <w:szCs w:val="28"/>
              </w:rPr>
              <w:t xml:space="preserve"> тыс. руб.- внебюджетные источники.</w:t>
            </w:r>
          </w:p>
          <w:p w:rsidR="00C91AFF" w:rsidRPr="008923C9" w:rsidRDefault="00C91AFF" w:rsidP="008923C9">
            <w:pPr>
              <w:ind w:right="-2"/>
              <w:rPr>
                <w:sz w:val="28"/>
                <w:szCs w:val="28"/>
              </w:rPr>
            </w:pPr>
            <w:r w:rsidRPr="008923C9">
              <w:rPr>
                <w:sz w:val="28"/>
                <w:szCs w:val="28"/>
              </w:rPr>
              <w:t>2018 – 284</w:t>
            </w:r>
            <w:r>
              <w:rPr>
                <w:sz w:val="28"/>
                <w:szCs w:val="28"/>
              </w:rPr>
              <w:t xml:space="preserve"> </w:t>
            </w:r>
            <w:r w:rsidRPr="008923C9">
              <w:rPr>
                <w:sz w:val="28"/>
                <w:szCs w:val="28"/>
              </w:rPr>
              <w:t>516,4 тыс. руб.- внебюджетные источники;</w:t>
            </w:r>
          </w:p>
          <w:p w:rsidR="00C91AFF" w:rsidRPr="008923C9" w:rsidRDefault="00C91AFF" w:rsidP="008923C9">
            <w:pPr>
              <w:ind w:right="-2"/>
              <w:rPr>
                <w:sz w:val="28"/>
                <w:szCs w:val="28"/>
              </w:rPr>
            </w:pPr>
            <w:r w:rsidRPr="008923C9">
              <w:rPr>
                <w:sz w:val="28"/>
                <w:szCs w:val="28"/>
              </w:rPr>
              <w:t>2019 –204</w:t>
            </w:r>
            <w:r>
              <w:rPr>
                <w:sz w:val="28"/>
                <w:szCs w:val="28"/>
              </w:rPr>
              <w:t xml:space="preserve"> </w:t>
            </w:r>
            <w:r w:rsidRPr="008923C9">
              <w:rPr>
                <w:sz w:val="28"/>
                <w:szCs w:val="28"/>
              </w:rPr>
              <w:t>197,4 тыс. руб.- внебюджетные источники;</w:t>
            </w:r>
          </w:p>
          <w:p w:rsidR="00C91AFF" w:rsidRPr="00200F49" w:rsidRDefault="00C91AFF" w:rsidP="008923C9">
            <w:pPr>
              <w:ind w:right="-2"/>
              <w:rPr>
                <w:sz w:val="28"/>
                <w:szCs w:val="28"/>
              </w:rPr>
            </w:pPr>
            <w:r w:rsidRPr="008923C9">
              <w:rPr>
                <w:sz w:val="28"/>
                <w:szCs w:val="28"/>
              </w:rPr>
              <w:t>2020 –123 194,8  тыс. руб.- внебюджетные источники.</w:t>
            </w:r>
          </w:p>
        </w:tc>
      </w:tr>
      <w:tr w:rsidR="00C91AFF" w:rsidRPr="00200F49">
        <w:tc>
          <w:tcPr>
            <w:tcW w:w="2738" w:type="dxa"/>
          </w:tcPr>
          <w:p w:rsidR="00C91AFF" w:rsidRPr="00200F49" w:rsidRDefault="00C91AFF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Основные ожидаемые результаты подпрограммы</w:t>
            </w:r>
          </w:p>
        </w:tc>
        <w:tc>
          <w:tcPr>
            <w:tcW w:w="7320" w:type="dxa"/>
          </w:tcPr>
          <w:p w:rsidR="00C91AFF" w:rsidRPr="00200F49" w:rsidRDefault="00C91AFF" w:rsidP="00CB130E">
            <w:pPr>
              <w:spacing w:before="40"/>
              <w:rPr>
                <w:sz w:val="28"/>
                <w:szCs w:val="28"/>
              </w:rPr>
            </w:pPr>
            <w:r w:rsidRPr="00B0721F">
              <w:rPr>
                <w:sz w:val="28"/>
                <w:szCs w:val="28"/>
              </w:rPr>
              <w:t>1. Ежегодное выполнение плановых показателей адресной программы по капитальному ремонту многоквартирных домов на уровне 100%;</w:t>
            </w:r>
          </w:p>
        </w:tc>
      </w:tr>
    </w:tbl>
    <w:p w:rsidR="00C91AFF" w:rsidRDefault="00C91AFF" w:rsidP="00CB130E">
      <w:pPr>
        <w:spacing w:line="240" w:lineRule="exact"/>
        <w:ind w:firstLine="851"/>
        <w:jc w:val="both"/>
        <w:rPr>
          <w:sz w:val="28"/>
          <w:szCs w:val="28"/>
        </w:rPr>
      </w:pPr>
    </w:p>
    <w:p w:rsidR="00C91AFF" w:rsidRDefault="00C91AFF" w:rsidP="00CB130E">
      <w:pPr>
        <w:spacing w:line="240" w:lineRule="exact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B905DC">
        <w:rPr>
          <w:b/>
          <w:bCs/>
          <w:sz w:val="28"/>
          <w:szCs w:val="28"/>
        </w:rPr>
        <w:t>Текущее состояние</w:t>
      </w:r>
    </w:p>
    <w:p w:rsidR="00C91AFF" w:rsidRPr="00B0721F" w:rsidRDefault="00C91AFF" w:rsidP="00CB130E">
      <w:pPr>
        <w:spacing w:before="40"/>
        <w:ind w:firstLine="851"/>
        <w:jc w:val="both"/>
        <w:rPr>
          <w:color w:val="000000"/>
          <w:spacing w:val="-15"/>
          <w:sz w:val="28"/>
          <w:szCs w:val="28"/>
        </w:rPr>
      </w:pPr>
      <w:r w:rsidRPr="00B0721F">
        <w:rPr>
          <w:color w:val="000000"/>
          <w:spacing w:val="-9"/>
          <w:sz w:val="28"/>
          <w:szCs w:val="28"/>
        </w:rPr>
        <w:t xml:space="preserve">Подпрограмма «Капитальный ремонт и модернизация жилищного фонда» </w:t>
      </w:r>
      <w:r w:rsidRPr="00B0721F">
        <w:rPr>
          <w:color w:val="000000"/>
          <w:sz w:val="28"/>
          <w:szCs w:val="28"/>
        </w:rPr>
        <w:t xml:space="preserve"> разработана в целях реализации </w:t>
      </w:r>
      <w:r w:rsidRPr="00B0721F">
        <w:rPr>
          <w:sz w:val="28"/>
          <w:szCs w:val="28"/>
        </w:rPr>
        <w:t>Постановления администрации  Краснокам</w:t>
      </w:r>
      <w:r>
        <w:rPr>
          <w:sz w:val="28"/>
          <w:szCs w:val="28"/>
        </w:rPr>
        <w:t xml:space="preserve">ского городского поселения» от </w:t>
      </w:r>
      <w:r w:rsidRPr="00B0721F">
        <w:rPr>
          <w:sz w:val="28"/>
          <w:szCs w:val="28"/>
        </w:rPr>
        <w:t>27 июня 2014 № 491</w:t>
      </w:r>
      <w:r>
        <w:rPr>
          <w:sz w:val="28"/>
          <w:szCs w:val="28"/>
        </w:rPr>
        <w:t>(в ред. от 28 августа 2015 № 727)</w:t>
      </w:r>
      <w:r w:rsidRPr="00B0721F">
        <w:rPr>
          <w:sz w:val="28"/>
          <w:szCs w:val="28"/>
        </w:rPr>
        <w:t xml:space="preserve"> «Об утверждении Перечня муниципальных программ Краснокамского городского поселения на 2015-2017 годы</w:t>
      </w:r>
      <w:r>
        <w:rPr>
          <w:sz w:val="28"/>
          <w:szCs w:val="28"/>
        </w:rPr>
        <w:t xml:space="preserve">». Постановления администрации </w:t>
      </w:r>
      <w:r w:rsidRPr="00B0721F">
        <w:rPr>
          <w:sz w:val="28"/>
          <w:szCs w:val="28"/>
        </w:rPr>
        <w:t>Краснокамского городского поселения от 18 июня 2014 № 452 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реализации».</w:t>
      </w:r>
    </w:p>
    <w:p w:rsidR="00C91AFF" w:rsidRPr="00B0721F" w:rsidRDefault="00C91AFF" w:rsidP="00CB130E">
      <w:pPr>
        <w:shd w:val="clear" w:color="auto" w:fill="FFFFFF"/>
        <w:tabs>
          <w:tab w:val="left" w:pos="1285"/>
        </w:tabs>
        <w:ind w:right="-20" w:firstLine="851"/>
        <w:jc w:val="both"/>
        <w:rPr>
          <w:color w:val="000000"/>
          <w:spacing w:val="-8"/>
          <w:sz w:val="28"/>
          <w:szCs w:val="28"/>
        </w:rPr>
      </w:pPr>
      <w:r w:rsidRPr="00B0721F">
        <w:rPr>
          <w:color w:val="000000"/>
          <w:spacing w:val="-8"/>
          <w:sz w:val="28"/>
          <w:szCs w:val="28"/>
        </w:rPr>
        <w:t xml:space="preserve">Реализация Подпрограммы позволит создать необходимые условия </w:t>
      </w:r>
      <w:r w:rsidRPr="00B0721F">
        <w:rPr>
          <w:color w:val="000000"/>
          <w:sz w:val="28"/>
          <w:szCs w:val="28"/>
        </w:rPr>
        <w:t xml:space="preserve">обеспечения комфортности проживания граждан в жилищном фонде </w:t>
      </w:r>
      <w:r w:rsidRPr="00B0721F">
        <w:rPr>
          <w:color w:val="000000"/>
          <w:spacing w:val="-9"/>
          <w:sz w:val="28"/>
          <w:szCs w:val="28"/>
        </w:rPr>
        <w:t xml:space="preserve">Краснокамского городского поселения.  </w:t>
      </w:r>
    </w:p>
    <w:p w:rsidR="00C91AFF" w:rsidRPr="00B0721F" w:rsidRDefault="00C91AFF" w:rsidP="00CB130E">
      <w:pPr>
        <w:shd w:val="clear" w:color="auto" w:fill="FFFFFF"/>
        <w:tabs>
          <w:tab w:val="left" w:pos="1476"/>
        </w:tabs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B0721F">
        <w:rPr>
          <w:color w:val="000000"/>
          <w:spacing w:val="-9"/>
          <w:sz w:val="28"/>
          <w:szCs w:val="28"/>
        </w:rPr>
        <w:t>С целью обеспечения комфортности проживания граждан в жилищном фонде реализуются мероприятия по капитальному ремонту общего имущества многоквартирных домов.</w:t>
      </w:r>
    </w:p>
    <w:p w:rsidR="00C91AFF" w:rsidRPr="001C279C" w:rsidRDefault="00C91AFF" w:rsidP="00CB130E">
      <w:pPr>
        <w:shd w:val="clear" w:color="auto" w:fill="FFFFFF"/>
        <w:tabs>
          <w:tab w:val="left" w:pos="1285"/>
        </w:tabs>
        <w:ind w:right="-20" w:firstLine="851"/>
        <w:jc w:val="both"/>
        <w:rPr>
          <w:spacing w:val="-9"/>
          <w:sz w:val="28"/>
          <w:szCs w:val="28"/>
        </w:rPr>
      </w:pPr>
      <w:r w:rsidRPr="00B0721F">
        <w:rPr>
          <w:color w:val="000000"/>
          <w:spacing w:val="-9"/>
          <w:sz w:val="28"/>
          <w:szCs w:val="28"/>
        </w:rPr>
        <w:t xml:space="preserve">Проведение капитального ремонта жилищного фонда позволяет заблаговременно предотвращать </w:t>
      </w:r>
      <w:r w:rsidRPr="001C279C">
        <w:rPr>
          <w:spacing w:val="-9"/>
          <w:sz w:val="28"/>
          <w:szCs w:val="28"/>
        </w:rPr>
        <w:t>критический износ инженерных сооружений зданий и удерживать долю ветхого и аварийного жилищного фонда на существующем уровне. Объем капитального ремонта жилищного фонда с 2009 - 2020 г.г. приведен в таблице 1.</w:t>
      </w:r>
    </w:p>
    <w:p w:rsidR="00C91AFF" w:rsidRDefault="00C91AFF" w:rsidP="00CB130E">
      <w:pPr>
        <w:shd w:val="clear" w:color="auto" w:fill="FFFFFF"/>
        <w:tabs>
          <w:tab w:val="left" w:pos="1285"/>
        </w:tabs>
        <w:ind w:right="-20" w:firstLine="851"/>
        <w:jc w:val="both"/>
        <w:rPr>
          <w:color w:val="000000"/>
          <w:spacing w:val="-9"/>
          <w:sz w:val="28"/>
          <w:szCs w:val="28"/>
        </w:rPr>
      </w:pPr>
    </w:p>
    <w:p w:rsidR="00C91AFF" w:rsidRPr="00B0721F" w:rsidRDefault="00C91AFF" w:rsidP="00852A3D">
      <w:pPr>
        <w:shd w:val="clear" w:color="auto" w:fill="FFFFFF"/>
        <w:ind w:right="-20" w:firstLine="851"/>
        <w:jc w:val="right"/>
        <w:rPr>
          <w:sz w:val="2"/>
          <w:szCs w:val="2"/>
        </w:rPr>
      </w:pPr>
      <w:r w:rsidRPr="00B905DE">
        <w:rPr>
          <w:b/>
          <w:bCs/>
          <w:color w:val="000000"/>
          <w:spacing w:val="-16"/>
          <w:sz w:val="28"/>
          <w:szCs w:val="28"/>
        </w:rPr>
        <w:t xml:space="preserve">Таблица 1 - </w:t>
      </w:r>
      <w:r w:rsidRPr="00B905DE">
        <w:rPr>
          <w:b/>
          <w:bCs/>
          <w:color w:val="000000"/>
          <w:spacing w:val="-10"/>
          <w:sz w:val="28"/>
          <w:szCs w:val="28"/>
        </w:rPr>
        <w:t>Капитальный ремонт жилищного фонда</w:t>
      </w:r>
    </w:p>
    <w:tbl>
      <w:tblPr>
        <w:tblW w:w="10143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62"/>
        <w:gridCol w:w="4138"/>
        <w:gridCol w:w="4343"/>
      </w:tblGrid>
      <w:tr w:rsidR="00C91AFF" w:rsidRPr="00B0721F">
        <w:trPr>
          <w:trHeight w:hRule="exact" w:val="102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Pr="00B0721F" w:rsidRDefault="00C91AFF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Pr="00B0721F" w:rsidRDefault="00C91AFF" w:rsidP="0034372C">
            <w:pPr>
              <w:shd w:val="clear" w:color="auto" w:fill="FFFFFF"/>
              <w:ind w:right="-20"/>
            </w:pPr>
            <w:r w:rsidRPr="00B0721F">
              <w:rPr>
                <w:color w:val="000000"/>
                <w:spacing w:val="-10"/>
                <w:sz w:val="28"/>
                <w:szCs w:val="28"/>
              </w:rPr>
              <w:t xml:space="preserve">Общие затраты на капитальный </w:t>
            </w:r>
            <w:r w:rsidRPr="00B0721F">
              <w:rPr>
                <w:color w:val="000000"/>
                <w:spacing w:val="-8"/>
                <w:sz w:val="28"/>
                <w:szCs w:val="28"/>
              </w:rPr>
              <w:t>ремонт, всего (млн. рублей)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FF" w:rsidRPr="00B0721F" w:rsidRDefault="00C91AFF" w:rsidP="0034372C">
            <w:pPr>
              <w:shd w:val="clear" w:color="auto" w:fill="FFFFFF"/>
              <w:ind w:right="-20"/>
              <w:rPr>
                <w:color w:val="000000"/>
                <w:spacing w:val="-10"/>
                <w:sz w:val="28"/>
                <w:szCs w:val="28"/>
              </w:rPr>
            </w:pPr>
            <w:r w:rsidRPr="00B0721F">
              <w:rPr>
                <w:color w:val="000000"/>
                <w:spacing w:val="-10"/>
                <w:sz w:val="28"/>
                <w:szCs w:val="28"/>
              </w:rPr>
              <w:t>Общая площадь капитально отремонтированных жилых домов,</w:t>
            </w:r>
          </w:p>
          <w:p w:rsidR="00C91AFF" w:rsidRPr="00B0721F" w:rsidRDefault="00C91AFF" w:rsidP="0034372C">
            <w:pPr>
              <w:shd w:val="clear" w:color="auto" w:fill="FFFFFF"/>
              <w:ind w:right="-20"/>
              <w:rPr>
                <w:color w:val="000000"/>
                <w:spacing w:val="-10"/>
                <w:sz w:val="28"/>
                <w:szCs w:val="28"/>
              </w:rPr>
            </w:pPr>
            <w:r w:rsidRPr="00B0721F">
              <w:rPr>
                <w:color w:val="000000"/>
                <w:spacing w:val="-10"/>
                <w:sz w:val="28"/>
                <w:szCs w:val="28"/>
              </w:rPr>
              <w:t>всего (тыс. кв. метров)</w:t>
            </w:r>
          </w:p>
        </w:tc>
      </w:tr>
      <w:tr w:rsidR="00C91AFF" w:rsidRPr="00B0721F">
        <w:trPr>
          <w:trHeight w:hRule="exact" w:val="353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Pr="00B0721F" w:rsidRDefault="00C91AFF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Pr="00B0721F" w:rsidRDefault="00C91AFF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216,9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Pr="00B0721F" w:rsidRDefault="00C91AFF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363,9</w:t>
            </w:r>
          </w:p>
        </w:tc>
      </w:tr>
      <w:tr w:rsidR="00C91AFF" w:rsidRPr="00B0721F">
        <w:trPr>
          <w:trHeight w:hRule="exact" w:val="338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Pr="00B0721F" w:rsidRDefault="00C91AFF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Pr="00B0721F" w:rsidRDefault="00C91AFF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106,5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Pr="00B0721F" w:rsidRDefault="00C91AFF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92,7</w:t>
            </w:r>
          </w:p>
        </w:tc>
      </w:tr>
      <w:tr w:rsidR="00C91AFF" w:rsidRPr="00B0721F">
        <w:trPr>
          <w:trHeight w:hRule="exact" w:val="353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Pr="00B0721F" w:rsidRDefault="00C91AFF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Pr="00B0721F" w:rsidRDefault="00C91AFF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9,1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Pr="00B0721F" w:rsidRDefault="00C91AFF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C91AFF" w:rsidRPr="00B0721F">
        <w:trPr>
          <w:trHeight w:hRule="exact" w:val="353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Pr="00B0721F" w:rsidRDefault="00C91AFF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Pr="00B0721F" w:rsidRDefault="00C91AFF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Pr="00B0721F" w:rsidRDefault="00C91AFF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0, 7</w:t>
            </w:r>
          </w:p>
        </w:tc>
      </w:tr>
      <w:tr w:rsidR="00C91AFF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Pr="00B0721F" w:rsidRDefault="00C91AFF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Pr="00B0721F" w:rsidRDefault="00C91AFF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Pr="00B0721F" w:rsidRDefault="00C91AFF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1AFF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Pr="00B0721F" w:rsidRDefault="00C91AFF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 w:rsidRPr="00B0721F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Pr="00B0721F" w:rsidRDefault="00C91AFF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 w:rsidRPr="00B0721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Pr="00B0721F" w:rsidRDefault="00C91AFF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 w:rsidRPr="00B0721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1AFF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Pr="00B0721F" w:rsidRDefault="00C91AFF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Pr="00B0721F" w:rsidRDefault="00C91AFF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Pr="00B0721F" w:rsidRDefault="00C91AFF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1AFF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Default="00C91AFF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Default="00C91AFF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9,2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Default="00C91AFF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11,6</w:t>
            </w:r>
          </w:p>
        </w:tc>
      </w:tr>
      <w:tr w:rsidR="00C91AFF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Default="00C91AFF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Default="00C91AFF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45,2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Default="00C91AFF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72,2</w:t>
            </w:r>
          </w:p>
        </w:tc>
      </w:tr>
      <w:tr w:rsidR="00C91AFF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Pr="000F5CC6" w:rsidRDefault="00C91AFF" w:rsidP="00C248F1">
            <w:pPr>
              <w:shd w:val="clear" w:color="auto" w:fill="FFFFFF"/>
              <w:ind w:right="-20"/>
              <w:jc w:val="center"/>
              <w:rPr>
                <w:sz w:val="28"/>
                <w:szCs w:val="28"/>
              </w:rPr>
            </w:pPr>
            <w:r w:rsidRPr="000F5CC6">
              <w:rPr>
                <w:sz w:val="28"/>
                <w:szCs w:val="28"/>
              </w:rPr>
              <w:t>2018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Pr="000F5CC6" w:rsidRDefault="00C91AFF" w:rsidP="00C248F1">
            <w:pPr>
              <w:shd w:val="clear" w:color="auto" w:fill="FFFFFF"/>
              <w:ind w:right="-20"/>
              <w:jc w:val="center"/>
              <w:rPr>
                <w:sz w:val="28"/>
                <w:szCs w:val="28"/>
              </w:rPr>
            </w:pPr>
            <w:r w:rsidRPr="000F5CC6">
              <w:rPr>
                <w:sz w:val="28"/>
                <w:szCs w:val="28"/>
              </w:rPr>
              <w:t>284,5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Pr="00225C97" w:rsidRDefault="00C91AFF" w:rsidP="00C248F1">
            <w:pPr>
              <w:shd w:val="clear" w:color="auto" w:fill="FFFFFF"/>
              <w:ind w:right="-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91AFF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Pr="000F5CC6" w:rsidRDefault="00C91AFF" w:rsidP="00C248F1">
            <w:pPr>
              <w:shd w:val="clear" w:color="auto" w:fill="FFFFFF"/>
              <w:ind w:right="-20"/>
              <w:jc w:val="center"/>
              <w:rPr>
                <w:sz w:val="28"/>
                <w:szCs w:val="28"/>
              </w:rPr>
            </w:pPr>
            <w:r w:rsidRPr="000F5CC6">
              <w:rPr>
                <w:sz w:val="28"/>
                <w:szCs w:val="28"/>
              </w:rPr>
              <w:t>2019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Pr="000F5CC6" w:rsidRDefault="00C91AFF" w:rsidP="00C248F1">
            <w:pPr>
              <w:shd w:val="clear" w:color="auto" w:fill="FFFFFF"/>
              <w:ind w:right="-20"/>
              <w:jc w:val="center"/>
              <w:rPr>
                <w:sz w:val="28"/>
                <w:szCs w:val="28"/>
              </w:rPr>
            </w:pPr>
            <w:r w:rsidRPr="000F5CC6">
              <w:rPr>
                <w:sz w:val="28"/>
                <w:szCs w:val="28"/>
              </w:rPr>
              <w:t>204,2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Pr="00225C97" w:rsidRDefault="00C91AFF" w:rsidP="00C248F1">
            <w:pPr>
              <w:shd w:val="clear" w:color="auto" w:fill="FFFFFF"/>
              <w:ind w:right="-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91AFF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Pr="000F5CC6" w:rsidRDefault="00C91AFF" w:rsidP="00C248F1">
            <w:pPr>
              <w:shd w:val="clear" w:color="auto" w:fill="FFFFFF"/>
              <w:ind w:right="-20"/>
              <w:jc w:val="center"/>
              <w:rPr>
                <w:sz w:val="28"/>
                <w:szCs w:val="28"/>
              </w:rPr>
            </w:pPr>
            <w:r w:rsidRPr="000F5CC6">
              <w:rPr>
                <w:sz w:val="28"/>
                <w:szCs w:val="28"/>
              </w:rPr>
              <w:t>2020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Pr="000F5CC6" w:rsidRDefault="00C91AFF" w:rsidP="00C248F1">
            <w:pPr>
              <w:shd w:val="clear" w:color="auto" w:fill="FFFFFF"/>
              <w:ind w:right="-20"/>
              <w:jc w:val="center"/>
              <w:rPr>
                <w:sz w:val="28"/>
                <w:szCs w:val="28"/>
              </w:rPr>
            </w:pPr>
            <w:r w:rsidRPr="000F5CC6">
              <w:rPr>
                <w:sz w:val="28"/>
                <w:szCs w:val="28"/>
              </w:rPr>
              <w:t>123,2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FF" w:rsidRPr="00225C97" w:rsidRDefault="00C91AFF" w:rsidP="00C248F1">
            <w:pPr>
              <w:shd w:val="clear" w:color="auto" w:fill="FFFFFF"/>
              <w:ind w:right="-20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C91AFF" w:rsidRDefault="00C91AFF" w:rsidP="00CB130E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8"/>
          <w:sz w:val="28"/>
          <w:szCs w:val="28"/>
        </w:rPr>
      </w:pPr>
    </w:p>
    <w:p w:rsidR="00C91AFF" w:rsidRPr="000F5CC6" w:rsidRDefault="00C91AFF" w:rsidP="00CB130E">
      <w:pPr>
        <w:shd w:val="clear" w:color="auto" w:fill="FFFFFF"/>
        <w:tabs>
          <w:tab w:val="left" w:pos="1310"/>
        </w:tabs>
        <w:ind w:right="-20" w:firstLine="851"/>
        <w:jc w:val="both"/>
        <w:rPr>
          <w:spacing w:val="-8"/>
          <w:sz w:val="28"/>
          <w:szCs w:val="28"/>
        </w:rPr>
      </w:pPr>
      <w:r w:rsidRPr="00B0721F">
        <w:rPr>
          <w:color w:val="000000"/>
          <w:spacing w:val="-8"/>
          <w:sz w:val="28"/>
          <w:szCs w:val="28"/>
        </w:rPr>
        <w:t xml:space="preserve">Несмотря на масштабные работы по поддержанию жилищного фонда в надлежащем состоянии ежегодно доля домов с высокой степенью износа возрастает. Особо остро стоит проблема модернизации лифтового оборудования. По данным организаций, осуществляющих обслуживание лифтового оборудования, на территории Краснокамского городского </w:t>
      </w:r>
      <w:r w:rsidRPr="000F5CC6">
        <w:rPr>
          <w:spacing w:val="-8"/>
          <w:sz w:val="28"/>
          <w:szCs w:val="28"/>
        </w:rPr>
        <w:t>поселения уже истек срок нормативной эксплуатации лифтов в 27 многоквартирных домах.  В 2017г. планируется выполнить замену 17 лифтов в 8 МКД.  С 2018г.  программой предусмотрено   выполнение комплексных ремонтов общего имущества в многоквартирных домах, которые подразделяются на «внешние» (фасад, крыша, фундамент) и «внутренние» (все внутридомовые инженерные сети, в т.ч. газовые, подвальные помещения, лифты).</w:t>
      </w:r>
    </w:p>
    <w:p w:rsidR="00C91AFF" w:rsidRDefault="00C91AFF" w:rsidP="003E0E83">
      <w:pPr>
        <w:spacing w:line="240" w:lineRule="exact"/>
        <w:ind w:firstLine="12"/>
        <w:jc w:val="center"/>
        <w:rPr>
          <w:b/>
          <w:bCs/>
          <w:sz w:val="28"/>
          <w:szCs w:val="28"/>
        </w:rPr>
      </w:pPr>
    </w:p>
    <w:p w:rsidR="00C91AFF" w:rsidRDefault="00C91AFF" w:rsidP="003E0E83">
      <w:pPr>
        <w:spacing w:line="240" w:lineRule="exact"/>
        <w:ind w:firstLine="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B439EB">
        <w:rPr>
          <w:b/>
          <w:bCs/>
          <w:sz w:val="28"/>
          <w:szCs w:val="28"/>
        </w:rPr>
        <w:t xml:space="preserve">Цели, задачи </w:t>
      </w:r>
      <w:r>
        <w:rPr>
          <w:b/>
          <w:bCs/>
          <w:sz w:val="28"/>
          <w:szCs w:val="28"/>
        </w:rPr>
        <w:t xml:space="preserve">подпрограммы </w:t>
      </w:r>
    </w:p>
    <w:p w:rsidR="00C91AFF" w:rsidRDefault="00C91AFF" w:rsidP="003E0E83">
      <w:pPr>
        <w:spacing w:line="240" w:lineRule="exact"/>
        <w:ind w:firstLine="12"/>
        <w:jc w:val="center"/>
        <w:rPr>
          <w:b/>
          <w:bCs/>
          <w:sz w:val="28"/>
          <w:szCs w:val="28"/>
        </w:rPr>
      </w:pPr>
    </w:p>
    <w:p w:rsidR="00C91AFF" w:rsidRPr="00B0721F" w:rsidRDefault="00C91AFF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Приоритеты </w:t>
      </w:r>
      <w:r w:rsidRPr="00B0721F">
        <w:rPr>
          <w:color w:val="000000"/>
          <w:sz w:val="28"/>
          <w:szCs w:val="28"/>
        </w:rPr>
        <w:t xml:space="preserve">муниципальной политики, в рамках которой </w:t>
      </w:r>
      <w:r w:rsidRPr="00B0721F">
        <w:rPr>
          <w:color w:val="000000"/>
          <w:spacing w:val="-3"/>
          <w:sz w:val="28"/>
          <w:szCs w:val="28"/>
        </w:rPr>
        <w:t xml:space="preserve">реализуется подпрограмма, - создание комфортных условий проживания </w:t>
      </w:r>
      <w:r>
        <w:rPr>
          <w:color w:val="000000"/>
          <w:spacing w:val="-8"/>
          <w:sz w:val="28"/>
          <w:szCs w:val="28"/>
        </w:rPr>
        <w:t xml:space="preserve">граждан, недопущение за счет </w:t>
      </w:r>
      <w:r w:rsidRPr="00B0721F">
        <w:rPr>
          <w:color w:val="000000"/>
          <w:spacing w:val="-8"/>
          <w:sz w:val="28"/>
          <w:szCs w:val="28"/>
        </w:rPr>
        <w:t xml:space="preserve">своевременного капитального ремонта домов роста доли ветхих домов, формирование конкурентной среды на рынке жилищно-коммунальных услуг, реформирование жилищно-коммунального </w:t>
      </w:r>
      <w:r w:rsidRPr="00B0721F">
        <w:rPr>
          <w:color w:val="000000"/>
          <w:sz w:val="28"/>
          <w:szCs w:val="28"/>
        </w:rPr>
        <w:t>хозяйства.</w:t>
      </w:r>
    </w:p>
    <w:p w:rsidR="00C91AFF" w:rsidRPr="00B0721F" w:rsidRDefault="00C91AFF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13"/>
          <w:sz w:val="28"/>
          <w:szCs w:val="28"/>
        </w:rPr>
      </w:pPr>
      <w:r w:rsidRPr="00B0721F">
        <w:rPr>
          <w:color w:val="000000"/>
          <w:spacing w:val="-3"/>
          <w:sz w:val="28"/>
          <w:szCs w:val="28"/>
        </w:rPr>
        <w:t xml:space="preserve">Цель подпрограммы - повышение качества предоставляемых </w:t>
      </w:r>
      <w:r w:rsidRPr="00B0721F">
        <w:rPr>
          <w:color w:val="000000"/>
          <w:spacing w:val="-6"/>
          <w:sz w:val="28"/>
          <w:szCs w:val="28"/>
        </w:rPr>
        <w:t xml:space="preserve">населению жилищно-коммунальных услуг и обеспечение комфортности </w:t>
      </w:r>
      <w:r w:rsidRPr="00B0721F">
        <w:rPr>
          <w:color w:val="000000"/>
          <w:sz w:val="28"/>
          <w:szCs w:val="28"/>
        </w:rPr>
        <w:t>проживания граждан в жилищном фонде Краснокамского городского поселения.</w:t>
      </w:r>
    </w:p>
    <w:p w:rsidR="00C91AFF" w:rsidRPr="00B0721F" w:rsidRDefault="00C91AFF" w:rsidP="003E0E83">
      <w:pPr>
        <w:shd w:val="clear" w:color="auto" w:fill="FFFFFF"/>
        <w:tabs>
          <w:tab w:val="left" w:pos="1310"/>
        </w:tabs>
        <w:spacing w:before="4"/>
        <w:ind w:right="-20" w:firstLine="851"/>
        <w:jc w:val="both"/>
        <w:rPr>
          <w:color w:val="000000"/>
          <w:spacing w:val="-14"/>
          <w:sz w:val="28"/>
          <w:szCs w:val="28"/>
        </w:rPr>
      </w:pPr>
      <w:r w:rsidRPr="00B0721F">
        <w:rPr>
          <w:color w:val="000000"/>
          <w:spacing w:val="-4"/>
          <w:sz w:val="28"/>
          <w:szCs w:val="28"/>
        </w:rPr>
        <w:t xml:space="preserve">Для достижения поставленной цели предполагается решение </w:t>
      </w:r>
      <w:r w:rsidRPr="00B0721F">
        <w:rPr>
          <w:color w:val="000000"/>
          <w:sz w:val="28"/>
          <w:szCs w:val="28"/>
        </w:rPr>
        <w:t>следующих задач:</w:t>
      </w:r>
    </w:p>
    <w:p w:rsidR="00C91AFF" w:rsidRPr="00B0721F" w:rsidRDefault="00C91AFF" w:rsidP="003E0E83">
      <w:pPr>
        <w:shd w:val="clear" w:color="auto" w:fill="FFFFFF"/>
        <w:ind w:right="-20" w:firstLine="851"/>
        <w:jc w:val="both"/>
      </w:pPr>
      <w:r w:rsidRPr="00B0721F">
        <w:rPr>
          <w:color w:val="000000"/>
          <w:spacing w:val="-10"/>
          <w:sz w:val="28"/>
          <w:szCs w:val="28"/>
        </w:rPr>
        <w:t xml:space="preserve">- формирование и поддержка региональной системы капитального ремонта </w:t>
      </w:r>
      <w:r w:rsidRPr="00B0721F">
        <w:rPr>
          <w:color w:val="000000"/>
          <w:sz w:val="28"/>
          <w:szCs w:val="28"/>
        </w:rPr>
        <w:t>общего имущества многоквартирных домов;</w:t>
      </w:r>
    </w:p>
    <w:p w:rsidR="00C91AFF" w:rsidRPr="00B0721F" w:rsidRDefault="00C91AFF" w:rsidP="003E0E83">
      <w:pPr>
        <w:shd w:val="clear" w:color="auto" w:fill="FFFFFF"/>
        <w:ind w:right="-20" w:firstLine="851"/>
        <w:jc w:val="both"/>
      </w:pPr>
      <w:r w:rsidRPr="00B0721F">
        <w:rPr>
          <w:color w:val="000000"/>
          <w:spacing w:val="-9"/>
          <w:sz w:val="28"/>
          <w:szCs w:val="28"/>
        </w:rPr>
        <w:t xml:space="preserve">- содействие формированию конкурентной среды в сфере управления </w:t>
      </w:r>
      <w:r w:rsidRPr="00B0721F">
        <w:rPr>
          <w:color w:val="000000"/>
          <w:sz w:val="28"/>
          <w:szCs w:val="28"/>
        </w:rPr>
        <w:t>многоквартирными домами;</w:t>
      </w:r>
    </w:p>
    <w:p w:rsidR="00C91AFF" w:rsidRDefault="00C91AFF" w:rsidP="00E659D5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8"/>
          <w:sz w:val="28"/>
          <w:szCs w:val="28"/>
        </w:rPr>
      </w:pPr>
      <w:r w:rsidRPr="00B0721F">
        <w:rPr>
          <w:color w:val="000000"/>
          <w:spacing w:val="-8"/>
          <w:sz w:val="28"/>
          <w:szCs w:val="28"/>
        </w:rPr>
        <w:t>- содействие формированию эффективных механизмов управления многоквартирными домами, самоорганизации собственников помещений в многоквартирных домах, в том числе создания сети общественного контроля в сфере жилищно-коммунального хозяйства.</w:t>
      </w:r>
    </w:p>
    <w:p w:rsidR="00C91AFF" w:rsidRDefault="00C91AFF" w:rsidP="00FE5B01">
      <w:pPr>
        <w:ind w:firstLine="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B439EB">
        <w:rPr>
          <w:b/>
          <w:bCs/>
          <w:sz w:val="28"/>
          <w:szCs w:val="28"/>
        </w:rPr>
        <w:t xml:space="preserve">Механизм реализации </w:t>
      </w:r>
      <w:r>
        <w:rPr>
          <w:b/>
          <w:bCs/>
          <w:sz w:val="28"/>
          <w:szCs w:val="28"/>
        </w:rPr>
        <w:t>подпрограммы</w:t>
      </w:r>
    </w:p>
    <w:p w:rsidR="00C91AFF" w:rsidRDefault="00C91AFF" w:rsidP="00FE5B01">
      <w:pPr>
        <w:spacing w:line="240" w:lineRule="exact"/>
        <w:ind w:firstLine="12"/>
        <w:jc w:val="center"/>
        <w:rPr>
          <w:b/>
          <w:bCs/>
          <w:sz w:val="28"/>
          <w:szCs w:val="28"/>
        </w:rPr>
      </w:pPr>
    </w:p>
    <w:p w:rsidR="00C91AFF" w:rsidRPr="00BD5CC2" w:rsidRDefault="00C91AFF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  <w:r w:rsidRPr="00BD5CC2">
        <w:rPr>
          <w:color w:val="000000"/>
          <w:spacing w:val="-6"/>
          <w:sz w:val="28"/>
          <w:szCs w:val="28"/>
        </w:rPr>
        <w:t>В соответствии с поставленными задачами на период реализации подпрограммы запланированы следующие мероприятия:</w:t>
      </w:r>
    </w:p>
    <w:p w:rsidR="00C91AFF" w:rsidRDefault="00C91AFF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  <w:r w:rsidRPr="00BD5CC2">
        <w:rPr>
          <w:color w:val="000000"/>
          <w:spacing w:val="-6"/>
          <w:sz w:val="28"/>
          <w:szCs w:val="28"/>
        </w:rPr>
        <w:t>- основное мероприятие «</w:t>
      </w:r>
      <w:r w:rsidRPr="007725DA">
        <w:rPr>
          <w:color w:val="000000"/>
          <w:spacing w:val="-6"/>
          <w:sz w:val="28"/>
          <w:szCs w:val="28"/>
        </w:rPr>
        <w:t>Обеспечение мероприятий по капитальному ремонту многоквартирных домов</w:t>
      </w:r>
      <w:r>
        <w:rPr>
          <w:color w:val="000000"/>
          <w:spacing w:val="-6"/>
          <w:sz w:val="28"/>
          <w:szCs w:val="28"/>
        </w:rPr>
        <w:t>».</w:t>
      </w:r>
    </w:p>
    <w:p w:rsidR="00C91AFF" w:rsidRDefault="00C91AFF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</w:p>
    <w:p w:rsidR="00C91AFF" w:rsidRPr="00D54EAC" w:rsidRDefault="00C91AFF" w:rsidP="00D54EAC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  <w:r w:rsidRPr="00D54EAC">
        <w:rPr>
          <w:b/>
          <w:bCs/>
          <w:color w:val="000000"/>
          <w:spacing w:val="-6"/>
          <w:sz w:val="28"/>
          <w:szCs w:val="28"/>
        </w:rPr>
        <w:t>Перечень объектов капитального ремонта на 2015-2016 года</w:t>
      </w:r>
    </w:p>
    <w:tbl>
      <w:tblPr>
        <w:tblW w:w="10892" w:type="dxa"/>
        <w:tblInd w:w="-106" w:type="dxa"/>
        <w:tblLayout w:type="fixed"/>
        <w:tblLook w:val="00A0"/>
      </w:tblPr>
      <w:tblGrid>
        <w:gridCol w:w="567"/>
        <w:gridCol w:w="1843"/>
        <w:gridCol w:w="1134"/>
        <w:gridCol w:w="709"/>
        <w:gridCol w:w="708"/>
        <w:gridCol w:w="567"/>
        <w:gridCol w:w="709"/>
        <w:gridCol w:w="709"/>
        <w:gridCol w:w="850"/>
        <w:gridCol w:w="544"/>
        <w:gridCol w:w="567"/>
        <w:gridCol w:w="851"/>
        <w:gridCol w:w="1134"/>
      </w:tblGrid>
      <w:tr w:rsidR="00C91AFF" w:rsidRPr="000B7FB0">
        <w:trPr>
          <w:trHeight w:val="2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№ п\п</w:t>
            </w:r>
          </w:p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Адрес МКД</w:t>
            </w:r>
          </w:p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Стоимость капитального ремонта ВСЕГО</w:t>
            </w:r>
          </w:p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Виды работ/услуг, установленные частью 1 статьи 166 жилищного кодекса РФ</w:t>
            </w:r>
          </w:p>
        </w:tc>
      </w:tr>
      <w:tr w:rsidR="00C91AFF" w:rsidRPr="000B7FB0">
        <w:trPr>
          <w:trHeight w:val="11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внутридомовых инженерных систем</w:t>
            </w:r>
          </w:p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или замена лифтового оборудования</w:t>
            </w:r>
          </w:p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крыши</w:t>
            </w:r>
          </w:p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подвальных помещений</w:t>
            </w:r>
          </w:p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фасада</w:t>
            </w:r>
          </w:p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</w:tr>
      <w:tr w:rsidR="00C91AFF" w:rsidRPr="000B7FB0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наименование системы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</w:tr>
      <w:tr w:rsidR="00C91AFF" w:rsidRPr="000B7FB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13</w:t>
            </w:r>
          </w:p>
        </w:tc>
      </w:tr>
      <w:tr w:rsidR="00C91AFF" w:rsidRPr="000B7FB0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ул.Большевистская, д.12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242 716,26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434,30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242 716,26</w:t>
            </w:r>
          </w:p>
        </w:tc>
      </w:tr>
      <w:tr w:rsidR="00C91AFF" w:rsidRPr="000B7FB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ул.Большевистская, д.10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447 701,11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645,80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447 701,11</w:t>
            </w:r>
          </w:p>
        </w:tc>
      </w:tr>
      <w:tr w:rsidR="00C91AFF" w:rsidRPr="000B7FB0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ул.Большевистская, д.8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240 881,67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434,30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240 881,67</w:t>
            </w:r>
          </w:p>
        </w:tc>
      </w:tr>
      <w:tr w:rsidR="00C91AFF" w:rsidRPr="000B7FB0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ул.Большевистская,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859 202,46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1 207,60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859 202,46</w:t>
            </w:r>
          </w:p>
        </w:tc>
      </w:tr>
      <w:tr w:rsidR="00C91AFF" w:rsidRPr="000B7FB0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ул.Большевистская, д.3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215 136,25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215 136,25</w:t>
            </w:r>
          </w:p>
        </w:tc>
      </w:tr>
      <w:tr w:rsidR="00C91AFF" w:rsidRPr="000B7FB0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ул.Большевистская,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252 072,67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415,20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252 072,67</w:t>
            </w:r>
          </w:p>
        </w:tc>
      </w:tr>
      <w:tr w:rsidR="00C91AFF" w:rsidRPr="000B7FB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 Краснокамск, пр-кт Мира,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879785,00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ЭЛ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879 785,00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</w:tr>
      <w:tr w:rsidR="00C91AFF" w:rsidRPr="000B7FB0">
        <w:trPr>
          <w:trHeight w:val="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 Краснокамск,    ул Большевистская, д. 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3341962,62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3 341 962,62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</w:tr>
    </w:tbl>
    <w:p w:rsidR="00C91AFF" w:rsidRPr="000B7FB0" w:rsidRDefault="00C91AFF" w:rsidP="000B7FB0"/>
    <w:p w:rsidR="00C91AFF" w:rsidRDefault="00C91AFF" w:rsidP="000B7FB0"/>
    <w:p w:rsidR="00C91AFF" w:rsidRPr="000B7FB0" w:rsidRDefault="00C91AFF" w:rsidP="000B7FB0">
      <w:pPr>
        <w:jc w:val="center"/>
        <w:rPr>
          <w:b/>
          <w:bCs/>
          <w:sz w:val="28"/>
          <w:szCs w:val="28"/>
        </w:rPr>
      </w:pPr>
      <w:r w:rsidRPr="000B7FB0">
        <w:rPr>
          <w:b/>
          <w:bCs/>
          <w:sz w:val="28"/>
          <w:szCs w:val="28"/>
        </w:rPr>
        <w:t>Перечень объектов капитального ремонта на 2016-2017 года</w:t>
      </w:r>
    </w:p>
    <w:tbl>
      <w:tblPr>
        <w:tblW w:w="10632" w:type="dxa"/>
        <w:tblInd w:w="-106" w:type="dxa"/>
        <w:tblLayout w:type="fixed"/>
        <w:tblLook w:val="00A0"/>
      </w:tblPr>
      <w:tblGrid>
        <w:gridCol w:w="563"/>
        <w:gridCol w:w="1856"/>
        <w:gridCol w:w="983"/>
        <w:gridCol w:w="709"/>
        <w:gridCol w:w="709"/>
        <w:gridCol w:w="717"/>
        <w:gridCol w:w="984"/>
        <w:gridCol w:w="567"/>
        <w:gridCol w:w="567"/>
        <w:gridCol w:w="567"/>
        <w:gridCol w:w="567"/>
        <w:gridCol w:w="850"/>
        <w:gridCol w:w="993"/>
      </w:tblGrid>
      <w:tr w:rsidR="00C91AFF" w:rsidRPr="000B7FB0">
        <w:trPr>
          <w:trHeight w:val="3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№ п\п</w:t>
            </w:r>
          </w:p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Адрес МКД</w:t>
            </w:r>
          </w:p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Стоимость капитального ремонта ВСЕГО</w:t>
            </w:r>
          </w:p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Виды работ/услуг, установленные частью 1 статьи 166 жилищного кодекса РФ</w:t>
            </w:r>
          </w:p>
        </w:tc>
      </w:tr>
      <w:tr w:rsidR="00C91AFF" w:rsidRPr="000B7FB0">
        <w:trPr>
          <w:trHeight w:val="1052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внутридомовых инженерных систем</w:t>
            </w:r>
          </w:p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или замена лифтового оборудования</w:t>
            </w:r>
          </w:p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крыши</w:t>
            </w:r>
          </w:p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подвальных помещений</w:t>
            </w:r>
          </w:p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фасада</w:t>
            </w:r>
          </w:p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</w:tr>
      <w:tr w:rsidR="00C91AFF" w:rsidRPr="000B7FB0">
        <w:trPr>
          <w:trHeight w:val="76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наименование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ед.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кв.</w:t>
            </w:r>
          </w:p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кв.</w:t>
            </w:r>
          </w:p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</w:tr>
      <w:tr w:rsidR="00C91AFF" w:rsidRPr="000B7FB0">
        <w:trPr>
          <w:trHeight w:val="11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13</w:t>
            </w:r>
          </w:p>
        </w:tc>
      </w:tr>
      <w:tr w:rsidR="00C91AFF" w:rsidRPr="000B7FB0">
        <w:trPr>
          <w:trHeight w:val="4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 Ленина, д. 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2047844,15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2047844,15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</w:tr>
      <w:tr w:rsidR="00C91AFF" w:rsidRPr="000B7FB0">
        <w:trPr>
          <w:trHeight w:val="4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ул.Большевистская, д.4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710 056,60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1 203,30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710 056,60</w:t>
            </w:r>
          </w:p>
        </w:tc>
      </w:tr>
      <w:tr w:rsidR="00C91AFF" w:rsidRPr="000B7FB0">
        <w:trPr>
          <w:trHeight w:val="4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ул.Большевистская, д.6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1 734 712,44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1 932,70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1 734 712,44</w:t>
            </w:r>
          </w:p>
        </w:tc>
      </w:tr>
      <w:tr w:rsidR="00C91AFF" w:rsidRPr="000B7FB0">
        <w:trPr>
          <w:trHeight w:val="4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 Краснокамск, ул.  Калинина, д.17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3643278,27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3643278,27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</w:tr>
      <w:tr w:rsidR="00C91AFF" w:rsidRPr="000B7FB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 Краснокамск, ул. 10-й Пятилетки, д. 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1567136,71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1567136,71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</w:tr>
      <w:tr w:rsidR="00C91AFF" w:rsidRPr="000B7FB0">
        <w:trPr>
          <w:trHeight w:val="46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 Краснокамск, ул. 50 лет Октября, д. 5а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845348,31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845348,31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</w:tr>
      <w:tr w:rsidR="00C91AFF" w:rsidRPr="000B7FB0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 Краснокамск, ул. 10-й Пятилетки, д. 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1555027,34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1555027,34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0B7FB0" w:rsidRDefault="00C91AF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</w:tr>
    </w:tbl>
    <w:p w:rsidR="00C91AFF" w:rsidRDefault="00C91AFF" w:rsidP="00D54EAC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</w:p>
    <w:p w:rsidR="00C91AFF" w:rsidRPr="00D54EAC" w:rsidRDefault="00C91AFF" w:rsidP="00D54EAC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  <w:r w:rsidRPr="00D54EAC">
        <w:rPr>
          <w:b/>
          <w:bCs/>
          <w:color w:val="000000"/>
          <w:spacing w:val="-6"/>
          <w:sz w:val="28"/>
          <w:szCs w:val="28"/>
        </w:rPr>
        <w:t>Перечень объектов капитального ремонта на 2017 год</w:t>
      </w:r>
    </w:p>
    <w:tbl>
      <w:tblPr>
        <w:tblW w:w="10773" w:type="dxa"/>
        <w:tblInd w:w="-106" w:type="dxa"/>
        <w:tblLayout w:type="fixed"/>
        <w:tblLook w:val="00A0"/>
      </w:tblPr>
      <w:tblGrid>
        <w:gridCol w:w="563"/>
        <w:gridCol w:w="1856"/>
        <w:gridCol w:w="1134"/>
        <w:gridCol w:w="708"/>
        <w:gridCol w:w="709"/>
        <w:gridCol w:w="567"/>
        <w:gridCol w:w="1134"/>
        <w:gridCol w:w="709"/>
        <w:gridCol w:w="850"/>
        <w:gridCol w:w="567"/>
        <w:gridCol w:w="709"/>
        <w:gridCol w:w="709"/>
        <w:gridCol w:w="558"/>
      </w:tblGrid>
      <w:tr w:rsidR="00C91AFF" w:rsidRPr="00475A22">
        <w:trPr>
          <w:trHeight w:val="3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№ п\п</w:t>
            </w:r>
          </w:p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</w:p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Адрес МКД</w:t>
            </w:r>
          </w:p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</w:p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Стоимость капитального ремонта ВСЕГО</w:t>
            </w:r>
          </w:p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Виды работ/услуг, установленные частью 1 статьи 166 жилищного кодекса РФ</w:t>
            </w:r>
          </w:p>
        </w:tc>
      </w:tr>
      <w:tr w:rsidR="00C91AFF" w:rsidRPr="00475A22">
        <w:trPr>
          <w:trHeight w:val="1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ремонт внутридомовых инженерных систем</w:t>
            </w:r>
          </w:p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ремонт или замена лифтового оборудования</w:t>
            </w:r>
          </w:p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ремонт крыши</w:t>
            </w:r>
          </w:p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ремонт подвальных помещений</w:t>
            </w:r>
          </w:p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ремонт фасада</w:t>
            </w:r>
          </w:p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</w:p>
        </w:tc>
      </w:tr>
      <w:tr w:rsidR="00C91AFF" w:rsidRPr="00475A22">
        <w:trPr>
          <w:trHeight w:val="85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наименование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кв.м.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руб.</w:t>
            </w:r>
          </w:p>
        </w:tc>
      </w:tr>
      <w:tr w:rsidR="00C91AFF" w:rsidRPr="00475A22">
        <w:trPr>
          <w:trHeight w:val="8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13</w:t>
            </w:r>
          </w:p>
        </w:tc>
      </w:tr>
      <w:tr w:rsidR="00C91AFF" w:rsidRPr="00475A22">
        <w:trPr>
          <w:trHeight w:val="4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г. Краснокамск, ул.  Энтузиастов, д.13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1315792,85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1315792,85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</w:tr>
      <w:tr w:rsidR="00C91AFF" w:rsidRPr="00475A22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г. Краснокамск, ул. Энтузиастов, д. 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1918688,04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1918688,04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</w:tr>
      <w:tr w:rsidR="00C91AFF" w:rsidRPr="00475A22">
        <w:trPr>
          <w:trHeight w:val="46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г. Краснокамск, ул. Энтузиастов,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2440618,65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2440618,65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</w:tr>
      <w:tr w:rsidR="00C91AFF" w:rsidRPr="00475A22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г. Краснокамск, ул. Орджоникидзе,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4928003,97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4928003,97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475A22" w:rsidRDefault="00C91AF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</w:tr>
    </w:tbl>
    <w:p w:rsidR="00C91AFF" w:rsidRPr="000B7FB0" w:rsidRDefault="00C91AFF" w:rsidP="000B7FB0">
      <w:pPr>
        <w:sectPr w:rsidR="00C91AFF" w:rsidRPr="000B7FB0" w:rsidSect="009C269E">
          <w:pgSz w:w="11909" w:h="16834"/>
          <w:pgMar w:top="709" w:right="569" w:bottom="360" w:left="1276" w:header="720" w:footer="720" w:gutter="0"/>
          <w:cols w:space="60"/>
          <w:noEndnote/>
          <w:docGrid w:linePitch="272"/>
        </w:sectPr>
      </w:pPr>
    </w:p>
    <w:p w:rsidR="00C91AFF" w:rsidRDefault="00C91AFF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  <w:r w:rsidRPr="00E832CE">
        <w:rPr>
          <w:b/>
          <w:bCs/>
          <w:color w:val="000000"/>
          <w:spacing w:val="-6"/>
          <w:sz w:val="28"/>
          <w:szCs w:val="28"/>
        </w:rPr>
        <w:t>Перечень объектов капитального ремонта на 2018-2020 года</w:t>
      </w:r>
    </w:p>
    <w:tbl>
      <w:tblPr>
        <w:tblW w:w="15854" w:type="dxa"/>
        <w:tblInd w:w="-106" w:type="dxa"/>
        <w:tblLook w:val="00A0"/>
      </w:tblPr>
      <w:tblGrid>
        <w:gridCol w:w="378"/>
        <w:gridCol w:w="2571"/>
        <w:gridCol w:w="456"/>
        <w:gridCol w:w="456"/>
        <w:gridCol w:w="980"/>
        <w:gridCol w:w="378"/>
        <w:gridCol w:w="378"/>
        <w:gridCol w:w="851"/>
        <w:gridCol w:w="709"/>
        <w:gridCol w:w="759"/>
        <w:gridCol w:w="456"/>
        <w:gridCol w:w="1125"/>
        <w:gridCol w:w="428"/>
        <w:gridCol w:w="428"/>
        <w:gridCol w:w="567"/>
        <w:gridCol w:w="974"/>
        <w:gridCol w:w="932"/>
        <w:gridCol w:w="992"/>
        <w:gridCol w:w="1276"/>
        <w:gridCol w:w="760"/>
      </w:tblGrid>
      <w:tr w:rsidR="00C91AFF" w:rsidRPr="003E07CD">
        <w:trPr>
          <w:trHeight w:val="91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N п/п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Материал стен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Количество этажей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Количество подъездов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Общая площадь МКД, всего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Площадь  помещений МКД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Стоимость капитального ремонта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Плановая дата завершения работ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Способ формирования фонда капитального ремонта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ввода в эксплуатацию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завершение последнего капитального ремонта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C91AFF" w:rsidRPr="003E07CD">
        <w:trPr>
          <w:trHeight w:val="1117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за счет средств Фонда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за счет средств бюджета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за счет средств собственников помещений в МКД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C91AFF" w:rsidRPr="003E07CD">
        <w:trPr>
          <w:trHeight w:val="126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м2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м2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чел.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руб./м2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руб./м2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20</w:t>
            </w:r>
          </w:p>
        </w:tc>
      </w:tr>
      <w:tr w:rsidR="00C91AFF" w:rsidRPr="003E07CD">
        <w:trPr>
          <w:trHeight w:val="6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Всего на 2018 год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91AFF" w:rsidRPr="003E07CD">
        <w:trPr>
          <w:trHeight w:val="6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г. Краснокамск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136 356,60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65 925,20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107 594,30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5174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284 516 387,75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284 516 387,75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Чапаева, д. 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1949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555,70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512,8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512,80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1 786 841,34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1 786 841,34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822,90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746,6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746,60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22 286,01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22 286,01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407,6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407,60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12 166,86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12 166,86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798,60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727,3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727,30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21 709,91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21 709,91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пер. Восточный, д. 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913,50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494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494,00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14 745,90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14 745,90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805,10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731,3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731,30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21 829,31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21 829,31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пер. Восточный, д. 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504,90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644,3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644,30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19 232,36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19 232,36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985,60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837,2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837,20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24 990,42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24 990,42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913,90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905,9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905,90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27 041,12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27 041,12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817,60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674,5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674,50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20 133,83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20 133,83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712,40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705,2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535,00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21 050,22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21 050,22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12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737,00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661,80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498,10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19 754,73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19 754,73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Ленина, д. 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403,80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369,3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243,00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11 023,61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11 023,61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Ленина, д. 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686,50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612,6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408,90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18 286,11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18 286,11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Чехова, д. 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393,70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358,4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358,40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10 698,24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10 698,24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Свердлова, д. 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391,20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334,7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334,70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9 990,80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9 990,80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Чехова, д. 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764,1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764,10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22 808,39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22 808,39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Ленина, д. 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592,90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305,00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9 104,25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9 104,25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Ленина, д. 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418,10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388,2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388,20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11 587,77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11 587,77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2 703,90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2405,1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1 997,90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8 380 522,85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8 380 522,85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Ленина, д. 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421,70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217,9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217,90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6 504,32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6 504,32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смешанные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2 076,70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1906,7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1 718,50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6 643 858,02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6 643 858,02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Дзержинского, д. 2а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654,40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433,5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433,50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12 939,98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12 939,98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Ленина, д. 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652,20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589,1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589,10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17 584,64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17 584,64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Чапаева, д. 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1 332,30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1251,3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1 251,30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3 195 219,58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3 195 219,58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2 553,52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2 553,52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пер. Восточный, д.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913,50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910,3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910,30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27 172,46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27 172,46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пр. Комсомольский, д. 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1 703,50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1 585,80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1 388,60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5 525 688,38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5 525 688,38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Чапаева, д. 47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2 634,70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2455,5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2 455,50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8 556 140,64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8 556 140,64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пр. Комсомольский, д. 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3 721,30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3 133,60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3 052,10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10 918 966,47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10 918 966,47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Чапаева, д. 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3 415,10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3137,7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3 137,70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10 933 252,90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10 933 252,90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пр. Комсомольский, д. 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4 463,50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3 482,50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2 547,80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12 134 701,60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12 134 701,60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Чапаева, д. 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3 447,30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3201,3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3 201,30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11 154 865,82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11 154 865,82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33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пер. Гознаковский, д. 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4 242,80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3 286,00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2 539,00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116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4 588 866,14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4 588 866,14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C91AF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34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Карла Либкнехта, д. 4а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3 447,00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3 157,60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3 157,60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128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6 944 383,38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6 944 383,38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C91AF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35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Чапаева, д. 57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1 721,00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1602,2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1 602,20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5 582 833,85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5 582 833,85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36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Комарова, д. 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4 912,80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4 459,60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4 459,60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9 807 864,49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9 807 864,49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C91AF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37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Комарова, д. 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3 672,30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3 354,00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3 354,00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148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4 683 827,46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4 683 827,46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C91AF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38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пер. Гознаковский, д. 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4 936,20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4475,5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4 475,50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9 842 832,89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9 842 832,89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C91AF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39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Калинина, д. 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D0D0D"/>
                <w:sz w:val="12"/>
                <w:szCs w:val="12"/>
              </w:rPr>
            </w:pPr>
            <w:r w:rsidRPr="00BB35B2">
              <w:rPr>
                <w:color w:val="0D0D0D"/>
                <w:sz w:val="12"/>
                <w:szCs w:val="12"/>
              </w:rPr>
              <w:t>1971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3 964,70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3 649,30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3 231,60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133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13 122 006,97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13 122 006,97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3 595,76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3 595,76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D0D0D"/>
                <w:sz w:val="12"/>
                <w:szCs w:val="12"/>
              </w:rPr>
            </w:pPr>
            <w:r w:rsidRPr="00BB35B2">
              <w:rPr>
                <w:color w:val="0D0D0D"/>
                <w:sz w:val="12"/>
                <w:szCs w:val="12"/>
              </w:rPr>
              <w:t>СС</w:t>
            </w:r>
          </w:p>
        </w:tc>
      </w:tr>
      <w:tr w:rsidR="00C91AF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40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Суворова, д. 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5 202,00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4745,3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4 481,90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221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10 436 195,93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10 436 195,93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C91AF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41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пер. Пальтинский, д. 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4 890,20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4 422,00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4 422,00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9 725 171,94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9 725 171,94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C91AF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42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пер. Гознаковский, д. 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5 401,10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4 870,70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3 715,50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172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16 971 856,74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16 971 856,74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43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Суворова, д. 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5 843,10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5 387,40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4 405,00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216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11 848 347,20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11 848 347,20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C91AF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44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Комарова, д. 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1985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1985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3 732,40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3 129,50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2 757,40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11 797 058,09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11 797 058,09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3 769,63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3 769,63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45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пр. Рябиновый, д. 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панельные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4 465,20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3 944,60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3 872,70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214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8 675 240,44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8 675 240,44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C91AF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46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Орджоникидзе, д. 4б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1991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панельные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3 000,10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2629,3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2 629,30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145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3 671 791,16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3 671 791,16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47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Февральская, д. 6/3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1996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1996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2 765,90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2767,3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2 767,30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142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9 642 601,50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9 642 601,50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48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Пушкина, д. 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3 590,20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2139,5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2 139,50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171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2 987 790,36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2 987 790,36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C91AF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49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Чапаева, д. 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1936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4 224,30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3 574,00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2 799,80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3 524 214,18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3 524 214,18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50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Энтузиастов, д. 26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1998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1998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панельные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8 454,10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6881,7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6 881,70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15 134 716,36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15 134 716,36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C91AF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51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Калинина, д. 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1982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3 703,40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3 169,40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2 500,30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3 370 657,90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3 370 657,90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1 063,50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1 063,50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пр. Мира, д. 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1985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11 573,10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9 082,30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6 882,20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9 659 030,05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9 659 030,05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1 063,50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1 063,50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53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Шоссейная, д. 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1 735,20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1 575,10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1 101,80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32 886 401,96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32 886 401,96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20 878,94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20 878,94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C91AFF" w:rsidRPr="003E07CD">
        <w:trPr>
          <w:trHeight w:val="6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Всего на 2019 год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</w:tr>
      <w:tr w:rsidR="00C91AFF" w:rsidRPr="003E07CD">
        <w:trPr>
          <w:trHeight w:val="6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г. Краснокамск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79 694,20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69 813,20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62 732,08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2916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204 197 380,06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204 197 380,06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Большевистская, д. 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812,20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812,20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3 424 819,98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3 424 819,98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4 216,72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4 216,72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Чехова, д. 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739,90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665,40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665,40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10 901 720,63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10 901 720,63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Большевистская, д. 25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839,40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753,40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753,40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12 343 487,11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12 343 487,11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Чехова, д.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769,90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641,10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585,50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10 503 596,48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10 503 596,48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Ленина, д. 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412,90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380,70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380,70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1 605 305,30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1 605 305,30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4 216,72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4 216,72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пер. Банковский, д.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2 903,40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2 234,40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2 862 955,64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2 862 955,64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Большевистская, д. 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724,70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688,00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643,30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11 271 992,48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11 271 992,48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пр-кт Комсомольский, д. 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4 872,40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4 507,20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3 182,70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4 444 608,72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4 444 608,72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Карла Маркса, д. 4а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1 326,30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1 312,30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1 312,30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1 832 613,83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1 832 613,83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Большевистская, д. 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2 328,10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2 084,20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1 901,00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7 594 734,39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7 594 734,39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3 643,96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3 643,96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Культуры, д. 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2 335,80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2 084,80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1 901,60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2 911 402,35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2 911 402,35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Чапаева, д. 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1 324,50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1 266,90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1 169,30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2 786 255,16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2 786 255,16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Чапаева, д. 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3 413,30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3 167,30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3 167,30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4 423 102,78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4 423 102,78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Школьная, д. 20/1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3 181,90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3 145,10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3 145,10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12 793 480,53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12 793 480,53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4 067,75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4 067,75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Чапаева, д. 57а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2 043,10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1 921,70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1 762,70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4 724 057,46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4 724 057,46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2 458,27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2 458,27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пер. Гознаковский, д.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4 136,50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3 771,00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2 518,30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5 266 163,79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5 266 163,79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Пушкина, д. 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3 616,40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3 344,40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3 344,40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4 670 421,16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4 670 421,16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Коммунистическая, д. 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4 590,80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3 372,60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3 372,60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4 709 802,17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4 709 802,17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Калинина, д. 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3 686,80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3 332,60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3 332,60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3 286 176,88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3 286 176,88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Калинина, д. 5/2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3 553,30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2 959,20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2 959,20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6 508 079,78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6 508 079,78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Энтузиастов, д. 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3 702,10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590,48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29 137 489,11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29 137 489,11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7 870,53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7 870,53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пер. Пальтинский, д.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3 833,10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2 894,00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2 894,00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7 114 233,38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7 114 233,38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2 458,27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2 458,27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пр. Рябиновый, д. 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панельные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4 409,00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3 825,10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3 825,10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13 754 141,58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13 754 141,58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3 595,76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3 595,76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пр. Рождественский, д. 3а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панельные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4 452,20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3 833,50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3 833,50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8 430 901,55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8 430 901,55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Карла Маркса, д. 87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1995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панельные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4 557,90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4 279,70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4 279,70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5 976 558,25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5 976 558,25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Школьная, д. 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730,80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657,30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657,30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2 954 714,68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2 954 714,68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4 495,23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4 495,23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Василия Шваи, д. 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3 102,20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2 699,10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2 699,10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3 769 266,16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3 769 266,16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50 лет Октября, д. 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2 929,70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2 308,00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2 308,00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2 275 849,56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2 275 849,56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Чапаева, д. 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2 500,90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2 500,90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885 943,83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885 943,83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354,25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354,25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Чапаева, д.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2 280,20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2 070,30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1 928,50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5 286 552,46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5 286 552,46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2 553,52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2 553,52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2 056,60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1 649,30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1 237,50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5 746 952,87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5 746 952,87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</w:tr>
      <w:tr w:rsidR="00C91AFF" w:rsidRPr="003E07CD">
        <w:trPr>
          <w:trHeight w:val="6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 xml:space="preserve">Всего на 2020 год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75 239,30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63 549,60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54 337,48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2785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123 194 839,83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123 194 839,83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Большевистская, д. 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812,20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812,20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13 306 849,26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13 306 849,26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Дзержинского, д. 4а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418,10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378,20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378,20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6 196 319,12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6 196 319,12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Фрунзе, д. 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426,90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385,30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385,30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6 312 643,46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6 312 643,46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пр. Комсомольский, д. 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3 148,90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2 261,00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1 365,20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3 157 463,89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3 157 463,89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Культуры, д. 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3 671,80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3 360,50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3 000,30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4 399 781,39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4 399 781,39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Пушкина, д.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3 633,90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3 357,90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3 357,90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4 689 273,77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4 689 273,77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Комарова, д.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3 644,90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3 331,90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3 331,90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4 652 965,03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4 652 965,03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Комарова, д. 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3 845,90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2 793,80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2 793,80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3 901 513,76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3 901 513,76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Энтузиастов, д. 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3 702,10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590,48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5 169 945,63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5 169 945,63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Энтузиастов, д. 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3 410,10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2 606,50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2 606,50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2 570 191,46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2 570 191,46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Калинина, д. 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3 996,90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3 285,50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3 285,50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3 239 732,99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3 239 732,99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Энтузиастов, д. 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3 418,20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3 372,70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3 372,70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7 417 477,93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7 417 477,93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Пушкина, д. 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3 609,10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3 385,30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3 385,30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7 445 188,73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7 445 188,73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Энтузиастов, д. 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2 433,10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1 156,10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867,60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2 542 576,05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2 542 576,05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Энтузиастов, д. 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2 969,80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2 677,50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2 605,50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3 739 101,98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3 739 101,98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Энтузиастов, д. 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3 882,00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3 559,40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3 258,60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4 970 666,51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4 970 666,51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Калинина, д. 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4 950,70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4 495,30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4 365,30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6 277 641,50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6 277 641,50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Пушкина, д. 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3 571,50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2 222,20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2 222,20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787 214,35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787 214,35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354,25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354,25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пр. Маяковского, д. 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4 955,40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4 843,10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789,90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6 763 340,72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6 763 340,72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Карла Либкнехта, д. 2б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4 237,60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3 404,60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3 404,60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7 487 634,64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7 487 634,64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Калинина, д. 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панельные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4 405,30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3 878,80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3 878,80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13 947 233,89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13 947 233,89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3 595,76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3 595,76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  <w:tr w:rsidR="00C91AF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Карла Маркса, д. 87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1995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панельные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4 557,90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4 279,70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4 279,70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4 220 083,78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4 220 083,78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B35B2" w:rsidRDefault="00C91AF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</w:tbl>
    <w:p w:rsidR="00C91AFF" w:rsidRDefault="00C91AFF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</w:p>
    <w:p w:rsidR="00C91AFF" w:rsidRPr="00C439DE" w:rsidRDefault="00C91AFF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</w:p>
    <w:p w:rsidR="00C91AFF" w:rsidRPr="00085387" w:rsidRDefault="00C91AFF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</w:p>
    <w:p w:rsidR="00C91AFF" w:rsidRDefault="00C91AFF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  <w:sectPr w:rsidR="00C91AFF" w:rsidSect="00085387">
          <w:pgSz w:w="16834" w:h="11909" w:orient="landscape"/>
          <w:pgMar w:top="1276" w:right="709" w:bottom="569" w:left="360" w:header="720" w:footer="720" w:gutter="0"/>
          <w:cols w:space="60"/>
          <w:noEndnote/>
          <w:docGrid w:linePitch="272"/>
        </w:sectPr>
      </w:pPr>
    </w:p>
    <w:p w:rsidR="00C91AFF" w:rsidRDefault="00C91AFF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  <w:r w:rsidRPr="00E832CE">
        <w:rPr>
          <w:b/>
          <w:bCs/>
          <w:color w:val="000000"/>
          <w:spacing w:val="-6"/>
          <w:sz w:val="28"/>
          <w:szCs w:val="28"/>
        </w:rPr>
        <w:t>Перечень объектов МКД по видам ремонта на 2018-2020 года</w:t>
      </w:r>
    </w:p>
    <w:p w:rsidR="00C91AFF" w:rsidRPr="00687876" w:rsidRDefault="00C91AFF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11"/>
          <w:szCs w:val="11"/>
        </w:rPr>
      </w:pPr>
    </w:p>
    <w:tbl>
      <w:tblPr>
        <w:tblW w:w="15968" w:type="dxa"/>
        <w:tblInd w:w="-106" w:type="dxa"/>
        <w:tblLayout w:type="fixed"/>
        <w:tblLook w:val="00A0"/>
      </w:tblPr>
      <w:tblGrid>
        <w:gridCol w:w="365"/>
        <w:gridCol w:w="2343"/>
        <w:gridCol w:w="852"/>
        <w:gridCol w:w="727"/>
        <w:gridCol w:w="519"/>
        <w:gridCol w:w="519"/>
        <w:gridCol w:w="684"/>
        <w:gridCol w:w="519"/>
        <w:gridCol w:w="716"/>
        <w:gridCol w:w="409"/>
        <w:gridCol w:w="519"/>
        <w:gridCol w:w="970"/>
        <w:gridCol w:w="409"/>
        <w:gridCol w:w="528"/>
        <w:gridCol w:w="409"/>
        <w:gridCol w:w="519"/>
        <w:gridCol w:w="409"/>
        <w:gridCol w:w="645"/>
        <w:gridCol w:w="409"/>
        <w:gridCol w:w="519"/>
        <w:gridCol w:w="410"/>
        <w:gridCol w:w="410"/>
        <w:gridCol w:w="519"/>
        <w:gridCol w:w="410"/>
        <w:gridCol w:w="410"/>
        <w:gridCol w:w="410"/>
        <w:gridCol w:w="410"/>
      </w:tblGrid>
      <w:tr w:rsidR="00C91AFF" w:rsidRPr="001A086D">
        <w:trPr>
          <w:trHeight w:val="106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№ п/п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Адрес МКД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Стоимость капитального ремонта, всего</w:t>
            </w:r>
          </w:p>
        </w:tc>
        <w:tc>
          <w:tcPr>
            <w:tcW w:w="94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Виды работ/услуг, установленные частью 1 статьи 166 Жилищного кодекса Российской Федерации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Виды работ/услуг, установленные частью 2 статьи 17 Закона Пермского края от 11 марта 2014 г. № 304-ПК</w:t>
            </w:r>
          </w:p>
        </w:tc>
      </w:tr>
      <w:tr w:rsidR="00C91AFF" w:rsidRPr="001A086D">
        <w:trPr>
          <w:trHeight w:val="765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2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Ремонт внутридомовых инженерных систем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КО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ремонт или замена лифтового оборудования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 xml:space="preserve">Техническое освидетельствование смонтированного (модернизированного) лифта перед вводом в эксплуатацию 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ремонт крыши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ремонт подвальных помещений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ремонт фасада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ремонт фундамента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утепление фасадов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установка коллективных (общедомовых) приборов учета и узлов управления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ремонт несущих конструкций многоквартирного дома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устройство и ремонт систем противопожарной автоматики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устройство и ремонт систем мусороудаления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Разработка (экспертиза) проектной документации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Инструментальное обследование</w:t>
            </w:r>
          </w:p>
        </w:tc>
      </w:tr>
      <w:tr w:rsidR="00C91AFF" w:rsidRPr="001A086D">
        <w:trPr>
          <w:trHeight w:val="34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ЭЛ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ТЕП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ГАЗ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ХВС/ГВС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ВОД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</w:tr>
      <w:tr w:rsidR="00C91AFF" w:rsidRPr="001A086D">
        <w:trPr>
          <w:trHeight w:val="64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ед.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м2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м2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м2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м3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27</w:t>
            </w:r>
          </w:p>
        </w:tc>
      </w:tr>
      <w:tr w:rsidR="00C91AFF" w:rsidRPr="001A086D">
        <w:trPr>
          <w:trHeight w:val="149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1A086D">
              <w:rPr>
                <w:b/>
                <w:bCs/>
                <w:color w:val="000000"/>
                <w:sz w:val="11"/>
                <w:szCs w:val="11"/>
              </w:rPr>
              <w:t>Всего на 2018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284 516 387,75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15 315 741,82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41 586 263,21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12 792 901,66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37 942 830,25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19 053 879,41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382 641,18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16 224 397,38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133 508,82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71 485 578,02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1 218 950,90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34 152 731,61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34 226 957,50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Чапаева, д. 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1 786 841,34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716 120,07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505 656,70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565 064,58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Большевистская, д. 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22 286,01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22 286,01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Большевистская, д. 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12 166,86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12 166,86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Большевистская, д. 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21 709,91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21 709,91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пер. Восточный, д.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14 745,90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14 745,90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Большевистская, д. 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21 829,31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21 829,31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пер. Восточный, д. 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19 232,36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19 232,36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Большевистская, д. 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24 990,42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24 990,42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Большевистская, д. 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27 041,12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27 041,12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Большевистская, д. 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20 133,83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20 133,83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Большевистская, д. 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21 050,22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21 050,22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12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Большевистская, д. 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19 754,73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19 754,73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13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Ленина, д. 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11 023,61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11 023,61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14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Ленина, д. 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18 286,11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18 286,11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15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Чехова, д. 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10 698,24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10 698,24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16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Свердлова, д. 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9 990,80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9 990,80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17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Чехова, д. 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22 808,39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22 808,39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Ленина, д. 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9 104,25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9 104,25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19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Ленина, д. 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11 587,77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11 587,77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Большевистская, д. 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8 380 522,85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3 358 698,10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2 371 596,96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2 650 227,79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Ленина, д. 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6 504,32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6 504,32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22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Большевистская, д. 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6 643 858,02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2 662 687,48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1 880 139,67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2 101 030,86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23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Дзержинского, д. 2а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12 939,98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12 939,98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24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Ленина, д. 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17 584,64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17 584,64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25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Чапаева, д. 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3 195 219,58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376 941,61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874 133,15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311 974,12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792 598,45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396 299,22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443 273,03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26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пер. Восточный, д.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27 172,46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27 172,46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27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пр. Комсомольский, д. 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5 525 688,38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2 214 553,84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1 563 709,80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1 747 424,74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28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Чапаева, д. 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8 556 140,64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3 429 081,20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2 421 294,89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2 705 764,56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29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пр. Комсомольский, д. 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10 918 966,47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4 376 041,06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3 089 948,90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3 452 976,51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30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Чапаева, д. 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10 933 252,90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4 381 766,67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3 093 991,84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3 457 494,38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31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пр. Комсомольский, д. 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12 134 701,60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4 863 276,42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3 433 988,78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3 837 436,40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Чапаева, д. 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11 154 865,82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4 470 583,44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3 156 705,89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3 527 576,50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33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пер. Гознаковский, д. 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4 588 866,14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4 588 866,14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34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Карла Либкнехта, д. 4а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6 944 383,38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951 195,42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2 205 836,21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787 252,83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2 000 086,99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1 000 011,92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35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Чапаева, д. 57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5 582 833,85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2 237 456,28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1 579 881,35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1 765 496,22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36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Комарова, д. 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9 807 864,49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1 343 409,90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3 115 387,37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1 111 867,47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2 824 799,83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1 412 399,92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37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Комарова, д. 12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4 683 827,46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4 683 827,46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38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пер. Гознаковский, д. 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9 842 832,89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1 348 199,62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3 126 494,79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1 115 831,66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2 834 871,21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1 417 435,61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39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Калинина, д. 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13 122 006,97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1 099 315,13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2 549 327,99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909 843,48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2 311 539,61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1 155 769,80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5 096 210,96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40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Суворова, д. 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10 436 195,93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1 429 474,17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3 314 971,67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1 183 098,20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3 005 767,93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1 502 883,96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41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пер. Пальтинский, д. 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9 725 171,94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1 332 083,28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3 089 120,76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1 102 493,04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2 800 983,24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1 400 491,62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42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пер. Гознаковский, д. 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16 971 856,74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6 801 883,84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4 802 851,15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5 367 121,74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43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Суворова, д. 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11 848 347,20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1 622 900,38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3 763 529,89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1 343 186,57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3 412 486,91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1 706 243,45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44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Комарова, д. 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11 797 058,09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942 730,58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2 996 746,61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780 246,94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1 982 287,89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991 143,95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3 301 059,19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27 164,06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775 677,87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45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пр. Рябиновый, д. 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8 675 240,44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1 188 271,30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2 755 618,67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983 467,67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2 498 588,53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1 249 294,27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46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Орджоникидзе, д. 4б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3 671 791,16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3 671 791,16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47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Февральская, д. 6/3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9 642 601,50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3 864 506,78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2 728 751,51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3 049 343,22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48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Пушкина, д. 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2 987 790,36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2 987 790,36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49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Чапаева, д. 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3 524 214,18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3 524 214,18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50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Энтузиастов, д. 26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15 134 716,36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2 073 043,31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4 807 417,99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1 715 745,44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4 359 006,41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2 179 503,21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51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Калинина, д. 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3 370 657,90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3 343 146,51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27 510,39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52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пр. Мира, д. 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9 659 030,05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9 580 191,69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78 834,36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53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Шоссейная, д. 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32 886 401,96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1 608 177,10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8 987 678,11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1 447 894,24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9 119 813,25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4 642 402,49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B84C97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7 080 436,77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1A086D">
              <w:rPr>
                <w:b/>
                <w:bCs/>
                <w:color w:val="000000"/>
                <w:sz w:val="11"/>
                <w:szCs w:val="11"/>
              </w:rPr>
              <w:t xml:space="preserve">Всего на 2019 год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204 197 380,06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9 575 312,17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32 626 107,11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8 128 898,09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30 145 061,98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15 216 438,51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52 995 699,45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1 619 347,60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22 676 167,01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1 817 396,66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29 396 951,47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Большевистская, д. 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3 424 819,98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3 424 819,98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Чехова, д.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10 901 720,63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679 373,40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3 796 838,94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611 662,30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3 852 666,00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1 961 180,00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Большевистская, д. 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12 343 487,11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769 221,40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4 298 975,74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692 555,42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4 362 186,00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2 220 548,56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Чехова, д.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10 503 596,48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654 563,10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3 658 180,71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589 324,76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3 711 969,00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1 889 558,91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Ленина, д. 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1 605 305,30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1 605 305,30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пер. Банковский, д.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2 862 955,64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2 862 955,64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Большевистская, д. 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11 271 992,48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702 448,00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3 925 796,80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632 437,12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3 983 520,00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2 027 790,56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пр-кт Комсомольский, д. 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4 444 608,72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4 444 608,72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Карла Маркса, д. 4а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1 832 613,83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1 832 613,83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Большевистская, д. 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7 594 734,39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7 594 734,39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Культуры, д. 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2 911 402,35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2 911 402,35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Чапаева, д. 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2 786 255,16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381 640,96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885 031,00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315 863,51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802 479,80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401 239,90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Чапаева, д. 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4 423 102,78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4 423 102,78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Школьная, д. 20/1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12 793 480,53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4 392 100,70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8 401 379,83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Чапаева, д. 57а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4 724 057,46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578 892,91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1 840 181,49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479 118,24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1 217 243,21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608 621,61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пер. Гознаковский, д.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5 266 163,79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5 266 163,79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Пушкина, д. 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4 670 421,16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4 670 421,16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Коммунистическая, д. 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4 709 802,17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4 709 802,17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Калинина, д. 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3 286 176,88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3 286 176,88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Калинина, д. 5/2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6 508 079,78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891 429,41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2 067 237,94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737 787,74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1 874 416,46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937 208,23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Энтузиастов, д. 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29 137 489,11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1 115 220,60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2 586 213,02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923 007,57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2 344 984,18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1 172 492,09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20 995 571,65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пер. Пальтинский, д.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7 114 233,38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871 788,56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2 771 236,52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721 532,08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1 833 117,48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916 558,74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пр. Рябиновый, д.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13 754 141,58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1 152 273,12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2 672 138,36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953 673,93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2 422 894,84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1 211 447,42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5 341 713,90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пр. Рождественский, д. 3а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8 430 901,55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1 154 803,54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2 678 006,43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955 768,22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2 428 215,57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1 214 107,79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Карла Маркса, д. 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5 976 558,25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5 976 558,25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Школьная, д. 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2 954 714,68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2 954 714,68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Василия Шваи, д. 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3 769 266,16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3 769 266,16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50 лет Октября, д. 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2 275 849,56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2 275 849,56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Чапаева, д. 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885 943,83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885 943,83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Чапаева, д. 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5 286 552,46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623 657,17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1 446 270,17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516 167,20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1 311 369,43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655 684,71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733 403,78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Большевистская, д. 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5 746 952,87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2 303 230,96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1 626 325,25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1 817 396,66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315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1A086D">
              <w:rPr>
                <w:b/>
                <w:bCs/>
                <w:color w:val="000000"/>
                <w:sz w:val="11"/>
                <w:szCs w:val="11"/>
              </w:rPr>
              <w:t xml:space="preserve">Всего на 2020 год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123 194 839,83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6 186 884,60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19 607 771,32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5 237 487,17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18 749 703,45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9 457 371,13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53 138 399,59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787 214,35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10 030 008,22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C91AF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Большевистская, д. 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13 306 849,26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829 256,20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4 634 494,42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746 606,73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4 702 638,00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2 393 853,91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Дзержинского, д. 4а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6 196 319,12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386 142,20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2 158 047,02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347 656,57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2 189 778,00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1 114 695,33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Фрунзе, д. 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6 312 643,46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393 391,30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2 198 560,33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354 183,17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2 230 887,00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1 135 621,66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пр. Комсомольский, д. 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3 157 463,89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3 157 463,89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Культуры, д. 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4 399 781,39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4 399 781,39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Пушкина, д.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4 689 273,77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4 689 273,77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Комарова, д.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4 652 965,03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4 652 965,03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Комарова, д. 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3 901 513,76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3 901 513,76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Энтузиастов, д. 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5 169 945,63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5 169 945,63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Энтузиастов, д. 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2 570 191,46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2 570 191,46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Калинина, д. 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3 239 732,99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3 239 732,99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Энтузиастов, д. 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7 417 477,93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1 015 992,15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2 356 100,77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840 881,56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2 136 335,63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1 068 167,82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Пушкина, д. 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7 445 188,73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1 019 787,77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2 364 902,87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844 023,00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2 144 316,73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1 072 158,36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Энтузиастов, д. 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2 542 576,05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348 263,56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807 628,34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288 238,85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732 296,86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366 148,43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Энтузиастов, д. 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3 739 101,98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3 739 101,98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Энтузиастов, д. 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4 970 666,51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4 970 666,51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Калинина, д. 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6 277 641,50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6 277 641,50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Пушкина, д. 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787 214,35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787 214,35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пр. Маяковского, д. 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6 763 340,72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6 763 340,72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Карла Либкнехта, д. 2б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7 487 634,64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1 025 601,70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2 378 385,47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848 834,87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2 156 541,73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1 078 270,87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Калинина, д. 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13 947 233,89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1 168 449,71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2 709 652,10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967 062,42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2 456 909,50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1 228 454,75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5 416 705,41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91AF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Карла Маркса, д. 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4 220 083,78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4 220 083,78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AFF" w:rsidRPr="001A086D" w:rsidRDefault="00C91AF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</w:tbl>
    <w:p w:rsidR="00C91AFF" w:rsidRDefault="00C91AFF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</w:p>
    <w:p w:rsidR="00C91AFF" w:rsidRDefault="00C91AFF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</w:p>
    <w:p w:rsidR="00C91AFF" w:rsidRDefault="00C91AFF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</w:p>
    <w:p w:rsidR="00C91AFF" w:rsidRDefault="00C91AFF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</w:p>
    <w:p w:rsidR="00C91AFF" w:rsidRDefault="00C91AFF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  <w:sectPr w:rsidR="00C91AFF" w:rsidSect="00C16CED">
          <w:pgSz w:w="16834" w:h="11909" w:orient="landscape"/>
          <w:pgMar w:top="284" w:right="709" w:bottom="569" w:left="360" w:header="720" w:footer="720" w:gutter="0"/>
          <w:cols w:space="60"/>
          <w:noEndnote/>
          <w:docGrid w:linePitch="272"/>
        </w:sectPr>
      </w:pPr>
    </w:p>
    <w:p w:rsidR="00C91AFF" w:rsidRPr="00BB498D" w:rsidRDefault="00C91AFF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В муниципальный краткосрочный план на 2016-2017 г.г. капитального ремонта Краснокамского городского поселения в первую очередь включены МКД, в которых </w:t>
      </w:r>
      <w:r w:rsidRPr="00BB498D">
        <w:rPr>
          <w:color w:val="000000"/>
          <w:spacing w:val="-9"/>
          <w:sz w:val="28"/>
          <w:szCs w:val="28"/>
        </w:rPr>
        <w:t xml:space="preserve">необходимо выполнить замену лифтов с истекшим сроком эксплуатации. </w:t>
      </w:r>
    </w:p>
    <w:p w:rsidR="00C91AFF" w:rsidRPr="00BB498D" w:rsidRDefault="00C91AFF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BB498D">
        <w:rPr>
          <w:color w:val="000000"/>
          <w:spacing w:val="-9"/>
          <w:sz w:val="28"/>
          <w:szCs w:val="28"/>
        </w:rPr>
        <w:t xml:space="preserve">В муниципальном краткосрочном плане на 2018-2020 г.г. капитального ремонта общего имущества в МКД Краснокамского городского поселения предусмотрены комплексные ремонты.  Обязательное  комплексное обследование строительных конструкций и инженерных сетей предусмотрено в 2-3 этажных домах,  с целью  определения первоочередных работ и  целесообразности проведения в таких домах капитального ремонта. </w:t>
      </w:r>
    </w:p>
    <w:p w:rsidR="00C91AFF" w:rsidRPr="006E1179" w:rsidRDefault="00C91AFF" w:rsidP="00225608">
      <w:pPr>
        <w:shd w:val="clear" w:color="auto" w:fill="FFFFFF"/>
        <w:ind w:right="-20" w:firstLine="851"/>
        <w:jc w:val="both"/>
        <w:rPr>
          <w:spacing w:val="-9"/>
          <w:sz w:val="28"/>
          <w:szCs w:val="28"/>
        </w:rPr>
      </w:pPr>
      <w:r w:rsidRPr="006E1179">
        <w:rPr>
          <w:spacing w:val="-9"/>
          <w:sz w:val="28"/>
          <w:szCs w:val="28"/>
        </w:rPr>
        <w:t>В краткосрочный план реализации региональной Программы капитального ремонта общего имущества в многоквартирных домах, расположенных на территории Пермского края на 2014-2044 годы,  утвержденный Постановлением правительства Пермского края от 24 апреля 2014 года № 288-п на 2018-2020 годы включено 106 МКД Краснокамского городского поселения.</w:t>
      </w:r>
    </w:p>
    <w:p w:rsidR="00C91AFF" w:rsidRDefault="00C91AFF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Основные виды ремонта, включенные в перечень объектов – это крыши, лифты, внутридомовые инженерные сети. </w:t>
      </w:r>
    </w:p>
    <w:p w:rsidR="00C91AFF" w:rsidRDefault="00C91AFF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Министерством строительства и жилищно-коммунального хозяйства Пермского края в 2016 году проработан механизм по ускоренному обновлению лифтового оборудования с просроченным нормативным сроком службы, стоимость капитального ремонта лифтового оборудования указанна с учетом рассрочки платежа на три года. Механизм будет реализовываться некоммерческой организацией «Фонд капитального ремонта общего имущества в многоквартирных домах в Пермском крае». Выборка проведена в отношении лифтов в многоквартирных домах, включенных в региональную Программу капитального ремонта общего имущества в многоквартирных домах, расположенных на территории Пермского края, на 2014-2044 годы, и формирующих Фонд капитального ремонта на общем счете Регионального оператора.</w:t>
      </w:r>
    </w:p>
    <w:p w:rsidR="00C91AFF" w:rsidRPr="00225608" w:rsidRDefault="00C91AFF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 xml:space="preserve">Результатом эффективной реализации Подпрограммы станет повышение </w:t>
      </w:r>
      <w:r>
        <w:rPr>
          <w:color w:val="000000"/>
          <w:spacing w:val="-9"/>
          <w:sz w:val="28"/>
          <w:szCs w:val="28"/>
        </w:rPr>
        <w:t xml:space="preserve">безопасности, </w:t>
      </w:r>
      <w:r w:rsidRPr="00225608">
        <w:rPr>
          <w:color w:val="000000"/>
          <w:spacing w:val="-9"/>
          <w:sz w:val="28"/>
          <w:szCs w:val="28"/>
        </w:rPr>
        <w:t>комфортности проживания граждан в жилищном фонде Краснокамского городского поселения.</w:t>
      </w:r>
    </w:p>
    <w:p w:rsidR="00C91AFF" w:rsidRPr="00225608" w:rsidRDefault="00C91AFF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>Мероприятие реализуется в соответствии со следующими нормативными правовыми актами:</w:t>
      </w:r>
    </w:p>
    <w:p w:rsidR="00C91AFF" w:rsidRPr="00225608" w:rsidRDefault="00C91AFF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>- Законом Пермского края от 11 марта 2014</w:t>
      </w:r>
      <w:r>
        <w:rPr>
          <w:color w:val="000000"/>
          <w:spacing w:val="-9"/>
          <w:sz w:val="28"/>
          <w:szCs w:val="28"/>
        </w:rPr>
        <w:t xml:space="preserve"> </w:t>
      </w:r>
      <w:r w:rsidRPr="00225608">
        <w:rPr>
          <w:color w:val="000000"/>
          <w:spacing w:val="-9"/>
          <w:sz w:val="28"/>
          <w:szCs w:val="28"/>
        </w:rPr>
        <w:t xml:space="preserve">г. № 304-ПК </w:t>
      </w:r>
      <w:r w:rsidRPr="00422DAD">
        <w:rPr>
          <w:spacing w:val="-9"/>
          <w:sz w:val="28"/>
          <w:szCs w:val="28"/>
        </w:rPr>
        <w:t>(в ред. Законов Пермского края от 06</w:t>
      </w:r>
      <w:r>
        <w:rPr>
          <w:spacing w:val="-9"/>
          <w:sz w:val="28"/>
          <w:szCs w:val="28"/>
        </w:rPr>
        <w:t xml:space="preserve"> ноября </w:t>
      </w:r>
      <w:r w:rsidRPr="00422DAD">
        <w:rPr>
          <w:spacing w:val="-9"/>
          <w:sz w:val="28"/>
          <w:szCs w:val="28"/>
        </w:rPr>
        <w:t xml:space="preserve">2014 </w:t>
      </w:r>
      <w:hyperlink r:id="rId51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387-ПК</w:t>
        </w:r>
      </w:hyperlink>
      <w:r>
        <w:rPr>
          <w:spacing w:val="-9"/>
          <w:sz w:val="28"/>
          <w:szCs w:val="28"/>
        </w:rPr>
        <w:t>, от 09 декабря</w:t>
      </w:r>
      <w:r w:rsidRPr="00422DAD">
        <w:rPr>
          <w:spacing w:val="-9"/>
          <w:sz w:val="28"/>
          <w:szCs w:val="28"/>
        </w:rPr>
        <w:t xml:space="preserve"> 2015 </w:t>
      </w:r>
      <w:hyperlink r:id="rId52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567-ПК</w:t>
        </w:r>
      </w:hyperlink>
      <w:r>
        <w:rPr>
          <w:spacing w:val="-9"/>
          <w:sz w:val="28"/>
          <w:szCs w:val="28"/>
        </w:rPr>
        <w:t>, от 30 июня</w:t>
      </w:r>
      <w:r w:rsidRPr="00422DAD">
        <w:rPr>
          <w:spacing w:val="-9"/>
          <w:sz w:val="28"/>
          <w:szCs w:val="28"/>
        </w:rPr>
        <w:t xml:space="preserve"> 2016 </w:t>
      </w:r>
      <w:hyperlink r:id="rId53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677-ПК</w:t>
        </w:r>
      </w:hyperlink>
      <w:r w:rsidRPr="00422DAD">
        <w:rPr>
          <w:spacing w:val="-9"/>
          <w:sz w:val="28"/>
          <w:szCs w:val="28"/>
        </w:rPr>
        <w:t>, от 14</w:t>
      </w:r>
      <w:r>
        <w:rPr>
          <w:spacing w:val="-9"/>
          <w:sz w:val="28"/>
          <w:szCs w:val="28"/>
        </w:rPr>
        <w:t xml:space="preserve"> ноября </w:t>
      </w:r>
      <w:r w:rsidRPr="00422DAD">
        <w:rPr>
          <w:spacing w:val="-9"/>
          <w:sz w:val="28"/>
          <w:szCs w:val="28"/>
        </w:rPr>
        <w:t xml:space="preserve">2016 </w:t>
      </w:r>
      <w:hyperlink r:id="rId54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1-ПК</w:t>
        </w:r>
      </w:hyperlink>
      <w:r w:rsidRPr="00422DAD">
        <w:rPr>
          <w:spacing w:val="-9"/>
          <w:sz w:val="28"/>
          <w:szCs w:val="28"/>
        </w:rPr>
        <w:t>, от 10</w:t>
      </w:r>
      <w:r>
        <w:rPr>
          <w:spacing w:val="-9"/>
          <w:sz w:val="28"/>
          <w:szCs w:val="28"/>
        </w:rPr>
        <w:t xml:space="preserve"> марта </w:t>
      </w:r>
      <w:r w:rsidRPr="00422DAD">
        <w:rPr>
          <w:spacing w:val="-9"/>
          <w:sz w:val="28"/>
          <w:szCs w:val="28"/>
        </w:rPr>
        <w:t xml:space="preserve">2017 </w:t>
      </w:r>
      <w:hyperlink r:id="rId55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70-ПК</w:t>
        </w:r>
      </w:hyperlink>
      <w:r w:rsidRPr="00422DAD">
        <w:rPr>
          <w:spacing w:val="-9"/>
          <w:sz w:val="28"/>
          <w:szCs w:val="28"/>
        </w:rPr>
        <w:t>, от 21</w:t>
      </w:r>
      <w:r>
        <w:rPr>
          <w:spacing w:val="-9"/>
          <w:sz w:val="28"/>
          <w:szCs w:val="28"/>
        </w:rPr>
        <w:t xml:space="preserve"> июня </w:t>
      </w:r>
      <w:r w:rsidRPr="00422DAD">
        <w:rPr>
          <w:spacing w:val="-9"/>
          <w:sz w:val="28"/>
          <w:szCs w:val="28"/>
        </w:rPr>
        <w:t xml:space="preserve">2017 </w:t>
      </w:r>
      <w:r>
        <w:rPr>
          <w:spacing w:val="-9"/>
          <w:sz w:val="28"/>
          <w:szCs w:val="28"/>
        </w:rPr>
        <w:t xml:space="preserve"> </w:t>
      </w:r>
      <w:hyperlink r:id="rId56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100-ПК</w:t>
        </w:r>
      </w:hyperlink>
      <w:r w:rsidRPr="00830EFF">
        <w:rPr>
          <w:sz w:val="28"/>
          <w:szCs w:val="28"/>
        </w:rPr>
        <w:t>, от 10 октября 2017 №129-ПК</w:t>
      </w:r>
      <w:r w:rsidRPr="00422DAD">
        <w:rPr>
          <w:spacing w:val="-9"/>
          <w:sz w:val="28"/>
          <w:szCs w:val="28"/>
        </w:rPr>
        <w:t>)</w:t>
      </w:r>
      <w:r>
        <w:rPr>
          <w:spacing w:val="-9"/>
          <w:sz w:val="28"/>
          <w:szCs w:val="28"/>
        </w:rPr>
        <w:t xml:space="preserve"> </w:t>
      </w:r>
      <w:r w:rsidRPr="00225608">
        <w:rPr>
          <w:color w:val="000000"/>
          <w:spacing w:val="-9"/>
          <w:sz w:val="28"/>
          <w:szCs w:val="28"/>
        </w:rPr>
        <w:t>«О системе капитального ремонта общего имущества в многоквартирных домах, расположенных на территории Пермского края»;</w:t>
      </w:r>
    </w:p>
    <w:p w:rsidR="00C91AFF" w:rsidRDefault="00C91AFF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>- Постановлением Пра</w:t>
      </w:r>
      <w:r>
        <w:rPr>
          <w:color w:val="000000"/>
          <w:spacing w:val="-9"/>
          <w:sz w:val="28"/>
          <w:szCs w:val="28"/>
        </w:rPr>
        <w:t xml:space="preserve">вительства Пермского края от 24 апреля </w:t>
      </w:r>
      <w:r w:rsidRPr="00225608">
        <w:rPr>
          <w:color w:val="000000"/>
          <w:spacing w:val="-9"/>
          <w:sz w:val="28"/>
          <w:szCs w:val="28"/>
        </w:rPr>
        <w:t>2014г. №</w:t>
      </w:r>
      <w:r>
        <w:rPr>
          <w:color w:val="000000"/>
          <w:spacing w:val="-9"/>
          <w:sz w:val="28"/>
          <w:szCs w:val="28"/>
        </w:rPr>
        <w:t xml:space="preserve"> </w:t>
      </w:r>
      <w:r w:rsidRPr="00225608">
        <w:rPr>
          <w:color w:val="000000"/>
          <w:spacing w:val="-9"/>
          <w:sz w:val="28"/>
          <w:szCs w:val="28"/>
        </w:rPr>
        <w:t xml:space="preserve">288-п </w:t>
      </w:r>
      <w:r w:rsidRPr="00422DAD">
        <w:rPr>
          <w:spacing w:val="-9"/>
          <w:sz w:val="28"/>
          <w:szCs w:val="28"/>
        </w:rPr>
        <w:t>(в ред. Постановлений Правительства Пермского края от 29</w:t>
      </w:r>
      <w:r>
        <w:rPr>
          <w:spacing w:val="-9"/>
          <w:sz w:val="28"/>
          <w:szCs w:val="28"/>
        </w:rPr>
        <w:t xml:space="preserve"> сентября </w:t>
      </w:r>
      <w:r w:rsidRPr="00422DAD">
        <w:rPr>
          <w:spacing w:val="-9"/>
          <w:sz w:val="28"/>
          <w:szCs w:val="28"/>
        </w:rPr>
        <w:t xml:space="preserve">2014 </w:t>
      </w:r>
      <w:hyperlink r:id="rId57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1070-п</w:t>
        </w:r>
      </w:hyperlink>
      <w:r w:rsidRPr="00422DAD">
        <w:rPr>
          <w:spacing w:val="-9"/>
          <w:sz w:val="28"/>
          <w:szCs w:val="28"/>
        </w:rPr>
        <w:t xml:space="preserve">, от </w:t>
      </w:r>
      <w:r>
        <w:rPr>
          <w:spacing w:val="-9"/>
          <w:sz w:val="28"/>
          <w:szCs w:val="28"/>
        </w:rPr>
        <w:t xml:space="preserve">   </w:t>
      </w:r>
      <w:r w:rsidRPr="00422DAD">
        <w:rPr>
          <w:spacing w:val="-9"/>
          <w:sz w:val="28"/>
          <w:szCs w:val="28"/>
        </w:rPr>
        <w:t>03</w:t>
      </w:r>
      <w:r>
        <w:rPr>
          <w:spacing w:val="-9"/>
          <w:sz w:val="28"/>
          <w:szCs w:val="28"/>
        </w:rPr>
        <w:t xml:space="preserve"> октября </w:t>
      </w:r>
      <w:r w:rsidRPr="00422DAD">
        <w:rPr>
          <w:spacing w:val="-9"/>
          <w:sz w:val="28"/>
          <w:szCs w:val="28"/>
        </w:rPr>
        <w:t xml:space="preserve">2014 </w:t>
      </w:r>
      <w:hyperlink r:id="rId58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1122-п</w:t>
        </w:r>
      </w:hyperlink>
      <w:r>
        <w:rPr>
          <w:spacing w:val="-9"/>
          <w:sz w:val="28"/>
          <w:szCs w:val="28"/>
        </w:rPr>
        <w:t xml:space="preserve">, от 19 ноября </w:t>
      </w:r>
      <w:r w:rsidRPr="00422DAD">
        <w:rPr>
          <w:spacing w:val="-9"/>
          <w:sz w:val="28"/>
          <w:szCs w:val="28"/>
        </w:rPr>
        <w:t xml:space="preserve">2014 </w:t>
      </w:r>
      <w:hyperlink r:id="rId59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1330-п</w:t>
        </w:r>
      </w:hyperlink>
      <w:r>
        <w:rPr>
          <w:spacing w:val="-9"/>
          <w:sz w:val="28"/>
          <w:szCs w:val="28"/>
        </w:rPr>
        <w:t xml:space="preserve">, от 02 февраля </w:t>
      </w:r>
      <w:r w:rsidRPr="00422DAD">
        <w:rPr>
          <w:spacing w:val="-9"/>
          <w:sz w:val="28"/>
          <w:szCs w:val="28"/>
        </w:rPr>
        <w:t xml:space="preserve">2015 </w:t>
      </w:r>
      <w:hyperlink r:id="rId60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45-п</w:t>
        </w:r>
      </w:hyperlink>
      <w:r w:rsidRPr="00422DAD">
        <w:rPr>
          <w:spacing w:val="-9"/>
          <w:sz w:val="28"/>
          <w:szCs w:val="28"/>
        </w:rPr>
        <w:t xml:space="preserve">, от </w:t>
      </w:r>
      <w:r>
        <w:rPr>
          <w:spacing w:val="-9"/>
          <w:sz w:val="28"/>
          <w:szCs w:val="28"/>
        </w:rPr>
        <w:t xml:space="preserve">     </w:t>
      </w:r>
      <w:r w:rsidRPr="00422DAD">
        <w:rPr>
          <w:spacing w:val="-9"/>
          <w:sz w:val="28"/>
          <w:szCs w:val="28"/>
        </w:rPr>
        <w:t>12</w:t>
      </w:r>
      <w:r>
        <w:rPr>
          <w:spacing w:val="-9"/>
          <w:sz w:val="28"/>
          <w:szCs w:val="28"/>
        </w:rPr>
        <w:t xml:space="preserve"> марта </w:t>
      </w:r>
      <w:r w:rsidRPr="00422DAD">
        <w:rPr>
          <w:spacing w:val="-9"/>
          <w:sz w:val="28"/>
          <w:szCs w:val="28"/>
        </w:rPr>
        <w:t xml:space="preserve">2015 </w:t>
      </w:r>
      <w:hyperlink r:id="rId61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138-п</w:t>
        </w:r>
      </w:hyperlink>
      <w:r w:rsidRPr="00422DAD">
        <w:rPr>
          <w:spacing w:val="-9"/>
          <w:sz w:val="28"/>
          <w:szCs w:val="28"/>
        </w:rPr>
        <w:t>, от 16</w:t>
      </w:r>
      <w:r>
        <w:rPr>
          <w:spacing w:val="-9"/>
          <w:sz w:val="28"/>
          <w:szCs w:val="28"/>
        </w:rPr>
        <w:t xml:space="preserve"> июня </w:t>
      </w:r>
      <w:r w:rsidRPr="00422DAD">
        <w:rPr>
          <w:spacing w:val="-9"/>
          <w:sz w:val="28"/>
          <w:szCs w:val="28"/>
        </w:rPr>
        <w:t xml:space="preserve">2015 </w:t>
      </w:r>
      <w:hyperlink r:id="rId62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374-п</w:t>
        </w:r>
      </w:hyperlink>
      <w:r>
        <w:rPr>
          <w:spacing w:val="-9"/>
          <w:sz w:val="28"/>
          <w:szCs w:val="28"/>
        </w:rPr>
        <w:t xml:space="preserve">, от 02 июня </w:t>
      </w:r>
      <w:r w:rsidRPr="00422DAD">
        <w:rPr>
          <w:spacing w:val="-9"/>
          <w:sz w:val="28"/>
          <w:szCs w:val="28"/>
        </w:rPr>
        <w:t xml:space="preserve">2016 </w:t>
      </w:r>
      <w:hyperlink r:id="rId63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338-п</w:t>
        </w:r>
      </w:hyperlink>
      <w:r>
        <w:rPr>
          <w:spacing w:val="-9"/>
          <w:sz w:val="28"/>
          <w:szCs w:val="28"/>
        </w:rPr>
        <w:t xml:space="preserve">, от 29 июля </w:t>
      </w:r>
      <w:r w:rsidRPr="00422DAD">
        <w:rPr>
          <w:spacing w:val="-9"/>
          <w:sz w:val="28"/>
          <w:szCs w:val="28"/>
        </w:rPr>
        <w:t xml:space="preserve">2016 </w:t>
      </w:r>
      <w:hyperlink r:id="rId64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518-п</w:t>
        </w:r>
      </w:hyperlink>
      <w:r>
        <w:rPr>
          <w:spacing w:val="-9"/>
          <w:sz w:val="28"/>
          <w:szCs w:val="28"/>
        </w:rPr>
        <w:t xml:space="preserve">, от 03 октября </w:t>
      </w:r>
      <w:r w:rsidRPr="00422DAD">
        <w:rPr>
          <w:spacing w:val="-9"/>
          <w:sz w:val="28"/>
          <w:szCs w:val="28"/>
        </w:rPr>
        <w:t xml:space="preserve">2016 </w:t>
      </w:r>
      <w:hyperlink r:id="rId65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858-п</w:t>
        </w:r>
      </w:hyperlink>
      <w:r w:rsidRPr="00422DAD">
        <w:rPr>
          <w:spacing w:val="-9"/>
          <w:sz w:val="28"/>
          <w:szCs w:val="28"/>
        </w:rPr>
        <w:t>, от 09</w:t>
      </w:r>
      <w:r>
        <w:rPr>
          <w:spacing w:val="-9"/>
          <w:sz w:val="28"/>
          <w:szCs w:val="28"/>
        </w:rPr>
        <w:t xml:space="preserve"> ноября </w:t>
      </w:r>
      <w:r w:rsidRPr="00422DAD">
        <w:rPr>
          <w:spacing w:val="-9"/>
          <w:sz w:val="28"/>
          <w:szCs w:val="28"/>
        </w:rPr>
        <w:t xml:space="preserve">2016 </w:t>
      </w:r>
      <w:hyperlink r:id="rId66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1009-п</w:t>
        </w:r>
      </w:hyperlink>
      <w:r>
        <w:rPr>
          <w:spacing w:val="-9"/>
          <w:sz w:val="28"/>
          <w:szCs w:val="28"/>
        </w:rPr>
        <w:t xml:space="preserve">, от 05 декабря </w:t>
      </w:r>
      <w:r w:rsidRPr="00422DAD">
        <w:rPr>
          <w:spacing w:val="-9"/>
          <w:sz w:val="28"/>
          <w:szCs w:val="28"/>
        </w:rPr>
        <w:t xml:space="preserve">2016 </w:t>
      </w:r>
      <w:hyperlink r:id="rId67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1090-п</w:t>
        </w:r>
      </w:hyperlink>
      <w:r w:rsidRPr="00422DAD">
        <w:rPr>
          <w:spacing w:val="-9"/>
          <w:sz w:val="28"/>
          <w:szCs w:val="28"/>
        </w:rPr>
        <w:t>, от 29</w:t>
      </w:r>
      <w:r>
        <w:rPr>
          <w:spacing w:val="-9"/>
          <w:sz w:val="28"/>
          <w:szCs w:val="28"/>
        </w:rPr>
        <w:t xml:space="preserve"> декабря </w:t>
      </w:r>
      <w:r w:rsidRPr="00422DAD">
        <w:rPr>
          <w:spacing w:val="-9"/>
          <w:sz w:val="28"/>
          <w:szCs w:val="28"/>
        </w:rPr>
        <w:t xml:space="preserve">2016 </w:t>
      </w:r>
      <w:hyperlink r:id="rId68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1186-п</w:t>
        </w:r>
      </w:hyperlink>
      <w:r w:rsidRPr="00422DAD">
        <w:rPr>
          <w:spacing w:val="-9"/>
          <w:sz w:val="28"/>
          <w:szCs w:val="28"/>
        </w:rPr>
        <w:t>, от 04</w:t>
      </w:r>
      <w:r>
        <w:rPr>
          <w:spacing w:val="-9"/>
          <w:sz w:val="28"/>
          <w:szCs w:val="28"/>
        </w:rPr>
        <w:t xml:space="preserve"> апреля </w:t>
      </w:r>
      <w:r w:rsidRPr="00422DAD">
        <w:rPr>
          <w:spacing w:val="-9"/>
          <w:sz w:val="28"/>
          <w:szCs w:val="28"/>
        </w:rPr>
        <w:t xml:space="preserve">2017 </w:t>
      </w:r>
      <w:hyperlink r:id="rId69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207-п</w:t>
        </w:r>
      </w:hyperlink>
      <w:r w:rsidRPr="00422DAD">
        <w:rPr>
          <w:spacing w:val="-9"/>
          <w:sz w:val="28"/>
          <w:szCs w:val="28"/>
        </w:rPr>
        <w:t xml:space="preserve">) </w:t>
      </w:r>
      <w:r w:rsidRPr="00225608">
        <w:rPr>
          <w:color w:val="000000"/>
          <w:spacing w:val="-9"/>
          <w:sz w:val="28"/>
          <w:szCs w:val="28"/>
        </w:rPr>
        <w:t>«Об утверждении региональной программы капитального ремонта общего имущества в многоквартирных домах, расположенных на территории Пермского края, на 2014-2044 годы и предельных стоимостей услуг и (или) работ по капитальному ремонту общего имущества в многоквартирных домах, которые могут оплачиваться региональным оператором за счет сред</w:t>
      </w:r>
      <w:r>
        <w:rPr>
          <w:color w:val="000000"/>
          <w:spacing w:val="-9"/>
          <w:sz w:val="28"/>
          <w:szCs w:val="28"/>
        </w:rPr>
        <w:t>ств фонда капитального ремонта»;</w:t>
      </w:r>
    </w:p>
    <w:p w:rsidR="00C91AFF" w:rsidRDefault="00C91AFF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 Постановлением администрации Краснокамского муниципального района Пермского края от 30 мая 2017 № 475-п «Об утверждении краткосрочного плана реализации региональной Программы капитального ремонта общего имущества в многоквартирных домах Краснокамского муниципального района на 2018-2020 годы»;</w:t>
      </w:r>
    </w:p>
    <w:p w:rsidR="00C91AFF" w:rsidRDefault="00C91AFF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- </w:t>
      </w:r>
      <w:r w:rsidRPr="00E54C7F">
        <w:rPr>
          <w:color w:val="000000"/>
          <w:spacing w:val="-9"/>
          <w:sz w:val="28"/>
          <w:szCs w:val="28"/>
        </w:rPr>
        <w:t>Постановление</w:t>
      </w:r>
      <w:r>
        <w:rPr>
          <w:color w:val="000000"/>
          <w:spacing w:val="-9"/>
          <w:sz w:val="28"/>
          <w:szCs w:val="28"/>
        </w:rPr>
        <w:t>м</w:t>
      </w:r>
      <w:r w:rsidRPr="00E54C7F">
        <w:rPr>
          <w:color w:val="000000"/>
          <w:spacing w:val="-9"/>
          <w:sz w:val="28"/>
          <w:szCs w:val="28"/>
        </w:rPr>
        <w:t xml:space="preserve"> администрации Краснокамского муниципального района от 30.05.2017 № 475-п «Об утверждении краткосрочного плана реализации региональной Программы капитального ремонта общего имущества в многоквартирных домах Краснокамского муниципального района на 2018-2020 годы» (в ред. от 22.12.2017 № 1434-п).</w:t>
      </w:r>
    </w:p>
    <w:p w:rsidR="00C91AFF" w:rsidRDefault="00C91AFF" w:rsidP="00495759">
      <w:pPr>
        <w:shd w:val="clear" w:color="auto" w:fill="FFFFFF"/>
        <w:ind w:right="-20" w:firstLine="851"/>
        <w:jc w:val="center"/>
        <w:rPr>
          <w:b/>
          <w:bCs/>
          <w:color w:val="000000"/>
          <w:spacing w:val="-9"/>
          <w:sz w:val="28"/>
          <w:szCs w:val="28"/>
        </w:rPr>
      </w:pPr>
      <w:r w:rsidRPr="00225608">
        <w:rPr>
          <w:b/>
          <w:bCs/>
          <w:color w:val="000000"/>
          <w:spacing w:val="-9"/>
          <w:sz w:val="28"/>
          <w:szCs w:val="28"/>
        </w:rPr>
        <w:t>5.</w:t>
      </w:r>
      <w:r>
        <w:rPr>
          <w:b/>
          <w:bCs/>
          <w:color w:val="000000"/>
          <w:spacing w:val="-9"/>
          <w:sz w:val="28"/>
          <w:szCs w:val="28"/>
        </w:rPr>
        <w:t xml:space="preserve"> </w:t>
      </w:r>
      <w:r w:rsidRPr="00225608">
        <w:rPr>
          <w:b/>
          <w:bCs/>
          <w:color w:val="000000"/>
          <w:spacing w:val="-9"/>
          <w:sz w:val="28"/>
          <w:szCs w:val="28"/>
        </w:rPr>
        <w:t>Ресурсное обеспечение подпрограммы</w:t>
      </w:r>
    </w:p>
    <w:p w:rsidR="00C91AFF" w:rsidRPr="00225608" w:rsidRDefault="00C91AFF" w:rsidP="00495759">
      <w:pPr>
        <w:shd w:val="clear" w:color="auto" w:fill="FFFFFF"/>
        <w:ind w:right="-20" w:firstLine="851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C91AFF" w:rsidRPr="00225608" w:rsidRDefault="00C91AFF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 xml:space="preserve">Информация по ресурсному обеспечению Подпрограммы представлена в приложении №5 к подпрограмме  «Капитальный ремонт и модернизация жилищного фонда». </w:t>
      </w:r>
    </w:p>
    <w:p w:rsidR="00C91AFF" w:rsidRPr="00225608" w:rsidRDefault="00C91AFF" w:rsidP="00225608">
      <w:pPr>
        <w:shd w:val="clear" w:color="auto" w:fill="FFFFFF"/>
        <w:ind w:right="-20" w:firstLine="851"/>
        <w:jc w:val="both"/>
        <w:rPr>
          <w:b/>
          <w:bCs/>
          <w:color w:val="000000"/>
          <w:spacing w:val="-9"/>
          <w:sz w:val="28"/>
          <w:szCs w:val="28"/>
        </w:rPr>
      </w:pPr>
    </w:p>
    <w:p w:rsidR="00C91AFF" w:rsidRDefault="00C91AFF" w:rsidP="00495759">
      <w:pPr>
        <w:shd w:val="clear" w:color="auto" w:fill="FFFFFF"/>
        <w:ind w:right="-20" w:firstLine="851"/>
        <w:jc w:val="center"/>
        <w:rPr>
          <w:b/>
          <w:bCs/>
          <w:color w:val="000000"/>
          <w:spacing w:val="-9"/>
          <w:sz w:val="28"/>
          <w:szCs w:val="28"/>
        </w:rPr>
      </w:pPr>
      <w:r w:rsidRPr="00225608">
        <w:rPr>
          <w:b/>
          <w:bCs/>
          <w:color w:val="000000"/>
          <w:spacing w:val="-9"/>
          <w:sz w:val="28"/>
          <w:szCs w:val="28"/>
        </w:rPr>
        <w:t>6. Целевые индикаторы результативности (показатели) подпрограммы</w:t>
      </w:r>
    </w:p>
    <w:p w:rsidR="00C91AFF" w:rsidRPr="00225608" w:rsidRDefault="00C91AFF" w:rsidP="00495759">
      <w:pPr>
        <w:shd w:val="clear" w:color="auto" w:fill="FFFFFF"/>
        <w:ind w:right="-20" w:firstLine="851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C91AFF" w:rsidRPr="00225608" w:rsidRDefault="00C91AFF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>Сведения о взаимосвязи мероприятий и результатов их выполнения с конечными целевыми показателями Подпрограммы изложены в приложении №6.</w:t>
      </w:r>
    </w:p>
    <w:p w:rsidR="00C91AFF" w:rsidRDefault="00C91AFF" w:rsidP="00CB130E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  <w:sectPr w:rsidR="00C91AFF" w:rsidSect="009801B1">
          <w:pgSz w:w="11909" w:h="16834"/>
          <w:pgMar w:top="709" w:right="852" w:bottom="360" w:left="1134" w:header="720" w:footer="720" w:gutter="0"/>
          <w:cols w:space="60"/>
          <w:noEndnote/>
          <w:docGrid w:linePitch="272"/>
        </w:sectPr>
      </w:pPr>
    </w:p>
    <w:tbl>
      <w:tblPr>
        <w:tblW w:w="15696" w:type="dxa"/>
        <w:tblInd w:w="-106" w:type="dxa"/>
        <w:tblLook w:val="00A0"/>
      </w:tblPr>
      <w:tblGrid>
        <w:gridCol w:w="3924"/>
        <w:gridCol w:w="3924"/>
        <w:gridCol w:w="3924"/>
        <w:gridCol w:w="3924"/>
      </w:tblGrid>
      <w:tr w:rsidR="00C91AFF" w:rsidRPr="00B07F86">
        <w:trPr>
          <w:trHeight w:val="1147"/>
        </w:trPr>
        <w:tc>
          <w:tcPr>
            <w:tcW w:w="3924" w:type="dxa"/>
          </w:tcPr>
          <w:p w:rsidR="00C91AFF" w:rsidRPr="00B07F86" w:rsidRDefault="00C91AFF" w:rsidP="003E40F3">
            <w:pPr>
              <w:rPr>
                <w:color w:val="000000"/>
                <w:spacing w:val="-9"/>
                <w:sz w:val="28"/>
                <w:szCs w:val="28"/>
              </w:rPr>
            </w:pPr>
            <w:bookmarkStart w:id="1" w:name="Par521"/>
            <w:bookmarkEnd w:id="1"/>
          </w:p>
        </w:tc>
        <w:tc>
          <w:tcPr>
            <w:tcW w:w="3924" w:type="dxa"/>
          </w:tcPr>
          <w:p w:rsidR="00C91AFF" w:rsidRPr="00B07F86" w:rsidRDefault="00C91AFF" w:rsidP="002922AC">
            <w:pPr>
              <w:rPr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3924" w:type="dxa"/>
          </w:tcPr>
          <w:p w:rsidR="00C91AFF" w:rsidRPr="00B07F86" w:rsidRDefault="00C91AFF" w:rsidP="002922AC">
            <w:pPr>
              <w:rPr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3924" w:type="dxa"/>
          </w:tcPr>
          <w:p w:rsidR="00C91AFF" w:rsidRPr="00B07F86" w:rsidRDefault="00C91AFF" w:rsidP="002922AC">
            <w:pPr>
              <w:rPr>
                <w:color w:val="000000"/>
                <w:spacing w:val="-9"/>
                <w:sz w:val="28"/>
                <w:szCs w:val="28"/>
              </w:rPr>
            </w:pPr>
            <w:r w:rsidRPr="00B07F86">
              <w:rPr>
                <w:color w:val="000000"/>
                <w:spacing w:val="-9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pacing w:val="-9"/>
                <w:sz w:val="28"/>
                <w:szCs w:val="28"/>
              </w:rPr>
              <w:t>6</w:t>
            </w:r>
          </w:p>
          <w:p w:rsidR="00C91AFF" w:rsidRPr="00B07F86" w:rsidRDefault="00C91AFF" w:rsidP="002922AC">
            <w:pPr>
              <w:rPr>
                <w:color w:val="000000"/>
                <w:spacing w:val="-9"/>
                <w:sz w:val="28"/>
                <w:szCs w:val="28"/>
              </w:rPr>
            </w:pPr>
            <w:r w:rsidRPr="00B07F86">
              <w:rPr>
                <w:color w:val="000000"/>
                <w:spacing w:val="-9"/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 и дорожного хозяйства»</w:t>
            </w:r>
          </w:p>
        </w:tc>
      </w:tr>
    </w:tbl>
    <w:p w:rsidR="00C91AFF" w:rsidRPr="00B07F86" w:rsidRDefault="00C91AFF" w:rsidP="003E40F3">
      <w:pPr>
        <w:tabs>
          <w:tab w:val="left" w:pos="142"/>
        </w:tabs>
        <w:ind w:left="284"/>
        <w:jc w:val="right"/>
      </w:pPr>
    </w:p>
    <w:p w:rsidR="00C91AFF" w:rsidRPr="00B07F86" w:rsidRDefault="00C91AFF" w:rsidP="00A216F5">
      <w:pPr>
        <w:spacing w:after="240"/>
        <w:jc w:val="center"/>
        <w:rPr>
          <w:sz w:val="26"/>
          <w:szCs w:val="26"/>
        </w:rPr>
      </w:pPr>
      <w:r w:rsidRPr="00B07F86">
        <w:rPr>
          <w:b/>
          <w:bCs/>
          <w:sz w:val="26"/>
          <w:szCs w:val="26"/>
        </w:rPr>
        <w:t>ЦЕЛЕВЫЕ ИНДИКАТОРЫ РЕЗУЛЬТАТИВНОСТИ МП</w:t>
      </w:r>
    </w:p>
    <w:tbl>
      <w:tblPr>
        <w:tblW w:w="154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6"/>
        <w:gridCol w:w="2704"/>
        <w:gridCol w:w="567"/>
        <w:gridCol w:w="709"/>
        <w:gridCol w:w="709"/>
        <w:gridCol w:w="708"/>
        <w:gridCol w:w="709"/>
        <w:gridCol w:w="709"/>
        <w:gridCol w:w="850"/>
        <w:gridCol w:w="964"/>
        <w:gridCol w:w="993"/>
        <w:gridCol w:w="737"/>
        <w:gridCol w:w="1134"/>
        <w:gridCol w:w="850"/>
        <w:gridCol w:w="1496"/>
        <w:gridCol w:w="1134"/>
      </w:tblGrid>
      <w:tr w:rsidR="00C91AFF" w:rsidRPr="0031032B">
        <w:trPr>
          <w:trHeight w:val="429"/>
          <w:tblCellSpacing w:w="5" w:type="nil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Цели, индикаторы результативности МП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Значения индикаторов результативности МП за отчетный период (текущий и два предыдущих года)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Значения индикаторов результативности по периодам реализации МП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Уд. вес индикатора в МП (подпрограмме)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Динамика индикатора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Формула расчета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Мероприятия, влияющие на значение индикатора (номер п.п.)</w:t>
            </w:r>
          </w:p>
        </w:tc>
      </w:tr>
      <w:tr w:rsidR="00C91AFF" w:rsidRPr="0031032B">
        <w:trPr>
          <w:trHeight w:val="279"/>
          <w:tblCellSpacing w:w="5" w:type="nil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2017 год (текущий)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AFF" w:rsidRPr="0031032B">
        <w:trPr>
          <w:tblCellSpacing w:w="5" w:type="nil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AFF" w:rsidRPr="0031032B">
        <w:trPr>
          <w:tblCellSpacing w:w="5" w:type="nil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Наименование МП  «Строительство, развитие, капитальный ремонт жилищного фонда и объектов коммунальной инфраструктуры  и дорожного хозяйства»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AFF" w:rsidRPr="0031032B">
        <w:trPr>
          <w:trHeight w:val="320"/>
          <w:tblCellSpacing w:w="5" w:type="nil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«Газификация Краснокамского городского поселения»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AFF" w:rsidRPr="0031032B">
        <w:trPr>
          <w:trHeight w:val="348"/>
          <w:tblCellSpacing w:w="5" w:type="nil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Индикатор результативности «Уровень газификации жилищного фонда» нарастающим итогом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положит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протяженность газопроводов введенных в эксплуатацию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п.1.1., 1.2., 1.3., 1.5., 1.6., 1.7.,1.8.,1.9.</w:t>
            </w:r>
          </w:p>
        </w:tc>
      </w:tr>
      <w:tr w:rsidR="00C91AFF" w:rsidRPr="0031032B">
        <w:trPr>
          <w:trHeight w:val="272"/>
          <w:tblCellSpacing w:w="5" w:type="nil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необходимого строительства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AFF" w:rsidRPr="0031032B">
        <w:trPr>
          <w:tblCellSpacing w:w="5" w:type="nil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«Строительство, реконструкция, капитальный ремонт объектов коммунальной инфраструктуры и дорожного хозяйства»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AFF" w:rsidRPr="0031032B">
        <w:trPr>
          <w:trHeight w:val="810"/>
          <w:tblCellSpacing w:w="5" w:type="nil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ндикатор результативности ввод в эксплуатацию распределительных  сетей водоснабжения (% готовности на конец отчетного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19,05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положит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протяженность распределительных сетей водоснабжения введенных в эксплуатацию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п.2.1,2.7,2.8</w:t>
            </w:r>
          </w:p>
        </w:tc>
      </w:tr>
      <w:tr w:rsidR="00C91AFF" w:rsidRPr="0031032B">
        <w:trPr>
          <w:trHeight w:val="132"/>
          <w:tblCellSpacing w:w="5" w:type="nil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необходимого строительства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AFF" w:rsidRPr="0031032B">
        <w:trPr>
          <w:trHeight w:val="893"/>
          <w:tblCellSpacing w:w="5" w:type="nil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индикатор результативности</w:t>
            </w:r>
          </w:p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увеличение протяженности вновь введенных в эксплуатацию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0,447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0,447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положит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км  вновь введенных в эксплуатацию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п.2.3, 2.5,2.14, 2.15</w:t>
            </w:r>
          </w:p>
        </w:tc>
      </w:tr>
      <w:tr w:rsidR="00C91AFF" w:rsidRPr="0031032B">
        <w:trPr>
          <w:tblCellSpacing w:w="5" w:type="nil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«Капитальный ремонт и модернизация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AFF" w:rsidRPr="0031032B">
        <w:trPr>
          <w:trHeight w:val="459"/>
          <w:tblCellSpacing w:w="5" w:type="nil"/>
        </w:trPr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индикатор результативности  Ежегодное выполнение плановых показателей региональной программы по капитальному ремонту многоквартирных домов на уровне 100%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8A44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8A44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8A44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положит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фактическое выполнение показателей программы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п.3.1</w:t>
            </w:r>
          </w:p>
        </w:tc>
      </w:tr>
      <w:tr w:rsidR="00C91AFF" w:rsidRPr="0031032B">
        <w:trPr>
          <w:trHeight w:val="287"/>
          <w:tblCellSpacing w:w="5" w:type="nil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плановые показатели программы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F" w:rsidRPr="0031032B" w:rsidRDefault="00C91AF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1AFF" w:rsidRDefault="00C91AFF" w:rsidP="006A7936">
      <w:pPr>
        <w:shd w:val="clear" w:color="auto" w:fill="FFFFFF"/>
        <w:jc w:val="both"/>
      </w:pPr>
    </w:p>
    <w:sectPr w:rsidR="00C91AFF" w:rsidSect="003E40F3">
      <w:pgSz w:w="16834" w:h="11909" w:orient="landscape"/>
      <w:pgMar w:top="709" w:right="1318" w:bottom="1141" w:left="36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AFF" w:rsidRDefault="00C91AFF" w:rsidP="00A216F5">
      <w:r>
        <w:separator/>
      </w:r>
    </w:p>
  </w:endnote>
  <w:endnote w:type="continuationSeparator" w:id="1">
    <w:p w:rsidR="00C91AFF" w:rsidRDefault="00C91AFF" w:rsidP="00A2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AFF" w:rsidRDefault="00C91AFF" w:rsidP="00A216F5">
      <w:r>
        <w:separator/>
      </w:r>
    </w:p>
  </w:footnote>
  <w:footnote w:type="continuationSeparator" w:id="1">
    <w:p w:rsidR="00C91AFF" w:rsidRDefault="00C91AFF" w:rsidP="00A21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CB7"/>
    <w:multiLevelType w:val="hybridMultilevel"/>
    <w:tmpl w:val="D33C5A04"/>
    <w:lvl w:ilvl="0" w:tplc="5414F26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02541121"/>
    <w:multiLevelType w:val="singleLevel"/>
    <w:tmpl w:val="C1625564"/>
    <w:lvl w:ilvl="0">
      <w:start w:val="1"/>
      <w:numFmt w:val="decimal"/>
      <w:lvlText w:val="2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">
    <w:nsid w:val="028D03DB"/>
    <w:multiLevelType w:val="hybridMultilevel"/>
    <w:tmpl w:val="3278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7C614F"/>
    <w:multiLevelType w:val="hybridMultilevel"/>
    <w:tmpl w:val="CF86CC34"/>
    <w:lvl w:ilvl="0" w:tplc="DD06DE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132027"/>
    <w:multiLevelType w:val="hybridMultilevel"/>
    <w:tmpl w:val="BA86300E"/>
    <w:lvl w:ilvl="0" w:tplc="FEA0EC80">
      <w:start w:val="1"/>
      <w:numFmt w:val="bullet"/>
      <w:lvlText w:val="-"/>
      <w:lvlJc w:val="left"/>
      <w:pPr>
        <w:ind w:left="223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97" w:hanging="360"/>
      </w:pPr>
      <w:rPr>
        <w:rFonts w:ascii="Wingdings" w:hAnsi="Wingdings" w:cs="Wingdings" w:hint="default"/>
      </w:rPr>
    </w:lvl>
  </w:abstractNum>
  <w:abstractNum w:abstractNumId="5">
    <w:nsid w:val="0BB00D1A"/>
    <w:multiLevelType w:val="hybridMultilevel"/>
    <w:tmpl w:val="9EE419CC"/>
    <w:lvl w:ilvl="0" w:tplc="04190001">
      <w:start w:val="1"/>
      <w:numFmt w:val="bullet"/>
      <w:lvlText w:val=""/>
      <w:lvlJc w:val="left"/>
      <w:pPr>
        <w:ind w:left="6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5" w:hanging="360"/>
      </w:pPr>
      <w:rPr>
        <w:rFonts w:ascii="Wingdings" w:hAnsi="Wingdings" w:cs="Wingdings" w:hint="default"/>
      </w:rPr>
    </w:lvl>
  </w:abstractNum>
  <w:abstractNum w:abstractNumId="6">
    <w:nsid w:val="0EE9386F"/>
    <w:multiLevelType w:val="hybridMultilevel"/>
    <w:tmpl w:val="43E89690"/>
    <w:lvl w:ilvl="0" w:tplc="FEA0EC80">
      <w:start w:val="1"/>
      <w:numFmt w:val="bullet"/>
      <w:lvlText w:val="-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7">
    <w:nsid w:val="107D2DED"/>
    <w:multiLevelType w:val="hybridMultilevel"/>
    <w:tmpl w:val="01D20C00"/>
    <w:lvl w:ilvl="0" w:tplc="69CACDF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15035"/>
    <w:multiLevelType w:val="hybridMultilevel"/>
    <w:tmpl w:val="96BAD6EE"/>
    <w:lvl w:ilvl="0" w:tplc="FEA0EC8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5C1CB5"/>
    <w:multiLevelType w:val="hybridMultilevel"/>
    <w:tmpl w:val="66B830B4"/>
    <w:lvl w:ilvl="0" w:tplc="4C90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52E5F"/>
    <w:multiLevelType w:val="singleLevel"/>
    <w:tmpl w:val="55F056BC"/>
    <w:lvl w:ilvl="0">
      <w:start w:val="1"/>
      <w:numFmt w:val="decimal"/>
      <w:lvlText w:val="5.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1">
    <w:nsid w:val="235077B3"/>
    <w:multiLevelType w:val="singleLevel"/>
    <w:tmpl w:val="E304BA9A"/>
    <w:lvl w:ilvl="0">
      <w:start w:val="7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2">
    <w:nsid w:val="24C13A46"/>
    <w:multiLevelType w:val="hybridMultilevel"/>
    <w:tmpl w:val="F37C79AE"/>
    <w:lvl w:ilvl="0" w:tplc="53D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10BB7"/>
    <w:multiLevelType w:val="hybridMultilevel"/>
    <w:tmpl w:val="111E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D501F"/>
    <w:multiLevelType w:val="singleLevel"/>
    <w:tmpl w:val="E49AA4FC"/>
    <w:lvl w:ilvl="0">
      <w:start w:val="10"/>
      <w:numFmt w:val="decimal"/>
      <w:lvlText w:val="1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15">
    <w:nsid w:val="26BF2794"/>
    <w:multiLevelType w:val="singleLevel"/>
    <w:tmpl w:val="5ACA78E4"/>
    <w:lvl w:ilvl="0">
      <w:start w:val="1"/>
      <w:numFmt w:val="decimal"/>
      <w:lvlText w:val="%1."/>
      <w:legacy w:legacy="1" w:legacySpace="0" w:legacyIndent="251"/>
      <w:lvlJc w:val="left"/>
      <w:rPr>
        <w:rFonts w:ascii="Times New Roman" w:hAnsi="Times New Roman" w:cs="Times New Roman" w:hint="default"/>
      </w:rPr>
    </w:lvl>
  </w:abstractNum>
  <w:abstractNum w:abstractNumId="16">
    <w:nsid w:val="319C65AE"/>
    <w:multiLevelType w:val="hybridMultilevel"/>
    <w:tmpl w:val="9310789E"/>
    <w:lvl w:ilvl="0" w:tplc="FEA0EC8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38A7E52"/>
    <w:multiLevelType w:val="singleLevel"/>
    <w:tmpl w:val="B74A2C96"/>
    <w:lvl w:ilvl="0">
      <w:start w:val="2"/>
      <w:numFmt w:val="decimal"/>
      <w:lvlText w:val="3.2.%1."/>
      <w:legacy w:legacy="1" w:legacySpace="0" w:legacyIndent="728"/>
      <w:lvlJc w:val="left"/>
      <w:rPr>
        <w:rFonts w:ascii="Times New Roman" w:hAnsi="Times New Roman" w:cs="Times New Roman" w:hint="default"/>
      </w:rPr>
    </w:lvl>
  </w:abstractNum>
  <w:abstractNum w:abstractNumId="18">
    <w:nsid w:val="33CE2285"/>
    <w:multiLevelType w:val="multilevel"/>
    <w:tmpl w:val="E08CFA8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34D6274C"/>
    <w:multiLevelType w:val="singleLevel"/>
    <w:tmpl w:val="D1E25E44"/>
    <w:lvl w:ilvl="0">
      <w:start w:val="3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20">
    <w:nsid w:val="37E040AB"/>
    <w:multiLevelType w:val="singleLevel"/>
    <w:tmpl w:val="2320D37A"/>
    <w:lvl w:ilvl="0">
      <w:start w:val="1"/>
      <w:numFmt w:val="decimal"/>
      <w:lvlText w:val="3.%1.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21">
    <w:nsid w:val="39BF14CF"/>
    <w:multiLevelType w:val="singleLevel"/>
    <w:tmpl w:val="04DEF140"/>
    <w:lvl w:ilvl="0">
      <w:start w:val="1"/>
      <w:numFmt w:val="decimal"/>
      <w:lvlText w:val="7.3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22">
    <w:nsid w:val="43624CB7"/>
    <w:multiLevelType w:val="singleLevel"/>
    <w:tmpl w:val="9F1ECF0A"/>
    <w:lvl w:ilvl="0">
      <w:start w:val="3"/>
      <w:numFmt w:val="decimal"/>
      <w:lvlText w:val="7.1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23">
    <w:nsid w:val="4AC66259"/>
    <w:multiLevelType w:val="hybridMultilevel"/>
    <w:tmpl w:val="3E2A524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D424F2"/>
    <w:multiLevelType w:val="multilevel"/>
    <w:tmpl w:val="794E268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52D46654"/>
    <w:multiLevelType w:val="hybridMultilevel"/>
    <w:tmpl w:val="B85C337A"/>
    <w:lvl w:ilvl="0" w:tplc="FEA0EC80">
      <w:start w:val="1"/>
      <w:numFmt w:val="bullet"/>
      <w:lvlText w:val="-"/>
      <w:lvlJc w:val="left"/>
      <w:pPr>
        <w:ind w:left="22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9" w:hanging="360"/>
      </w:pPr>
      <w:rPr>
        <w:rFonts w:ascii="Wingdings" w:hAnsi="Wingdings" w:cs="Wingdings" w:hint="default"/>
      </w:rPr>
    </w:lvl>
  </w:abstractNum>
  <w:abstractNum w:abstractNumId="26">
    <w:nsid w:val="5709485C"/>
    <w:multiLevelType w:val="singleLevel"/>
    <w:tmpl w:val="5A526E00"/>
    <w:lvl w:ilvl="0">
      <w:start w:val="1"/>
      <w:numFmt w:val="decimal"/>
      <w:lvlText w:val="2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7">
    <w:nsid w:val="5B076D31"/>
    <w:multiLevelType w:val="singleLevel"/>
    <w:tmpl w:val="29C48BD2"/>
    <w:lvl w:ilvl="0">
      <w:start w:val="7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8">
    <w:nsid w:val="5EAF2858"/>
    <w:multiLevelType w:val="singleLevel"/>
    <w:tmpl w:val="D674A100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9">
    <w:nsid w:val="61BE7D1B"/>
    <w:multiLevelType w:val="hybridMultilevel"/>
    <w:tmpl w:val="B0BA526A"/>
    <w:lvl w:ilvl="0" w:tplc="FEA0EC80">
      <w:start w:val="1"/>
      <w:numFmt w:val="bullet"/>
      <w:lvlText w:val="-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30">
    <w:nsid w:val="68C80A9D"/>
    <w:multiLevelType w:val="hybridMultilevel"/>
    <w:tmpl w:val="AF446150"/>
    <w:lvl w:ilvl="0" w:tplc="FEA0EC8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96630C"/>
    <w:multiLevelType w:val="hybridMultilevel"/>
    <w:tmpl w:val="FF6ED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80319"/>
    <w:multiLevelType w:val="singleLevel"/>
    <w:tmpl w:val="05747030"/>
    <w:lvl w:ilvl="0">
      <w:start w:val="6"/>
      <w:numFmt w:val="decimal"/>
      <w:lvlText w:val="3.2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33">
    <w:nsid w:val="6AF50C7B"/>
    <w:multiLevelType w:val="singleLevel"/>
    <w:tmpl w:val="FAD673A2"/>
    <w:lvl w:ilvl="0">
      <w:start w:val="2"/>
      <w:numFmt w:val="decimal"/>
      <w:lvlText w:val="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4">
    <w:nsid w:val="6F7941EB"/>
    <w:multiLevelType w:val="singleLevel"/>
    <w:tmpl w:val="25B63826"/>
    <w:lvl w:ilvl="0">
      <w:start w:val="1"/>
      <w:numFmt w:val="decimal"/>
      <w:lvlText w:val="7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5">
    <w:nsid w:val="70DE5038"/>
    <w:multiLevelType w:val="hybridMultilevel"/>
    <w:tmpl w:val="87C8A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3BF4418"/>
    <w:multiLevelType w:val="multilevel"/>
    <w:tmpl w:val="EC1C76E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>
    <w:nsid w:val="7A167615"/>
    <w:multiLevelType w:val="multilevel"/>
    <w:tmpl w:val="946ED612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57"/>
        </w:tabs>
        <w:ind w:left="1857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9"/>
        </w:tabs>
        <w:ind w:left="255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1"/>
        </w:tabs>
        <w:ind w:left="326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3"/>
        </w:tabs>
        <w:ind w:left="396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67"/>
        </w:tabs>
        <w:ind w:left="5367" w:hanging="11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1440"/>
      </w:pPr>
      <w:rPr>
        <w:rFonts w:hint="default"/>
      </w:rPr>
    </w:lvl>
  </w:abstractNum>
  <w:abstractNum w:abstractNumId="38">
    <w:nsid w:val="7C790E39"/>
    <w:multiLevelType w:val="hybridMultilevel"/>
    <w:tmpl w:val="B8E83628"/>
    <w:lvl w:ilvl="0" w:tplc="FEA0EC80">
      <w:start w:val="1"/>
      <w:numFmt w:val="bullet"/>
      <w:lvlText w:val="-"/>
      <w:lvlJc w:val="left"/>
      <w:pPr>
        <w:ind w:left="157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8" w:hanging="360"/>
      </w:pPr>
      <w:rPr>
        <w:rFonts w:ascii="Wingdings" w:hAnsi="Wingdings" w:cs="Wingdings" w:hint="default"/>
      </w:rPr>
    </w:lvl>
  </w:abstractNum>
  <w:abstractNum w:abstractNumId="39">
    <w:nsid w:val="7C797C2F"/>
    <w:multiLevelType w:val="hybridMultilevel"/>
    <w:tmpl w:val="F39C444C"/>
    <w:lvl w:ilvl="0" w:tplc="3780B73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4"/>
  </w:num>
  <w:num w:numId="5">
    <w:abstractNumId w:val="33"/>
  </w:num>
  <w:num w:numId="6">
    <w:abstractNumId w:val="26"/>
  </w:num>
  <w:num w:numId="7">
    <w:abstractNumId w:val="20"/>
  </w:num>
  <w:num w:numId="8">
    <w:abstractNumId w:val="17"/>
  </w:num>
  <w:num w:numId="9">
    <w:abstractNumId w:val="32"/>
  </w:num>
  <w:num w:numId="10">
    <w:abstractNumId w:val="21"/>
  </w:num>
  <w:num w:numId="11">
    <w:abstractNumId w:val="28"/>
  </w:num>
  <w:num w:numId="12">
    <w:abstractNumId w:val="1"/>
  </w:num>
  <w:num w:numId="13">
    <w:abstractNumId w:val="10"/>
  </w:num>
  <w:num w:numId="14">
    <w:abstractNumId w:val="34"/>
  </w:num>
  <w:num w:numId="15">
    <w:abstractNumId w:val="22"/>
  </w:num>
  <w:num w:numId="16">
    <w:abstractNumId w:val="37"/>
  </w:num>
  <w:num w:numId="17">
    <w:abstractNumId w:val="5"/>
  </w:num>
  <w:num w:numId="18">
    <w:abstractNumId w:val="16"/>
  </w:num>
  <w:num w:numId="19">
    <w:abstractNumId w:val="6"/>
  </w:num>
  <w:num w:numId="20">
    <w:abstractNumId w:val="29"/>
  </w:num>
  <w:num w:numId="21">
    <w:abstractNumId w:val="8"/>
  </w:num>
  <w:num w:numId="22">
    <w:abstractNumId w:val="30"/>
  </w:num>
  <w:num w:numId="23">
    <w:abstractNumId w:val="25"/>
  </w:num>
  <w:num w:numId="24">
    <w:abstractNumId w:val="4"/>
  </w:num>
  <w:num w:numId="25">
    <w:abstractNumId w:val="38"/>
  </w:num>
  <w:num w:numId="26">
    <w:abstractNumId w:val="19"/>
  </w:num>
  <w:num w:numId="27">
    <w:abstractNumId w:val="27"/>
  </w:num>
  <w:num w:numId="28">
    <w:abstractNumId w:val="9"/>
  </w:num>
  <w:num w:numId="29">
    <w:abstractNumId w:val="12"/>
  </w:num>
  <w:num w:numId="30">
    <w:abstractNumId w:val="0"/>
  </w:num>
  <w:num w:numId="31">
    <w:abstractNumId w:val="23"/>
  </w:num>
  <w:num w:numId="32">
    <w:abstractNumId w:val="39"/>
  </w:num>
  <w:num w:numId="33">
    <w:abstractNumId w:val="3"/>
  </w:num>
  <w:num w:numId="34">
    <w:abstractNumId w:val="7"/>
  </w:num>
  <w:num w:numId="35">
    <w:abstractNumId w:val="24"/>
  </w:num>
  <w:num w:numId="36">
    <w:abstractNumId w:val="18"/>
  </w:num>
  <w:num w:numId="37">
    <w:abstractNumId w:val="36"/>
  </w:num>
  <w:num w:numId="38">
    <w:abstractNumId w:val="31"/>
  </w:num>
  <w:num w:numId="39">
    <w:abstractNumId w:val="13"/>
  </w:num>
  <w:num w:numId="40">
    <w:abstractNumId w:val="2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563"/>
    <w:rsid w:val="00000F29"/>
    <w:rsid w:val="00002104"/>
    <w:rsid w:val="00003206"/>
    <w:rsid w:val="00003F56"/>
    <w:rsid w:val="000047C8"/>
    <w:rsid w:val="00005081"/>
    <w:rsid w:val="00005DC4"/>
    <w:rsid w:val="00010E9B"/>
    <w:rsid w:val="000126B8"/>
    <w:rsid w:val="0001581C"/>
    <w:rsid w:val="00015B21"/>
    <w:rsid w:val="000213EA"/>
    <w:rsid w:val="00023A89"/>
    <w:rsid w:val="0002420C"/>
    <w:rsid w:val="00025E52"/>
    <w:rsid w:val="00026466"/>
    <w:rsid w:val="00033BBE"/>
    <w:rsid w:val="000366B0"/>
    <w:rsid w:val="00036AB7"/>
    <w:rsid w:val="00037BBF"/>
    <w:rsid w:val="00051410"/>
    <w:rsid w:val="000559BF"/>
    <w:rsid w:val="00055D0B"/>
    <w:rsid w:val="000571F5"/>
    <w:rsid w:val="00057C9D"/>
    <w:rsid w:val="00057E7C"/>
    <w:rsid w:val="000615D3"/>
    <w:rsid w:val="000633BE"/>
    <w:rsid w:val="000641D6"/>
    <w:rsid w:val="00064635"/>
    <w:rsid w:val="00064CAF"/>
    <w:rsid w:val="0006731D"/>
    <w:rsid w:val="00067C13"/>
    <w:rsid w:val="00070180"/>
    <w:rsid w:val="00074CAC"/>
    <w:rsid w:val="000801A7"/>
    <w:rsid w:val="0008150A"/>
    <w:rsid w:val="0008159B"/>
    <w:rsid w:val="00081E4E"/>
    <w:rsid w:val="00082E89"/>
    <w:rsid w:val="000834B6"/>
    <w:rsid w:val="00085387"/>
    <w:rsid w:val="00086462"/>
    <w:rsid w:val="00095055"/>
    <w:rsid w:val="00095EE1"/>
    <w:rsid w:val="00096568"/>
    <w:rsid w:val="00096709"/>
    <w:rsid w:val="00097593"/>
    <w:rsid w:val="000A2525"/>
    <w:rsid w:val="000A2B88"/>
    <w:rsid w:val="000A644C"/>
    <w:rsid w:val="000B03CD"/>
    <w:rsid w:val="000B3A34"/>
    <w:rsid w:val="000B5295"/>
    <w:rsid w:val="000B7E64"/>
    <w:rsid w:val="000B7FB0"/>
    <w:rsid w:val="000C079D"/>
    <w:rsid w:val="000C1251"/>
    <w:rsid w:val="000C34D0"/>
    <w:rsid w:val="000C780B"/>
    <w:rsid w:val="000D25C5"/>
    <w:rsid w:val="000D2613"/>
    <w:rsid w:val="000D3DB9"/>
    <w:rsid w:val="000D3F65"/>
    <w:rsid w:val="000D41B7"/>
    <w:rsid w:val="000D56A9"/>
    <w:rsid w:val="000D59F6"/>
    <w:rsid w:val="000E19A5"/>
    <w:rsid w:val="000E1BA1"/>
    <w:rsid w:val="000E3F74"/>
    <w:rsid w:val="000E40BB"/>
    <w:rsid w:val="000E5375"/>
    <w:rsid w:val="000E5656"/>
    <w:rsid w:val="000E60FE"/>
    <w:rsid w:val="000F17FE"/>
    <w:rsid w:val="000F3443"/>
    <w:rsid w:val="000F44A1"/>
    <w:rsid w:val="000F5CC6"/>
    <w:rsid w:val="00103B67"/>
    <w:rsid w:val="00104EA0"/>
    <w:rsid w:val="00105ADF"/>
    <w:rsid w:val="001071D6"/>
    <w:rsid w:val="00110034"/>
    <w:rsid w:val="00110A4F"/>
    <w:rsid w:val="00111727"/>
    <w:rsid w:val="0011213F"/>
    <w:rsid w:val="001140CF"/>
    <w:rsid w:val="00117373"/>
    <w:rsid w:val="00120C6F"/>
    <w:rsid w:val="00122978"/>
    <w:rsid w:val="00123C92"/>
    <w:rsid w:val="00123E57"/>
    <w:rsid w:val="001248DF"/>
    <w:rsid w:val="00126300"/>
    <w:rsid w:val="00126D21"/>
    <w:rsid w:val="00127773"/>
    <w:rsid w:val="0013047D"/>
    <w:rsid w:val="0013093A"/>
    <w:rsid w:val="00131EF8"/>
    <w:rsid w:val="001356DF"/>
    <w:rsid w:val="00135A14"/>
    <w:rsid w:val="00135EA3"/>
    <w:rsid w:val="00136F2F"/>
    <w:rsid w:val="00137649"/>
    <w:rsid w:val="00137A76"/>
    <w:rsid w:val="00140BA1"/>
    <w:rsid w:val="001428B6"/>
    <w:rsid w:val="00142B1B"/>
    <w:rsid w:val="00143040"/>
    <w:rsid w:val="00144D4F"/>
    <w:rsid w:val="00145011"/>
    <w:rsid w:val="00145809"/>
    <w:rsid w:val="00145D16"/>
    <w:rsid w:val="00145F8E"/>
    <w:rsid w:val="00146B32"/>
    <w:rsid w:val="001514A8"/>
    <w:rsid w:val="00152F67"/>
    <w:rsid w:val="00155957"/>
    <w:rsid w:val="00155B9E"/>
    <w:rsid w:val="001567DF"/>
    <w:rsid w:val="00156C5B"/>
    <w:rsid w:val="00160D41"/>
    <w:rsid w:val="00163694"/>
    <w:rsid w:val="0016385F"/>
    <w:rsid w:val="00164EFD"/>
    <w:rsid w:val="00171EDA"/>
    <w:rsid w:val="00172A2E"/>
    <w:rsid w:val="00173114"/>
    <w:rsid w:val="0017646F"/>
    <w:rsid w:val="00181094"/>
    <w:rsid w:val="001873F5"/>
    <w:rsid w:val="001874F3"/>
    <w:rsid w:val="00187E7C"/>
    <w:rsid w:val="001903F9"/>
    <w:rsid w:val="00190837"/>
    <w:rsid w:val="00191D45"/>
    <w:rsid w:val="001A086D"/>
    <w:rsid w:val="001A0CD1"/>
    <w:rsid w:val="001A1F57"/>
    <w:rsid w:val="001A252D"/>
    <w:rsid w:val="001A306F"/>
    <w:rsid w:val="001A3344"/>
    <w:rsid w:val="001A3D8A"/>
    <w:rsid w:val="001A44F2"/>
    <w:rsid w:val="001A4581"/>
    <w:rsid w:val="001A60C5"/>
    <w:rsid w:val="001A65D4"/>
    <w:rsid w:val="001B18A7"/>
    <w:rsid w:val="001B198E"/>
    <w:rsid w:val="001B2E05"/>
    <w:rsid w:val="001B3755"/>
    <w:rsid w:val="001C07DB"/>
    <w:rsid w:val="001C1051"/>
    <w:rsid w:val="001C279C"/>
    <w:rsid w:val="001C2F51"/>
    <w:rsid w:val="001C3836"/>
    <w:rsid w:val="001C4662"/>
    <w:rsid w:val="001C5596"/>
    <w:rsid w:val="001C5A1D"/>
    <w:rsid w:val="001D27B5"/>
    <w:rsid w:val="001D2A0C"/>
    <w:rsid w:val="001D3A8A"/>
    <w:rsid w:val="001D411E"/>
    <w:rsid w:val="001D415B"/>
    <w:rsid w:val="001D5601"/>
    <w:rsid w:val="001D5877"/>
    <w:rsid w:val="001E0CE3"/>
    <w:rsid w:val="001E1CA1"/>
    <w:rsid w:val="001E2C68"/>
    <w:rsid w:val="001E45CC"/>
    <w:rsid w:val="001E4B1E"/>
    <w:rsid w:val="001E5219"/>
    <w:rsid w:val="001E7962"/>
    <w:rsid w:val="001F1B30"/>
    <w:rsid w:val="001F4673"/>
    <w:rsid w:val="001F4F1B"/>
    <w:rsid w:val="001F5B9B"/>
    <w:rsid w:val="001F5BBA"/>
    <w:rsid w:val="001F670D"/>
    <w:rsid w:val="001F6C0E"/>
    <w:rsid w:val="001F7BDE"/>
    <w:rsid w:val="00200F49"/>
    <w:rsid w:val="002039FE"/>
    <w:rsid w:val="0020436E"/>
    <w:rsid w:val="00206526"/>
    <w:rsid w:val="002076EB"/>
    <w:rsid w:val="00210781"/>
    <w:rsid w:val="00213A82"/>
    <w:rsid w:val="002149A7"/>
    <w:rsid w:val="00220627"/>
    <w:rsid w:val="00222B0B"/>
    <w:rsid w:val="00223DBD"/>
    <w:rsid w:val="00225608"/>
    <w:rsid w:val="00225AD3"/>
    <w:rsid w:val="00225C97"/>
    <w:rsid w:val="00231C99"/>
    <w:rsid w:val="00234F2A"/>
    <w:rsid w:val="00235D66"/>
    <w:rsid w:val="00236109"/>
    <w:rsid w:val="00236D90"/>
    <w:rsid w:val="00237244"/>
    <w:rsid w:val="002418F7"/>
    <w:rsid w:val="00244CF2"/>
    <w:rsid w:val="00245376"/>
    <w:rsid w:val="00246F16"/>
    <w:rsid w:val="00247E39"/>
    <w:rsid w:val="00250377"/>
    <w:rsid w:val="00250CC2"/>
    <w:rsid w:val="0025567D"/>
    <w:rsid w:val="00256521"/>
    <w:rsid w:val="00257FC1"/>
    <w:rsid w:val="002602B2"/>
    <w:rsid w:val="002617FF"/>
    <w:rsid w:val="00263F86"/>
    <w:rsid w:val="002648AF"/>
    <w:rsid w:val="00265341"/>
    <w:rsid w:val="00266008"/>
    <w:rsid w:val="00266169"/>
    <w:rsid w:val="00266319"/>
    <w:rsid w:val="002679FE"/>
    <w:rsid w:val="00270222"/>
    <w:rsid w:val="0027080C"/>
    <w:rsid w:val="00271059"/>
    <w:rsid w:val="00271AF8"/>
    <w:rsid w:val="00273176"/>
    <w:rsid w:val="002764ED"/>
    <w:rsid w:val="002771A6"/>
    <w:rsid w:val="00277A7E"/>
    <w:rsid w:val="00277B0E"/>
    <w:rsid w:val="002825DE"/>
    <w:rsid w:val="00284B16"/>
    <w:rsid w:val="002855AB"/>
    <w:rsid w:val="00287AAF"/>
    <w:rsid w:val="00287B19"/>
    <w:rsid w:val="00287DEA"/>
    <w:rsid w:val="002901A6"/>
    <w:rsid w:val="00290673"/>
    <w:rsid w:val="00291813"/>
    <w:rsid w:val="002922AC"/>
    <w:rsid w:val="00292B5A"/>
    <w:rsid w:val="00293E11"/>
    <w:rsid w:val="00297A11"/>
    <w:rsid w:val="002A085C"/>
    <w:rsid w:val="002A0C18"/>
    <w:rsid w:val="002A197A"/>
    <w:rsid w:val="002A26B1"/>
    <w:rsid w:val="002A2EF6"/>
    <w:rsid w:val="002A5792"/>
    <w:rsid w:val="002A5C5B"/>
    <w:rsid w:val="002A5FAC"/>
    <w:rsid w:val="002B016A"/>
    <w:rsid w:val="002B0C90"/>
    <w:rsid w:val="002B1A08"/>
    <w:rsid w:val="002B7031"/>
    <w:rsid w:val="002B7F60"/>
    <w:rsid w:val="002C0268"/>
    <w:rsid w:val="002C43A7"/>
    <w:rsid w:val="002C4E34"/>
    <w:rsid w:val="002C645A"/>
    <w:rsid w:val="002C752C"/>
    <w:rsid w:val="002D0C0F"/>
    <w:rsid w:val="002D0CA4"/>
    <w:rsid w:val="002D1CD4"/>
    <w:rsid w:val="002D2059"/>
    <w:rsid w:val="002D2D8D"/>
    <w:rsid w:val="002D43E7"/>
    <w:rsid w:val="002D478C"/>
    <w:rsid w:val="002D5D05"/>
    <w:rsid w:val="002E0263"/>
    <w:rsid w:val="002E0C7B"/>
    <w:rsid w:val="002E3ADF"/>
    <w:rsid w:val="002E4A56"/>
    <w:rsid w:val="002E4CF4"/>
    <w:rsid w:val="002E5392"/>
    <w:rsid w:val="002E7E1D"/>
    <w:rsid w:val="002E7E66"/>
    <w:rsid w:val="002E7FCB"/>
    <w:rsid w:val="002F15B9"/>
    <w:rsid w:val="002F199C"/>
    <w:rsid w:val="002F3BE6"/>
    <w:rsid w:val="002F4714"/>
    <w:rsid w:val="002F7A03"/>
    <w:rsid w:val="00300D6A"/>
    <w:rsid w:val="003017EE"/>
    <w:rsid w:val="003021FE"/>
    <w:rsid w:val="00302FDA"/>
    <w:rsid w:val="00303B29"/>
    <w:rsid w:val="00304250"/>
    <w:rsid w:val="0030585D"/>
    <w:rsid w:val="00307386"/>
    <w:rsid w:val="0031032B"/>
    <w:rsid w:val="00310D5E"/>
    <w:rsid w:val="003114FD"/>
    <w:rsid w:val="00311CEF"/>
    <w:rsid w:val="0031576B"/>
    <w:rsid w:val="00322834"/>
    <w:rsid w:val="00325D65"/>
    <w:rsid w:val="003262B5"/>
    <w:rsid w:val="00331222"/>
    <w:rsid w:val="003320A4"/>
    <w:rsid w:val="00332A62"/>
    <w:rsid w:val="00335D27"/>
    <w:rsid w:val="00335EE3"/>
    <w:rsid w:val="003371C8"/>
    <w:rsid w:val="00341A41"/>
    <w:rsid w:val="0034372C"/>
    <w:rsid w:val="0034407D"/>
    <w:rsid w:val="00344FC9"/>
    <w:rsid w:val="00346CA3"/>
    <w:rsid w:val="00346CE3"/>
    <w:rsid w:val="00347252"/>
    <w:rsid w:val="00347881"/>
    <w:rsid w:val="00350A7A"/>
    <w:rsid w:val="00352746"/>
    <w:rsid w:val="00352FEF"/>
    <w:rsid w:val="00353E8E"/>
    <w:rsid w:val="0035506B"/>
    <w:rsid w:val="00356376"/>
    <w:rsid w:val="00356AB1"/>
    <w:rsid w:val="00356FF4"/>
    <w:rsid w:val="00357671"/>
    <w:rsid w:val="003623A7"/>
    <w:rsid w:val="00362920"/>
    <w:rsid w:val="003642BE"/>
    <w:rsid w:val="00364599"/>
    <w:rsid w:val="003661B6"/>
    <w:rsid w:val="00377277"/>
    <w:rsid w:val="0038007A"/>
    <w:rsid w:val="00383075"/>
    <w:rsid w:val="0038470F"/>
    <w:rsid w:val="00387734"/>
    <w:rsid w:val="0039025C"/>
    <w:rsid w:val="003904B7"/>
    <w:rsid w:val="003915D5"/>
    <w:rsid w:val="00393C1C"/>
    <w:rsid w:val="0039742C"/>
    <w:rsid w:val="003A1BE9"/>
    <w:rsid w:val="003A3AC1"/>
    <w:rsid w:val="003A3E5C"/>
    <w:rsid w:val="003B070A"/>
    <w:rsid w:val="003B1098"/>
    <w:rsid w:val="003B3BA4"/>
    <w:rsid w:val="003B7A69"/>
    <w:rsid w:val="003C06F8"/>
    <w:rsid w:val="003C2941"/>
    <w:rsid w:val="003C478A"/>
    <w:rsid w:val="003C4851"/>
    <w:rsid w:val="003C628D"/>
    <w:rsid w:val="003C6DF7"/>
    <w:rsid w:val="003D150A"/>
    <w:rsid w:val="003D2D11"/>
    <w:rsid w:val="003D338F"/>
    <w:rsid w:val="003D6213"/>
    <w:rsid w:val="003D6473"/>
    <w:rsid w:val="003E07CD"/>
    <w:rsid w:val="003E0E83"/>
    <w:rsid w:val="003E2048"/>
    <w:rsid w:val="003E2ECD"/>
    <w:rsid w:val="003E3124"/>
    <w:rsid w:val="003E40F3"/>
    <w:rsid w:val="003E4CC8"/>
    <w:rsid w:val="003E5245"/>
    <w:rsid w:val="003E5435"/>
    <w:rsid w:val="003F0DF5"/>
    <w:rsid w:val="003F1597"/>
    <w:rsid w:val="003F3458"/>
    <w:rsid w:val="003F7E5F"/>
    <w:rsid w:val="00400345"/>
    <w:rsid w:val="0040089D"/>
    <w:rsid w:val="00401301"/>
    <w:rsid w:val="00401830"/>
    <w:rsid w:val="00401E8F"/>
    <w:rsid w:val="00402108"/>
    <w:rsid w:val="00402259"/>
    <w:rsid w:val="004028E3"/>
    <w:rsid w:val="004034AF"/>
    <w:rsid w:val="004034D4"/>
    <w:rsid w:val="00404E35"/>
    <w:rsid w:val="004050AA"/>
    <w:rsid w:val="00410A4C"/>
    <w:rsid w:val="00414128"/>
    <w:rsid w:val="0041412F"/>
    <w:rsid w:val="00417090"/>
    <w:rsid w:val="0041797C"/>
    <w:rsid w:val="00417E14"/>
    <w:rsid w:val="00420503"/>
    <w:rsid w:val="0042079E"/>
    <w:rsid w:val="0042116B"/>
    <w:rsid w:val="0042132A"/>
    <w:rsid w:val="00422DAD"/>
    <w:rsid w:val="00423EC6"/>
    <w:rsid w:val="00425737"/>
    <w:rsid w:val="00425FAD"/>
    <w:rsid w:val="0042702E"/>
    <w:rsid w:val="004272A1"/>
    <w:rsid w:val="004275F5"/>
    <w:rsid w:val="00430087"/>
    <w:rsid w:val="00430207"/>
    <w:rsid w:val="00432CA3"/>
    <w:rsid w:val="00433E59"/>
    <w:rsid w:val="00436E73"/>
    <w:rsid w:val="0043706E"/>
    <w:rsid w:val="00440A2B"/>
    <w:rsid w:val="00441574"/>
    <w:rsid w:val="004432FE"/>
    <w:rsid w:val="004527A6"/>
    <w:rsid w:val="0045339C"/>
    <w:rsid w:val="0045357A"/>
    <w:rsid w:val="004539BD"/>
    <w:rsid w:val="00455A46"/>
    <w:rsid w:val="0046020A"/>
    <w:rsid w:val="004614CC"/>
    <w:rsid w:val="004620F8"/>
    <w:rsid w:val="004644A7"/>
    <w:rsid w:val="00464A0C"/>
    <w:rsid w:val="00465596"/>
    <w:rsid w:val="00465AE2"/>
    <w:rsid w:val="00467774"/>
    <w:rsid w:val="00470355"/>
    <w:rsid w:val="004744AD"/>
    <w:rsid w:val="00475A22"/>
    <w:rsid w:val="004771B8"/>
    <w:rsid w:val="00481199"/>
    <w:rsid w:val="00481AAC"/>
    <w:rsid w:val="00481C5A"/>
    <w:rsid w:val="00485BC2"/>
    <w:rsid w:val="00485F0F"/>
    <w:rsid w:val="00486237"/>
    <w:rsid w:val="00486D41"/>
    <w:rsid w:val="00487A52"/>
    <w:rsid w:val="004905BB"/>
    <w:rsid w:val="004907C7"/>
    <w:rsid w:val="00491467"/>
    <w:rsid w:val="004941D1"/>
    <w:rsid w:val="00494891"/>
    <w:rsid w:val="00495759"/>
    <w:rsid w:val="00497400"/>
    <w:rsid w:val="004A0005"/>
    <w:rsid w:val="004A0BD9"/>
    <w:rsid w:val="004A3CC7"/>
    <w:rsid w:val="004A4E0B"/>
    <w:rsid w:val="004A6DDB"/>
    <w:rsid w:val="004B121A"/>
    <w:rsid w:val="004B125F"/>
    <w:rsid w:val="004B4256"/>
    <w:rsid w:val="004B44C9"/>
    <w:rsid w:val="004B7B29"/>
    <w:rsid w:val="004B7DE6"/>
    <w:rsid w:val="004C0009"/>
    <w:rsid w:val="004C0F96"/>
    <w:rsid w:val="004C2FAD"/>
    <w:rsid w:val="004C4EF8"/>
    <w:rsid w:val="004C5829"/>
    <w:rsid w:val="004C6F6B"/>
    <w:rsid w:val="004D0F52"/>
    <w:rsid w:val="004D6213"/>
    <w:rsid w:val="004D70C8"/>
    <w:rsid w:val="004D7FBF"/>
    <w:rsid w:val="004E0B2D"/>
    <w:rsid w:val="004E135E"/>
    <w:rsid w:val="004E25A9"/>
    <w:rsid w:val="004E2DCC"/>
    <w:rsid w:val="004E3448"/>
    <w:rsid w:val="004E3CE3"/>
    <w:rsid w:val="004E4D37"/>
    <w:rsid w:val="004E626F"/>
    <w:rsid w:val="004E6C76"/>
    <w:rsid w:val="004F0357"/>
    <w:rsid w:val="004F0421"/>
    <w:rsid w:val="004F1AEF"/>
    <w:rsid w:val="004F3EB3"/>
    <w:rsid w:val="004F441A"/>
    <w:rsid w:val="005014F5"/>
    <w:rsid w:val="00502D12"/>
    <w:rsid w:val="00503546"/>
    <w:rsid w:val="00503D7B"/>
    <w:rsid w:val="00504E0F"/>
    <w:rsid w:val="0050526B"/>
    <w:rsid w:val="00505B2A"/>
    <w:rsid w:val="005101B5"/>
    <w:rsid w:val="005103C3"/>
    <w:rsid w:val="00510A62"/>
    <w:rsid w:val="005116CB"/>
    <w:rsid w:val="005128EC"/>
    <w:rsid w:val="0051398E"/>
    <w:rsid w:val="005139BE"/>
    <w:rsid w:val="005142F8"/>
    <w:rsid w:val="00514726"/>
    <w:rsid w:val="005201C8"/>
    <w:rsid w:val="00523BBA"/>
    <w:rsid w:val="0052606E"/>
    <w:rsid w:val="00527281"/>
    <w:rsid w:val="005278F0"/>
    <w:rsid w:val="00530928"/>
    <w:rsid w:val="00532678"/>
    <w:rsid w:val="00532C0B"/>
    <w:rsid w:val="00533662"/>
    <w:rsid w:val="0053615C"/>
    <w:rsid w:val="00537053"/>
    <w:rsid w:val="00541436"/>
    <w:rsid w:val="00542B35"/>
    <w:rsid w:val="00542BFB"/>
    <w:rsid w:val="00545C21"/>
    <w:rsid w:val="0054696E"/>
    <w:rsid w:val="00547BB9"/>
    <w:rsid w:val="005513EE"/>
    <w:rsid w:val="00553700"/>
    <w:rsid w:val="00554134"/>
    <w:rsid w:val="00557356"/>
    <w:rsid w:val="0056101E"/>
    <w:rsid w:val="00561BB0"/>
    <w:rsid w:val="0056270F"/>
    <w:rsid w:val="00566D4C"/>
    <w:rsid w:val="00567E8C"/>
    <w:rsid w:val="0057012A"/>
    <w:rsid w:val="0057120C"/>
    <w:rsid w:val="00572A9B"/>
    <w:rsid w:val="00573C1A"/>
    <w:rsid w:val="0057627D"/>
    <w:rsid w:val="00576684"/>
    <w:rsid w:val="005800DC"/>
    <w:rsid w:val="00580BBA"/>
    <w:rsid w:val="0058177E"/>
    <w:rsid w:val="005819CA"/>
    <w:rsid w:val="00581E3A"/>
    <w:rsid w:val="00583239"/>
    <w:rsid w:val="00583352"/>
    <w:rsid w:val="0058603B"/>
    <w:rsid w:val="005860C0"/>
    <w:rsid w:val="005863DE"/>
    <w:rsid w:val="0059022B"/>
    <w:rsid w:val="00594364"/>
    <w:rsid w:val="00595D3E"/>
    <w:rsid w:val="005A11F1"/>
    <w:rsid w:val="005A3A2B"/>
    <w:rsid w:val="005A501A"/>
    <w:rsid w:val="005A7E8C"/>
    <w:rsid w:val="005B2D0C"/>
    <w:rsid w:val="005B31A1"/>
    <w:rsid w:val="005B3C68"/>
    <w:rsid w:val="005B5F51"/>
    <w:rsid w:val="005B7405"/>
    <w:rsid w:val="005C1640"/>
    <w:rsid w:val="005C41C1"/>
    <w:rsid w:val="005C6331"/>
    <w:rsid w:val="005D0D12"/>
    <w:rsid w:val="005D0FD1"/>
    <w:rsid w:val="005D2025"/>
    <w:rsid w:val="005D5EA5"/>
    <w:rsid w:val="005D61A3"/>
    <w:rsid w:val="005E22C8"/>
    <w:rsid w:val="005E2B14"/>
    <w:rsid w:val="005E3262"/>
    <w:rsid w:val="005E47A5"/>
    <w:rsid w:val="005E53C0"/>
    <w:rsid w:val="005E5A59"/>
    <w:rsid w:val="005E7DF5"/>
    <w:rsid w:val="005F4C92"/>
    <w:rsid w:val="005F7473"/>
    <w:rsid w:val="00603352"/>
    <w:rsid w:val="00603EA4"/>
    <w:rsid w:val="00604726"/>
    <w:rsid w:val="00606313"/>
    <w:rsid w:val="006074BF"/>
    <w:rsid w:val="00610239"/>
    <w:rsid w:val="0061208A"/>
    <w:rsid w:val="00614763"/>
    <w:rsid w:val="00614E96"/>
    <w:rsid w:val="00615C48"/>
    <w:rsid w:val="00620E53"/>
    <w:rsid w:val="00621556"/>
    <w:rsid w:val="0062313E"/>
    <w:rsid w:val="006244EA"/>
    <w:rsid w:val="006324E6"/>
    <w:rsid w:val="00632FC9"/>
    <w:rsid w:val="00636435"/>
    <w:rsid w:val="00636E17"/>
    <w:rsid w:val="0063737D"/>
    <w:rsid w:val="00640293"/>
    <w:rsid w:val="00640FF2"/>
    <w:rsid w:val="006417DC"/>
    <w:rsid w:val="0064340E"/>
    <w:rsid w:val="006455C4"/>
    <w:rsid w:val="00646242"/>
    <w:rsid w:val="00650237"/>
    <w:rsid w:val="006510B4"/>
    <w:rsid w:val="006512FB"/>
    <w:rsid w:val="00653BDE"/>
    <w:rsid w:val="00655FF9"/>
    <w:rsid w:val="00656D61"/>
    <w:rsid w:val="00656DBB"/>
    <w:rsid w:val="00657A02"/>
    <w:rsid w:val="00657BD9"/>
    <w:rsid w:val="006604C2"/>
    <w:rsid w:val="0066050B"/>
    <w:rsid w:val="006608E5"/>
    <w:rsid w:val="00661A70"/>
    <w:rsid w:val="006620A0"/>
    <w:rsid w:val="006627CF"/>
    <w:rsid w:val="00663B57"/>
    <w:rsid w:val="006666A9"/>
    <w:rsid w:val="00667202"/>
    <w:rsid w:val="00667679"/>
    <w:rsid w:val="0067089A"/>
    <w:rsid w:val="00670A11"/>
    <w:rsid w:val="00671089"/>
    <w:rsid w:val="00671543"/>
    <w:rsid w:val="00673B69"/>
    <w:rsid w:val="00676F17"/>
    <w:rsid w:val="00681333"/>
    <w:rsid w:val="00681773"/>
    <w:rsid w:val="0068344B"/>
    <w:rsid w:val="00683D3D"/>
    <w:rsid w:val="00684CE3"/>
    <w:rsid w:val="00687876"/>
    <w:rsid w:val="0069109E"/>
    <w:rsid w:val="00692ACA"/>
    <w:rsid w:val="00693A83"/>
    <w:rsid w:val="00693BAE"/>
    <w:rsid w:val="00693BF9"/>
    <w:rsid w:val="0069585B"/>
    <w:rsid w:val="00695F76"/>
    <w:rsid w:val="00696D63"/>
    <w:rsid w:val="006978F6"/>
    <w:rsid w:val="006A000B"/>
    <w:rsid w:val="006A0158"/>
    <w:rsid w:val="006A0DE2"/>
    <w:rsid w:val="006A0F62"/>
    <w:rsid w:val="006A206C"/>
    <w:rsid w:val="006A271D"/>
    <w:rsid w:val="006A7936"/>
    <w:rsid w:val="006B044C"/>
    <w:rsid w:val="006B2604"/>
    <w:rsid w:val="006B6598"/>
    <w:rsid w:val="006C0C6C"/>
    <w:rsid w:val="006C0DD5"/>
    <w:rsid w:val="006C3D7C"/>
    <w:rsid w:val="006C51D5"/>
    <w:rsid w:val="006C54F4"/>
    <w:rsid w:val="006D08B4"/>
    <w:rsid w:val="006D2C7D"/>
    <w:rsid w:val="006D608F"/>
    <w:rsid w:val="006D6FB0"/>
    <w:rsid w:val="006E1179"/>
    <w:rsid w:val="006E5E3D"/>
    <w:rsid w:val="006F03D9"/>
    <w:rsid w:val="006F07C1"/>
    <w:rsid w:val="006F47CC"/>
    <w:rsid w:val="006F5742"/>
    <w:rsid w:val="006F6C5F"/>
    <w:rsid w:val="00700F8D"/>
    <w:rsid w:val="00701B04"/>
    <w:rsid w:val="00702EDB"/>
    <w:rsid w:val="00710E2B"/>
    <w:rsid w:val="00711097"/>
    <w:rsid w:val="007131F4"/>
    <w:rsid w:val="007133DC"/>
    <w:rsid w:val="00713FDA"/>
    <w:rsid w:val="0071675F"/>
    <w:rsid w:val="007209EF"/>
    <w:rsid w:val="00720EA1"/>
    <w:rsid w:val="00721B8A"/>
    <w:rsid w:val="00721E99"/>
    <w:rsid w:val="00722508"/>
    <w:rsid w:val="00723450"/>
    <w:rsid w:val="00724968"/>
    <w:rsid w:val="007279F4"/>
    <w:rsid w:val="007302FC"/>
    <w:rsid w:val="00730738"/>
    <w:rsid w:val="00730912"/>
    <w:rsid w:val="00735C16"/>
    <w:rsid w:val="00740211"/>
    <w:rsid w:val="007427C7"/>
    <w:rsid w:val="007435F8"/>
    <w:rsid w:val="007466BD"/>
    <w:rsid w:val="00747DC6"/>
    <w:rsid w:val="0075378E"/>
    <w:rsid w:val="007607F6"/>
    <w:rsid w:val="007628B3"/>
    <w:rsid w:val="007628FE"/>
    <w:rsid w:val="00762C3F"/>
    <w:rsid w:val="00763C68"/>
    <w:rsid w:val="007641FE"/>
    <w:rsid w:val="00765B0B"/>
    <w:rsid w:val="00765CB9"/>
    <w:rsid w:val="007678E7"/>
    <w:rsid w:val="00767A0C"/>
    <w:rsid w:val="0077007B"/>
    <w:rsid w:val="00770A30"/>
    <w:rsid w:val="007716BD"/>
    <w:rsid w:val="007725DA"/>
    <w:rsid w:val="00772603"/>
    <w:rsid w:val="00775CA8"/>
    <w:rsid w:val="00780326"/>
    <w:rsid w:val="007817E4"/>
    <w:rsid w:val="00783B71"/>
    <w:rsid w:val="00787C36"/>
    <w:rsid w:val="00792345"/>
    <w:rsid w:val="007960A5"/>
    <w:rsid w:val="007A3382"/>
    <w:rsid w:val="007A609C"/>
    <w:rsid w:val="007A614A"/>
    <w:rsid w:val="007B06B8"/>
    <w:rsid w:val="007B4576"/>
    <w:rsid w:val="007B474F"/>
    <w:rsid w:val="007B58E8"/>
    <w:rsid w:val="007C3DD9"/>
    <w:rsid w:val="007C419C"/>
    <w:rsid w:val="007C6129"/>
    <w:rsid w:val="007C6BA9"/>
    <w:rsid w:val="007D1069"/>
    <w:rsid w:val="007D2AEB"/>
    <w:rsid w:val="007D4015"/>
    <w:rsid w:val="007D5FE7"/>
    <w:rsid w:val="007D61DF"/>
    <w:rsid w:val="007D7808"/>
    <w:rsid w:val="007E082B"/>
    <w:rsid w:val="007E0D65"/>
    <w:rsid w:val="007E0D87"/>
    <w:rsid w:val="007E1BDC"/>
    <w:rsid w:val="007E3B7D"/>
    <w:rsid w:val="007E46F5"/>
    <w:rsid w:val="007E4D1F"/>
    <w:rsid w:val="007E525F"/>
    <w:rsid w:val="007E5719"/>
    <w:rsid w:val="007E6F19"/>
    <w:rsid w:val="007E77D3"/>
    <w:rsid w:val="007F3403"/>
    <w:rsid w:val="007F4F6F"/>
    <w:rsid w:val="007F685C"/>
    <w:rsid w:val="007F692D"/>
    <w:rsid w:val="007F753E"/>
    <w:rsid w:val="00802776"/>
    <w:rsid w:val="00805CC2"/>
    <w:rsid w:val="0081236A"/>
    <w:rsid w:val="00814416"/>
    <w:rsid w:val="00814D7E"/>
    <w:rsid w:val="008150F8"/>
    <w:rsid w:val="00816EE1"/>
    <w:rsid w:val="00816F24"/>
    <w:rsid w:val="00817767"/>
    <w:rsid w:val="00821B87"/>
    <w:rsid w:val="00821C05"/>
    <w:rsid w:val="0082369D"/>
    <w:rsid w:val="00825F4E"/>
    <w:rsid w:val="00830401"/>
    <w:rsid w:val="00830EFF"/>
    <w:rsid w:val="00831F94"/>
    <w:rsid w:val="00832E1C"/>
    <w:rsid w:val="00836F15"/>
    <w:rsid w:val="00837AF0"/>
    <w:rsid w:val="00841650"/>
    <w:rsid w:val="008431A1"/>
    <w:rsid w:val="00843BD3"/>
    <w:rsid w:val="00843C94"/>
    <w:rsid w:val="00843E9C"/>
    <w:rsid w:val="00843FCF"/>
    <w:rsid w:val="00845296"/>
    <w:rsid w:val="008469CF"/>
    <w:rsid w:val="00852A3D"/>
    <w:rsid w:val="00855B34"/>
    <w:rsid w:val="00855EC8"/>
    <w:rsid w:val="00857940"/>
    <w:rsid w:val="00860756"/>
    <w:rsid w:val="00861095"/>
    <w:rsid w:val="0086438D"/>
    <w:rsid w:val="00865A2D"/>
    <w:rsid w:val="00867A1D"/>
    <w:rsid w:val="00870419"/>
    <w:rsid w:val="008714C7"/>
    <w:rsid w:val="008721BF"/>
    <w:rsid w:val="00872FBE"/>
    <w:rsid w:val="00874F06"/>
    <w:rsid w:val="00876E85"/>
    <w:rsid w:val="00881DF9"/>
    <w:rsid w:val="00883C54"/>
    <w:rsid w:val="008842E7"/>
    <w:rsid w:val="00885315"/>
    <w:rsid w:val="0089154B"/>
    <w:rsid w:val="008923C9"/>
    <w:rsid w:val="00893D11"/>
    <w:rsid w:val="00894D23"/>
    <w:rsid w:val="00895C65"/>
    <w:rsid w:val="00896D8E"/>
    <w:rsid w:val="008976BD"/>
    <w:rsid w:val="008A09B9"/>
    <w:rsid w:val="008A1D04"/>
    <w:rsid w:val="008A21F0"/>
    <w:rsid w:val="008A4400"/>
    <w:rsid w:val="008A4FC4"/>
    <w:rsid w:val="008A5448"/>
    <w:rsid w:val="008B1165"/>
    <w:rsid w:val="008B2030"/>
    <w:rsid w:val="008B291D"/>
    <w:rsid w:val="008B3FB0"/>
    <w:rsid w:val="008B3FE4"/>
    <w:rsid w:val="008B54D9"/>
    <w:rsid w:val="008B593C"/>
    <w:rsid w:val="008C4E4D"/>
    <w:rsid w:val="008C5EB0"/>
    <w:rsid w:val="008C7B5F"/>
    <w:rsid w:val="008C7D8D"/>
    <w:rsid w:val="008D22FE"/>
    <w:rsid w:val="008D44C9"/>
    <w:rsid w:val="008D4729"/>
    <w:rsid w:val="008D790F"/>
    <w:rsid w:val="008E2B8E"/>
    <w:rsid w:val="008E3235"/>
    <w:rsid w:val="008E45B5"/>
    <w:rsid w:val="008E46F7"/>
    <w:rsid w:val="008E6B18"/>
    <w:rsid w:val="008E780A"/>
    <w:rsid w:val="008E7CB9"/>
    <w:rsid w:val="008F0BE9"/>
    <w:rsid w:val="008F0EA0"/>
    <w:rsid w:val="008F1464"/>
    <w:rsid w:val="008F21B1"/>
    <w:rsid w:val="008F2BFB"/>
    <w:rsid w:val="008F3222"/>
    <w:rsid w:val="008F3628"/>
    <w:rsid w:val="008F3D96"/>
    <w:rsid w:val="008F3F7A"/>
    <w:rsid w:val="008F41D9"/>
    <w:rsid w:val="008F4615"/>
    <w:rsid w:val="008F6C67"/>
    <w:rsid w:val="008F7323"/>
    <w:rsid w:val="008F7599"/>
    <w:rsid w:val="009043E8"/>
    <w:rsid w:val="009047E3"/>
    <w:rsid w:val="00904A94"/>
    <w:rsid w:val="0090568A"/>
    <w:rsid w:val="009063B0"/>
    <w:rsid w:val="0091310F"/>
    <w:rsid w:val="0091462E"/>
    <w:rsid w:val="00916282"/>
    <w:rsid w:val="00917959"/>
    <w:rsid w:val="00920A20"/>
    <w:rsid w:val="00921524"/>
    <w:rsid w:val="00923C9D"/>
    <w:rsid w:val="00923D54"/>
    <w:rsid w:val="00924AC9"/>
    <w:rsid w:val="00924FAF"/>
    <w:rsid w:val="00926B13"/>
    <w:rsid w:val="00930563"/>
    <w:rsid w:val="009307AA"/>
    <w:rsid w:val="009323DC"/>
    <w:rsid w:val="00934F93"/>
    <w:rsid w:val="00940C47"/>
    <w:rsid w:val="00940E8F"/>
    <w:rsid w:val="009432FF"/>
    <w:rsid w:val="00945435"/>
    <w:rsid w:val="0094727B"/>
    <w:rsid w:val="00954867"/>
    <w:rsid w:val="00954B57"/>
    <w:rsid w:val="0096561E"/>
    <w:rsid w:val="009659FF"/>
    <w:rsid w:val="00965A08"/>
    <w:rsid w:val="009671BD"/>
    <w:rsid w:val="00970809"/>
    <w:rsid w:val="00972997"/>
    <w:rsid w:val="00972AC6"/>
    <w:rsid w:val="00972C89"/>
    <w:rsid w:val="009732C1"/>
    <w:rsid w:val="00973447"/>
    <w:rsid w:val="00973A42"/>
    <w:rsid w:val="00976834"/>
    <w:rsid w:val="00976ABC"/>
    <w:rsid w:val="009801B1"/>
    <w:rsid w:val="009822D9"/>
    <w:rsid w:val="00982329"/>
    <w:rsid w:val="0098566E"/>
    <w:rsid w:val="00985939"/>
    <w:rsid w:val="00985E30"/>
    <w:rsid w:val="00986E10"/>
    <w:rsid w:val="00987F90"/>
    <w:rsid w:val="00993E10"/>
    <w:rsid w:val="009946B6"/>
    <w:rsid w:val="00996BC7"/>
    <w:rsid w:val="009A3DE2"/>
    <w:rsid w:val="009A4FA9"/>
    <w:rsid w:val="009A545E"/>
    <w:rsid w:val="009A561A"/>
    <w:rsid w:val="009B10FF"/>
    <w:rsid w:val="009C16CB"/>
    <w:rsid w:val="009C1DE6"/>
    <w:rsid w:val="009C200F"/>
    <w:rsid w:val="009C23B0"/>
    <w:rsid w:val="009C269E"/>
    <w:rsid w:val="009C26B9"/>
    <w:rsid w:val="009C281F"/>
    <w:rsid w:val="009C338F"/>
    <w:rsid w:val="009C495D"/>
    <w:rsid w:val="009C5923"/>
    <w:rsid w:val="009C72D9"/>
    <w:rsid w:val="009D0A1D"/>
    <w:rsid w:val="009D7245"/>
    <w:rsid w:val="009E011B"/>
    <w:rsid w:val="009E0EF9"/>
    <w:rsid w:val="009E2F68"/>
    <w:rsid w:val="009E465C"/>
    <w:rsid w:val="009E6472"/>
    <w:rsid w:val="009F0078"/>
    <w:rsid w:val="009F1F4A"/>
    <w:rsid w:val="009F31DF"/>
    <w:rsid w:val="009F3B4D"/>
    <w:rsid w:val="009F4A06"/>
    <w:rsid w:val="00A0100F"/>
    <w:rsid w:val="00A01021"/>
    <w:rsid w:val="00A01041"/>
    <w:rsid w:val="00A017BB"/>
    <w:rsid w:val="00A031B5"/>
    <w:rsid w:val="00A06C30"/>
    <w:rsid w:val="00A15A74"/>
    <w:rsid w:val="00A20E74"/>
    <w:rsid w:val="00A20EBF"/>
    <w:rsid w:val="00A216F5"/>
    <w:rsid w:val="00A21FC6"/>
    <w:rsid w:val="00A229F7"/>
    <w:rsid w:val="00A23B3D"/>
    <w:rsid w:val="00A248FE"/>
    <w:rsid w:val="00A2798B"/>
    <w:rsid w:val="00A32C0C"/>
    <w:rsid w:val="00A35382"/>
    <w:rsid w:val="00A37C56"/>
    <w:rsid w:val="00A41673"/>
    <w:rsid w:val="00A41C4A"/>
    <w:rsid w:val="00A4273B"/>
    <w:rsid w:val="00A4311D"/>
    <w:rsid w:val="00A43AB7"/>
    <w:rsid w:val="00A44EAA"/>
    <w:rsid w:val="00A45D4D"/>
    <w:rsid w:val="00A52F55"/>
    <w:rsid w:val="00A5337C"/>
    <w:rsid w:val="00A53573"/>
    <w:rsid w:val="00A56A5F"/>
    <w:rsid w:val="00A56AF9"/>
    <w:rsid w:val="00A61393"/>
    <w:rsid w:val="00A62ED9"/>
    <w:rsid w:val="00A70901"/>
    <w:rsid w:val="00A716A8"/>
    <w:rsid w:val="00A71C42"/>
    <w:rsid w:val="00A72D52"/>
    <w:rsid w:val="00A75899"/>
    <w:rsid w:val="00A77D10"/>
    <w:rsid w:val="00A86557"/>
    <w:rsid w:val="00A869DC"/>
    <w:rsid w:val="00A86F8D"/>
    <w:rsid w:val="00A87B93"/>
    <w:rsid w:val="00A90BD7"/>
    <w:rsid w:val="00A913B5"/>
    <w:rsid w:val="00A94370"/>
    <w:rsid w:val="00AA181B"/>
    <w:rsid w:val="00AA25E7"/>
    <w:rsid w:val="00AA4F63"/>
    <w:rsid w:val="00AB224F"/>
    <w:rsid w:val="00AB30F4"/>
    <w:rsid w:val="00AB59A5"/>
    <w:rsid w:val="00AB601A"/>
    <w:rsid w:val="00AC14D9"/>
    <w:rsid w:val="00AC27DC"/>
    <w:rsid w:val="00AC2EC9"/>
    <w:rsid w:val="00AC432E"/>
    <w:rsid w:val="00AD0C0A"/>
    <w:rsid w:val="00AD3578"/>
    <w:rsid w:val="00AD57F4"/>
    <w:rsid w:val="00AD5ED7"/>
    <w:rsid w:val="00AD6882"/>
    <w:rsid w:val="00AD74EA"/>
    <w:rsid w:val="00AE28E4"/>
    <w:rsid w:val="00AE3532"/>
    <w:rsid w:val="00AE3A65"/>
    <w:rsid w:val="00AE4660"/>
    <w:rsid w:val="00AE58F9"/>
    <w:rsid w:val="00AE5CF2"/>
    <w:rsid w:val="00AE6971"/>
    <w:rsid w:val="00AF0715"/>
    <w:rsid w:val="00AF3660"/>
    <w:rsid w:val="00AF39C3"/>
    <w:rsid w:val="00AF4186"/>
    <w:rsid w:val="00AF596A"/>
    <w:rsid w:val="00AF69CC"/>
    <w:rsid w:val="00AF73FB"/>
    <w:rsid w:val="00B01C9A"/>
    <w:rsid w:val="00B06F78"/>
    <w:rsid w:val="00B0721F"/>
    <w:rsid w:val="00B073AE"/>
    <w:rsid w:val="00B07BCA"/>
    <w:rsid w:val="00B07F86"/>
    <w:rsid w:val="00B1073D"/>
    <w:rsid w:val="00B10CDF"/>
    <w:rsid w:val="00B123D5"/>
    <w:rsid w:val="00B1273C"/>
    <w:rsid w:val="00B15A44"/>
    <w:rsid w:val="00B254AA"/>
    <w:rsid w:val="00B261B0"/>
    <w:rsid w:val="00B276D5"/>
    <w:rsid w:val="00B27B65"/>
    <w:rsid w:val="00B32287"/>
    <w:rsid w:val="00B329DD"/>
    <w:rsid w:val="00B340B9"/>
    <w:rsid w:val="00B36E34"/>
    <w:rsid w:val="00B3742D"/>
    <w:rsid w:val="00B37BF3"/>
    <w:rsid w:val="00B4122C"/>
    <w:rsid w:val="00B426D8"/>
    <w:rsid w:val="00B430F1"/>
    <w:rsid w:val="00B439EB"/>
    <w:rsid w:val="00B4521D"/>
    <w:rsid w:val="00B52AA3"/>
    <w:rsid w:val="00B5482F"/>
    <w:rsid w:val="00B568BE"/>
    <w:rsid w:val="00B57AD0"/>
    <w:rsid w:val="00B57CD4"/>
    <w:rsid w:val="00B64425"/>
    <w:rsid w:val="00B64A5F"/>
    <w:rsid w:val="00B66024"/>
    <w:rsid w:val="00B66A2E"/>
    <w:rsid w:val="00B7057D"/>
    <w:rsid w:val="00B73B28"/>
    <w:rsid w:val="00B75764"/>
    <w:rsid w:val="00B75CE2"/>
    <w:rsid w:val="00B76BB7"/>
    <w:rsid w:val="00B83AF2"/>
    <w:rsid w:val="00B842BF"/>
    <w:rsid w:val="00B84C97"/>
    <w:rsid w:val="00B8698C"/>
    <w:rsid w:val="00B901FB"/>
    <w:rsid w:val="00B905DC"/>
    <w:rsid w:val="00B905DE"/>
    <w:rsid w:val="00B907F6"/>
    <w:rsid w:val="00B90931"/>
    <w:rsid w:val="00B91060"/>
    <w:rsid w:val="00B95C6A"/>
    <w:rsid w:val="00B961E1"/>
    <w:rsid w:val="00B96F36"/>
    <w:rsid w:val="00B97F78"/>
    <w:rsid w:val="00BA16F3"/>
    <w:rsid w:val="00BA17B1"/>
    <w:rsid w:val="00BA1D77"/>
    <w:rsid w:val="00BA1D95"/>
    <w:rsid w:val="00BA2D6A"/>
    <w:rsid w:val="00BA55CD"/>
    <w:rsid w:val="00BB1861"/>
    <w:rsid w:val="00BB2BEC"/>
    <w:rsid w:val="00BB35B2"/>
    <w:rsid w:val="00BB4947"/>
    <w:rsid w:val="00BB498D"/>
    <w:rsid w:val="00BB4BF2"/>
    <w:rsid w:val="00BB4C74"/>
    <w:rsid w:val="00BB6E14"/>
    <w:rsid w:val="00BC00A5"/>
    <w:rsid w:val="00BC105B"/>
    <w:rsid w:val="00BC22A5"/>
    <w:rsid w:val="00BC2BB9"/>
    <w:rsid w:val="00BC32FF"/>
    <w:rsid w:val="00BC5F46"/>
    <w:rsid w:val="00BD136E"/>
    <w:rsid w:val="00BD1753"/>
    <w:rsid w:val="00BD1E39"/>
    <w:rsid w:val="00BD5CC2"/>
    <w:rsid w:val="00BE0021"/>
    <w:rsid w:val="00BE122C"/>
    <w:rsid w:val="00BE2701"/>
    <w:rsid w:val="00BE3683"/>
    <w:rsid w:val="00BE3CCF"/>
    <w:rsid w:val="00BE3D63"/>
    <w:rsid w:val="00BE4472"/>
    <w:rsid w:val="00BE4B8C"/>
    <w:rsid w:val="00BE5BC2"/>
    <w:rsid w:val="00BE74BC"/>
    <w:rsid w:val="00BF3ED2"/>
    <w:rsid w:val="00BF4042"/>
    <w:rsid w:val="00BF4088"/>
    <w:rsid w:val="00BF40D4"/>
    <w:rsid w:val="00BF49F7"/>
    <w:rsid w:val="00BF643B"/>
    <w:rsid w:val="00BF7683"/>
    <w:rsid w:val="00BF7F08"/>
    <w:rsid w:val="00C0097E"/>
    <w:rsid w:val="00C023A5"/>
    <w:rsid w:val="00C0504A"/>
    <w:rsid w:val="00C06B6A"/>
    <w:rsid w:val="00C07CB8"/>
    <w:rsid w:val="00C10CB0"/>
    <w:rsid w:val="00C11A57"/>
    <w:rsid w:val="00C11F26"/>
    <w:rsid w:val="00C12052"/>
    <w:rsid w:val="00C1311D"/>
    <w:rsid w:val="00C14186"/>
    <w:rsid w:val="00C16CD2"/>
    <w:rsid w:val="00C16CED"/>
    <w:rsid w:val="00C21783"/>
    <w:rsid w:val="00C23246"/>
    <w:rsid w:val="00C24621"/>
    <w:rsid w:val="00C248F1"/>
    <w:rsid w:val="00C36627"/>
    <w:rsid w:val="00C370AA"/>
    <w:rsid w:val="00C439DE"/>
    <w:rsid w:val="00C459C2"/>
    <w:rsid w:val="00C461BF"/>
    <w:rsid w:val="00C47E64"/>
    <w:rsid w:val="00C503D4"/>
    <w:rsid w:val="00C5263B"/>
    <w:rsid w:val="00C532F8"/>
    <w:rsid w:val="00C537E5"/>
    <w:rsid w:val="00C53BF3"/>
    <w:rsid w:val="00C56337"/>
    <w:rsid w:val="00C56DA7"/>
    <w:rsid w:val="00C5756A"/>
    <w:rsid w:val="00C6030B"/>
    <w:rsid w:val="00C60CE8"/>
    <w:rsid w:val="00C61DD2"/>
    <w:rsid w:val="00C627CE"/>
    <w:rsid w:val="00C62ADD"/>
    <w:rsid w:val="00C64FB2"/>
    <w:rsid w:val="00C651F4"/>
    <w:rsid w:val="00C652F8"/>
    <w:rsid w:val="00C658F1"/>
    <w:rsid w:val="00C66209"/>
    <w:rsid w:val="00C67225"/>
    <w:rsid w:val="00C6796F"/>
    <w:rsid w:val="00C70330"/>
    <w:rsid w:val="00C7097D"/>
    <w:rsid w:val="00C740F9"/>
    <w:rsid w:val="00C74856"/>
    <w:rsid w:val="00C74CDF"/>
    <w:rsid w:val="00C75903"/>
    <w:rsid w:val="00C772FC"/>
    <w:rsid w:val="00C825A1"/>
    <w:rsid w:val="00C835F2"/>
    <w:rsid w:val="00C877D2"/>
    <w:rsid w:val="00C918E4"/>
    <w:rsid w:val="00C91AFF"/>
    <w:rsid w:val="00C937D2"/>
    <w:rsid w:val="00C95178"/>
    <w:rsid w:val="00CA0891"/>
    <w:rsid w:val="00CA0F54"/>
    <w:rsid w:val="00CA1159"/>
    <w:rsid w:val="00CA2DBA"/>
    <w:rsid w:val="00CA3166"/>
    <w:rsid w:val="00CA3ED7"/>
    <w:rsid w:val="00CA4A80"/>
    <w:rsid w:val="00CB130E"/>
    <w:rsid w:val="00CB38E2"/>
    <w:rsid w:val="00CB66E7"/>
    <w:rsid w:val="00CB7A3C"/>
    <w:rsid w:val="00CC02A0"/>
    <w:rsid w:val="00CC0F94"/>
    <w:rsid w:val="00CC3CB4"/>
    <w:rsid w:val="00CC6B51"/>
    <w:rsid w:val="00CC6E6F"/>
    <w:rsid w:val="00CD1E79"/>
    <w:rsid w:val="00CD2271"/>
    <w:rsid w:val="00CD4C15"/>
    <w:rsid w:val="00CD6443"/>
    <w:rsid w:val="00CD680E"/>
    <w:rsid w:val="00CD6D52"/>
    <w:rsid w:val="00CD7605"/>
    <w:rsid w:val="00CE1379"/>
    <w:rsid w:val="00CE5647"/>
    <w:rsid w:val="00CE583A"/>
    <w:rsid w:val="00CE7C47"/>
    <w:rsid w:val="00CF06CE"/>
    <w:rsid w:val="00CF11D4"/>
    <w:rsid w:val="00CF1350"/>
    <w:rsid w:val="00CF30B2"/>
    <w:rsid w:val="00CF50FF"/>
    <w:rsid w:val="00CF61A6"/>
    <w:rsid w:val="00CF649B"/>
    <w:rsid w:val="00D01F9F"/>
    <w:rsid w:val="00D02601"/>
    <w:rsid w:val="00D06C38"/>
    <w:rsid w:val="00D07841"/>
    <w:rsid w:val="00D13B6B"/>
    <w:rsid w:val="00D1442D"/>
    <w:rsid w:val="00D16000"/>
    <w:rsid w:val="00D163CC"/>
    <w:rsid w:val="00D178FB"/>
    <w:rsid w:val="00D20DE9"/>
    <w:rsid w:val="00D23123"/>
    <w:rsid w:val="00D23780"/>
    <w:rsid w:val="00D2459A"/>
    <w:rsid w:val="00D246C6"/>
    <w:rsid w:val="00D26635"/>
    <w:rsid w:val="00D26A33"/>
    <w:rsid w:val="00D26B84"/>
    <w:rsid w:val="00D314A8"/>
    <w:rsid w:val="00D346B5"/>
    <w:rsid w:val="00D356BB"/>
    <w:rsid w:val="00D35E58"/>
    <w:rsid w:val="00D3612A"/>
    <w:rsid w:val="00D42C3B"/>
    <w:rsid w:val="00D44CE6"/>
    <w:rsid w:val="00D45019"/>
    <w:rsid w:val="00D4625F"/>
    <w:rsid w:val="00D4649F"/>
    <w:rsid w:val="00D47460"/>
    <w:rsid w:val="00D4796B"/>
    <w:rsid w:val="00D505D6"/>
    <w:rsid w:val="00D5154C"/>
    <w:rsid w:val="00D544DD"/>
    <w:rsid w:val="00D54EAC"/>
    <w:rsid w:val="00D55573"/>
    <w:rsid w:val="00D561FA"/>
    <w:rsid w:val="00D563AE"/>
    <w:rsid w:val="00D563F2"/>
    <w:rsid w:val="00D61971"/>
    <w:rsid w:val="00D62715"/>
    <w:rsid w:val="00D63D37"/>
    <w:rsid w:val="00D64E36"/>
    <w:rsid w:val="00D672B0"/>
    <w:rsid w:val="00D67446"/>
    <w:rsid w:val="00D67C61"/>
    <w:rsid w:val="00D737EA"/>
    <w:rsid w:val="00D74EC1"/>
    <w:rsid w:val="00D75870"/>
    <w:rsid w:val="00D807BB"/>
    <w:rsid w:val="00D81566"/>
    <w:rsid w:val="00D84533"/>
    <w:rsid w:val="00D854CD"/>
    <w:rsid w:val="00D8606C"/>
    <w:rsid w:val="00D87562"/>
    <w:rsid w:val="00D91A9A"/>
    <w:rsid w:val="00D92E72"/>
    <w:rsid w:val="00D93451"/>
    <w:rsid w:val="00D9416F"/>
    <w:rsid w:val="00DA1486"/>
    <w:rsid w:val="00DA284B"/>
    <w:rsid w:val="00DA3170"/>
    <w:rsid w:val="00DA60E8"/>
    <w:rsid w:val="00DA724F"/>
    <w:rsid w:val="00DA76F1"/>
    <w:rsid w:val="00DB1667"/>
    <w:rsid w:val="00DB2752"/>
    <w:rsid w:val="00DB4525"/>
    <w:rsid w:val="00DB5606"/>
    <w:rsid w:val="00DB7F19"/>
    <w:rsid w:val="00DB7FBC"/>
    <w:rsid w:val="00DC03DB"/>
    <w:rsid w:val="00DC20B1"/>
    <w:rsid w:val="00DC4D8D"/>
    <w:rsid w:val="00DC59C1"/>
    <w:rsid w:val="00DC66ED"/>
    <w:rsid w:val="00DD0475"/>
    <w:rsid w:val="00DD1EEA"/>
    <w:rsid w:val="00DD2B93"/>
    <w:rsid w:val="00DD427E"/>
    <w:rsid w:val="00DD4A60"/>
    <w:rsid w:val="00DD54B1"/>
    <w:rsid w:val="00DD5773"/>
    <w:rsid w:val="00DD6409"/>
    <w:rsid w:val="00DD6B81"/>
    <w:rsid w:val="00DF03D7"/>
    <w:rsid w:val="00DF1C50"/>
    <w:rsid w:val="00DF242D"/>
    <w:rsid w:val="00DF4E56"/>
    <w:rsid w:val="00DF751A"/>
    <w:rsid w:val="00DF7F93"/>
    <w:rsid w:val="00E0205A"/>
    <w:rsid w:val="00E034AF"/>
    <w:rsid w:val="00E036E6"/>
    <w:rsid w:val="00E05E2A"/>
    <w:rsid w:val="00E06F5C"/>
    <w:rsid w:val="00E06F84"/>
    <w:rsid w:val="00E1041B"/>
    <w:rsid w:val="00E11E4B"/>
    <w:rsid w:val="00E12406"/>
    <w:rsid w:val="00E12AEC"/>
    <w:rsid w:val="00E12F95"/>
    <w:rsid w:val="00E14447"/>
    <w:rsid w:val="00E15591"/>
    <w:rsid w:val="00E16F33"/>
    <w:rsid w:val="00E17819"/>
    <w:rsid w:val="00E205EF"/>
    <w:rsid w:val="00E20EA9"/>
    <w:rsid w:val="00E20ED7"/>
    <w:rsid w:val="00E21619"/>
    <w:rsid w:val="00E22839"/>
    <w:rsid w:val="00E232D5"/>
    <w:rsid w:val="00E2462E"/>
    <w:rsid w:val="00E26044"/>
    <w:rsid w:val="00E27193"/>
    <w:rsid w:val="00E30A36"/>
    <w:rsid w:val="00E32DE3"/>
    <w:rsid w:val="00E35119"/>
    <w:rsid w:val="00E3664E"/>
    <w:rsid w:val="00E42A75"/>
    <w:rsid w:val="00E4395B"/>
    <w:rsid w:val="00E442AA"/>
    <w:rsid w:val="00E444FA"/>
    <w:rsid w:val="00E46A00"/>
    <w:rsid w:val="00E5294B"/>
    <w:rsid w:val="00E53BFD"/>
    <w:rsid w:val="00E54C7F"/>
    <w:rsid w:val="00E562A0"/>
    <w:rsid w:val="00E57864"/>
    <w:rsid w:val="00E608CA"/>
    <w:rsid w:val="00E619FE"/>
    <w:rsid w:val="00E6405F"/>
    <w:rsid w:val="00E655C3"/>
    <w:rsid w:val="00E65617"/>
    <w:rsid w:val="00E659D5"/>
    <w:rsid w:val="00E6784A"/>
    <w:rsid w:val="00E760B1"/>
    <w:rsid w:val="00E80283"/>
    <w:rsid w:val="00E81FE2"/>
    <w:rsid w:val="00E832CE"/>
    <w:rsid w:val="00E83792"/>
    <w:rsid w:val="00E914B2"/>
    <w:rsid w:val="00E917CC"/>
    <w:rsid w:val="00E919D3"/>
    <w:rsid w:val="00E923AD"/>
    <w:rsid w:val="00E925B3"/>
    <w:rsid w:val="00E937C8"/>
    <w:rsid w:val="00E9446D"/>
    <w:rsid w:val="00E9581C"/>
    <w:rsid w:val="00E95E90"/>
    <w:rsid w:val="00E9798D"/>
    <w:rsid w:val="00EA1987"/>
    <w:rsid w:val="00EA1C7D"/>
    <w:rsid w:val="00EA31C9"/>
    <w:rsid w:val="00EA4360"/>
    <w:rsid w:val="00EA4F41"/>
    <w:rsid w:val="00EA6935"/>
    <w:rsid w:val="00EA7B0C"/>
    <w:rsid w:val="00EB318D"/>
    <w:rsid w:val="00EB659B"/>
    <w:rsid w:val="00EB724C"/>
    <w:rsid w:val="00EB735B"/>
    <w:rsid w:val="00EC0043"/>
    <w:rsid w:val="00EC1200"/>
    <w:rsid w:val="00EC2AAA"/>
    <w:rsid w:val="00EC5EC8"/>
    <w:rsid w:val="00EC6BC5"/>
    <w:rsid w:val="00ED11A4"/>
    <w:rsid w:val="00ED5FA1"/>
    <w:rsid w:val="00ED667A"/>
    <w:rsid w:val="00ED6AAF"/>
    <w:rsid w:val="00ED6C79"/>
    <w:rsid w:val="00ED7918"/>
    <w:rsid w:val="00EE07C9"/>
    <w:rsid w:val="00EE1594"/>
    <w:rsid w:val="00EE21D3"/>
    <w:rsid w:val="00EE2FCA"/>
    <w:rsid w:val="00EE581D"/>
    <w:rsid w:val="00EE5C88"/>
    <w:rsid w:val="00EE67D6"/>
    <w:rsid w:val="00EE72EE"/>
    <w:rsid w:val="00EF0DC5"/>
    <w:rsid w:val="00EF398C"/>
    <w:rsid w:val="00EF5241"/>
    <w:rsid w:val="00EF5C54"/>
    <w:rsid w:val="00F03BCB"/>
    <w:rsid w:val="00F04CFA"/>
    <w:rsid w:val="00F103BC"/>
    <w:rsid w:val="00F10B54"/>
    <w:rsid w:val="00F12811"/>
    <w:rsid w:val="00F13EEB"/>
    <w:rsid w:val="00F14176"/>
    <w:rsid w:val="00F15643"/>
    <w:rsid w:val="00F15650"/>
    <w:rsid w:val="00F17420"/>
    <w:rsid w:val="00F200BB"/>
    <w:rsid w:val="00F21445"/>
    <w:rsid w:val="00F22CFE"/>
    <w:rsid w:val="00F2701B"/>
    <w:rsid w:val="00F30B88"/>
    <w:rsid w:val="00F326E1"/>
    <w:rsid w:val="00F34D8F"/>
    <w:rsid w:val="00F365C2"/>
    <w:rsid w:val="00F429A8"/>
    <w:rsid w:val="00F43669"/>
    <w:rsid w:val="00F43CBD"/>
    <w:rsid w:val="00F457D5"/>
    <w:rsid w:val="00F46319"/>
    <w:rsid w:val="00F46782"/>
    <w:rsid w:val="00F4683D"/>
    <w:rsid w:val="00F46B9A"/>
    <w:rsid w:val="00F5016E"/>
    <w:rsid w:val="00F55797"/>
    <w:rsid w:val="00F60408"/>
    <w:rsid w:val="00F607B5"/>
    <w:rsid w:val="00F60873"/>
    <w:rsid w:val="00F60FD4"/>
    <w:rsid w:val="00F6138B"/>
    <w:rsid w:val="00F63579"/>
    <w:rsid w:val="00F6695A"/>
    <w:rsid w:val="00F67BD9"/>
    <w:rsid w:val="00F709DA"/>
    <w:rsid w:val="00F72EF4"/>
    <w:rsid w:val="00F7361C"/>
    <w:rsid w:val="00F7437C"/>
    <w:rsid w:val="00F77AC7"/>
    <w:rsid w:val="00F82335"/>
    <w:rsid w:val="00F82927"/>
    <w:rsid w:val="00F845B9"/>
    <w:rsid w:val="00F84A7F"/>
    <w:rsid w:val="00F84CCC"/>
    <w:rsid w:val="00F86086"/>
    <w:rsid w:val="00F8679F"/>
    <w:rsid w:val="00F86D6F"/>
    <w:rsid w:val="00F90972"/>
    <w:rsid w:val="00F90F72"/>
    <w:rsid w:val="00F9185F"/>
    <w:rsid w:val="00F92A7F"/>
    <w:rsid w:val="00F96A87"/>
    <w:rsid w:val="00F973FA"/>
    <w:rsid w:val="00FA07CE"/>
    <w:rsid w:val="00FA0914"/>
    <w:rsid w:val="00FA2455"/>
    <w:rsid w:val="00FA4760"/>
    <w:rsid w:val="00FA75F8"/>
    <w:rsid w:val="00FB0FF1"/>
    <w:rsid w:val="00FB3A25"/>
    <w:rsid w:val="00FB42F4"/>
    <w:rsid w:val="00FB48EE"/>
    <w:rsid w:val="00FB5D1F"/>
    <w:rsid w:val="00FB5DE9"/>
    <w:rsid w:val="00FB6625"/>
    <w:rsid w:val="00FB6A66"/>
    <w:rsid w:val="00FB7868"/>
    <w:rsid w:val="00FC2D2F"/>
    <w:rsid w:val="00FC4125"/>
    <w:rsid w:val="00FC4824"/>
    <w:rsid w:val="00FC4B78"/>
    <w:rsid w:val="00FC668D"/>
    <w:rsid w:val="00FC6C01"/>
    <w:rsid w:val="00FD0072"/>
    <w:rsid w:val="00FD0711"/>
    <w:rsid w:val="00FD125D"/>
    <w:rsid w:val="00FD219F"/>
    <w:rsid w:val="00FD220A"/>
    <w:rsid w:val="00FD2E4A"/>
    <w:rsid w:val="00FD2ED7"/>
    <w:rsid w:val="00FD614B"/>
    <w:rsid w:val="00FE1A2A"/>
    <w:rsid w:val="00FE1E8B"/>
    <w:rsid w:val="00FE312A"/>
    <w:rsid w:val="00FE3D79"/>
    <w:rsid w:val="00FE526E"/>
    <w:rsid w:val="00FE5B01"/>
    <w:rsid w:val="00FE611D"/>
    <w:rsid w:val="00FF0C2B"/>
    <w:rsid w:val="00FF0CDC"/>
    <w:rsid w:val="00FF102A"/>
    <w:rsid w:val="00FF153E"/>
    <w:rsid w:val="00FF22B4"/>
    <w:rsid w:val="00FF24C0"/>
    <w:rsid w:val="00FF269A"/>
    <w:rsid w:val="00FF51D7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52"/>
    <w:pPr>
      <w:widowControl w:val="0"/>
      <w:autoSpaceDE w:val="0"/>
      <w:autoSpaceDN w:val="0"/>
      <w:adjustRightInd w:val="0"/>
    </w:pPr>
    <w:rPr>
      <w:rFonts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3">
    <w:name w:val="Font Style243"/>
    <w:uiPriority w:val="99"/>
    <w:rsid w:val="00E9581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22">
    <w:name w:val="Font Style222"/>
    <w:uiPriority w:val="99"/>
    <w:rsid w:val="00E9581C"/>
    <w:rPr>
      <w:rFonts w:ascii="Times New Roman" w:hAnsi="Times New Roman" w:cs="Times New Roman"/>
      <w:smallCaps/>
      <w:color w:val="000000"/>
      <w:sz w:val="20"/>
      <w:szCs w:val="20"/>
    </w:rPr>
  </w:style>
  <w:style w:type="table" w:styleId="TableGrid">
    <w:name w:val="Table Grid"/>
    <w:basedOn w:val="TableNormal"/>
    <w:uiPriority w:val="99"/>
    <w:locked/>
    <w:rsid w:val="00EA198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1B19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216F5"/>
    <w:pPr>
      <w:widowControl w:val="0"/>
      <w:autoSpaceDE w:val="0"/>
      <w:autoSpaceDN w:val="0"/>
      <w:adjustRightInd w:val="0"/>
    </w:pPr>
    <w:rPr>
      <w:rFonts w:ascii="Calibri" w:cs="Calibri"/>
    </w:rPr>
  </w:style>
  <w:style w:type="paragraph" w:styleId="Header">
    <w:name w:val="header"/>
    <w:basedOn w:val="Normal"/>
    <w:link w:val="HeaderChar"/>
    <w:uiPriority w:val="99"/>
    <w:semiHidden/>
    <w:rsid w:val="00A216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16F5"/>
    <w:rPr>
      <w:rFonts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216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16F5"/>
    <w:rPr>
      <w:rFonts w:hAnsi="Times New Roman"/>
      <w:sz w:val="20"/>
      <w:szCs w:val="20"/>
    </w:rPr>
  </w:style>
  <w:style w:type="paragraph" w:customStyle="1" w:styleId="ConsPlusTitle">
    <w:name w:val="ConsPlusTitle"/>
    <w:uiPriority w:val="99"/>
    <w:rsid w:val="00CB130E"/>
    <w:pPr>
      <w:widowControl w:val="0"/>
      <w:autoSpaceDE w:val="0"/>
      <w:autoSpaceDN w:val="0"/>
      <w:adjustRightInd w:val="0"/>
    </w:pPr>
    <w:rPr>
      <w:rFonts w:ascii="Calibri" w:cs="Calibri"/>
      <w:b/>
      <w:bCs/>
    </w:rPr>
  </w:style>
  <w:style w:type="character" w:customStyle="1" w:styleId="a">
    <w:name w:val="Основной текст_"/>
    <w:link w:val="1"/>
    <w:uiPriority w:val="99"/>
    <w:locked/>
    <w:rsid w:val="00CB130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CB130E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hAnsi="Calibri"/>
      <w:sz w:val="27"/>
      <w:szCs w:val="27"/>
    </w:rPr>
  </w:style>
  <w:style w:type="paragraph" w:customStyle="1" w:styleId="consplusnormal0">
    <w:name w:val="consplusnormal0"/>
    <w:basedOn w:val="Normal"/>
    <w:uiPriority w:val="99"/>
    <w:rsid w:val="00CB130E"/>
    <w:pPr>
      <w:widowControl/>
      <w:autoSpaceDE/>
      <w:autoSpaceDN/>
      <w:adjustRightInd/>
    </w:pPr>
    <w:rPr>
      <w:sz w:val="24"/>
      <w:szCs w:val="24"/>
    </w:rPr>
  </w:style>
  <w:style w:type="paragraph" w:styleId="NormalWeb">
    <w:name w:val="Normal (Web)"/>
    <w:basedOn w:val="Normal"/>
    <w:uiPriority w:val="99"/>
    <w:rsid w:val="00CB13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86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F3443"/>
    <w:rPr>
      <w:color w:val="0000FF"/>
      <w:u w:val="single"/>
    </w:rPr>
  </w:style>
  <w:style w:type="paragraph" w:customStyle="1" w:styleId="ConsPlusNormal">
    <w:name w:val="ConsPlusNormal"/>
    <w:uiPriority w:val="99"/>
    <w:rsid w:val="009C338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Знак Знак Знак1 Знак"/>
    <w:basedOn w:val="Normal"/>
    <w:autoRedefine/>
    <w:uiPriority w:val="99"/>
    <w:rsid w:val="007E4D1F"/>
    <w:pPr>
      <w:widowControl/>
      <w:tabs>
        <w:tab w:val="left" w:pos="2160"/>
      </w:tabs>
      <w:autoSpaceDE/>
      <w:autoSpaceDN/>
      <w:adjustRightInd/>
      <w:spacing w:before="120" w:line="240" w:lineRule="exact"/>
      <w:jc w:val="both"/>
    </w:pPr>
    <w:rPr>
      <w:rFonts w:ascii="Courier New" w:hAnsi="Courier New" w:cs="Courier New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4A1D35C32335600833BE18FB2181E875793CED7FD3E84928A4876D3FE8415B67E4A6EFC6B6F759CA58E6EEb9J" TargetMode="External"/><Relationship Id="rId18" Type="http://schemas.openxmlformats.org/officeDocument/2006/relationships/hyperlink" Target="consultantplus://offline/ref=727639E498A60D5FF9A3A71CEA7C6F60B33D7B95F3217E5A0DB833861FE06691DA108BA3EC02D4207B9790a2c6J" TargetMode="External"/><Relationship Id="rId26" Type="http://schemas.openxmlformats.org/officeDocument/2006/relationships/hyperlink" Target="consultantplus://offline/ref=727639E498A60D5FF9A3A71CEA7C6F60B33D7B95FD20715F0BB833861FE06691DA108BA3EC02D4207B9790a2c6J" TargetMode="External"/><Relationship Id="rId39" Type="http://schemas.openxmlformats.org/officeDocument/2006/relationships/hyperlink" Target="http://www.pandia.ru/text/category/proektnaya_dokumentatciya/" TargetMode="External"/><Relationship Id="rId21" Type="http://schemas.openxmlformats.org/officeDocument/2006/relationships/hyperlink" Target="consultantplus://offline/ref=727639E498A60D5FF9A3A71CEA7C6F60B33D7B95FC2D755808B833861FE06691DA108BA3EC02D4207B9790a2c6J" TargetMode="External"/><Relationship Id="rId34" Type="http://schemas.openxmlformats.org/officeDocument/2006/relationships/hyperlink" Target="consultantplus://offline/ref=2C9AE467367F72BF8C1BC116605B36CE393D45804AED0FA6EA73033DEF3EC4B7E3D3E73A008AB335D4D86CS0i5J" TargetMode="External"/><Relationship Id="rId42" Type="http://schemas.openxmlformats.org/officeDocument/2006/relationships/hyperlink" Target="consultantplus://offline/ref=FF04B6ECB024C3D7202FBDF7F6F35EF81C5381804BCCC2FABB3B7D8A8BC453A869B8FF9D51DF8EDDDB4806c4c0K" TargetMode="External"/><Relationship Id="rId47" Type="http://schemas.openxmlformats.org/officeDocument/2006/relationships/hyperlink" Target="consultantplus://offline/ref=2C9AE467367F72BF8C1BC116605B36CE393D458042E809A1EB7F5E37E767C8B5E4DCB82D07C3BF34D4D86C09SCi5J" TargetMode="External"/><Relationship Id="rId50" Type="http://schemas.openxmlformats.org/officeDocument/2006/relationships/hyperlink" Target="http://www.pandia.ru/text/category/proektnaya_dokumentatciya/" TargetMode="External"/><Relationship Id="rId55" Type="http://schemas.openxmlformats.org/officeDocument/2006/relationships/hyperlink" Target="consultantplus://offline/ref=5AA9B9960B8974CAA08873E46B9FC421589D583B6721C3E7B4B3F4C83B7A80538A5AA7878CDBCC99D950A6E7O7cEE" TargetMode="External"/><Relationship Id="rId63" Type="http://schemas.openxmlformats.org/officeDocument/2006/relationships/hyperlink" Target="consultantplus://offline/ref=C56826C5867852947C15F9F7B01DBB19005E9BA535E9EA63B5C5A530877C0CB0843F7F06BB29A9E8FF12FAD0dCE" TargetMode="External"/><Relationship Id="rId68" Type="http://schemas.openxmlformats.org/officeDocument/2006/relationships/hyperlink" Target="consultantplus://offline/ref=C56826C5867852947C15F9F7B01DBB19005E9BA53DEDE26FBFCDF83A8F2500B283302011BC60A5E9FF12FA09DAd3E" TargetMode="External"/><Relationship Id="rId7" Type="http://schemas.openxmlformats.org/officeDocument/2006/relationships/image" Target="media/image1.jpe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7639E498A60D5FF9A3A71CEA7C6F60B33D7B95F32E735E0EB833861FE06691DA108BA3EC02D4207B9790a2c6J" TargetMode="External"/><Relationship Id="rId29" Type="http://schemas.openxmlformats.org/officeDocument/2006/relationships/hyperlink" Target="consultantplus://offline/ref=2C9AE467367F72BF8C1BC116605B36CE393D45804BE80EACEB73033DEF3EC4B7E3D3E73A008AB335D4D86CS0i5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4A1D35C32335600833BE18FB2181E875793CED7ED3ED4E27A4876D3FE8415B67E4A6EFC6B6F759CA58E6EEb9J" TargetMode="External"/><Relationship Id="rId24" Type="http://schemas.openxmlformats.org/officeDocument/2006/relationships/hyperlink" Target="consultantplus://offline/ref=727639E498A60D5FF9A3A71CEA7C6F60B33D7B95FD2E7E510DB833861FE06691DA108BA3EC02D4207B9790a2c6J" TargetMode="External"/><Relationship Id="rId32" Type="http://schemas.openxmlformats.org/officeDocument/2006/relationships/hyperlink" Target="consultantplus://offline/ref=2C9AE467367F72BF8C1BC116605B36CE393D458042E809A1EB7B5E37E767C8B5E4DCB82D07C3BF34D4D86C05SCi9J" TargetMode="External"/><Relationship Id="rId37" Type="http://schemas.openxmlformats.org/officeDocument/2006/relationships/hyperlink" Target="consultantplus://offline/ref=6215259F733ABC8A68B2257AADF0EB76E96891A290887C90899300A24C9C8CF1CF6259BD9811B4F719D061G3jFJ" TargetMode="External"/><Relationship Id="rId40" Type="http://schemas.openxmlformats.org/officeDocument/2006/relationships/hyperlink" Target="consultantplus://offline/ref=FF04B6ECB024C3D7202FBDF7F6F35EF81C53818044C9C1F5BF3B7D8A8BC453A869B8FF9D51DF8EDDDB4806c4c0K" TargetMode="External"/><Relationship Id="rId45" Type="http://schemas.openxmlformats.org/officeDocument/2006/relationships/hyperlink" Target="consultantplus://offline/ref=2C9AE467367F72BF8C1BC116605B36CE393D458042E809A1EB785E37E767C8B5E4DCB82D07C3BF34D4D86C01SCiDJ" TargetMode="External"/><Relationship Id="rId53" Type="http://schemas.openxmlformats.org/officeDocument/2006/relationships/hyperlink" Target="consultantplus://offline/ref=5AA9B9960B8974CAA08873E46B9FC421589D583B6F24C4E4B4B0A9C233238C518D55F8908B92C098D950A6OEc0E" TargetMode="External"/><Relationship Id="rId58" Type="http://schemas.openxmlformats.org/officeDocument/2006/relationships/hyperlink" Target="consultantplus://offline/ref=C56826C5867852947C15F9F7B01DBB19005E9BA53BEAE56DBFC5A530877C0CB0843F7F06BB29A9E8FF12FAD0dCE" TargetMode="External"/><Relationship Id="rId66" Type="http://schemas.openxmlformats.org/officeDocument/2006/relationships/hyperlink" Target="consultantplus://offline/ref=C56826C5867852947C15F9F7B01DBB19005E9BA535E5EB6EB5C5A530877C0CB0843F7F06BB29A9E8FF12FAD0dC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44A1D35C32335600833BE18FB2181E875793CED77DAED4F29AADA6737B14D5960EBF9F8C1FFFB58CA58E6E1E1bCJ" TargetMode="External"/><Relationship Id="rId23" Type="http://schemas.openxmlformats.org/officeDocument/2006/relationships/hyperlink" Target="consultantplus://offline/ref=727639E498A60D5FF9A3A71CEA7C6F60B33D7B95FD2F745C09B833861FE06691DA108BA3EC02D4207B9790a2c6J" TargetMode="External"/><Relationship Id="rId28" Type="http://schemas.openxmlformats.org/officeDocument/2006/relationships/hyperlink" Target="consultantplus://offline/ref=727639E498A60D5FF9A3A71CEA7C6F60B33D7B95F529755E0FB56E8C17B96A93DD1FD4B4EB4BD8217B979023a9c4J" TargetMode="External"/><Relationship Id="rId36" Type="http://schemas.openxmlformats.org/officeDocument/2006/relationships/hyperlink" Target="consultantplus://offline/ref=6215259F733ABC8A68B2257AADF0EB76E96891A291827A97899300A24C9C8CF1CF6259BD9811B4F719D061G3j0J" TargetMode="External"/><Relationship Id="rId49" Type="http://schemas.openxmlformats.org/officeDocument/2006/relationships/hyperlink" Target="consultantplus://offline/ref=2C9AE467367F72BF8C1BC116605B36CE393D458042E80EA1E4715E37E767C8B5E4DCB82D07C3BF34D4D86C00SCi8J" TargetMode="External"/><Relationship Id="rId57" Type="http://schemas.openxmlformats.org/officeDocument/2006/relationships/hyperlink" Target="consultantplus://offline/ref=C56826C5867852947C15F9F7B01DBB19005E9BA53BEAE76CB6C5A530877C0CB0843F7F06BB29A9E8FF12FAD0dCE" TargetMode="External"/><Relationship Id="rId61" Type="http://schemas.openxmlformats.org/officeDocument/2006/relationships/hyperlink" Target="consultantplus://offline/ref=C56826C5867852947C15F9F7B01DBB19005E9BA534ECEA63B1C5A530877C0CB0843F7F06BB29A9E8FF12FAD0dCE" TargetMode="External"/><Relationship Id="rId10" Type="http://schemas.openxmlformats.org/officeDocument/2006/relationships/hyperlink" Target="consultantplus://offline/ref=844A1D35C32335600833BE18FB2181E875793CED71D2EB4429A4876D3FE8415B67E4A6EFC6B6F759CA58E6EEb9J" TargetMode="External"/><Relationship Id="rId19" Type="http://schemas.openxmlformats.org/officeDocument/2006/relationships/hyperlink" Target="consultantplus://offline/ref=727639E498A60D5FF9A3A71CEA7C6F60B33D7B95FC28765F0CB833861FE06691DA108BA3EC02D4207B9790a2c6J" TargetMode="External"/><Relationship Id="rId31" Type="http://schemas.openxmlformats.org/officeDocument/2006/relationships/hyperlink" Target="consultantplus://offline/ref=2C9AE467367F72BF8C1BC116605B36CE393D458042E809A1EB785E37E767C8B5E4DCB82D07C3BF34D4D86C01SCiDJ" TargetMode="External"/><Relationship Id="rId44" Type="http://schemas.openxmlformats.org/officeDocument/2006/relationships/hyperlink" Target="consultantplus://offline/ref=2C9AE467367F72BF8C1BC116605B36CE393D45804BEB09A0EC73033DEF3EC4B7E3D3E73A008AB335D4D86DS0i0J" TargetMode="External"/><Relationship Id="rId52" Type="http://schemas.openxmlformats.org/officeDocument/2006/relationships/hyperlink" Target="consultantplus://offline/ref=5AA9B9960B8974CAA08873E46B9FC421589D583B6E28C4E3B4B0A9C233238C518D55F8908B92C098D950A6OEcFE" TargetMode="External"/><Relationship Id="rId60" Type="http://schemas.openxmlformats.org/officeDocument/2006/relationships/hyperlink" Target="consultantplus://offline/ref=C56826C5867852947C15F9F7B01DBB19005E9BA534ECE26DB4C5A530877C0CB0843F7F06BB29A9E8FF12FAD0dCE" TargetMode="External"/><Relationship Id="rId65" Type="http://schemas.openxmlformats.org/officeDocument/2006/relationships/hyperlink" Target="consultantplus://offline/ref=C56826C5867852947C15F9F7B01DBB19005E9BA535EAEA63B5C5A530877C0CB0843F7F06BB29A9E8FF12FAD0dC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consultantplus://offline/ref=844A1D35C32335600833BE18FB2181E875793CED77DAEA4A27A7DA6737B14D5960EBF9F8C1FFFB58CA58E6E1E1bCJ" TargetMode="External"/><Relationship Id="rId22" Type="http://schemas.openxmlformats.org/officeDocument/2006/relationships/hyperlink" Target="consultantplus://offline/ref=727639E498A60D5FF9A3A71CEA7C6F60B33D7B95FD2D7E510DB833861FE06691DA108BA3EC02D4207B9790a2c6J" TargetMode="External"/><Relationship Id="rId27" Type="http://schemas.openxmlformats.org/officeDocument/2006/relationships/hyperlink" Target="consultantplus://offline/ref=727639E498A60D5FF9A3A71CEA7C6F60B33D7B95F529765D07B06E8C17B96A93DD1FD4B4EB4BD8217B979023a9c4J" TargetMode="External"/><Relationship Id="rId30" Type="http://schemas.openxmlformats.org/officeDocument/2006/relationships/hyperlink" Target="consultantplus://offline/ref=2C9AE467367F72BF8C1BC116605B36CE393D45804BEB09A0EC73033DEF3EC4B7E3D3E73A008AB335D4D86DS0i0J" TargetMode="External"/><Relationship Id="rId35" Type="http://schemas.openxmlformats.org/officeDocument/2006/relationships/hyperlink" Target="consultantplus://offline/ref=2C9AE467367F72BF8C1BC116605B36CE393D458042E80EA1E4715E37E767C8B5E4DCB82D07C3BF34D4D86C00SCi8J" TargetMode="External"/><Relationship Id="rId43" Type="http://schemas.openxmlformats.org/officeDocument/2006/relationships/hyperlink" Target="consultantplus://offline/ref=2C9AE467367F72BF8C1BC116605B36CE393D45804BE80EACEB73033DEF3EC4B7E3D3E73A008AB335D4D86CS0i5J" TargetMode="External"/><Relationship Id="rId48" Type="http://schemas.openxmlformats.org/officeDocument/2006/relationships/hyperlink" Target="consultantplus://offline/ref=2C9AE467367F72BF8C1BC116605B36CE393D45804AED0FA6EA73033DEF3EC4B7E3D3E73A008AB335D4D86CS0i5J" TargetMode="External"/><Relationship Id="rId56" Type="http://schemas.openxmlformats.org/officeDocument/2006/relationships/hyperlink" Target="consultantplus://offline/ref=5AA9B9960B8974CAA08873E46B9FC421589D583B6721C4E2BABEF4C83B7A80538A5AA7878CDBCC99D950A6E7O7cEE" TargetMode="External"/><Relationship Id="rId64" Type="http://schemas.openxmlformats.org/officeDocument/2006/relationships/hyperlink" Target="consultantplus://offline/ref=C56826C5867852947C15F9F7B01DBB19005E9BA535EBE06EB1C5A530877C0CB0843F7F06BB29A9E8FF12FAD0dCE" TargetMode="External"/><Relationship Id="rId69" Type="http://schemas.openxmlformats.org/officeDocument/2006/relationships/hyperlink" Target="consultantplus://offline/ref=C56826C5867852947C15F9F7B01DBB19005E9BA53DEDE16CB7C8F83A8F2500B283302011BC60A5E9FF12FA09DAd3E" TargetMode="External"/><Relationship Id="rId8" Type="http://schemas.openxmlformats.org/officeDocument/2006/relationships/image" Target="media/image2.jpeg"/><Relationship Id="rId51" Type="http://schemas.openxmlformats.org/officeDocument/2006/relationships/hyperlink" Target="consultantplus://offline/ref=5AA9B9960B8974CAA08873E46B9FC421589D583B6129C2E9BAB0A9C233238C518D55F8908B92C098D950A6OEcF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44A1D35C32335600833BE18FB2181E875793CED7FDFED4927A4876D3FE8415B67E4A6EFC6B6F759CA58E6EEb6J" TargetMode="External"/><Relationship Id="rId17" Type="http://schemas.openxmlformats.org/officeDocument/2006/relationships/hyperlink" Target="consultantplus://offline/ref=727639E498A60D5FF9A3A71CEA7C6F60B33D7B95F32E715F07B833861FE06691DA108BA3EC02D4207B9790a2c6J" TargetMode="External"/><Relationship Id="rId25" Type="http://schemas.openxmlformats.org/officeDocument/2006/relationships/hyperlink" Target="consultantplus://offline/ref=727639E498A60D5FF9A3A71CEA7C6F60B33D7B95FD217F5C0DB833861FE06691DA108BA3EC02D4207B9790a2c6J" TargetMode="External"/><Relationship Id="rId33" Type="http://schemas.openxmlformats.org/officeDocument/2006/relationships/hyperlink" Target="consultantplus://offline/ref=2C9AE467367F72BF8C1BC116605B36CE393D458042E809A1EB7F5E37E767C8B5E4DCB82D07C3BF34D4D86C09SCi5J" TargetMode="External"/><Relationship Id="rId38" Type="http://schemas.openxmlformats.org/officeDocument/2006/relationships/hyperlink" Target="consultantplus://offline/ref=6215259F733ABC8A68B2257AADF0EB76E96891A29E8779988D9300A24C9C8CF1CF6259BD9811B4F719D061G3j0J" TargetMode="External"/><Relationship Id="rId46" Type="http://schemas.openxmlformats.org/officeDocument/2006/relationships/hyperlink" Target="consultantplus://offline/ref=2C9AE467367F72BF8C1BC116605B36CE393D458042E809A1EB7B5E37E767C8B5E4DCB82D07C3BF34D4D86C05SCi9J" TargetMode="External"/><Relationship Id="rId59" Type="http://schemas.openxmlformats.org/officeDocument/2006/relationships/hyperlink" Target="consultantplus://offline/ref=C56826C5867852947C15F9F7B01DBB19005E9BA53BE5EA68B5C5A530877C0CB0843F7F06BB29A9E8FF12FAD0dCE" TargetMode="External"/><Relationship Id="rId67" Type="http://schemas.openxmlformats.org/officeDocument/2006/relationships/hyperlink" Target="consultantplus://offline/ref=C56826C5867852947C15F9F7B01DBB19005E9BA535E4E56DB3C5A530877C0CB0843F7F06BB29A9E8FF12FAD0dCE" TargetMode="External"/><Relationship Id="rId20" Type="http://schemas.openxmlformats.org/officeDocument/2006/relationships/hyperlink" Target="consultantplus://offline/ref=727639E498A60D5FF9A3A71CEA7C6F60B33D7B95FC287E5109B833861FE06691DA108BA3EC02D4207B9790a2c6J" TargetMode="External"/><Relationship Id="rId41" Type="http://schemas.openxmlformats.org/officeDocument/2006/relationships/hyperlink" Target="consultantplus://offline/ref=FF04B6ECB024C3D7202FBDF7F6F35EF81C53818045C3C7F2BF3B7D8A8BC453A869B8FF9D51DF8EDDDB4806c4cFK" TargetMode="External"/><Relationship Id="rId54" Type="http://schemas.openxmlformats.org/officeDocument/2006/relationships/hyperlink" Target="consultantplus://offline/ref=5AA9B9960B8974CAA08873E46B9FC421589D583B6F28C1E4BBB0A9C233238C518D55F8908B92C098D950A6OEcFE" TargetMode="External"/><Relationship Id="rId62" Type="http://schemas.openxmlformats.org/officeDocument/2006/relationships/hyperlink" Target="consultantplus://offline/ref=C56826C5867852947C15F9F7B01DBB19005E9BA534E9E16AB0C5A530877C0CB0843F7F06BB29A9E8FF12FAD0dCE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1592</TotalTime>
  <Pages>49</Pages>
  <Words>19881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jkgkj</dc:creator>
  <cp:keywords/>
  <dc:description/>
  <cp:lastModifiedBy>Ud8</cp:lastModifiedBy>
  <cp:revision>160</cp:revision>
  <cp:lastPrinted>2018-03-26T09:51:00Z</cp:lastPrinted>
  <dcterms:created xsi:type="dcterms:W3CDTF">2017-10-27T07:58:00Z</dcterms:created>
  <dcterms:modified xsi:type="dcterms:W3CDTF">2018-03-28T10:11:00Z</dcterms:modified>
</cp:coreProperties>
</file>