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BB1DCC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BB1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C425F" w:rsidP="001B7BB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19.08.2019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</w:t>
      </w:r>
      <w:r w:rsidR="00AD621A">
        <w:rPr>
          <w:rFonts w:ascii="Times New Roman" w:hAnsi="Times New Roman"/>
          <w:sz w:val="28"/>
          <w:szCs w:val="28"/>
        </w:rPr>
        <w:t xml:space="preserve">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575-п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A3498" w:rsidRPr="00721DE5" w:rsidRDefault="00304E44" w:rsidP="001B7BB2">
      <w:pPr>
        <w:spacing w:after="480" w:line="240" w:lineRule="exact"/>
        <w:ind w:right="524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721D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города Краснокамска</w:t>
      </w:r>
      <w:r w:rsidR="00721D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25.02.2019 № 148-п </w:t>
      </w:r>
      <w:r w:rsidR="00721DE5">
        <w:rPr>
          <w:rFonts w:ascii="Times New Roman" w:hAnsi="Times New Roman"/>
          <w:b/>
          <w:sz w:val="28"/>
          <w:szCs w:val="28"/>
        </w:rPr>
        <w:t>«</w:t>
      </w:r>
      <w:r w:rsidR="003A3498" w:rsidRPr="00752DD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A3498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349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21DE5">
        <w:rPr>
          <w:rFonts w:ascii="Times New Roman" w:hAnsi="Times New Roman"/>
          <w:b/>
          <w:sz w:val="28"/>
          <w:szCs w:val="28"/>
        </w:rPr>
        <w:t>«</w:t>
      </w:r>
      <w:r w:rsidR="00473356" w:rsidRPr="00473356">
        <w:rPr>
          <w:rFonts w:ascii="Times New Roman" w:eastAsia="Times New Roman" w:hAnsi="Times New Roman"/>
          <w:b/>
          <w:sz w:val="28"/>
          <w:szCs w:val="28"/>
          <w:lang w:eastAsia="ru-RU"/>
        </w:rPr>
        <w:t>Расселение</w:t>
      </w:r>
      <w:r w:rsidR="00297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ветхого </w:t>
      </w:r>
      <w:r w:rsidR="00297F38">
        <w:rPr>
          <w:rFonts w:ascii="Times New Roman" w:hAnsi="Times New Roman"/>
          <w:b/>
          <w:sz w:val="28"/>
          <w:szCs w:val="28"/>
        </w:rPr>
        <w:t xml:space="preserve">и аварийного жилья </w:t>
      </w:r>
      <w:r w:rsidR="00473356" w:rsidRPr="00473356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</w:t>
      </w:r>
      <w:r w:rsidR="00721DE5">
        <w:rPr>
          <w:rFonts w:ascii="Times New Roman" w:hAnsi="Times New Roman"/>
          <w:b/>
          <w:sz w:val="28"/>
          <w:szCs w:val="28"/>
        </w:rPr>
        <w:t xml:space="preserve"> </w:t>
      </w:r>
      <w:r w:rsidR="00473356" w:rsidRPr="0047335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на 2019-2021 годы</w:t>
      </w:r>
      <w:r w:rsidR="00721DE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06754" w:rsidRDefault="00206754" w:rsidP="001B7B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B1B" w:rsidRDefault="003A3498" w:rsidP="00721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1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304E44">
        <w:rPr>
          <w:rFonts w:ascii="Times New Roman" w:hAnsi="Times New Roman"/>
          <w:sz w:val="28"/>
          <w:szCs w:val="28"/>
        </w:rPr>
        <w:t>постановлением Правительства Пермского</w:t>
      </w:r>
      <w:r w:rsidR="00721DE5">
        <w:rPr>
          <w:rFonts w:ascii="Times New Roman" w:hAnsi="Times New Roman"/>
          <w:sz w:val="28"/>
          <w:szCs w:val="28"/>
        </w:rPr>
        <w:t xml:space="preserve"> </w:t>
      </w:r>
      <w:r w:rsidR="00304E44">
        <w:rPr>
          <w:rFonts w:ascii="Times New Roman" w:hAnsi="Times New Roman"/>
          <w:sz w:val="28"/>
          <w:szCs w:val="28"/>
        </w:rPr>
        <w:t>края</w:t>
      </w:r>
      <w:r w:rsidR="00721DE5">
        <w:rPr>
          <w:rFonts w:ascii="Times New Roman" w:hAnsi="Times New Roman"/>
          <w:sz w:val="28"/>
          <w:szCs w:val="28"/>
        </w:rPr>
        <w:t xml:space="preserve"> </w:t>
      </w:r>
      <w:r w:rsidR="00304E44">
        <w:rPr>
          <w:rFonts w:ascii="Times New Roman" w:hAnsi="Times New Roman"/>
          <w:sz w:val="28"/>
          <w:szCs w:val="28"/>
        </w:rPr>
        <w:t xml:space="preserve">от 29 марта 2019 г. № 227-п </w:t>
      </w:r>
      <w:r w:rsidR="00721DE5">
        <w:rPr>
          <w:rFonts w:ascii="Times New Roman" w:hAnsi="Times New Roman"/>
          <w:sz w:val="28"/>
          <w:szCs w:val="28"/>
        </w:rPr>
        <w:t>«</w:t>
      </w:r>
      <w:r w:rsidR="0069095B">
        <w:rPr>
          <w:rFonts w:ascii="Times New Roman" w:hAnsi="Times New Roman"/>
          <w:sz w:val="28"/>
          <w:szCs w:val="28"/>
        </w:rPr>
        <w:t>Об утверждении региональной адресной программы по переселению граждан из аварийного жилищного фонда на территор</w:t>
      </w:r>
      <w:r w:rsidR="00D02707">
        <w:rPr>
          <w:rFonts w:ascii="Times New Roman" w:hAnsi="Times New Roman"/>
          <w:sz w:val="28"/>
          <w:szCs w:val="28"/>
        </w:rPr>
        <w:t>ии Пермского края  на 2019 – 2025</w:t>
      </w:r>
      <w:r w:rsidR="0069095B">
        <w:rPr>
          <w:rFonts w:ascii="Times New Roman" w:hAnsi="Times New Roman"/>
          <w:sz w:val="28"/>
          <w:szCs w:val="28"/>
        </w:rPr>
        <w:t xml:space="preserve"> годы</w:t>
      </w:r>
      <w:r w:rsidR="00721DE5">
        <w:rPr>
          <w:rFonts w:ascii="Times New Roman" w:hAnsi="Times New Roman"/>
          <w:sz w:val="28"/>
          <w:szCs w:val="28"/>
        </w:rPr>
        <w:t>»</w:t>
      </w:r>
      <w:r w:rsidR="0069095B">
        <w:rPr>
          <w:rFonts w:ascii="Times New Roman" w:hAnsi="Times New Roman"/>
          <w:sz w:val="28"/>
          <w:szCs w:val="28"/>
        </w:rPr>
        <w:t xml:space="preserve">, </w:t>
      </w:r>
      <w:r w:rsidR="00EA4236" w:rsidRPr="00987606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14.03.2018 г. № 109-п </w:t>
      </w:r>
      <w:r w:rsidR="00721DE5">
        <w:rPr>
          <w:rFonts w:ascii="Times New Roman" w:hAnsi="Times New Roman"/>
          <w:sz w:val="28"/>
          <w:szCs w:val="28"/>
        </w:rPr>
        <w:t>«</w:t>
      </w:r>
      <w:r w:rsidR="00EA4236" w:rsidRPr="00987606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признанного аварийным после 1 января 2012 года, в целях предотвращения чрезвычайных ситуаций</w:t>
      </w:r>
      <w:r w:rsidR="00721DE5">
        <w:rPr>
          <w:rFonts w:ascii="Times New Roman" w:hAnsi="Times New Roman"/>
          <w:sz w:val="28"/>
          <w:szCs w:val="28"/>
        </w:rPr>
        <w:t>»</w:t>
      </w:r>
      <w:r w:rsidR="00EA4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 принятия решений о разработке, формировании, реализации и оценки эффективности муниципальных программ Краснокамского муниципального района, утвержденным постановлением адм</w:t>
      </w:r>
      <w:r w:rsidR="006A3A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</w:t>
      </w:r>
      <w:r w:rsidR="006A3A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Краснокамского муниципального района</w:t>
      </w:r>
      <w:r w:rsidR="00721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05 мая 2014 г. </w:t>
      </w:r>
      <w:r w:rsidR="006A3AF9">
        <w:rPr>
          <w:rFonts w:ascii="Times New Roman" w:hAnsi="Times New Roman"/>
          <w:sz w:val="28"/>
          <w:szCs w:val="28"/>
        </w:rPr>
        <w:t>№ 604, Перечнем муниципальных программ Краснокамского городского округа на 2019 и на плановый период 2020-2021 г</w:t>
      </w:r>
      <w:r w:rsidR="00721DE5">
        <w:rPr>
          <w:rFonts w:ascii="Times New Roman" w:hAnsi="Times New Roman"/>
          <w:sz w:val="28"/>
          <w:szCs w:val="28"/>
        </w:rPr>
        <w:t>.</w:t>
      </w:r>
      <w:r w:rsidR="006A3AF9">
        <w:rPr>
          <w:rFonts w:ascii="Times New Roman" w:hAnsi="Times New Roman"/>
          <w:sz w:val="28"/>
          <w:szCs w:val="28"/>
        </w:rPr>
        <w:t>г., утвержденным постановлением администрации Краснокамского муниципального ра</w:t>
      </w:r>
      <w:r w:rsidR="00420AF7">
        <w:rPr>
          <w:rFonts w:ascii="Times New Roman" w:hAnsi="Times New Roman"/>
          <w:sz w:val="28"/>
          <w:szCs w:val="28"/>
        </w:rPr>
        <w:t>йона от 25 июля 2018 г. № 680-п</w:t>
      </w:r>
      <w:r w:rsidR="006A3AF9">
        <w:rPr>
          <w:rFonts w:ascii="Times New Roman" w:hAnsi="Times New Roman"/>
          <w:sz w:val="28"/>
          <w:szCs w:val="28"/>
        </w:rPr>
        <w:t xml:space="preserve"> администрация города Краснокамска </w:t>
      </w:r>
    </w:p>
    <w:p w:rsidR="00E7583D" w:rsidRDefault="00E7583D" w:rsidP="00721C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100CF9" w:rsidRDefault="006A3AF9" w:rsidP="00721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 xml:space="preserve">1. </w:t>
      </w:r>
      <w:r w:rsidR="00393F8F" w:rsidRPr="00393F8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города Краснокамска от 25.02.2019 № 148-п </w:t>
      </w:r>
      <w:r w:rsidR="00721DE5">
        <w:rPr>
          <w:rFonts w:ascii="Times New Roman" w:hAnsi="Times New Roman"/>
          <w:sz w:val="28"/>
          <w:szCs w:val="28"/>
        </w:rPr>
        <w:t>«</w:t>
      </w:r>
      <w:r w:rsidR="00393F8F" w:rsidRPr="00393F8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721DE5">
        <w:rPr>
          <w:rFonts w:ascii="Times New Roman" w:hAnsi="Times New Roman"/>
          <w:sz w:val="28"/>
          <w:szCs w:val="28"/>
        </w:rPr>
        <w:t>«</w:t>
      </w:r>
      <w:r w:rsidR="00393F8F" w:rsidRPr="00393F8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Расселение ветхого </w:t>
      </w:r>
      <w:r w:rsidR="00393F8F" w:rsidRPr="00393F8F">
        <w:rPr>
          <w:rFonts w:ascii="Times New Roman" w:hAnsi="Times New Roman"/>
          <w:sz w:val="28"/>
          <w:szCs w:val="28"/>
        </w:rPr>
        <w:t xml:space="preserve">и аварийного жилья </w:t>
      </w:r>
      <w:r w:rsidR="00393F8F" w:rsidRPr="00393F8F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 на 2019-2021 годы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93F8F" w:rsidRPr="00393F8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21DE5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473356">
        <w:rPr>
          <w:rFonts w:ascii="Times New Roman" w:hAnsi="Times New Roman"/>
          <w:sz w:val="28"/>
          <w:szCs w:val="28"/>
        </w:rPr>
        <w:t xml:space="preserve">Расселение </w:t>
      </w:r>
      <w:r w:rsidR="00297F38">
        <w:rPr>
          <w:rFonts w:ascii="Times New Roman" w:hAnsi="Times New Roman"/>
          <w:sz w:val="28"/>
          <w:szCs w:val="28"/>
        </w:rPr>
        <w:t xml:space="preserve">ветхого и аварийного жилья </w:t>
      </w:r>
      <w:r w:rsidRPr="006A3AF9">
        <w:rPr>
          <w:rFonts w:ascii="Times New Roman" w:hAnsi="Times New Roman"/>
          <w:sz w:val="28"/>
          <w:szCs w:val="28"/>
        </w:rPr>
        <w:t>Краснокамского городского округа на 2019-2021 годы</w:t>
      </w:r>
      <w:r w:rsidR="00721DE5">
        <w:rPr>
          <w:rFonts w:ascii="Times New Roman" w:hAnsi="Times New Roman"/>
          <w:sz w:val="28"/>
          <w:szCs w:val="28"/>
        </w:rPr>
        <w:t>»</w:t>
      </w:r>
      <w:r w:rsidR="0069095B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00CF9">
        <w:rPr>
          <w:rFonts w:ascii="Times New Roman" w:hAnsi="Times New Roman"/>
          <w:sz w:val="28"/>
          <w:szCs w:val="28"/>
        </w:rPr>
        <w:t>.</w:t>
      </w:r>
    </w:p>
    <w:p w:rsidR="00100CF9" w:rsidRDefault="00100CF9" w:rsidP="00721D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Постановление</w:t>
      </w:r>
      <w:r w:rsidRPr="00BD05EF"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</w:t>
      </w:r>
      <w:r w:rsidR="00721DE5">
        <w:rPr>
          <w:rFonts w:ascii="Times New Roman" w:hAnsi="Times New Roman"/>
          <w:noProof/>
          <w:sz w:val="28"/>
          <w:szCs w:val="28"/>
        </w:rPr>
        <w:t>«</w:t>
      </w:r>
      <w:r w:rsidRPr="00BD05EF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721DE5">
        <w:rPr>
          <w:rFonts w:ascii="Times New Roman" w:hAnsi="Times New Roman"/>
          <w:noProof/>
          <w:sz w:val="28"/>
          <w:szCs w:val="28"/>
        </w:rPr>
        <w:t>»</w:t>
      </w:r>
      <w:r w:rsidRPr="00BD05EF">
        <w:rPr>
          <w:rFonts w:ascii="Times New Roman" w:hAnsi="Times New Roman"/>
          <w:noProof/>
          <w:sz w:val="28"/>
          <w:szCs w:val="28"/>
        </w:rPr>
        <w:t xml:space="preserve"> газеты </w:t>
      </w:r>
      <w:r w:rsidR="00721DE5">
        <w:rPr>
          <w:rFonts w:ascii="Times New Roman" w:hAnsi="Times New Roman"/>
          <w:noProof/>
          <w:sz w:val="28"/>
          <w:szCs w:val="28"/>
        </w:rPr>
        <w:t>«</w:t>
      </w:r>
      <w:r w:rsidRPr="00BD05EF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721DE5">
        <w:rPr>
          <w:rFonts w:ascii="Times New Roman" w:hAnsi="Times New Roman"/>
          <w:noProof/>
          <w:sz w:val="28"/>
          <w:szCs w:val="28"/>
        </w:rPr>
        <w:t>»</w:t>
      </w:r>
      <w:r w:rsidR="00721C32">
        <w:rPr>
          <w:rFonts w:ascii="Times New Roman" w:hAnsi="Times New Roman"/>
          <w:noProof/>
          <w:sz w:val="28"/>
          <w:szCs w:val="28"/>
        </w:rPr>
        <w:t xml:space="preserve"> и на официальном сайте Краснокамского городского округа </w:t>
      </w:r>
      <w:r w:rsidR="00E044C1" w:rsidRPr="00721DE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="00E044C1" w:rsidRPr="00721DE5">
        <w:rPr>
          <w:rFonts w:ascii="Times New Roman" w:hAnsi="Times New Roman"/>
          <w:noProof/>
          <w:sz w:val="28"/>
          <w:szCs w:val="28"/>
        </w:rPr>
        <w:t>://</w:t>
      </w:r>
      <w:r w:rsidR="00E044C1" w:rsidRPr="00721DE5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E044C1" w:rsidRPr="00721DE5">
        <w:rPr>
          <w:rFonts w:ascii="Times New Roman" w:hAnsi="Times New Roman"/>
          <w:noProof/>
          <w:sz w:val="28"/>
          <w:szCs w:val="28"/>
        </w:rPr>
        <w:t>.</w:t>
      </w:r>
      <w:r w:rsidR="00E044C1" w:rsidRPr="00721DE5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21C32">
        <w:rPr>
          <w:rFonts w:ascii="Times New Roman" w:hAnsi="Times New Roman"/>
          <w:noProof/>
          <w:sz w:val="28"/>
          <w:szCs w:val="28"/>
        </w:rPr>
        <w:t>.</w:t>
      </w:r>
    </w:p>
    <w:p w:rsidR="00E044C1" w:rsidRPr="003B44A1" w:rsidRDefault="00E044C1" w:rsidP="00721DE5">
      <w:pPr>
        <w:pStyle w:val="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3. </w:t>
      </w:r>
      <w:r w:rsidRPr="003B44A1">
        <w:rPr>
          <w:rFonts w:ascii="Times New Roman" w:hAnsi="Times New Roman"/>
          <w:noProof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100CF9" w:rsidRDefault="00E044C1" w:rsidP="00721D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CF9">
        <w:rPr>
          <w:rFonts w:ascii="Times New Roman" w:hAnsi="Times New Roman"/>
          <w:sz w:val="28"/>
          <w:szCs w:val="28"/>
        </w:rPr>
        <w:t xml:space="preserve">. </w:t>
      </w:r>
      <w:r w:rsidR="00100CF9" w:rsidRPr="00873B8D">
        <w:rPr>
          <w:rFonts w:ascii="Times New Roman" w:hAnsi="Times New Roman"/>
          <w:sz w:val="28"/>
          <w:szCs w:val="28"/>
        </w:rPr>
        <w:t>Контроль за исполнением постановления</w:t>
      </w:r>
      <w:r w:rsidR="00306C1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6C316F">
        <w:rPr>
          <w:rFonts w:ascii="Times New Roman" w:hAnsi="Times New Roman"/>
          <w:sz w:val="28"/>
          <w:szCs w:val="28"/>
        </w:rPr>
        <w:t>.</w:t>
      </w:r>
    </w:p>
    <w:p w:rsidR="00100CF9" w:rsidRDefault="00100CF9" w:rsidP="006909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236" w:rsidRDefault="00EA4236" w:rsidP="006909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236" w:rsidRPr="006A3AF9" w:rsidRDefault="00EA4236" w:rsidP="006909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935" w:rsidRDefault="00AE1935" w:rsidP="00AE1935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главы города Краснокамска – </w:t>
      </w:r>
    </w:p>
    <w:p w:rsidR="00AE1935" w:rsidRDefault="00AE1935" w:rsidP="00AE1935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главы администрации </w:t>
      </w:r>
    </w:p>
    <w:p w:rsidR="00AE1935" w:rsidRPr="00B77935" w:rsidRDefault="00AE1935" w:rsidP="00AE1935">
      <w:pPr>
        <w:tabs>
          <w:tab w:val="left" w:pos="1134"/>
        </w:tabs>
        <w:spacing w:after="0" w:line="240" w:lineRule="exact"/>
        <w:jc w:val="both"/>
        <w:rPr>
          <w:color w:val="00000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города Краснокамска                                                                           А.В.Максимчук </w:t>
      </w:r>
    </w:p>
    <w:p w:rsidR="00E9222C" w:rsidRDefault="00E9222C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6C316F" w:rsidRDefault="006C316F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306C11" w:rsidRDefault="00306C11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306C11" w:rsidRDefault="00306C11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1B7BB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B7BB2" w:rsidRDefault="001B7BB2" w:rsidP="001B7BB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B7BB2" w:rsidRDefault="001B7BB2" w:rsidP="001B7BB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B7BB2" w:rsidRDefault="001B7BB2" w:rsidP="001B7BB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A4236" w:rsidRDefault="00721DE5" w:rsidP="00721DE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 Ламаускасене</w:t>
      </w:r>
    </w:p>
    <w:p w:rsidR="00721DE5" w:rsidRDefault="00721DE5" w:rsidP="00721DE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4-45-85</w:t>
      </w:r>
    </w:p>
    <w:p w:rsidR="00306C11" w:rsidRDefault="00306C11" w:rsidP="00306C11">
      <w:pPr>
        <w:pStyle w:val="a0"/>
        <w:widowControl/>
        <w:spacing w:after="0" w:line="252" w:lineRule="atLeast"/>
        <w:jc w:val="right"/>
        <w:rPr>
          <w:rFonts w:cs="Times New Roman"/>
          <w:color w:val="000000"/>
        </w:rPr>
      </w:pPr>
      <w:bookmarkStart w:id="0" w:name="P0014"/>
      <w:bookmarkEnd w:id="0"/>
      <w:r>
        <w:rPr>
          <w:rFonts w:cs="Times New Roman"/>
          <w:color w:val="000000"/>
        </w:rPr>
        <w:t>УТВЕРЖДЕНА</w:t>
      </w:r>
    </w:p>
    <w:p w:rsidR="00721DE5" w:rsidRDefault="00721DE5" w:rsidP="00306C11">
      <w:pPr>
        <w:pStyle w:val="a0"/>
        <w:widowControl/>
        <w:spacing w:after="0" w:line="252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постановлением администрации</w:t>
      </w:r>
    </w:p>
    <w:p w:rsidR="00721DE5" w:rsidRDefault="00721DE5" w:rsidP="00306C11">
      <w:pPr>
        <w:pStyle w:val="a0"/>
        <w:widowControl/>
        <w:spacing w:after="0" w:line="252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города Краснокамска</w:t>
      </w:r>
    </w:p>
    <w:p w:rsidR="00306C11" w:rsidRDefault="00AC425F" w:rsidP="00306C11">
      <w:pPr>
        <w:pStyle w:val="a0"/>
        <w:widowControl/>
        <w:spacing w:after="0" w:line="252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от 19.08.2019 № 575-п</w:t>
      </w:r>
      <w:bookmarkStart w:id="1" w:name="_GoBack"/>
      <w:bookmarkEnd w:id="1"/>
    </w:p>
    <w:p w:rsidR="00306C11" w:rsidRDefault="00306C11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Краснокамска</w:t>
      </w: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1DE5" w:rsidRPr="00B84D8D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721DE5" w:rsidP="00721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84D8D" w:rsidRPr="00B84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Расселение ветхого и аварийного жилья </w:t>
      </w:r>
    </w:p>
    <w:p w:rsidR="00B84D8D" w:rsidRPr="00B84D8D" w:rsidRDefault="00B84D8D" w:rsidP="00721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Краснокамского городского округа </w:t>
      </w:r>
    </w:p>
    <w:p w:rsidR="00B84D8D" w:rsidRPr="00B84D8D" w:rsidRDefault="00B84D8D" w:rsidP="00721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sz w:val="28"/>
          <w:szCs w:val="28"/>
          <w:lang w:eastAsia="ru-RU"/>
        </w:rPr>
        <w:t>на 2019-2021 годы</w:t>
      </w:r>
      <w:r w:rsidR="00721DE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DE5" w:rsidRPr="00B84D8D" w:rsidRDefault="00721DE5" w:rsidP="00721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721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Default="00B84D8D" w:rsidP="00721D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84D8D" w:rsidRPr="00671C55" w:rsidRDefault="00B84D8D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C55">
        <w:rPr>
          <w:rFonts w:ascii="Times New Roman" w:eastAsia="Times New Roman" w:hAnsi="Times New Roman"/>
          <w:sz w:val="26"/>
          <w:szCs w:val="26"/>
          <w:lang w:eastAsia="ru-RU"/>
        </w:rPr>
        <w:t>Период реализации: 2019 – 2021 годы</w:t>
      </w:r>
    </w:p>
    <w:p w:rsid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DE5" w:rsidRPr="00671C55" w:rsidRDefault="00721DE5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4D8D" w:rsidRDefault="00B84D8D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DE5" w:rsidRDefault="00721DE5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DE5" w:rsidRPr="00671C55" w:rsidRDefault="00721DE5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4D8D" w:rsidRPr="00671C55" w:rsidRDefault="00B84D8D" w:rsidP="00721D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C55">
        <w:rPr>
          <w:rFonts w:ascii="Times New Roman" w:eastAsia="Times New Roman" w:hAnsi="Times New Roman"/>
          <w:sz w:val="26"/>
          <w:szCs w:val="26"/>
          <w:lang w:eastAsia="ru-RU"/>
        </w:rPr>
        <w:t>Краснокамск – 2019 г.</w:t>
      </w:r>
    </w:p>
    <w:p w:rsidR="00445EEA" w:rsidRDefault="00445EEA" w:rsidP="00721DE5">
      <w:pPr>
        <w:pStyle w:val="a0"/>
        <w:widowControl/>
        <w:spacing w:after="0"/>
        <w:jc w:val="right"/>
        <w:rPr>
          <w:rFonts w:cs="Times New Roman"/>
          <w:color w:val="000000"/>
        </w:rPr>
      </w:pPr>
    </w:p>
    <w:p w:rsidR="00B84D8D" w:rsidRPr="00C11616" w:rsidRDefault="00B84D8D" w:rsidP="00721DE5">
      <w:pPr>
        <w:pStyle w:val="a0"/>
        <w:widowControl/>
        <w:spacing w:after="0"/>
        <w:contextualSpacing/>
        <w:rPr>
          <w:rFonts w:cs="Times New Roman"/>
          <w:color w:val="000000"/>
        </w:rPr>
      </w:pPr>
    </w:p>
    <w:p w:rsidR="00B84D8D" w:rsidRPr="00721DE5" w:rsidRDefault="00B84D8D" w:rsidP="00721DE5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bookmarkStart w:id="2" w:name="h_00000000000000000000000000000000000000"/>
      <w:bookmarkEnd w:id="2"/>
      <w:r w:rsidRPr="00721DE5">
        <w:rPr>
          <w:rFonts w:ascii="Times New Roman" w:hAnsi="Times New Roman"/>
          <w:color w:val="000000"/>
          <w:sz w:val="28"/>
        </w:rPr>
        <w:t>Паспорт муниципальной программы</w:t>
      </w:r>
      <w:bookmarkStart w:id="3" w:name="P0019"/>
      <w:bookmarkEnd w:id="3"/>
      <w:r w:rsidR="00721DE5" w:rsidRPr="00721DE5">
        <w:rPr>
          <w:rFonts w:ascii="Times New Roman" w:hAnsi="Times New Roman"/>
          <w:color w:val="000000"/>
          <w:sz w:val="28"/>
        </w:rPr>
        <w:t xml:space="preserve"> </w:t>
      </w:r>
    </w:p>
    <w:p w:rsidR="00B84D8D" w:rsidRPr="00671C55" w:rsidRDefault="00721DE5" w:rsidP="00721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</w:rPr>
        <w:t>«</w:t>
      </w:r>
      <w:r w:rsidR="00B84D8D" w:rsidRPr="0067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Расселение ветхого и аварийного жилья </w:t>
      </w:r>
    </w:p>
    <w:p w:rsidR="00B84D8D" w:rsidRDefault="00B84D8D" w:rsidP="00721D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71C5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городского округа на 2019-2021 годы</w:t>
      </w:r>
      <w:r w:rsidR="00721DE5">
        <w:rPr>
          <w:rFonts w:ascii="Times New Roman" w:hAnsi="Times New Roman"/>
          <w:color w:val="000000"/>
        </w:rPr>
        <w:t>»</w:t>
      </w:r>
    </w:p>
    <w:p w:rsidR="00721DE5" w:rsidRPr="00671C55" w:rsidRDefault="00721DE5" w:rsidP="00721DE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355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708"/>
        <w:gridCol w:w="1843"/>
        <w:gridCol w:w="643"/>
        <w:gridCol w:w="709"/>
        <w:gridCol w:w="916"/>
        <w:gridCol w:w="785"/>
        <w:gridCol w:w="709"/>
        <w:gridCol w:w="632"/>
      </w:tblGrid>
      <w:tr w:rsidR="00B84D8D" w:rsidRPr="00671C55" w:rsidTr="00721DE5">
        <w:tc>
          <w:tcPr>
            <w:tcW w:w="425" w:type="dxa"/>
            <w:shd w:val="clear" w:color="auto" w:fill="auto"/>
            <w:vAlign w:val="center"/>
          </w:tcPr>
          <w:p w:rsidR="00B84D8D" w:rsidRPr="00671C55" w:rsidRDefault="00721DE5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4" w:name="P00190000"/>
            <w:bookmarkStart w:id="5" w:name="P00190035"/>
            <w:bookmarkStart w:id="6" w:name="P0019004A"/>
            <w:bookmarkEnd w:id="4"/>
            <w:bookmarkEnd w:id="5"/>
            <w:bookmarkEnd w:id="6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7" w:name="P00190001"/>
            <w:bookmarkEnd w:id="7"/>
            <w:r w:rsidRPr="00671C55">
              <w:rPr>
                <w:rFonts w:ascii="Times New Roman" w:hAnsi="Times New Roman"/>
                <w:color w:val="000000"/>
              </w:rPr>
              <w:t>Наименование раздела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00190002"/>
            <w:bookmarkEnd w:id="8"/>
            <w:r w:rsidRPr="00671C55">
              <w:rPr>
                <w:rFonts w:ascii="Times New Roman" w:hAnsi="Times New Roman"/>
                <w:color w:val="000000"/>
              </w:rPr>
              <w:t>Содержание раздела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9" w:name="P00190003"/>
            <w:bookmarkEnd w:id="9"/>
            <w:r w:rsidRPr="00671C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0" w:name="P00190004"/>
            <w:bookmarkEnd w:id="10"/>
            <w:r w:rsidRPr="00671C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00190005"/>
            <w:bookmarkEnd w:id="11"/>
            <w:r w:rsidRPr="00671C5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2" w:name="P00190006"/>
            <w:bookmarkEnd w:id="12"/>
            <w:r w:rsidRPr="00671C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3" w:name="P00190007"/>
            <w:bookmarkEnd w:id="13"/>
            <w:r w:rsidRPr="00671C55">
              <w:rPr>
                <w:rFonts w:ascii="Times New Roman" w:hAnsi="Times New Roman"/>
                <w:color w:val="000000"/>
              </w:rPr>
              <w:t>Наименование 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4" w:name="P00190008"/>
            <w:bookmarkEnd w:id="14"/>
            <w:r w:rsidRPr="00671C55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721DE5">
              <w:rPr>
                <w:rFonts w:ascii="Times New Roman" w:hAnsi="Times New Roman"/>
                <w:b/>
              </w:rPr>
              <w:t>«</w:t>
            </w:r>
            <w:r w:rsidRPr="00671C55">
              <w:rPr>
                <w:rFonts w:ascii="Times New Roman" w:eastAsia="Times New Roman" w:hAnsi="Times New Roman"/>
                <w:b/>
                <w:lang w:eastAsia="ru-RU"/>
              </w:rPr>
              <w:t>Расселение ветхого и аварийного жилья Краснокамского городского округа на 2019-2021 годы</w:t>
            </w:r>
            <w:r w:rsidR="00721DE5">
              <w:rPr>
                <w:rFonts w:ascii="Times New Roman" w:hAnsi="Times New Roman"/>
                <w:b/>
              </w:rPr>
              <w:t>»</w:t>
            </w:r>
            <w:r w:rsidRPr="00671C55">
              <w:rPr>
                <w:rFonts w:ascii="Times New Roman" w:hAnsi="Times New Roman"/>
                <w:b/>
              </w:rPr>
              <w:t xml:space="preserve">  </w:t>
            </w:r>
            <w:r w:rsidRPr="00671C55">
              <w:rPr>
                <w:rFonts w:ascii="Times New Roman" w:hAnsi="Times New Roman"/>
                <w:szCs w:val="28"/>
              </w:rPr>
              <w:t>(далее – программа)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5" w:name="P00190009"/>
            <w:bookmarkEnd w:id="15"/>
            <w:r w:rsidRPr="00671C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6" w:name="P0019000A"/>
            <w:bookmarkEnd w:id="16"/>
            <w:r w:rsidRPr="00671C55">
              <w:rPr>
                <w:rFonts w:ascii="Times New Roman" w:hAnsi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bookmarkStart w:id="17" w:name="P0019000B"/>
            <w:bookmarkEnd w:id="17"/>
            <w:r w:rsidRPr="00671C55">
              <w:rPr>
                <w:rFonts w:ascii="Times New Roman" w:hAnsi="Times New Roman"/>
              </w:rPr>
              <w:t>Администрация города Краснокамска</w:t>
            </w:r>
            <w:r w:rsidR="00721C32">
              <w:rPr>
                <w:rFonts w:ascii="Times New Roman" w:hAnsi="Times New Roman"/>
              </w:rPr>
              <w:t xml:space="preserve">  </w:t>
            </w:r>
            <w:r w:rsidRPr="00671C55">
              <w:rPr>
                <w:rFonts w:ascii="Times New Roman" w:hAnsi="Times New Roman"/>
              </w:rPr>
              <w:t>(далее -Администрация)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8" w:name="P0019000D"/>
            <w:bookmarkEnd w:id="18"/>
            <w:r w:rsidRPr="00671C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9" w:name="P0019000E"/>
            <w:bookmarkEnd w:id="19"/>
            <w:r w:rsidRPr="00671C55">
              <w:rPr>
                <w:rFonts w:ascii="Times New Roman" w:hAnsi="Times New Roman"/>
                <w:color w:val="000000"/>
              </w:rPr>
              <w:t>Соисполнители 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bookmarkStart w:id="20" w:name="P0019000F"/>
            <w:bookmarkEnd w:id="20"/>
            <w:r w:rsidRPr="00671C55">
              <w:rPr>
                <w:rFonts w:ascii="Times New Roman" w:hAnsi="Times New Roman"/>
              </w:rPr>
              <w:t>Комитет земельных и имущественных отношений администрации города Краснокамска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1" w:name="P00190010"/>
            <w:bookmarkEnd w:id="21"/>
            <w:r w:rsidRPr="00671C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2" w:name="P00190011"/>
            <w:bookmarkEnd w:id="22"/>
            <w:r w:rsidRPr="00671C55">
              <w:rPr>
                <w:rFonts w:ascii="Times New Roman" w:hAnsi="Times New Roman"/>
                <w:color w:val="000000"/>
              </w:rPr>
              <w:t>Участники 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3" w:name="P00190012"/>
            <w:bookmarkEnd w:id="23"/>
            <w:r w:rsidRPr="00671C55">
              <w:rPr>
                <w:rFonts w:ascii="Times New Roman" w:hAnsi="Times New Roman"/>
              </w:rPr>
              <w:t>Комитет земельных и имущественных отношений администрации города Краснокамска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Подпрограммы 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Отсутствуют </w:t>
            </w:r>
          </w:p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Программно-целевые инструменты 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 Цель программы 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Ликвидация аварийного жилищного фонда на территории Краснокамского городского округа, признанного аварийным  до 01 января 2017 г.  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Задачи программы 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C55">
              <w:rPr>
                <w:rFonts w:ascii="Times New Roman" w:hAnsi="Times New Roman"/>
                <w:szCs w:val="28"/>
              </w:rPr>
              <w:t>- создание системы мер, направленных на улучшение жилищных условий жителей Краснокамского городского округа</w:t>
            </w:r>
          </w:p>
          <w:p w:rsidR="00B84D8D" w:rsidRPr="00671C55" w:rsidRDefault="00B84D8D" w:rsidP="00721DE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C55">
              <w:rPr>
                <w:rFonts w:ascii="Times New Roman" w:hAnsi="Times New Roman"/>
                <w:szCs w:val="28"/>
              </w:rPr>
              <w:t>- создание безопасных и благоприятных условий для проживания граждан;</w:t>
            </w:r>
          </w:p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  <w:szCs w:val="28"/>
              </w:rPr>
              <w:t xml:space="preserve">- создание условий для развития территорий Краснокамского городского округа, занятых аварийным жилищным фондом. 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C55">
              <w:rPr>
                <w:rFonts w:ascii="Times New Roman" w:hAnsi="Times New Roman"/>
                <w:szCs w:val="28"/>
              </w:rPr>
              <w:t xml:space="preserve">-Улучшение жилищных условий жителей Краснокамского городского округа; </w:t>
            </w:r>
          </w:p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szCs w:val="28"/>
              </w:rPr>
              <w:t>-использование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Этапы и сроки реализации 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E01F58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b/>
                <w:color w:val="000000"/>
              </w:rPr>
              <w:t>2019 г.</w:t>
            </w:r>
            <w:r w:rsidRPr="00671C55">
              <w:rPr>
                <w:rFonts w:ascii="Times New Roman" w:hAnsi="Times New Roman"/>
                <w:color w:val="000000"/>
              </w:rPr>
              <w:t xml:space="preserve"> – расселению подлежит 4 (четыре) аварийных МКД на земельном участке </w:t>
            </w:r>
            <w:r w:rsidR="00393F8F"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 xml:space="preserve">: 59:07:0010604; 1 (один) МКД </w:t>
            </w:r>
            <w:r w:rsidR="00393F8F">
              <w:rPr>
                <w:rFonts w:ascii="Times New Roman" w:hAnsi="Times New Roman"/>
                <w:color w:val="000000"/>
              </w:rPr>
              <w:t>на земельном участке 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59:07:0011005.</w:t>
            </w:r>
          </w:p>
          <w:p w:rsidR="00B84D8D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 </w:t>
            </w:r>
            <w:r w:rsidRPr="001311A8">
              <w:rPr>
                <w:rFonts w:ascii="Times New Roman" w:hAnsi="Times New Roman"/>
                <w:b/>
                <w:color w:val="000000"/>
              </w:rPr>
              <w:t xml:space="preserve">Всего 2019 г.- </w:t>
            </w:r>
            <w:r w:rsidR="001311A8" w:rsidRPr="001311A8">
              <w:rPr>
                <w:rFonts w:ascii="Times New Roman" w:hAnsi="Times New Roman"/>
                <w:b/>
                <w:color w:val="000000"/>
              </w:rPr>
              <w:t>5</w:t>
            </w:r>
            <w:r w:rsidRPr="001311A8">
              <w:rPr>
                <w:rFonts w:ascii="Times New Roman" w:hAnsi="Times New Roman"/>
                <w:b/>
                <w:color w:val="000000"/>
              </w:rPr>
              <w:t xml:space="preserve"> МКД</w:t>
            </w:r>
            <w:r w:rsidR="001311A8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1311A8" w:rsidRPr="001311A8">
              <w:rPr>
                <w:rFonts w:ascii="Times New Roman" w:hAnsi="Times New Roman"/>
                <w:b/>
                <w:color w:val="000000"/>
              </w:rPr>
              <w:t>общей площадью 1916,3</w:t>
            </w:r>
            <w:r w:rsidR="00E01F58">
              <w:rPr>
                <w:rFonts w:ascii="Times New Roman" w:hAnsi="Times New Roman"/>
                <w:b/>
                <w:color w:val="000000"/>
              </w:rPr>
              <w:t>0</w:t>
            </w:r>
            <w:r w:rsidR="001311A8" w:rsidRPr="001311A8">
              <w:rPr>
                <w:rFonts w:ascii="Times New Roman" w:hAnsi="Times New Roman"/>
                <w:b/>
                <w:color w:val="000000"/>
              </w:rPr>
              <w:t xml:space="preserve"> кв.м.</w:t>
            </w:r>
          </w:p>
          <w:p w:rsidR="00E01F58" w:rsidRPr="001311A8" w:rsidRDefault="00E01F58" w:rsidP="00721DE5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A4236" w:rsidRDefault="00EA4236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b/>
                <w:color w:val="000000"/>
              </w:rPr>
              <w:t>2020 г.</w:t>
            </w:r>
            <w:r w:rsidRPr="00671C55">
              <w:rPr>
                <w:rFonts w:ascii="Times New Roman" w:hAnsi="Times New Roman"/>
                <w:color w:val="000000"/>
              </w:rPr>
              <w:t xml:space="preserve"> - расселению подлежит </w:t>
            </w:r>
            <w:r>
              <w:rPr>
                <w:rFonts w:ascii="Times New Roman" w:hAnsi="Times New Roman"/>
                <w:color w:val="000000"/>
              </w:rPr>
              <w:t>1 (один) аварийный МКД  на земельном участке 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</w:t>
            </w:r>
            <w:r>
              <w:rPr>
                <w:rFonts w:ascii="Times New Roman" w:hAnsi="Times New Roman"/>
                <w:color w:val="000000"/>
              </w:rPr>
              <w:t>1001</w:t>
            </w:r>
            <w:r w:rsidRPr="00671C55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1C55">
              <w:rPr>
                <w:rFonts w:ascii="Times New Roman" w:hAnsi="Times New Roman"/>
                <w:color w:val="000000"/>
              </w:rPr>
              <w:t xml:space="preserve">4 (четыре) аварийных МКД </w:t>
            </w:r>
            <w:r>
              <w:rPr>
                <w:rFonts w:ascii="Times New Roman" w:hAnsi="Times New Roman"/>
                <w:color w:val="000000"/>
              </w:rPr>
              <w:t>на зе</w:t>
            </w:r>
            <w:r w:rsidRPr="00671C55">
              <w:rPr>
                <w:rFonts w:ascii="Times New Roman" w:hAnsi="Times New Roman"/>
                <w:color w:val="000000"/>
              </w:rPr>
              <w:t xml:space="preserve">мельном участке </w:t>
            </w:r>
            <w:r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 xml:space="preserve">: 59:07:0010603;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71C55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один</w:t>
            </w:r>
            <w:r w:rsidRPr="00671C55">
              <w:rPr>
                <w:rFonts w:ascii="Times New Roman" w:hAnsi="Times New Roman"/>
                <w:color w:val="000000"/>
              </w:rPr>
              <w:t>) аварийны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671C55">
              <w:rPr>
                <w:rFonts w:ascii="Times New Roman" w:hAnsi="Times New Roman"/>
                <w:color w:val="000000"/>
              </w:rPr>
              <w:t xml:space="preserve"> МКД на земельном участке </w:t>
            </w:r>
            <w:r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59:07:0010</w:t>
            </w:r>
            <w:r>
              <w:rPr>
                <w:rFonts w:ascii="Times New Roman" w:hAnsi="Times New Roman"/>
                <w:color w:val="000000"/>
              </w:rPr>
              <w:t>926</w:t>
            </w:r>
            <w:r w:rsidRPr="00671C55"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71C55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 w:rsidRPr="00671C55">
              <w:rPr>
                <w:rFonts w:ascii="Times New Roman" w:hAnsi="Times New Roman"/>
                <w:color w:val="000000"/>
              </w:rPr>
              <w:t>) аварийны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671C55">
              <w:rPr>
                <w:rFonts w:ascii="Times New Roman" w:hAnsi="Times New Roman"/>
                <w:color w:val="000000"/>
              </w:rPr>
              <w:t xml:space="preserve"> МКД </w:t>
            </w:r>
            <w:r>
              <w:rPr>
                <w:rFonts w:ascii="Times New Roman" w:hAnsi="Times New Roman"/>
                <w:color w:val="000000"/>
              </w:rPr>
              <w:t>на земельном участке 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71C55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, в том числе 1 МКД планируется расселить частично (этап 2021 г.)</w:t>
            </w:r>
            <w:r w:rsidRPr="00671C5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A4236" w:rsidRPr="00D86DB5" w:rsidRDefault="00EA4236" w:rsidP="00721DE5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6DB5">
              <w:rPr>
                <w:rFonts w:ascii="Times New Roman" w:hAnsi="Times New Roman"/>
                <w:b/>
                <w:color w:val="000000"/>
              </w:rPr>
              <w:t>Всего 2020 г. – 1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D86DB5">
              <w:rPr>
                <w:rFonts w:ascii="Times New Roman" w:hAnsi="Times New Roman"/>
                <w:b/>
                <w:color w:val="000000"/>
              </w:rPr>
              <w:t xml:space="preserve"> МКД, общей площадью </w:t>
            </w:r>
            <w:r>
              <w:rPr>
                <w:rFonts w:ascii="Times New Roman" w:hAnsi="Times New Roman"/>
                <w:b/>
                <w:color w:val="000000"/>
              </w:rPr>
              <w:t>7435,68</w:t>
            </w:r>
            <w:r w:rsidRPr="00D86DB5">
              <w:rPr>
                <w:rFonts w:ascii="Times New Roman" w:hAnsi="Times New Roman"/>
                <w:b/>
                <w:color w:val="000000"/>
              </w:rPr>
              <w:t xml:space="preserve"> кв.м.</w:t>
            </w:r>
          </w:p>
          <w:p w:rsidR="00E01F58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b/>
                <w:color w:val="000000"/>
              </w:rPr>
              <w:t>2021 г.</w:t>
            </w:r>
            <w:r w:rsidRPr="00671C55">
              <w:rPr>
                <w:rFonts w:ascii="Times New Roman" w:hAnsi="Times New Roman"/>
                <w:color w:val="000000"/>
              </w:rPr>
              <w:t xml:space="preserve"> - расселению подлежит </w:t>
            </w:r>
            <w:r w:rsidR="00E01F58">
              <w:rPr>
                <w:rFonts w:ascii="Times New Roman" w:hAnsi="Times New Roman"/>
                <w:color w:val="000000"/>
              </w:rPr>
              <w:t>5</w:t>
            </w:r>
            <w:r w:rsidRPr="00671C55">
              <w:rPr>
                <w:rFonts w:ascii="Times New Roman" w:hAnsi="Times New Roman"/>
                <w:color w:val="000000"/>
              </w:rPr>
              <w:t xml:space="preserve"> (</w:t>
            </w:r>
            <w:r w:rsidR="00E01F58">
              <w:rPr>
                <w:rFonts w:ascii="Times New Roman" w:hAnsi="Times New Roman"/>
                <w:color w:val="000000"/>
              </w:rPr>
              <w:t>пять</w:t>
            </w:r>
            <w:r w:rsidRPr="00671C55">
              <w:rPr>
                <w:rFonts w:ascii="Times New Roman" w:hAnsi="Times New Roman"/>
                <w:color w:val="000000"/>
              </w:rPr>
              <w:t xml:space="preserve">) аварийных МКД на земельном участке </w:t>
            </w:r>
            <w:r w:rsidR="00393F8F"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</w:t>
            </w:r>
            <w:r w:rsidR="00E01F58">
              <w:rPr>
                <w:rFonts w:ascii="Times New Roman" w:hAnsi="Times New Roman"/>
                <w:color w:val="000000"/>
              </w:rPr>
              <w:t>06</w:t>
            </w:r>
            <w:r w:rsidRPr="00671C55">
              <w:rPr>
                <w:rFonts w:ascii="Times New Roman" w:hAnsi="Times New Roman"/>
                <w:color w:val="000000"/>
              </w:rPr>
              <w:t>02</w:t>
            </w:r>
            <w:r w:rsidR="00E01F58">
              <w:rPr>
                <w:rFonts w:ascii="Times New Roman" w:hAnsi="Times New Roman"/>
                <w:color w:val="000000"/>
              </w:rPr>
              <w:t>, в том числе 1 МКД планируется дорасселить</w:t>
            </w:r>
            <w:r w:rsidR="00955C5F">
              <w:rPr>
                <w:rFonts w:ascii="Times New Roman" w:hAnsi="Times New Roman"/>
                <w:color w:val="000000"/>
              </w:rPr>
              <w:t xml:space="preserve"> (этап 2020 г.)</w:t>
            </w:r>
            <w:r w:rsidRPr="00671C55">
              <w:rPr>
                <w:rFonts w:ascii="Times New Roman" w:hAnsi="Times New Roman"/>
                <w:color w:val="000000"/>
              </w:rPr>
              <w:t xml:space="preserve">; </w:t>
            </w:r>
            <w:r w:rsidR="00E01F58">
              <w:rPr>
                <w:rFonts w:ascii="Times New Roman" w:hAnsi="Times New Roman"/>
                <w:color w:val="000000"/>
              </w:rPr>
              <w:t>1</w:t>
            </w:r>
            <w:r w:rsidRPr="00671C55">
              <w:rPr>
                <w:rFonts w:ascii="Times New Roman" w:hAnsi="Times New Roman"/>
                <w:color w:val="000000"/>
              </w:rPr>
              <w:t>(</w:t>
            </w:r>
            <w:r w:rsidR="00E01F58">
              <w:rPr>
                <w:rFonts w:ascii="Times New Roman" w:hAnsi="Times New Roman"/>
                <w:color w:val="000000"/>
              </w:rPr>
              <w:t>один</w:t>
            </w:r>
            <w:r w:rsidRPr="00671C55">
              <w:rPr>
                <w:rFonts w:ascii="Times New Roman" w:hAnsi="Times New Roman"/>
                <w:color w:val="000000"/>
              </w:rPr>
              <w:t>) аварийны</w:t>
            </w:r>
            <w:r w:rsidR="00E01F58">
              <w:rPr>
                <w:rFonts w:ascii="Times New Roman" w:hAnsi="Times New Roman"/>
                <w:color w:val="000000"/>
              </w:rPr>
              <w:t>й</w:t>
            </w:r>
            <w:r w:rsidRPr="00671C55">
              <w:rPr>
                <w:rFonts w:ascii="Times New Roman" w:hAnsi="Times New Roman"/>
                <w:color w:val="000000"/>
              </w:rPr>
              <w:t xml:space="preserve"> МКД на земельном участке </w:t>
            </w:r>
            <w:r w:rsidR="00393F8F"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</w:t>
            </w:r>
            <w:r w:rsidR="00E01F58">
              <w:rPr>
                <w:rFonts w:ascii="Times New Roman" w:hAnsi="Times New Roman"/>
                <w:color w:val="000000"/>
              </w:rPr>
              <w:t>1213:51</w:t>
            </w:r>
            <w:r w:rsidRPr="00671C55">
              <w:rPr>
                <w:rFonts w:ascii="Times New Roman" w:hAnsi="Times New Roman"/>
                <w:color w:val="000000"/>
              </w:rPr>
              <w:t xml:space="preserve">; 4 (четыре) аварийных МКД на земельном участке </w:t>
            </w:r>
            <w:r w:rsidR="00393F8F"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</w:t>
            </w:r>
            <w:r w:rsidR="00E01F58" w:rsidRPr="00E01F58">
              <w:rPr>
                <w:rFonts w:ascii="Times New Roman" w:hAnsi="Times New Roman"/>
                <w:color w:val="000000"/>
              </w:rPr>
              <w:t>1611</w:t>
            </w:r>
            <w:r w:rsidR="00E01F58">
              <w:rPr>
                <w:rFonts w:ascii="Times New Roman" w:hAnsi="Times New Roman"/>
                <w:color w:val="000000"/>
              </w:rPr>
              <w:t>, в том числе 1 МКД планируется расселить частично</w:t>
            </w:r>
            <w:r w:rsidR="00E01F58" w:rsidRPr="00671C55">
              <w:rPr>
                <w:rFonts w:ascii="Times New Roman" w:hAnsi="Times New Roman"/>
                <w:color w:val="000000"/>
              </w:rPr>
              <w:t>.</w:t>
            </w:r>
          </w:p>
          <w:p w:rsidR="00B84D8D" w:rsidRPr="00E01F58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1F58">
              <w:rPr>
                <w:rFonts w:ascii="Times New Roman" w:hAnsi="Times New Roman"/>
                <w:b/>
                <w:color w:val="000000"/>
              </w:rPr>
              <w:t xml:space="preserve">Всего 2021 г. – </w:t>
            </w:r>
            <w:r w:rsidR="00E01F58" w:rsidRPr="00E01F58">
              <w:rPr>
                <w:rFonts w:ascii="Times New Roman" w:hAnsi="Times New Roman"/>
                <w:b/>
                <w:color w:val="000000"/>
              </w:rPr>
              <w:t>10</w:t>
            </w:r>
            <w:r w:rsidRPr="00E01F58">
              <w:rPr>
                <w:rFonts w:ascii="Times New Roman" w:hAnsi="Times New Roman"/>
                <w:b/>
                <w:color w:val="000000"/>
              </w:rPr>
              <w:t xml:space="preserve"> МКД</w:t>
            </w:r>
            <w:r w:rsidR="00E01F58" w:rsidRPr="00E01F58">
              <w:rPr>
                <w:rFonts w:ascii="Times New Roman" w:hAnsi="Times New Roman"/>
                <w:b/>
                <w:color w:val="000000"/>
              </w:rPr>
              <w:t>, общей площадью 4217,14 кв.м.</w:t>
            </w:r>
          </w:p>
        </w:tc>
      </w:tr>
      <w:tr w:rsidR="00B84D8D" w:rsidRPr="00671C55" w:rsidTr="00721DE5">
        <w:tc>
          <w:tcPr>
            <w:tcW w:w="425" w:type="dxa"/>
            <w:vMerge w:val="restart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4" w:name="P00190015"/>
            <w:bookmarkEnd w:id="24"/>
            <w:r w:rsidRPr="00671C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Целевые показатели 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Ед. изм.</w:t>
            </w:r>
          </w:p>
        </w:tc>
        <w:tc>
          <w:tcPr>
            <w:tcW w:w="3751" w:type="dxa"/>
            <w:gridSpan w:val="5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B84D8D" w:rsidRPr="00671C55" w:rsidTr="00721DE5">
        <w:tc>
          <w:tcPr>
            <w:tcW w:w="425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Факт 2017</w:t>
            </w:r>
          </w:p>
        </w:tc>
        <w:tc>
          <w:tcPr>
            <w:tcW w:w="916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Факт 2018</w:t>
            </w:r>
          </w:p>
        </w:tc>
        <w:tc>
          <w:tcPr>
            <w:tcW w:w="7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2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84D8D" w:rsidRPr="00671C55" w:rsidTr="00721DE5">
        <w:tc>
          <w:tcPr>
            <w:tcW w:w="425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84D8D" w:rsidRPr="00671C55" w:rsidRDefault="00B84D8D" w:rsidP="00721DE5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671C55">
              <w:rPr>
                <w:rFonts w:ascii="Times New Roman" w:hAnsi="Times New Roman"/>
                <w:bCs/>
              </w:rPr>
              <w:t>Количество  граждан, улучшивших жилищные условия</w:t>
            </w:r>
          </w:p>
        </w:tc>
        <w:tc>
          <w:tcPr>
            <w:tcW w:w="643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6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85" w:type="dxa"/>
            <w:shd w:val="clear" w:color="auto" w:fill="auto"/>
          </w:tcPr>
          <w:p w:rsidR="00B84D8D" w:rsidRPr="00671C55" w:rsidRDefault="00E01F58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4D8D" w:rsidRPr="00671C55" w:rsidRDefault="00EA4236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632" w:type="dxa"/>
            <w:shd w:val="clear" w:color="auto" w:fill="auto"/>
          </w:tcPr>
          <w:p w:rsidR="00B84D8D" w:rsidRPr="00671C55" w:rsidRDefault="00EA4236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84D8D" w:rsidRPr="00671C55" w:rsidTr="00721DE5">
        <w:tc>
          <w:tcPr>
            <w:tcW w:w="425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84D8D" w:rsidRPr="00671C55" w:rsidRDefault="00B84D8D" w:rsidP="00721DE5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671C55">
              <w:rPr>
                <w:rFonts w:ascii="Times New Roman" w:hAnsi="Times New Roman"/>
                <w:bCs/>
              </w:rPr>
              <w:t>Количество снесенных домов</w:t>
            </w:r>
          </w:p>
        </w:tc>
        <w:tc>
          <w:tcPr>
            <w:tcW w:w="643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:rsidR="00B84D8D" w:rsidRPr="00671C55" w:rsidRDefault="00CA4583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B84D8D" w:rsidRPr="00671C55" w:rsidRDefault="00CA4583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B84D8D" w:rsidRPr="00671C55" w:rsidRDefault="00CA4583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D8D" w:rsidRPr="00671C55" w:rsidRDefault="008A7A52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B84D8D" w:rsidRPr="00671C55" w:rsidRDefault="008A7A52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42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tabs>
                <w:tab w:val="center" w:pos="20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5" w:name="P00190026"/>
            <w:bookmarkEnd w:id="25"/>
            <w:r w:rsidRPr="00671C55">
              <w:rPr>
                <w:rFonts w:ascii="Times New Roman" w:hAnsi="Times New Roman"/>
                <w:color w:val="000000"/>
              </w:rPr>
              <w:tab/>
              <w:t>12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6" w:name="P00190027"/>
            <w:bookmarkEnd w:id="26"/>
            <w:r w:rsidRPr="00671C55">
              <w:rPr>
                <w:rFonts w:ascii="Times New Roman" w:hAnsi="Times New Roman"/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7" w:name="P00190029"/>
            <w:bookmarkEnd w:id="27"/>
          </w:p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8" w:name="P0019002A"/>
            <w:bookmarkEnd w:id="28"/>
          </w:p>
          <w:p w:rsidR="00B84D8D" w:rsidRPr="00671C55" w:rsidRDefault="00B84D8D" w:rsidP="00721DE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B84D8D" w:rsidRPr="00671C55" w:rsidTr="00721DE5">
        <w:tc>
          <w:tcPr>
            <w:tcW w:w="42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9" w:name="P00190031"/>
            <w:bookmarkEnd w:id="29"/>
            <w:r w:rsidRPr="00671C55">
              <w:rPr>
                <w:rFonts w:ascii="Times New Roman" w:hAnsi="Times New Roman"/>
                <w:color w:val="000000"/>
              </w:rPr>
              <w:t>Бюджет Краснокамского городского округа</w:t>
            </w:r>
          </w:p>
          <w:p w:rsidR="00B84D8D" w:rsidRPr="00671C55" w:rsidRDefault="00B84D8D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84D8D" w:rsidRPr="00671C55" w:rsidRDefault="00A41A52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460FC">
              <w:rPr>
                <w:rFonts w:ascii="Times New Roman" w:hAnsi="Times New Roman"/>
                <w:color w:val="000000"/>
              </w:rPr>
              <w:t>2838,97321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4D8D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84D8D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43EA" w:rsidRPr="00671C55" w:rsidTr="00721DE5">
        <w:tc>
          <w:tcPr>
            <w:tcW w:w="425" w:type="dxa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543EA" w:rsidRPr="00671C55" w:rsidRDefault="004543EA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Средства Фонда ЖКХ (тыс. 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78766,92450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173140,08282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173340,25760</w:t>
            </w:r>
          </w:p>
        </w:tc>
      </w:tr>
      <w:tr w:rsidR="004543EA" w:rsidRPr="00671C55" w:rsidTr="00721DE5">
        <w:tc>
          <w:tcPr>
            <w:tcW w:w="425" w:type="dxa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543EA" w:rsidRPr="00671C55" w:rsidRDefault="004543EA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Пермского края (тыс.руб.)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43EA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9112,63594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9123,17145</w:t>
            </w:r>
          </w:p>
        </w:tc>
      </w:tr>
      <w:tr w:rsidR="004543EA" w:rsidRPr="00671C55" w:rsidTr="00721DE5">
        <w:tc>
          <w:tcPr>
            <w:tcW w:w="425" w:type="dxa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30" w:name="P0019002B"/>
            <w:bookmarkEnd w:id="30"/>
          </w:p>
        </w:tc>
        <w:tc>
          <w:tcPr>
            <w:tcW w:w="1985" w:type="dxa"/>
            <w:shd w:val="clear" w:color="auto" w:fill="auto"/>
          </w:tcPr>
          <w:p w:rsidR="004543EA" w:rsidRPr="00671C55" w:rsidRDefault="004543EA" w:rsidP="00721DE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31" w:name="P0019002C"/>
            <w:bookmarkEnd w:id="31"/>
            <w:r w:rsidRPr="00671C55">
              <w:rPr>
                <w:rFonts w:ascii="Times New Roman" w:hAnsi="Times New Roman"/>
                <w:color w:val="000000"/>
              </w:rPr>
              <w:t>Всего программа, (тыс. 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9460FC">
              <w:rPr>
                <w:rFonts w:ascii="Times New Roman" w:hAnsi="Times New Roman"/>
                <w:color w:val="000000"/>
              </w:rPr>
              <w:t>1605,89771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182252,71876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43EA" w:rsidRPr="00671C55" w:rsidRDefault="004543EA" w:rsidP="00721D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182463,42905</w:t>
            </w:r>
          </w:p>
        </w:tc>
      </w:tr>
    </w:tbl>
    <w:p w:rsidR="0019393F" w:rsidRDefault="0019393F" w:rsidP="00721D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32" w:name="P00190030"/>
      <w:bookmarkEnd w:id="32"/>
    </w:p>
    <w:p w:rsidR="00B84D8D" w:rsidRPr="00FC4138" w:rsidRDefault="00FC4138" w:rsidP="00FC41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B84D8D" w:rsidRPr="00FC41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состояния, основные показатели </w:t>
      </w:r>
      <w:r w:rsidR="00B84D8D" w:rsidRPr="00FC4138">
        <w:rPr>
          <w:rFonts w:ascii="Times New Roman" w:hAnsi="Times New Roman"/>
          <w:b/>
          <w:sz w:val="28"/>
          <w:szCs w:val="28"/>
        </w:rPr>
        <w:t>и</w:t>
      </w:r>
      <w:r w:rsidR="00B84D8D" w:rsidRPr="00FC4138">
        <w:rPr>
          <w:rFonts w:ascii="Times New Roman" w:hAnsi="Times New Roman"/>
          <w:b/>
          <w:color w:val="4C4C4C"/>
          <w:sz w:val="28"/>
          <w:szCs w:val="28"/>
        </w:rPr>
        <w:t xml:space="preserve"> </w:t>
      </w:r>
      <w:r w:rsidR="00B84D8D" w:rsidRPr="00FC4138">
        <w:rPr>
          <w:rFonts w:ascii="Times New Roman" w:hAnsi="Times New Roman"/>
          <w:b/>
          <w:sz w:val="28"/>
          <w:szCs w:val="28"/>
        </w:rPr>
        <w:t xml:space="preserve">анализ социальных, финансово-экономических и прочих рисков реализации </w:t>
      </w:r>
      <w:bookmarkStart w:id="33" w:name="P0021"/>
      <w:bookmarkEnd w:id="33"/>
      <w:r w:rsidR="00B84D8D" w:rsidRPr="00FC4138">
        <w:rPr>
          <w:rFonts w:ascii="Times New Roman" w:hAnsi="Times New Roman"/>
          <w:b/>
          <w:sz w:val="28"/>
          <w:szCs w:val="28"/>
        </w:rPr>
        <w:t>программы</w:t>
      </w:r>
    </w:p>
    <w:p w:rsidR="00B84D8D" w:rsidRPr="00671C55" w:rsidRDefault="00B84D8D" w:rsidP="00FC41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адресная программа 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Расселение ветхого и аварийного жилья Краснокамского городского округа на 2019-2021 годы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 разработана в соответствии с Жилищным кодексом Российской Федерации, 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21.07.2007 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185-ФЗ 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РФ от 28.01.2006 № 47 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7A52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29 марта 2019 г. № 227-п </w:t>
      </w:r>
      <w:r w:rsidR="00721DE5">
        <w:rPr>
          <w:rFonts w:ascii="Times New Roman" w:hAnsi="Times New Roman"/>
          <w:sz w:val="28"/>
          <w:szCs w:val="28"/>
        </w:rPr>
        <w:t>«</w:t>
      </w:r>
      <w:r w:rsidR="008A7A52">
        <w:rPr>
          <w:rFonts w:ascii="Times New Roman" w:hAnsi="Times New Roman"/>
          <w:sz w:val="28"/>
          <w:szCs w:val="28"/>
        </w:rPr>
        <w:t>Об утверждении региональной адресной программы по переселению граждан из аварийного жилищного фонда на территории Пермского края  на 2019 – 20</w:t>
      </w:r>
      <w:r w:rsidR="00F47FD9">
        <w:rPr>
          <w:rFonts w:ascii="Times New Roman" w:hAnsi="Times New Roman"/>
          <w:sz w:val="28"/>
          <w:szCs w:val="28"/>
        </w:rPr>
        <w:t>2</w:t>
      </w:r>
      <w:r w:rsidR="008A7A52">
        <w:rPr>
          <w:rFonts w:ascii="Times New Roman" w:hAnsi="Times New Roman"/>
          <w:sz w:val="28"/>
          <w:szCs w:val="28"/>
        </w:rPr>
        <w:t>5 годы</w:t>
      </w:r>
      <w:r w:rsidR="00721DE5">
        <w:rPr>
          <w:rFonts w:ascii="Times New Roman" w:hAnsi="Times New Roman"/>
          <w:sz w:val="28"/>
          <w:szCs w:val="28"/>
        </w:rPr>
        <w:t>»</w:t>
      </w:r>
      <w:r w:rsidR="009460FC">
        <w:rPr>
          <w:rFonts w:ascii="Times New Roman" w:hAnsi="Times New Roman"/>
          <w:sz w:val="28"/>
          <w:szCs w:val="28"/>
        </w:rPr>
        <w:t xml:space="preserve">, </w:t>
      </w:r>
      <w:r w:rsidR="009460FC" w:rsidRPr="00987606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14.03.2018 г. № 109-п </w:t>
      </w:r>
      <w:r w:rsidR="00721DE5">
        <w:rPr>
          <w:rFonts w:ascii="Times New Roman" w:hAnsi="Times New Roman"/>
          <w:sz w:val="28"/>
          <w:szCs w:val="28"/>
        </w:rPr>
        <w:t>«</w:t>
      </w:r>
      <w:r w:rsidR="009460FC" w:rsidRPr="00987606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признанного аварийным после 1 января 2012 года, в целях предотвращения чрезвычайных ситуаций</w:t>
      </w:r>
      <w:r w:rsidR="00721DE5">
        <w:rPr>
          <w:rFonts w:ascii="Times New Roman" w:hAnsi="Times New Roman"/>
          <w:sz w:val="28"/>
          <w:szCs w:val="28"/>
        </w:rPr>
        <w:t>»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D8D" w:rsidRPr="009460FC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рассмотрения Программы является аварийный жилищный фонд 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жилых</w:t>
      </w:r>
      <w:r w:rsidR="00FC4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помещений многоквартирных домов,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признанных</w:t>
      </w:r>
      <w:r w:rsidR="00FC4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до 01 января 2017 года в установленном порядке аварийными и подлежащими сносу в связи с физическим износом в процессе их эксплуатации</w:t>
      </w:r>
      <w:r w:rsidR="009460FC">
        <w:rPr>
          <w:rFonts w:ascii="Times New Roman" w:eastAsia="Times New Roman" w:hAnsi="Times New Roman"/>
          <w:sz w:val="28"/>
          <w:szCs w:val="28"/>
          <w:lang w:eastAsia="ru-RU"/>
        </w:rPr>
        <w:t>, а также жилые помещения, признанные в установленном порядке аварийными после 01 января 2017 г.</w:t>
      </w:r>
      <w:r w:rsidR="009460FC">
        <w:t xml:space="preserve"> </w:t>
      </w:r>
      <w:r w:rsidR="009460FC" w:rsidRPr="009460FC">
        <w:rPr>
          <w:rFonts w:ascii="Times New Roman" w:hAnsi="Times New Roman"/>
          <w:sz w:val="28"/>
          <w:szCs w:val="28"/>
        </w:rPr>
        <w:t>в целях предотвращения чрезвычайных ситуаций</w:t>
      </w:r>
      <w:r w:rsidR="009460FC">
        <w:rPr>
          <w:rFonts w:ascii="Times New Roman" w:hAnsi="Times New Roman"/>
          <w:sz w:val="28"/>
          <w:szCs w:val="28"/>
        </w:rPr>
        <w:t>.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администрация города Краснокамска не в состоянии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сносу, в связи с отсутствием свободного муниципального жилья, отвечающего требованиям, предъявляемым к жилому помещению, и отсутствием финансовой возможности приобретения жилых помещений в муниципальную собственность Краснокамского городского округа.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Переселение граждан из аварийного жилищного фонда осуществляется в соответствии со статьями 32, 86, 89 Жилищного кодекса Российской Федерации.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программы за период 2019 – 2021 гг. подлежит расселению 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60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</w:t>
      </w:r>
      <w:r w:rsidR="009460F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Краснокамского городского округа, общей площадью </w:t>
      </w:r>
      <w:r w:rsidR="009460FC">
        <w:rPr>
          <w:rFonts w:ascii="Times New Roman" w:eastAsia="Times New Roman" w:hAnsi="Times New Roman"/>
          <w:sz w:val="28"/>
          <w:szCs w:val="28"/>
          <w:lang w:eastAsia="ru-RU"/>
        </w:rPr>
        <w:t>13569,12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 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В основном это дома барачного типа, которые ухудшают внешний облик города, сдерживают развитие инфраструктуры.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Поэтому проблему переселения граждан Краснокамского городского округа Пермского края из ветхого (аварийного)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B84D8D" w:rsidRPr="00671C55" w:rsidRDefault="00B84D8D" w:rsidP="00FC41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D8D" w:rsidRPr="00CD59BD" w:rsidRDefault="00FC4138" w:rsidP="00FC4138">
      <w:pPr>
        <w:pStyle w:val="a0"/>
        <w:widowControl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="00B84D8D" w:rsidRPr="00CD59BD">
        <w:rPr>
          <w:rFonts w:cs="Arial"/>
          <w:b/>
          <w:sz w:val="28"/>
          <w:szCs w:val="28"/>
        </w:rPr>
        <w:t>Приоритеты и цели муниципальной политики в сфере расселения ветхого и аварийного жилья, цели и задачи программы</w:t>
      </w:r>
    </w:p>
    <w:p w:rsidR="00B84D8D" w:rsidRPr="0057202A" w:rsidRDefault="00B84D8D" w:rsidP="00FC4138">
      <w:pPr>
        <w:pStyle w:val="a0"/>
        <w:widowControl/>
        <w:spacing w:after="0"/>
        <w:jc w:val="center"/>
        <w:rPr>
          <w:rFonts w:cs="Arial"/>
          <w:b/>
          <w:color w:val="2D2D2D"/>
          <w:sz w:val="28"/>
          <w:szCs w:val="28"/>
        </w:rPr>
      </w:pP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обеспечение жилыми помещениями отдельных категорий граждан, проживающих в Краснокамском городском округе и нуждающихся в улучшении жилищных условий;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создание безопасных и благоприятных условий для проживания;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территории Краснокамского городского округа, занятых аварийным жилищным фондом;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C55">
        <w:rPr>
          <w:rFonts w:ascii="Times New Roman" w:hAnsi="Times New Roman"/>
          <w:sz w:val="28"/>
          <w:szCs w:val="28"/>
        </w:rPr>
        <w:t>- использование освободившихся земельных участков для дальнейшего строительства в целях переселения граждан из аварийного жилого фонда.</w:t>
      </w:r>
    </w:p>
    <w:p w:rsidR="00427E44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цели муниципальной программы 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Расселение аварийного жилищного фонда на территории Краснокамского городского округа на 2019-2021 годы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путем решения вышеуказанных задач с помощью выполнения ряда работ, а именно:</w:t>
      </w:r>
    </w:p>
    <w:p w:rsidR="00B84D8D" w:rsidRPr="00427E44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приобретение жилых помещений (у застройщиков, вторичное жилье);</w:t>
      </w:r>
    </w:p>
    <w:p w:rsidR="00427E44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жилых помещений;</w:t>
      </w:r>
    </w:p>
    <w:p w:rsidR="00B84D8D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выкуп жилых помещений у собственников</w:t>
      </w:r>
      <w:r w:rsidR="00427E44" w:rsidRPr="00671C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7E44" w:rsidRPr="00427E44" w:rsidRDefault="00427E44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7E44">
        <w:rPr>
          <w:rFonts w:ascii="Times New Roman" w:hAnsi="Times New Roman"/>
          <w:sz w:val="28"/>
          <w:szCs w:val="28"/>
        </w:rPr>
        <w:t>предоставление социальных выплат в порядке, утвержденном Постановлением Правительства Пермского края об утверждении Порядка предоставления социальной выплаты гражданам в рамках реализации региональной адресной программы по расселению жилищного фонда на территории Пермского края, признанного аварийным после 1 января 2012 года, и мероприятий по расселению жилищного фонда на территории Пермского края, признанного аварийным после 1 января 2012 года, в целях предотвращения чрезвычайных ситуаций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переселению граждан из ветхих и аварийных домов;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оперативному контролю функционирования жилищно-коммунального хозяйства;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подготовка документов к регистрационному учёту;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заключению, изменению, расторжению договоров социального найма;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управленческих архивных документов, отражающих жилищно-бытовые вопросы;</w:t>
      </w:r>
    </w:p>
    <w:p w:rsidR="00B84D8D" w:rsidRPr="00671C55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обслуживанию лицевых счетов муниципальных жилых помещений.</w:t>
      </w:r>
    </w:p>
    <w:p w:rsidR="00B84D8D" w:rsidRPr="00671C55" w:rsidRDefault="00B84D8D" w:rsidP="00FC41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D8D" w:rsidRPr="004543EA" w:rsidRDefault="00FC4138" w:rsidP="00FC413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84D8D" w:rsidRPr="004543EA">
        <w:rPr>
          <w:rFonts w:ascii="Times New Roman" w:hAnsi="Times New Roman"/>
          <w:b/>
          <w:sz w:val="28"/>
          <w:szCs w:val="28"/>
        </w:rPr>
        <w:t>Прогноз конечных результатов программы</w:t>
      </w:r>
    </w:p>
    <w:p w:rsidR="00B84D8D" w:rsidRPr="00CC0523" w:rsidRDefault="00B84D8D" w:rsidP="00FC4138">
      <w:pPr>
        <w:spacing w:after="0" w:line="240" w:lineRule="auto"/>
        <w:ind w:firstLine="1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4D8D" w:rsidRPr="00CC0523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Успешная реализация Программы 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Расселение ветхого и аварийного жилья Краснокамского городского округа на 2019-2021 годы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B84D8D" w:rsidRPr="00CC0523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1. Обеспечить улучшение жилищных условий гражданам, проживающим в Краснокамском городском округе в аварийном жилищном фонде.</w:t>
      </w:r>
    </w:p>
    <w:p w:rsidR="00B84D8D" w:rsidRPr="00CC0523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2. Ликвидировать 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7E44">
        <w:rPr>
          <w:rFonts w:ascii="Times New Roman" w:eastAsia="Times New Roman" w:hAnsi="Times New Roman"/>
          <w:sz w:val="28"/>
          <w:szCs w:val="28"/>
          <w:lang w:eastAsia="ru-RU"/>
        </w:rPr>
        <w:t>3569,12</w:t>
      </w:r>
      <w:r w:rsidR="00744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кв.м. аварийного жилищного фонда с привлечением средств Фонда ЖКХ и сократить аварийный жилищный фонд в Краснокамском городском округе</w:t>
      </w:r>
      <w:r w:rsidR="006E4D0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D8D" w:rsidRPr="00CC0523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Произвести снос </w:t>
      </w:r>
      <w:r w:rsidR="009E7F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7E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аварийных многоквартирных жилых домов.</w:t>
      </w:r>
    </w:p>
    <w:p w:rsidR="00B84D8D" w:rsidRPr="00CC0523" w:rsidRDefault="00B84D8D" w:rsidP="00F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4. И</w:t>
      </w:r>
      <w:r w:rsidRPr="00CC0523">
        <w:rPr>
          <w:rFonts w:ascii="Times New Roman" w:hAnsi="Times New Roman"/>
          <w:sz w:val="28"/>
          <w:szCs w:val="28"/>
        </w:rPr>
        <w:t>спользовать освободившиеся земельные участки для дальнейшего строительства в целях переселения граждан из аварийного жилого фонда.</w:t>
      </w:r>
    </w:p>
    <w:p w:rsidR="00CC0523" w:rsidRDefault="00CC0523" w:rsidP="00FC41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84D8D" w:rsidRDefault="00CC0523" w:rsidP="00FC41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C052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84D8D" w:rsidRPr="00CC0523">
        <w:rPr>
          <w:rFonts w:ascii="Times New Roman" w:hAnsi="Times New Roman"/>
          <w:b/>
          <w:sz w:val="28"/>
          <w:szCs w:val="28"/>
          <w:lang w:eastAsia="ru-RU"/>
        </w:rPr>
        <w:t>. Сроки реализации муниципальной программы в целом, этапы и сроки их реализации с указанием промежуточных показателей</w:t>
      </w:r>
    </w:p>
    <w:p w:rsidR="00F47FD9" w:rsidRDefault="00F47FD9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27E44" w:rsidRDefault="00B84D8D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C0523">
        <w:rPr>
          <w:rFonts w:ascii="Times New Roman" w:hAnsi="Times New Roman"/>
          <w:sz w:val="28"/>
          <w:szCs w:val="28"/>
          <w:lang w:eastAsia="ru-RU"/>
        </w:rPr>
        <w:t>Программа рассчитана</w:t>
      </w:r>
      <w:r w:rsidR="00F47FD9">
        <w:rPr>
          <w:rFonts w:ascii="Times New Roman" w:hAnsi="Times New Roman"/>
          <w:sz w:val="28"/>
          <w:szCs w:val="28"/>
          <w:lang w:eastAsia="ru-RU"/>
        </w:rPr>
        <w:t xml:space="preserve"> на период с 2019 по 2021 годы</w:t>
      </w:r>
      <w:r w:rsidR="00F47FD9" w:rsidRPr="00F47FD9">
        <w:rPr>
          <w:rFonts w:ascii="Times New Roman" w:hAnsi="Times New Roman"/>
          <w:sz w:val="28"/>
          <w:szCs w:val="28"/>
          <w:lang w:eastAsia="ru-RU"/>
        </w:rPr>
        <w:t>:</w:t>
      </w:r>
    </w:p>
    <w:p w:rsidR="00B570CC" w:rsidRPr="00427E44" w:rsidRDefault="00427E44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B570CC" w:rsidRPr="004543EA">
        <w:rPr>
          <w:rFonts w:ascii="Times New Roman" w:hAnsi="Times New Roman"/>
          <w:b/>
          <w:color w:val="000000"/>
          <w:sz w:val="28"/>
          <w:szCs w:val="28"/>
        </w:rPr>
        <w:t>2019 г.</w:t>
      </w:r>
      <w:r w:rsidR="00D86DB5" w:rsidRPr="004543EA">
        <w:rPr>
          <w:rFonts w:ascii="Times New Roman" w:hAnsi="Times New Roman"/>
          <w:b/>
          <w:color w:val="000000"/>
          <w:sz w:val="28"/>
          <w:szCs w:val="28"/>
        </w:rPr>
        <w:t xml:space="preserve"> (срок реализации 01.01.2019-31.12.2020)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 xml:space="preserve"> – расселению подлежит 4 (четыре) аварийных МКД </w:t>
      </w:r>
      <w:r w:rsidR="00393F8F" w:rsidRPr="004543E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>кадастров</w:t>
      </w:r>
      <w:r w:rsidR="00393F8F" w:rsidRPr="004543EA">
        <w:rPr>
          <w:rFonts w:ascii="Times New Roman" w:hAnsi="Times New Roman"/>
          <w:color w:val="000000"/>
          <w:sz w:val="28"/>
          <w:szCs w:val="28"/>
        </w:rPr>
        <w:t>ом квартале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 xml:space="preserve">: 59:07:0010604; 1 (один) МКД </w:t>
      </w:r>
      <w:r w:rsidR="00393F8F" w:rsidRPr="004543EA">
        <w:rPr>
          <w:rFonts w:ascii="Times New Roman" w:hAnsi="Times New Roman"/>
          <w:color w:val="000000"/>
          <w:sz w:val="28"/>
          <w:szCs w:val="28"/>
        </w:rPr>
        <w:t>в кадастровом квартале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>: 59:07:0011005.</w:t>
      </w:r>
    </w:p>
    <w:p w:rsidR="00B570CC" w:rsidRPr="00F47FD9" w:rsidRDefault="00B570CC" w:rsidP="00FC413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7FD9">
        <w:rPr>
          <w:rFonts w:ascii="Times New Roman" w:hAnsi="Times New Roman"/>
          <w:b/>
          <w:color w:val="000000"/>
          <w:sz w:val="28"/>
          <w:szCs w:val="28"/>
        </w:rPr>
        <w:t>Всего 2019 г.- 5 МКД, общей площадью 1916,30 кв.м.</w:t>
      </w:r>
    </w:p>
    <w:p w:rsidR="00B570CC" w:rsidRPr="00F47FD9" w:rsidRDefault="00B570CC" w:rsidP="00FC4138">
      <w:pPr>
        <w:suppressLineNumbers/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7E44" w:rsidRPr="00427E44" w:rsidRDefault="00F47FD9" w:rsidP="00FC413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E4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27E44" w:rsidRPr="00427E4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27E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E44" w:rsidRPr="00427E44">
        <w:rPr>
          <w:rFonts w:ascii="Times New Roman" w:hAnsi="Times New Roman"/>
          <w:b/>
          <w:color w:val="000000"/>
          <w:sz w:val="28"/>
          <w:szCs w:val="28"/>
        </w:rPr>
        <w:t>2020 г.</w:t>
      </w:r>
      <w:r w:rsidR="00427E44" w:rsidRPr="00427E44">
        <w:rPr>
          <w:rFonts w:ascii="Times New Roman" w:hAnsi="Times New Roman"/>
          <w:color w:val="000000"/>
          <w:sz w:val="28"/>
          <w:szCs w:val="28"/>
        </w:rPr>
        <w:t xml:space="preserve"> - расселению п</w:t>
      </w:r>
      <w:r w:rsidR="00FC4138">
        <w:rPr>
          <w:rFonts w:ascii="Times New Roman" w:hAnsi="Times New Roman"/>
          <w:color w:val="000000"/>
          <w:sz w:val="28"/>
          <w:szCs w:val="28"/>
        </w:rPr>
        <w:t xml:space="preserve">одлежит 1 (один) аварийный МКД </w:t>
      </w:r>
      <w:r w:rsidR="00427E44" w:rsidRPr="00427E44">
        <w:rPr>
          <w:rFonts w:ascii="Times New Roman" w:hAnsi="Times New Roman"/>
          <w:color w:val="000000"/>
          <w:sz w:val="28"/>
          <w:szCs w:val="28"/>
        </w:rPr>
        <w:t>на земельном участке в кадастровом квартале: 59:07:0011001;  4 (четыре) аварийных МКД на земельном участке в кадастровом квартале: 59:07:0010603; 1 (один) аварийный МКД на земельном участке в кадастровом квартале: 59:07:0010926; 5 (пять) аварийных МКД на земельном участке в кадастровом квартале: 59:07:0010602, в том числе 1 МКД планируется расселить частично (этап 2021 г.).</w:t>
      </w:r>
    </w:p>
    <w:p w:rsidR="00427E44" w:rsidRPr="00427E44" w:rsidRDefault="00427E44" w:rsidP="00FC413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7E44">
        <w:rPr>
          <w:rFonts w:ascii="Times New Roman" w:hAnsi="Times New Roman"/>
          <w:b/>
          <w:color w:val="000000"/>
          <w:sz w:val="28"/>
          <w:szCs w:val="28"/>
        </w:rPr>
        <w:t>Всего 2020 г. – 11 МКД, общей площадью 7435,68 кв.м.</w:t>
      </w:r>
    </w:p>
    <w:p w:rsidR="00B570CC" w:rsidRPr="004543EA" w:rsidRDefault="00427E44" w:rsidP="00FC413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B570CC" w:rsidRPr="004543EA">
        <w:rPr>
          <w:rFonts w:ascii="Times New Roman" w:hAnsi="Times New Roman"/>
          <w:b/>
          <w:color w:val="000000"/>
          <w:sz w:val="28"/>
          <w:szCs w:val="28"/>
        </w:rPr>
        <w:t>2021 г.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DB5" w:rsidRPr="004543EA">
        <w:rPr>
          <w:rFonts w:ascii="Times New Roman" w:hAnsi="Times New Roman"/>
          <w:b/>
          <w:color w:val="000000"/>
          <w:sz w:val="28"/>
          <w:szCs w:val="28"/>
        </w:rPr>
        <w:t>(срок реализации 01.01.2021-31.12.2022)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>- расселению подлежит 5 (пять) аварийных МКД на земельном участке</w:t>
      </w:r>
      <w:r w:rsidR="00955C5F" w:rsidRPr="004543EA">
        <w:rPr>
          <w:rFonts w:ascii="Times New Roman" w:hAnsi="Times New Roman"/>
          <w:color w:val="000000"/>
          <w:sz w:val="28"/>
          <w:szCs w:val="28"/>
        </w:rPr>
        <w:t xml:space="preserve"> в кадастровом квартале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>: 59:07:0010602, в том числе 1 МКД планируется дорасселить</w:t>
      </w:r>
      <w:r w:rsidR="006E4D09" w:rsidRPr="004543EA">
        <w:rPr>
          <w:rFonts w:ascii="Times New Roman" w:hAnsi="Times New Roman"/>
          <w:color w:val="000000"/>
          <w:sz w:val="28"/>
          <w:szCs w:val="28"/>
        </w:rPr>
        <w:t xml:space="preserve"> – этап 2020 г.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>; 1(один) аварийный МКД на земельном участке</w:t>
      </w:r>
      <w:r w:rsidR="00955C5F" w:rsidRPr="004543EA">
        <w:rPr>
          <w:rFonts w:ascii="Times New Roman" w:hAnsi="Times New Roman"/>
          <w:color w:val="000000"/>
          <w:sz w:val="28"/>
          <w:szCs w:val="28"/>
        </w:rPr>
        <w:t xml:space="preserve"> в кадастровом квартале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>: 59:07:0011213:51; 4 (четыре) аварийных МКД на земельном участке</w:t>
      </w:r>
      <w:r w:rsidR="00955C5F" w:rsidRPr="004543EA">
        <w:rPr>
          <w:rFonts w:ascii="Times New Roman" w:hAnsi="Times New Roman"/>
          <w:color w:val="000000"/>
          <w:sz w:val="28"/>
          <w:szCs w:val="28"/>
        </w:rPr>
        <w:t xml:space="preserve"> в кадастровом квартале</w:t>
      </w:r>
      <w:r w:rsidR="00B570CC" w:rsidRPr="004543EA">
        <w:rPr>
          <w:rFonts w:ascii="Times New Roman" w:hAnsi="Times New Roman"/>
          <w:color w:val="000000"/>
          <w:sz w:val="28"/>
          <w:szCs w:val="28"/>
        </w:rPr>
        <w:t>: 59:07:0011611, в том числе 1 МКД планируется расселить частично.</w:t>
      </w:r>
    </w:p>
    <w:p w:rsidR="00B84D8D" w:rsidRDefault="00B570CC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7FD9">
        <w:rPr>
          <w:rFonts w:ascii="Times New Roman" w:hAnsi="Times New Roman"/>
          <w:b/>
          <w:color w:val="000000"/>
          <w:sz w:val="28"/>
          <w:szCs w:val="28"/>
        </w:rPr>
        <w:t>Всего 2021 г. – 10 МКД, общей площадью 4217,14 кв.м.</w:t>
      </w:r>
    </w:p>
    <w:p w:rsidR="00230CE6" w:rsidRDefault="00230CE6" w:rsidP="00FC4138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30CE6" w:rsidRPr="00230CE6" w:rsidRDefault="00230CE6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0CE6">
        <w:rPr>
          <w:rFonts w:ascii="Times New Roman" w:hAnsi="Times New Roman"/>
          <w:color w:val="000000"/>
          <w:sz w:val="28"/>
          <w:szCs w:val="28"/>
        </w:rPr>
        <w:t>Переселение граждан из аварийного жилищного фонда в 2019 г. осуществляется следующими способами:</w:t>
      </w:r>
    </w:p>
    <w:p w:rsidR="00230CE6" w:rsidRPr="00230CE6" w:rsidRDefault="00230CE6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30CE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30CE6">
        <w:rPr>
          <w:rFonts w:ascii="Times New Roman" w:hAnsi="Times New Roman"/>
          <w:sz w:val="28"/>
          <w:szCs w:val="28"/>
        </w:rPr>
        <w:t xml:space="preserve">приобретение жилых помещений в соответствии со статьей 89 </w:t>
      </w:r>
      <w:hyperlink r:id="rId9" w:history="1">
        <w:r w:rsidRPr="00230CE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 (626,6 кв.м)</w:t>
      </w:r>
      <w:r w:rsidRPr="00230CE6">
        <w:rPr>
          <w:rFonts w:ascii="Times New Roman" w:hAnsi="Times New Roman"/>
          <w:sz w:val="28"/>
          <w:szCs w:val="28"/>
        </w:rPr>
        <w:t>;</w:t>
      </w:r>
    </w:p>
    <w:p w:rsidR="00230CE6" w:rsidRPr="00230CE6" w:rsidRDefault="00230CE6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CE6">
        <w:rPr>
          <w:rFonts w:ascii="Times New Roman" w:hAnsi="Times New Roman"/>
          <w:b/>
          <w:sz w:val="28"/>
          <w:szCs w:val="28"/>
        </w:rPr>
        <w:t xml:space="preserve">- </w:t>
      </w:r>
      <w:r w:rsidRPr="00230CE6">
        <w:rPr>
          <w:rFonts w:ascii="Times New Roman" w:hAnsi="Times New Roman"/>
          <w:sz w:val="28"/>
          <w:szCs w:val="28"/>
        </w:rPr>
        <w:t xml:space="preserve">выплата лицам, в собственности которых находятся жилые помещения аварийного жилищного фонда, возмещения за изымаемое жилое помещение в соответствии со статьей 32 </w:t>
      </w:r>
      <w:hyperlink r:id="rId10" w:history="1">
        <w:r w:rsidRPr="00230CE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 (1289,7 кв.м).</w:t>
      </w:r>
    </w:p>
    <w:p w:rsidR="00721C32" w:rsidRPr="00230CE6" w:rsidRDefault="00721C32" w:rsidP="00FC4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84D8D" w:rsidRDefault="004C2047" w:rsidP="00FC41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C2047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B84D8D" w:rsidRPr="004C2047">
        <w:rPr>
          <w:rFonts w:ascii="Times New Roman" w:hAnsi="Times New Roman"/>
          <w:b/>
          <w:sz w:val="28"/>
          <w:szCs w:val="28"/>
          <w:lang w:eastAsia="ru-RU"/>
        </w:rPr>
        <w:t>Перечень основных мероприятий (ведомственных целевых программ) и мероприятий муниципальной программы с указанием сроков их реализации и ожидаемых результатов</w:t>
      </w:r>
    </w:p>
    <w:p w:rsidR="00721C32" w:rsidRPr="004C2047" w:rsidRDefault="00721C32" w:rsidP="00FC413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0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2413"/>
        <w:gridCol w:w="1965"/>
        <w:gridCol w:w="19"/>
        <w:gridCol w:w="1416"/>
        <w:gridCol w:w="1417"/>
        <w:gridCol w:w="2269"/>
      </w:tblGrid>
      <w:tr w:rsidR="00FC4138" w:rsidRPr="004C2047" w:rsidTr="00FC4138">
        <w:trPr>
          <w:trHeight w:val="375"/>
        </w:trPr>
        <w:tc>
          <w:tcPr>
            <w:tcW w:w="675" w:type="dxa"/>
            <w:vMerge w:val="restart"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3" w:type="dxa"/>
            <w:vMerge w:val="restart"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Наименование подпрограммы основного мероприятия, мероприятия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69" w:type="dxa"/>
            <w:vMerge w:val="restart"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FC4138" w:rsidRPr="004C2047" w:rsidTr="00FC4138">
        <w:trPr>
          <w:trHeight w:val="551"/>
        </w:trPr>
        <w:tc>
          <w:tcPr>
            <w:tcW w:w="675" w:type="dxa"/>
            <w:vMerge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FC4138" w:rsidRPr="004C2047" w:rsidRDefault="00FC4138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047" w:rsidRPr="004C2047" w:rsidTr="00FC4138">
        <w:tc>
          <w:tcPr>
            <w:tcW w:w="675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3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6</w:t>
            </w:r>
          </w:p>
        </w:tc>
      </w:tr>
      <w:tr w:rsidR="004C2047" w:rsidRPr="004C2047" w:rsidTr="00FC4138">
        <w:tc>
          <w:tcPr>
            <w:tcW w:w="675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4C2047" w:rsidRPr="004C2047" w:rsidRDefault="004C2047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  <w:u w:val="single"/>
              </w:rPr>
              <w:t>Основное мероприятие 1</w:t>
            </w:r>
          </w:p>
          <w:p w:rsidR="004C2047" w:rsidRPr="004C2047" w:rsidRDefault="004C2047" w:rsidP="00FC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 xml:space="preserve">Расселение ветхого и аварийного жилья </w:t>
            </w:r>
          </w:p>
        </w:tc>
        <w:tc>
          <w:tcPr>
            <w:tcW w:w="1984" w:type="dxa"/>
            <w:gridSpan w:val="2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16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4C2047" w:rsidRPr="004C2047" w:rsidRDefault="004C2047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202</w:t>
            </w:r>
            <w:r w:rsidR="00D8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4C2047" w:rsidRPr="004C2047" w:rsidRDefault="004C2047" w:rsidP="00FC4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Улучшение жилищных условий жителей Краснокамского городского округа.</w:t>
            </w:r>
            <w:r w:rsidRPr="004C2047">
              <w:rPr>
                <w:rFonts w:ascii="Times New Roman" w:hAnsi="Times New Roman" w:cs="Times New Roman"/>
                <w:szCs w:val="28"/>
              </w:rPr>
              <w:t xml:space="preserve"> 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  <w:tr w:rsidR="004C2047" w:rsidRPr="004C2047" w:rsidTr="00FC4138">
        <w:tc>
          <w:tcPr>
            <w:tcW w:w="675" w:type="dxa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413" w:type="dxa"/>
          </w:tcPr>
          <w:p w:rsidR="004C2047" w:rsidRPr="004C2047" w:rsidRDefault="00721C32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</w:t>
            </w:r>
            <w:r w:rsidR="004C2047" w:rsidRPr="004C2047">
              <w:rPr>
                <w:rFonts w:ascii="Times New Roman" w:hAnsi="Times New Roman" w:cs="Times New Roman"/>
                <w:u w:val="single"/>
              </w:rPr>
              <w:t>ероприятие 1</w:t>
            </w:r>
          </w:p>
          <w:p w:rsidR="004C2047" w:rsidRPr="004C2047" w:rsidRDefault="004C2047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</w:rPr>
              <w:t xml:space="preserve">Расселение ветхого и аварийного жилья </w:t>
            </w:r>
          </w:p>
        </w:tc>
        <w:tc>
          <w:tcPr>
            <w:tcW w:w="1965" w:type="dxa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35" w:type="dxa"/>
            <w:gridSpan w:val="2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17" w:type="dxa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202</w:t>
            </w:r>
            <w:r w:rsidR="00D86DB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9" w:type="dxa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Улучшение жилищных условий жителей Краснокамского городского округа</w:t>
            </w:r>
          </w:p>
        </w:tc>
      </w:tr>
      <w:tr w:rsidR="004C2047" w:rsidRPr="004C2047" w:rsidTr="00FC4138">
        <w:tc>
          <w:tcPr>
            <w:tcW w:w="675" w:type="dxa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413" w:type="dxa"/>
          </w:tcPr>
          <w:p w:rsidR="004C2047" w:rsidRPr="004C2047" w:rsidRDefault="00721C32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</w:t>
            </w:r>
            <w:r w:rsidR="004C2047" w:rsidRPr="004C2047">
              <w:rPr>
                <w:rFonts w:ascii="Times New Roman" w:hAnsi="Times New Roman" w:cs="Times New Roman"/>
                <w:u w:val="single"/>
              </w:rPr>
              <w:t>ероприятие 2</w:t>
            </w:r>
          </w:p>
          <w:p w:rsidR="004C2047" w:rsidRPr="004C2047" w:rsidRDefault="004C2047" w:rsidP="00FC4138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 xml:space="preserve">Снос ветхого и аварийного жилья </w:t>
            </w:r>
          </w:p>
        </w:tc>
        <w:tc>
          <w:tcPr>
            <w:tcW w:w="1965" w:type="dxa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35" w:type="dxa"/>
            <w:gridSpan w:val="2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17" w:type="dxa"/>
          </w:tcPr>
          <w:p w:rsidR="004C2047" w:rsidRPr="004C2047" w:rsidRDefault="004C2047" w:rsidP="00FC4138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202</w:t>
            </w:r>
            <w:r w:rsidR="00D86DB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9" w:type="dxa"/>
          </w:tcPr>
          <w:p w:rsidR="004C2047" w:rsidRPr="00FC4138" w:rsidRDefault="004C2047" w:rsidP="00FC4138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FC4138">
              <w:rPr>
                <w:rFonts w:ascii="Times New Roman" w:hAnsi="Times New Roman" w:cs="Times New Roman"/>
                <w:spacing w:val="-4"/>
                <w:szCs w:val="28"/>
              </w:rPr>
              <w:t>Использование освободившихся земельных участков для дальнейшего строительства в целях переселения граждан из аварийного жилого фонда;</w:t>
            </w:r>
          </w:p>
          <w:p w:rsidR="004C2047" w:rsidRPr="004C2047" w:rsidRDefault="004C2047" w:rsidP="00FC4138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FC4138">
              <w:rPr>
                <w:rFonts w:ascii="Times New Roman" w:hAnsi="Times New Roman" w:cs="Times New Roman"/>
                <w:spacing w:val="-4"/>
                <w:szCs w:val="28"/>
              </w:rPr>
              <w:t xml:space="preserve"> у</w:t>
            </w:r>
            <w:r w:rsidRPr="00FC4138">
              <w:rPr>
                <w:rFonts w:ascii="Times New Roman" w:hAnsi="Times New Roman" w:cs="Times New Roman"/>
                <w:bCs/>
                <w:spacing w:val="-4"/>
              </w:rPr>
              <w:t>лучшение внешнего облика и благоустройства Краснокамского городского округа.</w:t>
            </w:r>
          </w:p>
        </w:tc>
      </w:tr>
      <w:tr w:rsidR="007873D4" w:rsidRPr="004C2047" w:rsidTr="00FC4138">
        <w:tc>
          <w:tcPr>
            <w:tcW w:w="675" w:type="dxa"/>
          </w:tcPr>
          <w:p w:rsidR="007873D4" w:rsidRPr="004C2047" w:rsidRDefault="007873D4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2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</w:tcPr>
          <w:p w:rsidR="007873D4" w:rsidRPr="004C2047" w:rsidRDefault="007873D4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7873D4" w:rsidRPr="004C2047" w:rsidRDefault="00721DE5" w:rsidP="00FC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873D4">
              <w:rPr>
                <w:rFonts w:ascii="Times New Roman" w:hAnsi="Times New Roman" w:cs="Times New Roman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="007873D4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 w:cs="Times New Roman"/>
              </w:rPr>
              <w:t>»</w:t>
            </w:r>
            <w:r w:rsidR="007873D4">
              <w:rPr>
                <w:rFonts w:ascii="Times New Roman" w:hAnsi="Times New Roman" w:cs="Times New Roman"/>
              </w:rPr>
              <w:t xml:space="preserve"> национального проекта Российской федерации </w:t>
            </w:r>
            <w:r>
              <w:rPr>
                <w:rFonts w:ascii="Times New Roman" w:hAnsi="Times New Roman" w:cs="Times New Roman"/>
              </w:rPr>
              <w:t>«</w:t>
            </w:r>
            <w:r w:rsidR="007873D4">
              <w:rPr>
                <w:rFonts w:ascii="Times New Roman" w:hAnsi="Times New Roman" w:cs="Times New Roman"/>
              </w:rPr>
              <w:t>Жилье и городская среда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</w:tcPr>
          <w:p w:rsidR="007873D4" w:rsidRPr="004C2047" w:rsidRDefault="007873D4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35" w:type="dxa"/>
            <w:gridSpan w:val="2"/>
          </w:tcPr>
          <w:p w:rsidR="007873D4" w:rsidRPr="004C2047" w:rsidRDefault="007873D4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7873D4" w:rsidRPr="004C2047" w:rsidRDefault="007873D4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7873D4" w:rsidRPr="00FC4138" w:rsidRDefault="007873D4" w:rsidP="00FC413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4138">
              <w:rPr>
                <w:rFonts w:ascii="Times New Roman" w:hAnsi="Times New Roman" w:cs="Times New Roman"/>
                <w:spacing w:val="-4"/>
              </w:rPr>
              <w:t>Улучшение жилищных условий жителей Краснокамского городского округа.</w:t>
            </w:r>
            <w:r w:rsidRPr="00FC4138">
              <w:rPr>
                <w:rFonts w:ascii="Times New Roman" w:hAnsi="Times New Roman" w:cs="Times New Roman"/>
                <w:spacing w:val="-4"/>
                <w:szCs w:val="28"/>
              </w:rPr>
              <w:t xml:space="preserve"> 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  <w:tr w:rsidR="004543EA" w:rsidRPr="004C2047" w:rsidTr="00FC4138">
        <w:tc>
          <w:tcPr>
            <w:tcW w:w="675" w:type="dxa"/>
          </w:tcPr>
          <w:p w:rsidR="004543EA" w:rsidRDefault="004543EA" w:rsidP="00FC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413" w:type="dxa"/>
          </w:tcPr>
          <w:p w:rsidR="004543EA" w:rsidRPr="004C2047" w:rsidRDefault="004543EA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</w:t>
            </w:r>
            <w:r w:rsidRPr="004C2047">
              <w:rPr>
                <w:rFonts w:ascii="Times New Roman" w:hAnsi="Times New Roman" w:cs="Times New Roman"/>
                <w:u w:val="single"/>
              </w:rPr>
              <w:t>ероприятие 1</w:t>
            </w:r>
          </w:p>
          <w:p w:rsidR="004543EA" w:rsidRPr="004C2047" w:rsidRDefault="004543EA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</w:rPr>
              <w:t>Расселение ветхого и аварийного жилья</w:t>
            </w:r>
          </w:p>
        </w:tc>
        <w:tc>
          <w:tcPr>
            <w:tcW w:w="1965" w:type="dxa"/>
          </w:tcPr>
          <w:p w:rsidR="004543EA" w:rsidRPr="004C2047" w:rsidRDefault="004543EA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35" w:type="dxa"/>
            <w:gridSpan w:val="2"/>
          </w:tcPr>
          <w:p w:rsidR="004543EA" w:rsidRPr="004C2047" w:rsidRDefault="004543EA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4543EA" w:rsidRPr="004C2047" w:rsidRDefault="004543EA" w:rsidP="00FC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4543EA" w:rsidRPr="004C2047" w:rsidRDefault="004543EA" w:rsidP="00FC4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Улучшение жилищных условий жителей Краснокамского городского округа.</w:t>
            </w:r>
            <w:r w:rsidRPr="004C2047">
              <w:rPr>
                <w:rFonts w:ascii="Times New Roman" w:hAnsi="Times New Roman" w:cs="Times New Roman"/>
                <w:szCs w:val="28"/>
              </w:rPr>
              <w:t xml:space="preserve"> 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</w:tbl>
    <w:p w:rsidR="00721C32" w:rsidRPr="00CC0523" w:rsidRDefault="00CC0523" w:rsidP="00FC4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715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84D8D" w:rsidRPr="00CC0523">
        <w:rPr>
          <w:rFonts w:ascii="Times New Roman" w:hAnsi="Times New Roman"/>
          <w:b/>
          <w:sz w:val="28"/>
          <w:szCs w:val="28"/>
          <w:lang w:eastAsia="ru-RU"/>
        </w:rPr>
        <w:t>. Основные меры правового регулир</w:t>
      </w:r>
      <w:r w:rsidR="00FC4138">
        <w:rPr>
          <w:rFonts w:ascii="Times New Roman" w:hAnsi="Times New Roman"/>
          <w:b/>
          <w:sz w:val="28"/>
          <w:szCs w:val="28"/>
          <w:lang w:eastAsia="ru-RU"/>
        </w:rPr>
        <w:t xml:space="preserve">ования сферы расселения ветхого </w:t>
      </w:r>
      <w:r w:rsidR="00B84D8D" w:rsidRPr="00CC0523">
        <w:rPr>
          <w:rFonts w:ascii="Times New Roman" w:hAnsi="Times New Roman"/>
          <w:b/>
          <w:sz w:val="28"/>
          <w:szCs w:val="28"/>
          <w:lang w:eastAsia="ru-RU"/>
        </w:rPr>
        <w:t>и аварийного жилья направленные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FC4138" w:rsidRDefault="00FC4138" w:rsidP="00FC41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523" w:rsidRPr="00671C55" w:rsidRDefault="00CC0523" w:rsidP="00FC4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Переселение граждан из аварийного жилищного фонда осуществляется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21.07.2007 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185-ФЗ 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64DE" w:rsidRPr="00E864DE">
        <w:t xml:space="preserve">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28.01.2006 </w:t>
      </w:r>
      <w:r w:rsidR="0074415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47 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21D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E04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0493" w:rsidRPr="005E0493">
        <w:rPr>
          <w:rFonts w:ascii="Times New Roman" w:hAnsi="Times New Roman"/>
          <w:sz w:val="28"/>
          <w:szCs w:val="28"/>
        </w:rPr>
        <w:t xml:space="preserve"> </w:t>
      </w:r>
      <w:r w:rsidR="005E0493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29 марта 2019 г. № 227-п </w:t>
      </w:r>
      <w:r w:rsidR="00721DE5">
        <w:rPr>
          <w:rFonts w:ascii="Times New Roman" w:hAnsi="Times New Roman"/>
          <w:sz w:val="28"/>
          <w:szCs w:val="28"/>
        </w:rPr>
        <w:t>«</w:t>
      </w:r>
      <w:r w:rsidR="005E0493">
        <w:rPr>
          <w:rFonts w:ascii="Times New Roman" w:hAnsi="Times New Roman"/>
          <w:sz w:val="28"/>
          <w:szCs w:val="28"/>
        </w:rPr>
        <w:t>Об утверждении региональной адресной программы по переселению граждан из аварийного жилищного фонда на территории Пермского края  на 2019 – 2025 годы</w:t>
      </w:r>
      <w:r w:rsidR="00721DE5">
        <w:rPr>
          <w:rFonts w:ascii="Times New Roman" w:hAnsi="Times New Roman"/>
          <w:sz w:val="28"/>
          <w:szCs w:val="28"/>
        </w:rPr>
        <w:t>»</w:t>
      </w:r>
      <w:r w:rsidR="00427E44">
        <w:rPr>
          <w:rFonts w:ascii="Times New Roman" w:hAnsi="Times New Roman"/>
          <w:sz w:val="28"/>
          <w:szCs w:val="28"/>
        </w:rPr>
        <w:t>,</w:t>
      </w:r>
      <w:r w:rsidR="00427E44" w:rsidRPr="00427E44">
        <w:rPr>
          <w:rFonts w:ascii="Times New Roman" w:hAnsi="Times New Roman"/>
          <w:sz w:val="28"/>
          <w:szCs w:val="28"/>
        </w:rPr>
        <w:t xml:space="preserve"> </w:t>
      </w:r>
      <w:r w:rsidR="00427E44" w:rsidRPr="00987606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14.03.2018 г. № 109-п </w:t>
      </w:r>
      <w:r w:rsidR="00721DE5">
        <w:rPr>
          <w:rFonts w:ascii="Times New Roman" w:hAnsi="Times New Roman"/>
          <w:sz w:val="28"/>
          <w:szCs w:val="28"/>
        </w:rPr>
        <w:t>«</w:t>
      </w:r>
      <w:r w:rsidR="00427E44" w:rsidRPr="00987606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признанного аварийным после 1 января 2012 года, в целях предотвращения чрезвычайных ситуаций</w:t>
      </w:r>
      <w:r w:rsidR="00721DE5">
        <w:rPr>
          <w:rFonts w:ascii="Times New Roman" w:hAnsi="Times New Roman"/>
          <w:sz w:val="28"/>
          <w:szCs w:val="28"/>
        </w:rPr>
        <w:t>»</w:t>
      </w:r>
      <w:r w:rsidR="005E0493" w:rsidRPr="00671C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E44" w:rsidRDefault="00427E44" w:rsidP="00FC413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7F0001" w:rsidRPr="007F0001" w:rsidRDefault="007F0001" w:rsidP="00FC413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7F0001">
        <w:rPr>
          <w:rFonts w:ascii="Times New Roman" w:hAnsi="Times New Roman"/>
          <w:b/>
          <w:color w:val="000000"/>
          <w:kern w:val="2"/>
          <w:sz w:val="28"/>
          <w:szCs w:val="28"/>
        </w:rPr>
        <w:t>8. Перечень целевых показателей муниципальной программы</w:t>
      </w:r>
    </w:p>
    <w:p w:rsidR="004C2047" w:rsidRPr="007F0001" w:rsidRDefault="004C2047" w:rsidP="00FC413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tbl>
      <w:tblPr>
        <w:tblStyle w:val="5"/>
        <w:tblpPr w:leftFromText="180" w:rightFromText="180" w:vertAnchor="text" w:tblpX="108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810"/>
        <w:gridCol w:w="1276"/>
        <w:gridCol w:w="1843"/>
        <w:gridCol w:w="771"/>
        <w:gridCol w:w="851"/>
        <w:gridCol w:w="855"/>
        <w:gridCol w:w="2059"/>
      </w:tblGrid>
      <w:tr w:rsidR="00E864DE" w:rsidRPr="00E864DE" w:rsidTr="00FC413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 xml:space="preserve"> п/п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ГРБС</w:t>
            </w:r>
          </w:p>
        </w:tc>
        <w:tc>
          <w:tcPr>
            <w:tcW w:w="24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Значения показателей</w:t>
            </w:r>
          </w:p>
        </w:tc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Наименование программных мероприятий</w:t>
            </w:r>
          </w:p>
        </w:tc>
      </w:tr>
      <w:tr w:rsidR="00E864DE" w:rsidRPr="00E864DE" w:rsidTr="00FC4138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2021</w:t>
            </w:r>
          </w:p>
        </w:tc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</w:tr>
      <w:tr w:rsidR="00E864DE" w:rsidRPr="00E864DE" w:rsidTr="00FC413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721C32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721C32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8</w:t>
            </w:r>
          </w:p>
        </w:tc>
      </w:tr>
      <w:tr w:rsidR="00E864DE" w:rsidRPr="00E864DE" w:rsidTr="00FC4138">
        <w:trPr>
          <w:trHeight w:val="2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Количество  граждан,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7F0001" w:rsidRDefault="005E0493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4" w:rsidRDefault="00427E44" w:rsidP="00FC41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864DE" w:rsidRPr="007F0001" w:rsidRDefault="00427E44" w:rsidP="00FC4138">
            <w:pPr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478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  <w:p w:rsidR="00E864DE" w:rsidRPr="005E0493" w:rsidRDefault="005E0493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427E44">
              <w:rPr>
                <w:rFonts w:ascii="Times New Roman" w:hAnsi="Times New Roman"/>
                <w:kern w:val="2"/>
              </w:rPr>
              <w:t>50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4543EA" w:rsidP="00FC4138">
            <w:pPr>
              <w:spacing w:after="0" w:line="240" w:lineRule="auto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ascii="Times New Roman" w:hAnsi="Times New Roman"/>
                <w:kern w:val="2"/>
                <w:u w:val="single"/>
              </w:rPr>
              <w:t>М</w:t>
            </w:r>
            <w:r w:rsidR="00E864DE" w:rsidRPr="00E864DE">
              <w:rPr>
                <w:rFonts w:ascii="Times New Roman" w:hAnsi="Times New Roman"/>
                <w:kern w:val="2"/>
                <w:u w:val="single"/>
              </w:rPr>
              <w:t>ероприятие 1</w:t>
            </w:r>
          </w:p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864DE">
              <w:rPr>
                <w:rFonts w:ascii="Times New Roman" w:hAnsi="Times New Roman"/>
                <w:kern w:val="2"/>
              </w:rPr>
              <w:t xml:space="preserve">Расселение ветхого и аварийного жилья </w:t>
            </w:r>
          </w:p>
        </w:tc>
      </w:tr>
      <w:tr w:rsidR="00E864DE" w:rsidRPr="00E864DE" w:rsidTr="00FC4138">
        <w:trPr>
          <w:trHeight w:val="9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Количество снесенных домов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kern w:val="2"/>
              </w:rPr>
            </w:pPr>
            <w:r w:rsidRPr="00E864DE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E864DE" w:rsidRDefault="00E864DE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864DE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5E0493" w:rsidRDefault="005E0493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E864DE" w:rsidRDefault="005E0493" w:rsidP="00FC41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427E44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4543EA" w:rsidP="00FC4138">
            <w:pPr>
              <w:spacing w:after="0" w:line="240" w:lineRule="auto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ascii="Times New Roman" w:hAnsi="Times New Roman"/>
                <w:kern w:val="2"/>
                <w:u w:val="single"/>
              </w:rPr>
              <w:t>М</w:t>
            </w:r>
            <w:r w:rsidR="00E864DE" w:rsidRPr="00E864DE">
              <w:rPr>
                <w:rFonts w:ascii="Times New Roman" w:hAnsi="Times New Roman"/>
                <w:kern w:val="2"/>
                <w:u w:val="single"/>
              </w:rPr>
              <w:t xml:space="preserve">ероприятие </w:t>
            </w:r>
            <w:r>
              <w:rPr>
                <w:rFonts w:ascii="Times New Roman" w:hAnsi="Times New Roman"/>
                <w:kern w:val="2"/>
                <w:u w:val="single"/>
              </w:rPr>
              <w:t>2</w:t>
            </w:r>
          </w:p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864DE" w:rsidRPr="00E864DE" w:rsidRDefault="00E864DE" w:rsidP="00FC4138">
            <w:pPr>
              <w:spacing w:after="0" w:line="240" w:lineRule="auto"/>
              <w:rPr>
                <w:rFonts w:ascii="Times New Roman" w:hAnsi="Times New Roman"/>
                <w:kern w:val="2"/>
                <w:u w:val="single"/>
              </w:rPr>
            </w:pPr>
            <w:r w:rsidRPr="00E864DE">
              <w:rPr>
                <w:rFonts w:ascii="Times New Roman" w:hAnsi="Times New Roman"/>
                <w:kern w:val="2"/>
              </w:rPr>
              <w:t xml:space="preserve">Снос ветхого и аварийного жилья </w:t>
            </w:r>
          </w:p>
        </w:tc>
      </w:tr>
    </w:tbl>
    <w:p w:rsidR="00FC4138" w:rsidRDefault="00FC4138" w:rsidP="00FC4138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E864DE" w:rsidRDefault="004C2047" w:rsidP="00FC4138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9. Ресурсное обеспечение муниципальной программы</w:t>
      </w:r>
    </w:p>
    <w:p w:rsidR="00FC4138" w:rsidRDefault="00FC4138" w:rsidP="00FC4138">
      <w:pPr>
        <w:pStyle w:val="3"/>
        <w:tabs>
          <w:tab w:val="clear" w:pos="0"/>
        </w:tabs>
        <w:spacing w:before="0" w:after="0"/>
        <w:ind w:left="0" w:firstLine="709"/>
        <w:jc w:val="both"/>
        <w:rPr>
          <w:b w:val="0"/>
          <w:bCs w:val="0"/>
          <w:color w:val="000000"/>
          <w:kern w:val="2"/>
        </w:rPr>
      </w:pPr>
    </w:p>
    <w:p w:rsidR="004C2047" w:rsidRDefault="004C2047" w:rsidP="00FC4138">
      <w:pPr>
        <w:pStyle w:val="3"/>
        <w:tabs>
          <w:tab w:val="clear" w:pos="0"/>
        </w:tabs>
        <w:spacing w:before="0" w:after="0"/>
        <w:ind w:left="0" w:firstLine="709"/>
        <w:jc w:val="both"/>
        <w:rPr>
          <w:rFonts w:cs="Times New Roman"/>
          <w:b w:val="0"/>
          <w:color w:val="000000"/>
        </w:rPr>
      </w:pPr>
      <w:r>
        <w:rPr>
          <w:b w:val="0"/>
          <w:bCs w:val="0"/>
          <w:color w:val="000000"/>
          <w:kern w:val="2"/>
        </w:rPr>
        <w:t>9.1.</w:t>
      </w:r>
      <w:r w:rsidRPr="004C2047">
        <w:rPr>
          <w:rFonts w:cs="Times New Roman"/>
          <w:color w:val="000000"/>
        </w:rPr>
        <w:t xml:space="preserve"> </w:t>
      </w:r>
      <w:r w:rsidRPr="004C2047">
        <w:rPr>
          <w:rFonts w:cs="Times New Roman"/>
          <w:b w:val="0"/>
          <w:color w:val="000000"/>
        </w:rPr>
        <w:t xml:space="preserve">Финансовое обеспечение реализации муниципальной программы </w:t>
      </w:r>
      <w:r w:rsidR="00721DE5">
        <w:rPr>
          <w:rFonts w:cs="Times New Roman"/>
          <w:b w:val="0"/>
          <w:color w:val="000000"/>
        </w:rPr>
        <w:t>«</w:t>
      </w:r>
      <w:r w:rsidRPr="004C2047">
        <w:rPr>
          <w:rFonts w:eastAsia="Times New Roman" w:cs="Times New Roman"/>
          <w:b w:val="0"/>
          <w:lang w:eastAsia="ru-RU"/>
        </w:rPr>
        <w:t>Расселение ветхого и аварийного жилья Краснокамского городского округа на 2019-2021 годы</w:t>
      </w:r>
      <w:r w:rsidR="00721DE5">
        <w:rPr>
          <w:rFonts w:cs="Times New Roman"/>
          <w:b w:val="0"/>
          <w:color w:val="000000"/>
        </w:rPr>
        <w:t>»</w:t>
      </w:r>
      <w:r w:rsidRPr="004C2047">
        <w:rPr>
          <w:rFonts w:cs="Times New Roman"/>
          <w:b w:val="0"/>
          <w:color w:val="000000"/>
        </w:rPr>
        <w:t xml:space="preserve"> за счет средств бюджета Краснокамского городского округа:</w:t>
      </w:r>
    </w:p>
    <w:p w:rsidR="00FC4138" w:rsidRPr="00FC4138" w:rsidRDefault="00FC4138" w:rsidP="00FC4138">
      <w:pPr>
        <w:pStyle w:val="a0"/>
      </w:pPr>
    </w:p>
    <w:tbl>
      <w:tblPr>
        <w:tblStyle w:val="4"/>
        <w:tblW w:w="97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567"/>
        <w:gridCol w:w="708"/>
        <w:gridCol w:w="993"/>
        <w:gridCol w:w="708"/>
        <w:gridCol w:w="1418"/>
        <w:gridCol w:w="708"/>
        <w:gridCol w:w="713"/>
      </w:tblGrid>
      <w:tr w:rsidR="007F0001" w:rsidRPr="002D22DD" w:rsidTr="00FC4138">
        <w:tc>
          <w:tcPr>
            <w:tcW w:w="1985" w:type="dxa"/>
            <w:vMerge w:val="restart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Наименован</w:t>
            </w:r>
            <w:r w:rsidR="00D206CD" w:rsidRPr="00FC413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C4138">
              <w:rPr>
                <w:rFonts w:ascii="Times New Roman" w:hAnsi="Times New Roman" w:cs="Times New Roman"/>
                <w:bCs/>
                <w:color w:val="000000"/>
              </w:rPr>
              <w:t xml:space="preserve"> муниципал</w:t>
            </w:r>
            <w:r w:rsidR="00D206CD" w:rsidRPr="00FC413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C4138">
              <w:rPr>
                <w:rFonts w:ascii="Times New Roman" w:hAnsi="Times New Roman" w:cs="Times New Roman"/>
                <w:bCs/>
                <w:color w:val="000000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Ответствен.</w:t>
            </w:r>
          </w:p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исполнитель, соисполнители, участники (ГРБС)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01" w:rsidRPr="00FC4138" w:rsidRDefault="007F0001" w:rsidP="00FC4138">
            <w:pPr>
              <w:pStyle w:val="3"/>
              <w:spacing w:before="0" w:after="0"/>
              <w:ind w:left="0" w:firstLine="0"/>
              <w:jc w:val="center"/>
              <w:outlineLvl w:val="2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>Расходы, тыс. руб.</w:t>
            </w:r>
          </w:p>
        </w:tc>
      </w:tr>
      <w:tr w:rsidR="007F0001" w:rsidRPr="002D22DD" w:rsidTr="00FC4138">
        <w:tc>
          <w:tcPr>
            <w:tcW w:w="1985" w:type="dxa"/>
            <w:vMerge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ГРБС</w:t>
            </w:r>
          </w:p>
        </w:tc>
        <w:tc>
          <w:tcPr>
            <w:tcW w:w="708" w:type="dxa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Рз</w:t>
            </w:r>
            <w:r w:rsidRPr="00FC4138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3" w:type="dxa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708" w:type="dxa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418" w:type="dxa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708" w:type="dxa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709" w:type="dxa"/>
            <w:vAlign w:val="center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</w:tr>
      <w:tr w:rsidR="007F0001" w:rsidRPr="00234DED" w:rsidTr="00FC4138">
        <w:tc>
          <w:tcPr>
            <w:tcW w:w="1985" w:type="dxa"/>
            <w:vMerge w:val="restart"/>
          </w:tcPr>
          <w:p w:rsidR="007F0001" w:rsidRPr="00FC4138" w:rsidRDefault="007F0001" w:rsidP="00FC4138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>Муниципал</w:t>
            </w:r>
            <w:r w:rsidR="00D206CD"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>.</w:t>
            </w:r>
            <w:r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 программа </w:t>
            </w:r>
            <w:r w:rsidR="00721DE5"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>«</w:t>
            </w:r>
            <w:r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>Расселение ветхого и аварийного жилья Краснокамского городского округа на 2019-2021 годы</w:t>
            </w:r>
            <w:r w:rsidR="00721DE5"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7F0001" w:rsidRPr="00FC4138" w:rsidRDefault="007F0001" w:rsidP="00FC4138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08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0000</w:t>
            </w:r>
          </w:p>
        </w:tc>
        <w:tc>
          <w:tcPr>
            <w:tcW w:w="993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1500000000</w:t>
            </w:r>
          </w:p>
        </w:tc>
        <w:tc>
          <w:tcPr>
            <w:tcW w:w="708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18" w:type="dxa"/>
          </w:tcPr>
          <w:p w:rsidR="007F0001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3075EB" w:rsidRPr="00FC4138">
              <w:rPr>
                <w:rFonts w:ascii="Times New Roman" w:hAnsi="Times New Roman" w:cs="Times New Roman"/>
                <w:bCs/>
                <w:color w:val="000000"/>
              </w:rPr>
              <w:t>2838,97321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7F0001" w:rsidRPr="00CE2E00" w:rsidTr="00FC4138">
        <w:tc>
          <w:tcPr>
            <w:tcW w:w="1985" w:type="dxa"/>
            <w:vMerge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7F0001" w:rsidRPr="00FC4138" w:rsidRDefault="007F0001" w:rsidP="00FC4138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FC4138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Исполнитель муниципальной программы-  </w:t>
            </w:r>
            <w:r w:rsidR="004543EA" w:rsidRPr="00FC4138">
              <w:rPr>
                <w:b w:val="0"/>
                <w:kern w:val="2"/>
                <w:sz w:val="22"/>
                <w:szCs w:val="2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001" w:rsidRPr="00FC4138" w:rsidRDefault="003075EB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12838,97321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</w:tcPr>
          <w:p w:rsidR="007F0001" w:rsidRPr="00FC4138" w:rsidRDefault="007F0001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21313C" w:rsidRPr="00234DED" w:rsidTr="00FC4138">
        <w:trPr>
          <w:trHeight w:val="345"/>
        </w:trPr>
        <w:tc>
          <w:tcPr>
            <w:tcW w:w="1985" w:type="dxa"/>
            <w:vMerge w:val="restart"/>
          </w:tcPr>
          <w:p w:rsidR="0021313C" w:rsidRPr="00FC4138" w:rsidRDefault="0021313C" w:rsidP="00FC4138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FC4138">
              <w:rPr>
                <w:rFonts w:cs="Times New Roman"/>
                <w:b w:val="0"/>
                <w:sz w:val="22"/>
                <w:szCs w:val="22"/>
                <w:u w:val="single"/>
              </w:rPr>
              <w:t>Основное мероприятие 1:</w:t>
            </w:r>
            <w:r w:rsidRPr="00FC413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721DE5" w:rsidRPr="00FC4138">
              <w:rPr>
                <w:rFonts w:cs="Times New Roman"/>
                <w:b w:val="0"/>
                <w:sz w:val="22"/>
                <w:szCs w:val="22"/>
              </w:rPr>
              <w:t>«</w:t>
            </w:r>
            <w:r w:rsidRPr="00FC4138">
              <w:rPr>
                <w:rFonts w:cs="Times New Roman"/>
                <w:b w:val="0"/>
                <w:sz w:val="22"/>
                <w:szCs w:val="22"/>
              </w:rPr>
              <w:t>Расселение ветхого аварийного жилья</w:t>
            </w:r>
            <w:r w:rsidR="00721DE5" w:rsidRPr="00FC4138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13C" w:rsidRPr="00FC4138" w:rsidRDefault="0021313C" w:rsidP="00FC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138">
              <w:rPr>
                <w:rFonts w:ascii="Times New Roman" w:hAnsi="Times New Roman" w:cs="Times New Roman"/>
                <w:color w:val="000000"/>
              </w:rPr>
              <w:t xml:space="preserve">Всего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1500100000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13C" w:rsidRPr="00FC4138" w:rsidRDefault="000D2C75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8693,34561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CE25AE" w:rsidRPr="00CE2E00" w:rsidTr="00FC4138">
        <w:trPr>
          <w:trHeight w:val="354"/>
        </w:trPr>
        <w:tc>
          <w:tcPr>
            <w:tcW w:w="1985" w:type="dxa"/>
            <w:vMerge/>
          </w:tcPr>
          <w:p w:rsidR="00CE25AE" w:rsidRPr="00FC4138" w:rsidRDefault="00CE25AE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25AE" w:rsidRPr="00FC4138" w:rsidRDefault="00CE25AE" w:rsidP="00FC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138">
              <w:rPr>
                <w:rFonts w:ascii="Times New Roman" w:hAnsi="Times New Roman" w:cs="Times New Roman"/>
                <w:color w:val="000000"/>
              </w:rPr>
              <w:t>Исполнитель муниципальной программы-</w:t>
            </w:r>
            <w:r w:rsidRPr="00FC413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543EA" w:rsidRPr="00FC4138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FC4138" w:rsidRDefault="000D2C75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8693,34561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CE25AE" w:rsidRPr="009D7373" w:rsidTr="00FC4138">
        <w:trPr>
          <w:trHeight w:val="370"/>
        </w:trPr>
        <w:tc>
          <w:tcPr>
            <w:tcW w:w="1985" w:type="dxa"/>
          </w:tcPr>
          <w:p w:rsidR="00CE25AE" w:rsidRPr="00FC4138" w:rsidRDefault="00CE25AE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138">
              <w:rPr>
                <w:rFonts w:ascii="Times New Roman" w:hAnsi="Times New Roman" w:cs="Times New Roman"/>
                <w:u w:val="single"/>
              </w:rPr>
              <w:t>Мероприятие 1.1</w:t>
            </w:r>
          </w:p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</w:rPr>
              <w:t xml:space="preserve">Расселение ветхого и аварийного жилья </w:t>
            </w:r>
          </w:p>
        </w:tc>
        <w:tc>
          <w:tcPr>
            <w:tcW w:w="1985" w:type="dxa"/>
          </w:tcPr>
          <w:p w:rsidR="00CE25AE" w:rsidRPr="00FC4138" w:rsidRDefault="004543EA" w:rsidP="00FC41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738</w:t>
            </w:r>
          </w:p>
        </w:tc>
        <w:tc>
          <w:tcPr>
            <w:tcW w:w="708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0501</w:t>
            </w:r>
          </w:p>
        </w:tc>
        <w:tc>
          <w:tcPr>
            <w:tcW w:w="993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15001</w:t>
            </w:r>
            <w:r w:rsidRPr="00FC4138"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Pr="00FC4138">
              <w:rPr>
                <w:rFonts w:ascii="Times New Roman" w:hAnsi="Times New Roman" w:cs="Times New Roman"/>
                <w:bCs/>
                <w:color w:val="000000"/>
              </w:rPr>
              <w:t>Ж160</w:t>
            </w:r>
          </w:p>
        </w:tc>
        <w:tc>
          <w:tcPr>
            <w:tcW w:w="708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412</w:t>
            </w:r>
          </w:p>
        </w:tc>
        <w:tc>
          <w:tcPr>
            <w:tcW w:w="1418" w:type="dxa"/>
          </w:tcPr>
          <w:p w:rsidR="00CE25AE" w:rsidRPr="00FC4138" w:rsidRDefault="000D2C75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8605,12140</w:t>
            </w:r>
          </w:p>
        </w:tc>
        <w:tc>
          <w:tcPr>
            <w:tcW w:w="708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CE25AE" w:rsidRPr="007F6F84" w:rsidTr="00FC4138">
        <w:tc>
          <w:tcPr>
            <w:tcW w:w="1985" w:type="dxa"/>
          </w:tcPr>
          <w:p w:rsidR="00CE25AE" w:rsidRPr="00FC4138" w:rsidRDefault="00CE25AE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138">
              <w:rPr>
                <w:rFonts w:ascii="Times New Roman" w:hAnsi="Times New Roman" w:cs="Times New Roman"/>
                <w:u w:val="single"/>
              </w:rPr>
              <w:t>Мероприятие 1.2</w:t>
            </w:r>
          </w:p>
          <w:p w:rsidR="00CE25AE" w:rsidRPr="00FC4138" w:rsidRDefault="00CE25AE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138">
              <w:rPr>
                <w:rFonts w:ascii="Times New Roman" w:hAnsi="Times New Roman" w:cs="Times New Roman"/>
              </w:rPr>
              <w:t xml:space="preserve">Снос ветхого и аварийного жилья </w:t>
            </w:r>
          </w:p>
        </w:tc>
        <w:tc>
          <w:tcPr>
            <w:tcW w:w="1985" w:type="dxa"/>
          </w:tcPr>
          <w:p w:rsidR="00CE25AE" w:rsidRPr="00FC4138" w:rsidRDefault="004543EA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738</w:t>
            </w:r>
          </w:p>
        </w:tc>
        <w:tc>
          <w:tcPr>
            <w:tcW w:w="708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0501</w:t>
            </w:r>
          </w:p>
        </w:tc>
        <w:tc>
          <w:tcPr>
            <w:tcW w:w="993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1500140710</w:t>
            </w:r>
          </w:p>
        </w:tc>
        <w:tc>
          <w:tcPr>
            <w:tcW w:w="708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418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88,22421</w:t>
            </w:r>
          </w:p>
        </w:tc>
        <w:tc>
          <w:tcPr>
            <w:tcW w:w="708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</w:tcPr>
          <w:p w:rsidR="00CE25AE" w:rsidRPr="00FC4138" w:rsidRDefault="00CE25A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1313C" w:rsidRPr="007F6F84" w:rsidTr="00FC4138">
        <w:tc>
          <w:tcPr>
            <w:tcW w:w="1985" w:type="dxa"/>
          </w:tcPr>
          <w:p w:rsidR="0021313C" w:rsidRPr="00FC4138" w:rsidRDefault="0021313C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138">
              <w:rPr>
                <w:rFonts w:ascii="Times New Roman" w:hAnsi="Times New Roman" w:cs="Times New Roman"/>
                <w:u w:val="single"/>
              </w:rPr>
              <w:t>Основное мероприятие 2</w:t>
            </w:r>
          </w:p>
          <w:p w:rsidR="0021313C" w:rsidRPr="00FC4138" w:rsidRDefault="00721DE5" w:rsidP="00FC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138">
              <w:rPr>
                <w:rFonts w:ascii="Times New Roman" w:hAnsi="Times New Roman" w:cs="Times New Roman"/>
              </w:rPr>
              <w:t>«</w:t>
            </w:r>
            <w:r w:rsidR="0021313C" w:rsidRPr="00FC4138">
              <w:rPr>
                <w:rFonts w:ascii="Times New Roman" w:hAnsi="Times New Roman" w:cs="Times New Roman"/>
              </w:rPr>
              <w:t xml:space="preserve">Федеральный проект </w:t>
            </w:r>
            <w:r w:rsidRPr="00FC4138">
              <w:rPr>
                <w:rFonts w:ascii="Times New Roman" w:hAnsi="Times New Roman" w:cs="Times New Roman"/>
              </w:rPr>
              <w:t>«</w:t>
            </w:r>
            <w:r w:rsidR="0021313C" w:rsidRPr="00FC4138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</w:t>
            </w:r>
            <w:r w:rsidRPr="00FC4138">
              <w:rPr>
                <w:rFonts w:ascii="Times New Roman" w:hAnsi="Times New Roman" w:cs="Times New Roman"/>
              </w:rPr>
              <w:t>»</w:t>
            </w:r>
            <w:r w:rsidR="0021313C" w:rsidRPr="00FC4138">
              <w:rPr>
                <w:rFonts w:ascii="Times New Roman" w:hAnsi="Times New Roman" w:cs="Times New Roman"/>
              </w:rPr>
              <w:t xml:space="preserve"> национального проекта Российской федерации </w:t>
            </w:r>
            <w:r w:rsidRPr="00FC4138">
              <w:rPr>
                <w:rFonts w:ascii="Times New Roman" w:hAnsi="Times New Roman" w:cs="Times New Roman"/>
              </w:rPr>
              <w:t>«</w:t>
            </w:r>
            <w:r w:rsidR="0021313C" w:rsidRPr="00FC4138">
              <w:rPr>
                <w:rFonts w:ascii="Times New Roman" w:hAnsi="Times New Roman" w:cs="Times New Roman"/>
              </w:rPr>
              <w:t>Жилье и городская среда</w:t>
            </w:r>
            <w:r w:rsidRPr="00FC41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1313C" w:rsidRPr="00FC4138" w:rsidRDefault="004543EA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21313C" w:rsidRPr="00FC4138" w:rsidRDefault="004543EA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708" w:type="dxa"/>
          </w:tcPr>
          <w:p w:rsidR="0021313C" w:rsidRPr="00FC4138" w:rsidRDefault="004543EA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993" w:type="dxa"/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150F30</w:t>
            </w:r>
            <w:r w:rsidR="004543EA" w:rsidRPr="00FC4138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708" w:type="dxa"/>
          </w:tcPr>
          <w:p w:rsidR="0021313C" w:rsidRPr="00FC4138" w:rsidRDefault="0087378B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1418" w:type="dxa"/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  <w:lang w:val="en-US"/>
              </w:rPr>
              <w:t>4145</w:t>
            </w:r>
            <w:r w:rsidRPr="00FC4138">
              <w:rPr>
                <w:rFonts w:ascii="Times New Roman" w:hAnsi="Times New Roman"/>
                <w:bCs/>
                <w:color w:val="000000"/>
              </w:rPr>
              <w:t>,</w:t>
            </w:r>
            <w:r w:rsidRPr="00FC4138">
              <w:rPr>
                <w:rFonts w:ascii="Times New Roman" w:hAnsi="Times New Roman"/>
                <w:bCs/>
                <w:color w:val="000000"/>
                <w:lang w:val="en-US"/>
              </w:rPr>
              <w:t>6</w:t>
            </w:r>
            <w:r w:rsidRPr="00FC4138">
              <w:rPr>
                <w:rFonts w:ascii="Times New Roman" w:hAnsi="Times New Roman"/>
                <w:bCs/>
                <w:color w:val="000000"/>
              </w:rPr>
              <w:t>276</w:t>
            </w:r>
            <w:r w:rsidRPr="00FC4138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08" w:type="dxa"/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</w:tcPr>
          <w:p w:rsidR="0021313C" w:rsidRPr="00FC4138" w:rsidRDefault="0021313C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E17C15" w:rsidRPr="007F6F84" w:rsidTr="00FC4138">
        <w:tc>
          <w:tcPr>
            <w:tcW w:w="1985" w:type="dxa"/>
          </w:tcPr>
          <w:p w:rsidR="00E17C15" w:rsidRPr="00FC4138" w:rsidRDefault="00E17C15" w:rsidP="00FC41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138">
              <w:rPr>
                <w:rFonts w:ascii="Times New Roman" w:hAnsi="Times New Roman" w:cs="Times New Roman"/>
                <w:u w:val="single"/>
              </w:rPr>
              <w:t>Мероприят</w:t>
            </w:r>
            <w:r w:rsidR="0021313C" w:rsidRPr="00FC4138">
              <w:rPr>
                <w:rFonts w:ascii="Times New Roman" w:hAnsi="Times New Roman" w:cs="Times New Roman"/>
                <w:u w:val="single"/>
              </w:rPr>
              <w:t>ие 2.1</w:t>
            </w:r>
          </w:p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 w:cs="Times New Roman"/>
                <w:bCs/>
              </w:rPr>
              <w:t xml:space="preserve">Расселение ветхого и аварийного жилья </w:t>
            </w:r>
          </w:p>
        </w:tc>
        <w:tc>
          <w:tcPr>
            <w:tcW w:w="1985" w:type="dxa"/>
          </w:tcPr>
          <w:p w:rsidR="00E17C15" w:rsidRPr="00FC4138" w:rsidRDefault="004543EA" w:rsidP="00FC41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8" w:type="dxa"/>
          </w:tcPr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993" w:type="dxa"/>
          </w:tcPr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C4138">
              <w:rPr>
                <w:rFonts w:ascii="Times New Roman" w:hAnsi="Times New Roman"/>
                <w:bCs/>
                <w:color w:val="000000"/>
              </w:rPr>
              <w:t>150F309602</w:t>
            </w:r>
          </w:p>
        </w:tc>
        <w:tc>
          <w:tcPr>
            <w:tcW w:w="708" w:type="dxa"/>
          </w:tcPr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C4138">
              <w:rPr>
                <w:rFonts w:ascii="Times New Roman" w:hAnsi="Times New Roman"/>
                <w:bCs/>
                <w:color w:val="000000"/>
                <w:lang w:val="en-US"/>
              </w:rPr>
              <w:t>412</w:t>
            </w:r>
          </w:p>
        </w:tc>
        <w:tc>
          <w:tcPr>
            <w:tcW w:w="1418" w:type="dxa"/>
          </w:tcPr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C4138">
              <w:rPr>
                <w:rFonts w:ascii="Times New Roman" w:hAnsi="Times New Roman"/>
                <w:bCs/>
                <w:color w:val="000000"/>
                <w:lang w:val="en-US"/>
              </w:rPr>
              <w:t>4145</w:t>
            </w:r>
            <w:r w:rsidRPr="00FC4138">
              <w:rPr>
                <w:rFonts w:ascii="Times New Roman" w:hAnsi="Times New Roman"/>
                <w:bCs/>
                <w:color w:val="000000"/>
              </w:rPr>
              <w:t>,</w:t>
            </w:r>
            <w:r w:rsidRPr="00FC4138">
              <w:rPr>
                <w:rFonts w:ascii="Times New Roman" w:hAnsi="Times New Roman"/>
                <w:bCs/>
                <w:color w:val="000000"/>
                <w:lang w:val="en-US"/>
              </w:rPr>
              <w:t>6</w:t>
            </w:r>
            <w:r w:rsidRPr="00FC4138">
              <w:rPr>
                <w:rFonts w:ascii="Times New Roman" w:hAnsi="Times New Roman"/>
                <w:bCs/>
                <w:color w:val="000000"/>
              </w:rPr>
              <w:t>276</w:t>
            </w:r>
            <w:r w:rsidRPr="00FC4138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08" w:type="dxa"/>
          </w:tcPr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E17C15" w:rsidRPr="00FC4138" w:rsidRDefault="00E17C15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634EF0" w:rsidRDefault="00634EF0" w:rsidP="00FC4138">
      <w:pPr>
        <w:pStyle w:val="3"/>
        <w:tabs>
          <w:tab w:val="clear" w:pos="0"/>
        </w:tabs>
        <w:spacing w:before="0" w:after="0"/>
        <w:ind w:left="0" w:firstLine="0"/>
        <w:jc w:val="center"/>
        <w:rPr>
          <w:rFonts w:cs="Times New Roman"/>
          <w:color w:val="000000"/>
        </w:rPr>
      </w:pPr>
    </w:p>
    <w:p w:rsidR="008C2092" w:rsidRPr="00721C32" w:rsidRDefault="008C2092" w:rsidP="00FC4138">
      <w:pPr>
        <w:pStyle w:val="3"/>
        <w:tabs>
          <w:tab w:val="clear" w:pos="0"/>
        </w:tabs>
        <w:spacing w:before="0" w:after="0"/>
        <w:ind w:left="0" w:firstLine="0"/>
        <w:jc w:val="center"/>
        <w:rPr>
          <w:rFonts w:cs="Times New Roman"/>
          <w:color w:val="000000"/>
        </w:rPr>
      </w:pPr>
      <w:r w:rsidRPr="00721C32">
        <w:rPr>
          <w:rFonts w:cs="Times New Roman"/>
          <w:color w:val="000000"/>
        </w:rPr>
        <w:t xml:space="preserve">9.2. Финансовое обеспечение реализации муниципальной программы </w:t>
      </w:r>
      <w:r w:rsidR="00721DE5">
        <w:rPr>
          <w:rFonts w:cs="Times New Roman"/>
          <w:color w:val="000000"/>
        </w:rPr>
        <w:t>«</w:t>
      </w:r>
      <w:r w:rsidRPr="00721C32">
        <w:rPr>
          <w:rFonts w:eastAsia="Times New Roman" w:cs="Times New Roman"/>
          <w:lang w:eastAsia="ru-RU"/>
        </w:rPr>
        <w:t>Расселение ветхого и аварийного жилья Краснокамского городского округа на 2019-2021 годы</w:t>
      </w:r>
      <w:r w:rsidR="00721DE5">
        <w:rPr>
          <w:rFonts w:cs="Times New Roman"/>
          <w:color w:val="000000"/>
        </w:rPr>
        <w:t>»</w:t>
      </w:r>
      <w:r w:rsidRPr="00721C32">
        <w:rPr>
          <w:rFonts w:cs="Times New Roman"/>
          <w:color w:val="000000"/>
        </w:rPr>
        <w:t xml:space="preserve"> за счет средств Фонда ЖКХ</w:t>
      </w:r>
      <w:r w:rsidR="007F0001" w:rsidRPr="00721C32">
        <w:rPr>
          <w:rFonts w:cs="Times New Roman"/>
          <w:color w:val="000000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850"/>
        <w:gridCol w:w="709"/>
        <w:gridCol w:w="992"/>
        <w:gridCol w:w="709"/>
        <w:gridCol w:w="992"/>
        <w:gridCol w:w="993"/>
        <w:gridCol w:w="992"/>
      </w:tblGrid>
      <w:tr w:rsidR="001D53B1" w:rsidRPr="00D3700C" w:rsidTr="00634EF0">
        <w:tc>
          <w:tcPr>
            <w:tcW w:w="1843" w:type="dxa"/>
            <w:vMerge w:val="restart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Наименован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м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униципал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программы, 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подпрограмм-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1D53B1" w:rsidRPr="00634EF0" w:rsidRDefault="001D53B1" w:rsidP="00634EF0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Ответствен</w:t>
            </w:r>
            <w:r w:rsidR="007F0001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Расходы, тыс. руб.</w:t>
            </w:r>
          </w:p>
        </w:tc>
      </w:tr>
      <w:tr w:rsidR="001D53B1" w:rsidRPr="00D3700C" w:rsidTr="00634EF0">
        <w:tc>
          <w:tcPr>
            <w:tcW w:w="1843" w:type="dxa"/>
            <w:vMerge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ГРБС</w:t>
            </w:r>
          </w:p>
        </w:tc>
        <w:tc>
          <w:tcPr>
            <w:tcW w:w="709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sz w:val="22"/>
                <w:szCs w:val="24"/>
                <w:lang w:eastAsia="ru-RU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Рз</w:t>
            </w:r>
            <w:r w:rsidRPr="00634EF0">
              <w:rPr>
                <w:rFonts w:cs="Times New Roman"/>
                <w:b w:val="0"/>
                <w:sz w:val="22"/>
                <w:szCs w:val="24"/>
                <w:lang w:eastAsia="ru-RU"/>
              </w:rPr>
              <w:t>Пр</w:t>
            </w:r>
          </w:p>
        </w:tc>
        <w:tc>
          <w:tcPr>
            <w:tcW w:w="992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ЦСР</w:t>
            </w:r>
          </w:p>
        </w:tc>
        <w:tc>
          <w:tcPr>
            <w:tcW w:w="709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ВВР</w:t>
            </w:r>
          </w:p>
        </w:tc>
        <w:tc>
          <w:tcPr>
            <w:tcW w:w="992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2020</w:t>
            </w:r>
          </w:p>
        </w:tc>
        <w:tc>
          <w:tcPr>
            <w:tcW w:w="992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2021</w:t>
            </w:r>
          </w:p>
        </w:tc>
      </w:tr>
      <w:tr w:rsidR="001D53B1" w:rsidRPr="00B44214" w:rsidTr="00634EF0">
        <w:trPr>
          <w:trHeight w:val="397"/>
        </w:trPr>
        <w:tc>
          <w:tcPr>
            <w:tcW w:w="1843" w:type="dxa"/>
            <w:vMerge w:val="restart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Муниципал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программа </w:t>
            </w:r>
            <w:r w:rsidR="00721DE5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«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Расселение ветхого и аварийного жилья Краснокамского городского округа на 2019-2021 годы</w:t>
            </w:r>
            <w:r w:rsidR="00721DE5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»</w:t>
            </w:r>
          </w:p>
        </w:tc>
        <w:tc>
          <w:tcPr>
            <w:tcW w:w="1843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850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709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992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1500000000</w:t>
            </w:r>
          </w:p>
        </w:tc>
        <w:tc>
          <w:tcPr>
            <w:tcW w:w="709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992" w:type="dxa"/>
          </w:tcPr>
          <w:p w:rsidR="001D53B1" w:rsidRPr="00634EF0" w:rsidRDefault="00393F8F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78766</w:t>
            </w:r>
            <w:r w:rsidR="001D53B1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,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924</w:t>
            </w:r>
            <w:r w:rsidR="004543EA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50</w:t>
            </w:r>
          </w:p>
        </w:tc>
        <w:tc>
          <w:tcPr>
            <w:tcW w:w="993" w:type="dxa"/>
          </w:tcPr>
          <w:p w:rsidR="001D53B1" w:rsidRPr="00634EF0" w:rsidRDefault="00ED0829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173140,08282</w:t>
            </w:r>
          </w:p>
        </w:tc>
        <w:tc>
          <w:tcPr>
            <w:tcW w:w="992" w:type="dxa"/>
          </w:tcPr>
          <w:p w:rsidR="001D53B1" w:rsidRPr="00634EF0" w:rsidRDefault="00ED0829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634EF0">
              <w:rPr>
                <w:b w:val="0"/>
                <w:sz w:val="22"/>
                <w:szCs w:val="24"/>
                <w:lang w:eastAsia="hi-IN" w:bidi="hi-IN"/>
              </w:rPr>
              <w:t>173340,25760</w:t>
            </w:r>
          </w:p>
        </w:tc>
      </w:tr>
      <w:tr w:rsidR="001D53B1" w:rsidRPr="00CE2E00" w:rsidTr="00634EF0">
        <w:tc>
          <w:tcPr>
            <w:tcW w:w="1843" w:type="dxa"/>
            <w:vMerge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Исполнитель муниципальной программы-  </w:t>
            </w:r>
            <w:r w:rsidR="004543EA" w:rsidRPr="00634EF0">
              <w:rPr>
                <w:b w:val="0"/>
                <w:kern w:val="2"/>
                <w:sz w:val="22"/>
                <w:szCs w:val="24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1D53B1" w:rsidRPr="00634EF0" w:rsidRDefault="001D53B1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1D53B1" w:rsidRPr="00634EF0" w:rsidRDefault="00955C5F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78766,924</w:t>
            </w:r>
            <w:r w:rsidR="004543EA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50</w:t>
            </w:r>
          </w:p>
        </w:tc>
        <w:tc>
          <w:tcPr>
            <w:tcW w:w="993" w:type="dxa"/>
          </w:tcPr>
          <w:p w:rsidR="001D53B1" w:rsidRPr="00634EF0" w:rsidRDefault="00ED0829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173140,0828</w:t>
            </w:r>
            <w:r w:rsidR="005126F0"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:rsidR="001D53B1" w:rsidRPr="00634EF0" w:rsidRDefault="00ED0829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634EF0">
              <w:rPr>
                <w:b w:val="0"/>
                <w:sz w:val="22"/>
                <w:szCs w:val="24"/>
                <w:lang w:eastAsia="hi-IN" w:bidi="hi-IN"/>
              </w:rPr>
              <w:t>173340,25760</w:t>
            </w:r>
          </w:p>
        </w:tc>
      </w:tr>
      <w:tr w:rsidR="00955C5F" w:rsidRPr="00571396" w:rsidTr="00634EF0">
        <w:trPr>
          <w:trHeight w:val="361"/>
        </w:trPr>
        <w:tc>
          <w:tcPr>
            <w:tcW w:w="1843" w:type="dxa"/>
            <w:vMerge w:val="restart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sz w:val="22"/>
                <w:szCs w:val="24"/>
                <w:u w:val="single"/>
              </w:rPr>
              <w:t>Основное мероприятие 1:</w:t>
            </w:r>
            <w:r w:rsidRPr="00634EF0">
              <w:rPr>
                <w:rFonts w:cs="Times New Roman"/>
                <w:b w:val="0"/>
                <w:sz w:val="22"/>
                <w:szCs w:val="24"/>
              </w:rPr>
              <w:t xml:space="preserve"> </w:t>
            </w:r>
            <w:r w:rsidR="00721DE5" w:rsidRPr="00634EF0">
              <w:rPr>
                <w:rFonts w:cs="Times New Roman"/>
                <w:b w:val="0"/>
                <w:sz w:val="22"/>
                <w:szCs w:val="24"/>
              </w:rPr>
              <w:t>«</w:t>
            </w:r>
            <w:r w:rsidRPr="00634EF0">
              <w:rPr>
                <w:rFonts w:cs="Times New Roman"/>
                <w:b w:val="0"/>
                <w:sz w:val="22"/>
                <w:szCs w:val="24"/>
              </w:rPr>
              <w:t>Расселение ветхого аварийного жилья</w:t>
            </w:r>
            <w:r w:rsidR="00721DE5" w:rsidRPr="00634EF0">
              <w:rPr>
                <w:rFonts w:cs="Times New Roman"/>
                <w:b w:val="0"/>
                <w:sz w:val="22"/>
                <w:szCs w:val="24"/>
              </w:rPr>
              <w:t>»</w:t>
            </w:r>
          </w:p>
        </w:tc>
        <w:tc>
          <w:tcPr>
            <w:tcW w:w="1843" w:type="dxa"/>
          </w:tcPr>
          <w:p w:rsidR="00955C5F" w:rsidRPr="00634EF0" w:rsidRDefault="00955C5F" w:rsidP="00FC41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EF0">
              <w:rPr>
                <w:rFonts w:ascii="Times New Roman" w:hAnsi="Times New Roman"/>
                <w:color w:val="000000"/>
                <w:szCs w:val="24"/>
              </w:rPr>
              <w:t xml:space="preserve">Всего  </w:t>
            </w:r>
          </w:p>
        </w:tc>
        <w:tc>
          <w:tcPr>
            <w:tcW w:w="850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709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992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1500100000</w:t>
            </w:r>
          </w:p>
        </w:tc>
        <w:tc>
          <w:tcPr>
            <w:tcW w:w="709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992" w:type="dxa"/>
          </w:tcPr>
          <w:p w:rsidR="00955C5F" w:rsidRPr="00634EF0" w:rsidRDefault="00CE25A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955C5F" w:rsidRPr="00634EF0" w:rsidRDefault="00955C5F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634EF0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955C5F" w:rsidRPr="00CE2E00" w:rsidTr="00634EF0">
        <w:tc>
          <w:tcPr>
            <w:tcW w:w="1843" w:type="dxa"/>
            <w:vMerge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55C5F" w:rsidRPr="00634EF0" w:rsidRDefault="00955C5F" w:rsidP="00FC413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color w:val="000000"/>
                <w:szCs w:val="24"/>
              </w:rPr>
              <w:t>Исполнитель муниципальн.</w:t>
            </w:r>
          </w:p>
          <w:p w:rsidR="00955C5F" w:rsidRPr="00634EF0" w:rsidRDefault="00955C5F" w:rsidP="00FC413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color w:val="000000"/>
                <w:szCs w:val="24"/>
              </w:rPr>
              <w:t xml:space="preserve">программы-  </w:t>
            </w:r>
            <w:r w:rsidR="005126F0"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955C5F" w:rsidRPr="00634EF0" w:rsidRDefault="00CE25A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</w:tcPr>
          <w:p w:rsidR="00955C5F" w:rsidRPr="00634EF0" w:rsidRDefault="00955C5F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955C5F" w:rsidRPr="00634EF0" w:rsidRDefault="00955C5F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634EF0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CE25AE" w:rsidRPr="00D3700C" w:rsidTr="00634EF0">
        <w:tc>
          <w:tcPr>
            <w:tcW w:w="1843" w:type="dxa"/>
          </w:tcPr>
          <w:p w:rsidR="00CE25AE" w:rsidRPr="00634EF0" w:rsidRDefault="00CE25AE" w:rsidP="00FC4138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634EF0">
              <w:rPr>
                <w:rFonts w:ascii="Times New Roman" w:hAnsi="Times New Roman"/>
                <w:szCs w:val="24"/>
                <w:u w:val="single"/>
              </w:rPr>
              <w:t>Мероприятие 1.1</w:t>
            </w:r>
          </w:p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CE25AE" w:rsidRPr="00634EF0" w:rsidRDefault="00A44808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9" w:type="dxa"/>
          </w:tcPr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2" w:type="dxa"/>
          </w:tcPr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15001</w:t>
            </w:r>
            <w:r w:rsidRPr="00634EF0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S</w:t>
            </w: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Ж160</w:t>
            </w:r>
          </w:p>
        </w:tc>
        <w:tc>
          <w:tcPr>
            <w:tcW w:w="709" w:type="dxa"/>
          </w:tcPr>
          <w:p w:rsidR="00CE25AE" w:rsidRPr="00634EF0" w:rsidRDefault="00A44808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412</w:t>
            </w:r>
          </w:p>
        </w:tc>
        <w:tc>
          <w:tcPr>
            <w:tcW w:w="992" w:type="dxa"/>
          </w:tcPr>
          <w:p w:rsidR="00CE25AE" w:rsidRPr="00634EF0" w:rsidRDefault="00CE25A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</w:tcPr>
          <w:p w:rsidR="00CE25AE" w:rsidRPr="00634EF0" w:rsidRDefault="00CE25A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CE25AE" w:rsidRPr="00634EF0" w:rsidRDefault="00CE25AE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634EF0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CE25AE" w:rsidRPr="00D3700C" w:rsidTr="00634EF0">
        <w:tc>
          <w:tcPr>
            <w:tcW w:w="1843" w:type="dxa"/>
          </w:tcPr>
          <w:p w:rsidR="00CE25AE" w:rsidRPr="00634EF0" w:rsidRDefault="00CE25AE" w:rsidP="00FC4138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634EF0">
              <w:rPr>
                <w:rFonts w:ascii="Times New Roman" w:hAnsi="Times New Roman"/>
                <w:szCs w:val="24"/>
                <w:u w:val="single"/>
              </w:rPr>
              <w:t>Мероприятие 1.2</w:t>
            </w:r>
          </w:p>
          <w:p w:rsidR="00CE25AE" w:rsidRPr="00634EF0" w:rsidRDefault="00CE25AE" w:rsidP="00FC4138">
            <w:pPr>
              <w:pStyle w:val="a0"/>
              <w:spacing w:after="0"/>
              <w:rPr>
                <w:rFonts w:cs="Times New Roman"/>
                <w:sz w:val="22"/>
                <w:u w:val="single"/>
                <w:lang w:eastAsia="ru-RU"/>
              </w:rPr>
            </w:pPr>
            <w:r w:rsidRPr="00634EF0">
              <w:rPr>
                <w:rFonts w:cs="Times New Roman"/>
                <w:sz w:val="22"/>
              </w:rPr>
              <w:t xml:space="preserve">Снос ветхого и аварийного жилья </w:t>
            </w:r>
          </w:p>
        </w:tc>
        <w:tc>
          <w:tcPr>
            <w:tcW w:w="1843" w:type="dxa"/>
          </w:tcPr>
          <w:p w:rsidR="00CE25AE" w:rsidRPr="00634EF0" w:rsidRDefault="00A44808" w:rsidP="00FC41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9" w:type="dxa"/>
          </w:tcPr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992" w:type="dxa"/>
          </w:tcPr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1500140710</w:t>
            </w:r>
          </w:p>
        </w:tc>
        <w:tc>
          <w:tcPr>
            <w:tcW w:w="709" w:type="dxa"/>
          </w:tcPr>
          <w:p w:rsidR="00CE25AE" w:rsidRPr="00634EF0" w:rsidRDefault="00A44808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244</w:t>
            </w:r>
          </w:p>
        </w:tc>
        <w:tc>
          <w:tcPr>
            <w:tcW w:w="992" w:type="dxa"/>
          </w:tcPr>
          <w:p w:rsidR="00CE25AE" w:rsidRPr="00634EF0" w:rsidRDefault="00CE25A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3" w:type="dxa"/>
          </w:tcPr>
          <w:p w:rsidR="00CE25AE" w:rsidRPr="00634EF0" w:rsidRDefault="00CE25A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CE25AE" w:rsidRPr="00634EF0" w:rsidRDefault="00CE25A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</w:tr>
      <w:tr w:rsidR="00CE25AE" w:rsidRPr="00D3700C" w:rsidTr="00634EF0">
        <w:tc>
          <w:tcPr>
            <w:tcW w:w="1843" w:type="dxa"/>
          </w:tcPr>
          <w:p w:rsidR="00CE25AE" w:rsidRPr="00634EF0" w:rsidRDefault="00CE25AE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Основное мероприятие 2</w:t>
            </w:r>
          </w:p>
          <w:p w:rsidR="00CE25AE" w:rsidRPr="00634EF0" w:rsidRDefault="00721DE5" w:rsidP="00FC4138">
            <w:pPr>
              <w:spacing w:after="0" w:line="240" w:lineRule="auto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«</w:t>
            </w:r>
            <w:r w:rsidR="00CE25AE" w:rsidRPr="00634EF0">
              <w:rPr>
                <w:rFonts w:ascii="Times New Roman" w:hAnsi="Times New Roman"/>
              </w:rPr>
              <w:t xml:space="preserve">Федеральный проект </w:t>
            </w:r>
            <w:r w:rsidRPr="00634EF0">
              <w:rPr>
                <w:rFonts w:ascii="Times New Roman" w:hAnsi="Times New Roman"/>
              </w:rPr>
              <w:t>«</w:t>
            </w:r>
            <w:r w:rsidR="00CE25AE" w:rsidRPr="00634EF0">
              <w:rPr>
                <w:rFonts w:ascii="Times New Roman" w:hAnsi="Times New Roman"/>
              </w:rPr>
              <w:t>Обеспечение устойчивого сокращения непригодного для проживания жилищного фонда</w:t>
            </w:r>
            <w:r w:rsidRPr="00634EF0">
              <w:rPr>
                <w:rFonts w:ascii="Times New Roman" w:hAnsi="Times New Roman"/>
              </w:rPr>
              <w:t>»</w:t>
            </w:r>
            <w:r w:rsidR="00CE25AE" w:rsidRPr="00634EF0">
              <w:rPr>
                <w:rFonts w:ascii="Times New Roman" w:hAnsi="Times New Roman"/>
              </w:rPr>
              <w:t xml:space="preserve"> национального проекта Российской федерации </w:t>
            </w:r>
            <w:r w:rsidRPr="00634EF0">
              <w:rPr>
                <w:rFonts w:ascii="Times New Roman" w:hAnsi="Times New Roman"/>
              </w:rPr>
              <w:t>«</w:t>
            </w:r>
            <w:r w:rsidR="00CE25AE" w:rsidRPr="00634EF0">
              <w:rPr>
                <w:rFonts w:ascii="Times New Roman" w:hAnsi="Times New Roman"/>
              </w:rPr>
              <w:t>Жилье и городская среда</w:t>
            </w:r>
            <w:r w:rsidRPr="00634EF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E25AE" w:rsidRPr="00634EF0" w:rsidRDefault="00A44808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CE25AE" w:rsidRPr="00634EF0" w:rsidRDefault="00A44808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709" w:type="dxa"/>
          </w:tcPr>
          <w:p w:rsidR="00CE25AE" w:rsidRPr="00634EF0" w:rsidRDefault="00A44808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992" w:type="dxa"/>
          </w:tcPr>
          <w:p w:rsidR="00CE25AE" w:rsidRPr="00634EF0" w:rsidRDefault="00CE25A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150F30</w:t>
            </w:r>
            <w:r w:rsidR="00A44808" w:rsidRPr="00634EF0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709" w:type="dxa"/>
          </w:tcPr>
          <w:p w:rsidR="00CE25AE" w:rsidRPr="00634EF0" w:rsidRDefault="00A44808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992" w:type="dxa"/>
          </w:tcPr>
          <w:p w:rsidR="00CE25AE" w:rsidRPr="00634EF0" w:rsidRDefault="00ED0829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78766,92450</w:t>
            </w:r>
          </w:p>
        </w:tc>
        <w:tc>
          <w:tcPr>
            <w:tcW w:w="993" w:type="dxa"/>
          </w:tcPr>
          <w:p w:rsidR="00CE25AE" w:rsidRPr="00634EF0" w:rsidRDefault="00ED0829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173140,08282</w:t>
            </w:r>
          </w:p>
        </w:tc>
        <w:tc>
          <w:tcPr>
            <w:tcW w:w="992" w:type="dxa"/>
          </w:tcPr>
          <w:p w:rsidR="00CE25AE" w:rsidRPr="00634EF0" w:rsidRDefault="00ED0829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173340,25760</w:t>
            </w:r>
          </w:p>
        </w:tc>
      </w:tr>
      <w:tr w:rsidR="0021313C" w:rsidRPr="00D3700C" w:rsidTr="00634EF0">
        <w:tc>
          <w:tcPr>
            <w:tcW w:w="1843" w:type="dxa"/>
          </w:tcPr>
          <w:p w:rsidR="0021313C" w:rsidRPr="00634EF0" w:rsidRDefault="0021313C" w:rsidP="00FC4138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634EF0">
              <w:rPr>
                <w:rFonts w:ascii="Times New Roman" w:hAnsi="Times New Roman"/>
                <w:szCs w:val="24"/>
                <w:u w:val="single"/>
              </w:rPr>
              <w:t>Мероприятие</w:t>
            </w:r>
          </w:p>
          <w:p w:rsidR="0021313C" w:rsidRPr="00634EF0" w:rsidRDefault="0021313C" w:rsidP="00FC4138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634EF0">
              <w:rPr>
                <w:rFonts w:ascii="Times New Roman" w:hAnsi="Times New Roman"/>
                <w:szCs w:val="24"/>
                <w:u w:val="single"/>
              </w:rPr>
              <w:t>2.1.</w:t>
            </w:r>
          </w:p>
          <w:p w:rsidR="0021313C" w:rsidRPr="00634EF0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21313C" w:rsidRPr="00634EF0" w:rsidRDefault="00A44808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21313C" w:rsidRPr="00634EF0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9" w:type="dxa"/>
          </w:tcPr>
          <w:p w:rsidR="0021313C" w:rsidRPr="00634EF0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2" w:type="dxa"/>
          </w:tcPr>
          <w:p w:rsidR="0021313C" w:rsidRPr="00634EF0" w:rsidRDefault="0021313C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150F309</w:t>
            </w:r>
            <w:r w:rsidR="00A44808" w:rsidRPr="00634EF0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  <w:r w:rsidRPr="00634EF0">
              <w:rPr>
                <w:rFonts w:ascii="Times New Roman" w:hAnsi="Times New Roman"/>
                <w:bCs/>
                <w:color w:val="000000"/>
                <w:szCs w:val="24"/>
              </w:rPr>
              <w:t>02</w:t>
            </w:r>
          </w:p>
        </w:tc>
        <w:tc>
          <w:tcPr>
            <w:tcW w:w="709" w:type="dxa"/>
          </w:tcPr>
          <w:p w:rsidR="0021313C" w:rsidRPr="00634EF0" w:rsidRDefault="00A44808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412</w:t>
            </w:r>
          </w:p>
        </w:tc>
        <w:tc>
          <w:tcPr>
            <w:tcW w:w="992" w:type="dxa"/>
          </w:tcPr>
          <w:p w:rsidR="0021313C" w:rsidRPr="00634EF0" w:rsidRDefault="00A44808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78766,92450</w:t>
            </w:r>
          </w:p>
        </w:tc>
        <w:tc>
          <w:tcPr>
            <w:tcW w:w="993" w:type="dxa"/>
          </w:tcPr>
          <w:p w:rsidR="0021313C" w:rsidRPr="00634EF0" w:rsidRDefault="00A44808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4"/>
              </w:rPr>
              <w:t>173140,08282</w:t>
            </w:r>
          </w:p>
        </w:tc>
        <w:tc>
          <w:tcPr>
            <w:tcW w:w="992" w:type="dxa"/>
          </w:tcPr>
          <w:p w:rsidR="0021313C" w:rsidRPr="00634EF0" w:rsidRDefault="00A44808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634EF0">
              <w:rPr>
                <w:b w:val="0"/>
                <w:sz w:val="22"/>
                <w:szCs w:val="24"/>
                <w:lang w:eastAsia="hi-IN" w:bidi="hi-IN"/>
              </w:rPr>
              <w:t>173340,25760</w:t>
            </w:r>
          </w:p>
        </w:tc>
      </w:tr>
    </w:tbl>
    <w:p w:rsidR="00634EF0" w:rsidRDefault="00634EF0" w:rsidP="00634EF0">
      <w:pPr>
        <w:pStyle w:val="3"/>
        <w:tabs>
          <w:tab w:val="clear" w:pos="0"/>
        </w:tabs>
        <w:spacing w:before="0" w:after="0"/>
        <w:ind w:left="0" w:firstLine="0"/>
        <w:jc w:val="center"/>
        <w:rPr>
          <w:rFonts w:cs="Times New Roman"/>
          <w:color w:val="000000"/>
        </w:rPr>
      </w:pPr>
    </w:p>
    <w:p w:rsidR="00E17C15" w:rsidRPr="00721C32" w:rsidRDefault="00E17C15" w:rsidP="00634EF0">
      <w:pPr>
        <w:pStyle w:val="3"/>
        <w:tabs>
          <w:tab w:val="clear" w:pos="0"/>
        </w:tabs>
        <w:spacing w:before="0" w:after="0"/>
        <w:ind w:left="0" w:firstLine="0"/>
        <w:jc w:val="center"/>
        <w:rPr>
          <w:rFonts w:cs="Times New Roman"/>
          <w:color w:val="000000"/>
        </w:rPr>
      </w:pPr>
      <w:r w:rsidRPr="00721C32">
        <w:rPr>
          <w:rFonts w:cs="Times New Roman"/>
          <w:color w:val="000000"/>
        </w:rPr>
        <w:t>9.</w:t>
      </w:r>
      <w:r w:rsidR="00A44808">
        <w:rPr>
          <w:rFonts w:cs="Times New Roman"/>
          <w:color w:val="000000"/>
        </w:rPr>
        <w:t>3</w:t>
      </w:r>
      <w:r w:rsidRPr="00721C32">
        <w:rPr>
          <w:rFonts w:cs="Times New Roman"/>
          <w:color w:val="000000"/>
        </w:rPr>
        <w:t xml:space="preserve">. Финансовое обеспечение реализации муниципальной программы </w:t>
      </w:r>
      <w:r w:rsidR="00721DE5">
        <w:rPr>
          <w:rFonts w:cs="Times New Roman"/>
          <w:color w:val="000000"/>
        </w:rPr>
        <w:t>«</w:t>
      </w:r>
      <w:r w:rsidRPr="00721C32">
        <w:rPr>
          <w:rFonts w:eastAsia="Times New Roman" w:cs="Times New Roman"/>
          <w:lang w:eastAsia="ru-RU"/>
        </w:rPr>
        <w:t>Расселение ветхого и аварийного жилья Краснокамского городского округа на 2019-2021 годы</w:t>
      </w:r>
      <w:r w:rsidR="00721DE5">
        <w:rPr>
          <w:rFonts w:cs="Times New Roman"/>
          <w:color w:val="000000"/>
        </w:rPr>
        <w:t>»</w:t>
      </w:r>
      <w:r w:rsidRPr="00721C32">
        <w:rPr>
          <w:rFonts w:cs="Times New Roman"/>
          <w:color w:val="000000"/>
        </w:rPr>
        <w:t xml:space="preserve"> за счет средств </w:t>
      </w:r>
      <w:r>
        <w:rPr>
          <w:rFonts w:cs="Times New Roman"/>
          <w:color w:val="000000"/>
        </w:rPr>
        <w:t>бюджета Пермского края</w:t>
      </w:r>
      <w:r w:rsidRPr="00721C32">
        <w:rPr>
          <w:rFonts w:cs="Times New Roman"/>
          <w:color w:val="000000"/>
        </w:rPr>
        <w:t>:</w:t>
      </w:r>
    </w:p>
    <w:tbl>
      <w:tblPr>
        <w:tblW w:w="97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850"/>
        <w:gridCol w:w="851"/>
        <w:gridCol w:w="992"/>
        <w:gridCol w:w="851"/>
        <w:gridCol w:w="708"/>
        <w:gridCol w:w="851"/>
        <w:gridCol w:w="992"/>
        <w:gridCol w:w="10"/>
      </w:tblGrid>
      <w:tr w:rsidR="00E17C15" w:rsidRPr="00D3700C" w:rsidTr="00634EF0">
        <w:tc>
          <w:tcPr>
            <w:tcW w:w="1843" w:type="dxa"/>
            <w:vMerge w:val="restart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Наименован. муниципал. программы, подпрограмм-мы,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Ответ</w:t>
            </w:r>
            <w:r w:rsidR="00634EF0">
              <w:rPr>
                <w:rFonts w:cs="Times New Roman"/>
                <w:b w:val="0"/>
                <w:color w:val="000000"/>
                <w:sz w:val="22"/>
                <w:szCs w:val="22"/>
              </w:rPr>
              <w:t>ствен. исполнитель, соисполните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ли, участники (ГРБС)</w:t>
            </w:r>
          </w:p>
        </w:tc>
        <w:tc>
          <w:tcPr>
            <w:tcW w:w="3544" w:type="dxa"/>
            <w:gridSpan w:val="4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61" w:type="dxa"/>
            <w:gridSpan w:val="4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Расходы, тыс. руб.</w:t>
            </w:r>
          </w:p>
        </w:tc>
      </w:tr>
      <w:tr w:rsidR="00E17C15" w:rsidRPr="00D3700C" w:rsidTr="00634EF0">
        <w:trPr>
          <w:gridAfter w:val="1"/>
          <w:wAfter w:w="10" w:type="dxa"/>
        </w:trPr>
        <w:tc>
          <w:tcPr>
            <w:tcW w:w="1843" w:type="dxa"/>
            <w:vMerge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eastAsia="ru-RU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Рз</w:t>
            </w:r>
            <w:r w:rsidRPr="00634EF0">
              <w:rPr>
                <w:rFonts w:cs="Times New Roman"/>
                <w:b w:val="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ВВР</w:t>
            </w:r>
          </w:p>
        </w:tc>
        <w:tc>
          <w:tcPr>
            <w:tcW w:w="708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E17C15" w:rsidRPr="00B44214" w:rsidTr="00634EF0">
        <w:trPr>
          <w:gridAfter w:val="1"/>
          <w:wAfter w:w="10" w:type="dxa"/>
          <w:trHeight w:val="397"/>
        </w:trPr>
        <w:tc>
          <w:tcPr>
            <w:tcW w:w="1843" w:type="dxa"/>
            <w:vMerge w:val="restart"/>
          </w:tcPr>
          <w:p w:rsidR="00E17C15" w:rsidRPr="00634EF0" w:rsidRDefault="00E17C15" w:rsidP="00634EF0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Муниципал. программа </w:t>
            </w:r>
            <w:r w:rsidR="00721DE5"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«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Расселение ветхого и аварийного жилья Краснокамского городского округа на 2019-2021 годы</w:t>
            </w:r>
            <w:r w:rsidR="00721DE5"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9112,63594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  <w:lang w:eastAsia="hi-IN" w:bidi="hi-IN"/>
              </w:rPr>
            </w:pPr>
            <w:r w:rsidRPr="00634EF0">
              <w:rPr>
                <w:b w:val="0"/>
                <w:sz w:val="22"/>
                <w:szCs w:val="22"/>
                <w:lang w:eastAsia="hi-IN" w:bidi="hi-IN"/>
              </w:rPr>
              <w:t>9123,17145</w:t>
            </w:r>
          </w:p>
        </w:tc>
      </w:tr>
      <w:tr w:rsidR="00E17C15" w:rsidRPr="00CE2E00" w:rsidTr="00634EF0">
        <w:trPr>
          <w:gridAfter w:val="1"/>
          <w:wAfter w:w="10" w:type="dxa"/>
        </w:trPr>
        <w:tc>
          <w:tcPr>
            <w:tcW w:w="1843" w:type="dxa"/>
            <w:vMerge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17C15" w:rsidRPr="00634EF0" w:rsidRDefault="00634EF0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Исполнитель муниципальной программы- </w:t>
            </w:r>
            <w:r w:rsidR="005F3C07" w:rsidRPr="00634EF0">
              <w:rPr>
                <w:b w:val="0"/>
                <w:kern w:val="2"/>
                <w:sz w:val="22"/>
                <w:szCs w:val="2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9112,63594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  <w:lang w:eastAsia="hi-IN" w:bidi="hi-IN"/>
              </w:rPr>
            </w:pPr>
            <w:r w:rsidRPr="00634EF0">
              <w:rPr>
                <w:b w:val="0"/>
                <w:sz w:val="22"/>
                <w:szCs w:val="22"/>
                <w:lang w:eastAsia="hi-IN" w:bidi="hi-IN"/>
              </w:rPr>
              <w:t>9123,17145</w:t>
            </w:r>
          </w:p>
        </w:tc>
      </w:tr>
      <w:tr w:rsidR="00E17C15" w:rsidRPr="00571396" w:rsidTr="00634EF0">
        <w:trPr>
          <w:gridAfter w:val="1"/>
          <w:wAfter w:w="10" w:type="dxa"/>
          <w:trHeight w:val="361"/>
        </w:trPr>
        <w:tc>
          <w:tcPr>
            <w:tcW w:w="1843" w:type="dxa"/>
            <w:vMerge w:val="restart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sz w:val="22"/>
                <w:szCs w:val="22"/>
                <w:u w:val="single"/>
              </w:rPr>
              <w:t>Основное мероприятие 1:</w:t>
            </w:r>
            <w:r w:rsidRPr="00634E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721DE5" w:rsidRPr="00634EF0">
              <w:rPr>
                <w:rFonts w:cs="Times New Roman"/>
                <w:b w:val="0"/>
                <w:sz w:val="22"/>
                <w:szCs w:val="22"/>
              </w:rPr>
              <w:t>«</w:t>
            </w:r>
            <w:r w:rsidRPr="00634EF0">
              <w:rPr>
                <w:rFonts w:cs="Times New Roman"/>
                <w:b w:val="0"/>
                <w:sz w:val="22"/>
                <w:szCs w:val="22"/>
              </w:rPr>
              <w:t>Расселение ветхого аварийного жилья</w:t>
            </w:r>
            <w:r w:rsidR="00721DE5" w:rsidRPr="00634EF0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17C15" w:rsidRPr="00634EF0" w:rsidRDefault="00E17C15" w:rsidP="00FC4138">
            <w:pPr>
              <w:spacing w:after="0" w:line="240" w:lineRule="auto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  <w:color w:val="000000"/>
              </w:rPr>
              <w:t xml:space="preserve">Всего  </w:t>
            </w:r>
          </w:p>
        </w:tc>
        <w:tc>
          <w:tcPr>
            <w:tcW w:w="850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1500100000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  <w:lang w:eastAsia="hi-IN" w:bidi="hi-IN"/>
              </w:rPr>
            </w:pPr>
            <w:r w:rsidRPr="00634EF0">
              <w:rPr>
                <w:b w:val="0"/>
                <w:sz w:val="22"/>
                <w:szCs w:val="22"/>
                <w:lang w:eastAsia="hi-IN" w:bidi="hi-IN"/>
              </w:rPr>
              <w:t>0,00</w:t>
            </w:r>
          </w:p>
        </w:tc>
      </w:tr>
      <w:tr w:rsidR="00E17C15" w:rsidRPr="00CE2E00" w:rsidTr="00634EF0">
        <w:trPr>
          <w:gridAfter w:val="1"/>
          <w:wAfter w:w="10" w:type="dxa"/>
        </w:trPr>
        <w:tc>
          <w:tcPr>
            <w:tcW w:w="1843" w:type="dxa"/>
            <w:vMerge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E17C15" w:rsidRPr="00634EF0" w:rsidRDefault="00E17C15" w:rsidP="00FC413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EF0">
              <w:rPr>
                <w:rFonts w:ascii="Times New Roman" w:hAnsi="Times New Roman"/>
                <w:color w:val="000000"/>
              </w:rPr>
              <w:t>Исполнитель муниципальн.</w:t>
            </w:r>
          </w:p>
          <w:p w:rsidR="00E17C15" w:rsidRPr="00634EF0" w:rsidRDefault="00E17C15" w:rsidP="00FC413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EF0">
              <w:rPr>
                <w:rFonts w:ascii="Times New Roman" w:hAnsi="Times New Roman"/>
                <w:color w:val="000000"/>
              </w:rPr>
              <w:t xml:space="preserve">программы-  </w:t>
            </w:r>
            <w:r w:rsidR="005F3C07"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  <w:lang w:eastAsia="hi-IN" w:bidi="hi-IN"/>
              </w:rPr>
            </w:pPr>
            <w:r w:rsidRPr="00634EF0">
              <w:rPr>
                <w:b w:val="0"/>
                <w:sz w:val="22"/>
                <w:szCs w:val="22"/>
                <w:lang w:eastAsia="hi-IN" w:bidi="hi-IN"/>
              </w:rPr>
              <w:t>0,00</w:t>
            </w:r>
          </w:p>
        </w:tc>
      </w:tr>
      <w:tr w:rsidR="00E17C15" w:rsidRPr="00D3700C" w:rsidTr="00634EF0">
        <w:trPr>
          <w:gridAfter w:val="1"/>
          <w:wAfter w:w="10" w:type="dxa"/>
        </w:trPr>
        <w:tc>
          <w:tcPr>
            <w:tcW w:w="1843" w:type="dxa"/>
          </w:tcPr>
          <w:p w:rsidR="00E17C15" w:rsidRPr="00634EF0" w:rsidRDefault="00E17C15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Мероприятие 1.1</w:t>
            </w:r>
          </w:p>
          <w:p w:rsidR="00E17C15" w:rsidRPr="00634EF0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E17C15" w:rsidRPr="00634EF0" w:rsidRDefault="005F3C07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E17C15" w:rsidRPr="00634EF0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15001</w:t>
            </w:r>
            <w:r w:rsidRPr="00634EF0">
              <w:rPr>
                <w:rFonts w:ascii="Times New Roman" w:hAnsi="Times New Roman"/>
                <w:bCs/>
                <w:color w:val="000000"/>
                <w:lang w:val="en-US"/>
              </w:rPr>
              <w:t>S</w:t>
            </w:r>
            <w:r w:rsidRPr="00634EF0">
              <w:rPr>
                <w:rFonts w:ascii="Times New Roman" w:hAnsi="Times New Roman"/>
                <w:bCs/>
                <w:color w:val="000000"/>
              </w:rPr>
              <w:t>Ж160</w:t>
            </w:r>
          </w:p>
        </w:tc>
        <w:tc>
          <w:tcPr>
            <w:tcW w:w="851" w:type="dxa"/>
          </w:tcPr>
          <w:p w:rsidR="00E17C15" w:rsidRPr="00634EF0" w:rsidRDefault="005F3C07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08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  <w:lang w:eastAsia="hi-IN" w:bidi="hi-IN"/>
              </w:rPr>
            </w:pPr>
            <w:r w:rsidRPr="00634EF0">
              <w:rPr>
                <w:b w:val="0"/>
                <w:sz w:val="22"/>
                <w:szCs w:val="22"/>
                <w:lang w:eastAsia="hi-IN" w:bidi="hi-IN"/>
              </w:rPr>
              <w:t>0,00</w:t>
            </w:r>
          </w:p>
        </w:tc>
      </w:tr>
      <w:tr w:rsidR="00E17C15" w:rsidRPr="00D3700C" w:rsidTr="00634EF0">
        <w:trPr>
          <w:gridAfter w:val="1"/>
          <w:wAfter w:w="10" w:type="dxa"/>
        </w:trPr>
        <w:tc>
          <w:tcPr>
            <w:tcW w:w="1843" w:type="dxa"/>
          </w:tcPr>
          <w:p w:rsidR="00E17C15" w:rsidRPr="00634EF0" w:rsidRDefault="00E17C15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Мероприятие 1.2</w:t>
            </w:r>
          </w:p>
          <w:p w:rsidR="00E17C15" w:rsidRPr="00634EF0" w:rsidRDefault="00E17C15" w:rsidP="00FC4138">
            <w:pPr>
              <w:pStyle w:val="a0"/>
              <w:spacing w:after="0"/>
              <w:rPr>
                <w:rFonts w:cs="Times New Roman"/>
                <w:sz w:val="22"/>
                <w:szCs w:val="22"/>
                <w:u w:val="single"/>
                <w:lang w:eastAsia="ru-RU"/>
              </w:rPr>
            </w:pPr>
            <w:r w:rsidRPr="00634EF0">
              <w:rPr>
                <w:rFonts w:cs="Times New Roman"/>
                <w:sz w:val="22"/>
                <w:szCs w:val="22"/>
              </w:rPr>
              <w:t xml:space="preserve">Снос ветхого и аварийного жилья </w:t>
            </w:r>
          </w:p>
        </w:tc>
        <w:tc>
          <w:tcPr>
            <w:tcW w:w="1843" w:type="dxa"/>
          </w:tcPr>
          <w:p w:rsidR="00E17C15" w:rsidRPr="00634EF0" w:rsidRDefault="005F3C07" w:rsidP="00FC4138">
            <w:pPr>
              <w:spacing w:after="0" w:line="240" w:lineRule="auto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E17C15" w:rsidRPr="00634EF0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1500140710</w:t>
            </w:r>
          </w:p>
        </w:tc>
        <w:tc>
          <w:tcPr>
            <w:tcW w:w="851" w:type="dxa"/>
          </w:tcPr>
          <w:p w:rsidR="00E17C15" w:rsidRPr="00634EF0" w:rsidRDefault="005F3C07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17C15" w:rsidRPr="00634EF0" w:rsidRDefault="00E17C15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</w:t>
            </w:r>
          </w:p>
        </w:tc>
      </w:tr>
      <w:tr w:rsidR="00272D9E" w:rsidRPr="00D3700C" w:rsidTr="00634EF0">
        <w:trPr>
          <w:gridAfter w:val="1"/>
          <w:wAfter w:w="10" w:type="dxa"/>
        </w:trPr>
        <w:tc>
          <w:tcPr>
            <w:tcW w:w="1843" w:type="dxa"/>
          </w:tcPr>
          <w:p w:rsidR="00272D9E" w:rsidRPr="00634EF0" w:rsidRDefault="00272D9E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Основное мероприятие 2</w:t>
            </w:r>
          </w:p>
          <w:p w:rsidR="00272D9E" w:rsidRPr="00634EF0" w:rsidRDefault="00721DE5" w:rsidP="00FC4138">
            <w:pPr>
              <w:spacing w:after="0" w:line="240" w:lineRule="auto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«</w:t>
            </w:r>
            <w:r w:rsidR="00272D9E" w:rsidRPr="00634EF0">
              <w:rPr>
                <w:rFonts w:ascii="Times New Roman" w:hAnsi="Times New Roman"/>
              </w:rPr>
              <w:t xml:space="preserve">Федеральный проект </w:t>
            </w:r>
            <w:r w:rsidRPr="00634EF0">
              <w:rPr>
                <w:rFonts w:ascii="Times New Roman" w:hAnsi="Times New Roman"/>
              </w:rPr>
              <w:t>«</w:t>
            </w:r>
            <w:r w:rsidR="00272D9E" w:rsidRPr="00634EF0">
              <w:rPr>
                <w:rFonts w:ascii="Times New Roman" w:hAnsi="Times New Roman"/>
              </w:rPr>
              <w:t>Обеспечение устойчивого сокращения непригодного для проживания жилищного фонда</w:t>
            </w:r>
            <w:r w:rsidRPr="00634EF0">
              <w:rPr>
                <w:rFonts w:ascii="Times New Roman" w:hAnsi="Times New Roman"/>
              </w:rPr>
              <w:t>»</w:t>
            </w:r>
            <w:r w:rsidR="00272D9E" w:rsidRPr="00634EF0">
              <w:rPr>
                <w:rFonts w:ascii="Times New Roman" w:hAnsi="Times New Roman"/>
              </w:rPr>
              <w:t xml:space="preserve"> национального проекта Российской федерации </w:t>
            </w:r>
            <w:r w:rsidRPr="00634EF0">
              <w:rPr>
                <w:rFonts w:ascii="Times New Roman" w:hAnsi="Times New Roman"/>
              </w:rPr>
              <w:t>«</w:t>
            </w:r>
            <w:r w:rsidR="00272D9E" w:rsidRPr="00634EF0">
              <w:rPr>
                <w:rFonts w:ascii="Times New Roman" w:hAnsi="Times New Roman"/>
              </w:rPr>
              <w:t>Жилье и городская среда</w:t>
            </w:r>
            <w:r w:rsidRPr="00634EF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72D9E" w:rsidRPr="00634EF0" w:rsidRDefault="005F3C07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272D9E" w:rsidRPr="00634EF0" w:rsidRDefault="005F3C07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</w:t>
            </w:r>
            <w:r w:rsidR="005F3C07" w:rsidRPr="00634EF0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992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150F30</w:t>
            </w:r>
            <w:r w:rsidR="005F3C07" w:rsidRPr="00634EF0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851" w:type="dxa"/>
          </w:tcPr>
          <w:p w:rsidR="00272D9E" w:rsidRPr="00634EF0" w:rsidRDefault="005F3C07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708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</w:tcPr>
          <w:p w:rsidR="00272D9E" w:rsidRPr="00634EF0" w:rsidRDefault="00272D9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9112,63594</w:t>
            </w:r>
          </w:p>
        </w:tc>
        <w:tc>
          <w:tcPr>
            <w:tcW w:w="992" w:type="dxa"/>
          </w:tcPr>
          <w:p w:rsidR="00272D9E" w:rsidRPr="00634EF0" w:rsidRDefault="00272D9E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  <w:lang w:eastAsia="hi-IN" w:bidi="hi-IN"/>
              </w:rPr>
            </w:pPr>
            <w:r w:rsidRPr="00634EF0">
              <w:rPr>
                <w:b w:val="0"/>
                <w:sz w:val="22"/>
                <w:szCs w:val="22"/>
                <w:lang w:eastAsia="hi-IN" w:bidi="hi-IN"/>
              </w:rPr>
              <w:t>9123,17145</w:t>
            </w:r>
          </w:p>
        </w:tc>
      </w:tr>
      <w:tr w:rsidR="00272D9E" w:rsidRPr="00D3700C" w:rsidTr="00634EF0">
        <w:trPr>
          <w:gridAfter w:val="1"/>
          <w:wAfter w:w="10" w:type="dxa"/>
        </w:trPr>
        <w:tc>
          <w:tcPr>
            <w:tcW w:w="1843" w:type="dxa"/>
          </w:tcPr>
          <w:p w:rsidR="00272D9E" w:rsidRPr="00634EF0" w:rsidRDefault="00272D9E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Мероприятие 2.1</w:t>
            </w:r>
          </w:p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272D9E" w:rsidRPr="00634EF0" w:rsidRDefault="005F3C07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0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851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992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150F309602</w:t>
            </w:r>
          </w:p>
        </w:tc>
        <w:tc>
          <w:tcPr>
            <w:tcW w:w="851" w:type="dxa"/>
          </w:tcPr>
          <w:p w:rsidR="00272D9E" w:rsidRPr="00634EF0" w:rsidRDefault="00D36C1D" w:rsidP="00FC4138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08" w:type="dxa"/>
          </w:tcPr>
          <w:p w:rsidR="00272D9E" w:rsidRPr="00634EF0" w:rsidRDefault="00666A33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72D9E" w:rsidRPr="00634EF0" w:rsidRDefault="00272D9E" w:rsidP="00FC4138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9112,63594</w:t>
            </w:r>
          </w:p>
        </w:tc>
        <w:tc>
          <w:tcPr>
            <w:tcW w:w="992" w:type="dxa"/>
          </w:tcPr>
          <w:p w:rsidR="00272D9E" w:rsidRPr="00634EF0" w:rsidRDefault="00272D9E" w:rsidP="00FC4138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  <w:lang w:eastAsia="hi-IN" w:bidi="hi-IN"/>
              </w:rPr>
            </w:pPr>
            <w:r w:rsidRPr="00634EF0">
              <w:rPr>
                <w:b w:val="0"/>
                <w:sz w:val="22"/>
                <w:szCs w:val="22"/>
                <w:lang w:eastAsia="hi-IN" w:bidi="hi-IN"/>
              </w:rPr>
              <w:t>9123,17145</w:t>
            </w:r>
          </w:p>
        </w:tc>
      </w:tr>
    </w:tbl>
    <w:p w:rsidR="00E17C15" w:rsidRDefault="00E17C15" w:rsidP="00FC4138">
      <w:pPr>
        <w:pStyle w:val="3"/>
        <w:tabs>
          <w:tab w:val="clear" w:pos="0"/>
        </w:tabs>
        <w:spacing w:before="0" w:after="0"/>
        <w:ind w:left="0" w:firstLine="709"/>
        <w:jc w:val="center"/>
        <w:rPr>
          <w:rFonts w:cs="Times New Roman"/>
          <w:bCs w:val="0"/>
          <w:color w:val="000000"/>
          <w:kern w:val="2"/>
        </w:rPr>
      </w:pPr>
    </w:p>
    <w:p w:rsidR="00634EF0" w:rsidRDefault="00297F38" w:rsidP="00634EF0">
      <w:pPr>
        <w:pStyle w:val="3"/>
        <w:tabs>
          <w:tab w:val="clear" w:pos="0"/>
        </w:tabs>
        <w:spacing w:before="0" w:after="0"/>
        <w:ind w:left="0" w:firstLine="0"/>
        <w:jc w:val="center"/>
        <w:rPr>
          <w:rFonts w:cs="Times New Roman"/>
          <w:color w:val="000000"/>
        </w:rPr>
      </w:pPr>
      <w:r w:rsidRPr="00864F0F">
        <w:rPr>
          <w:rFonts w:cs="Times New Roman"/>
          <w:bCs w:val="0"/>
          <w:color w:val="000000"/>
          <w:kern w:val="2"/>
        </w:rPr>
        <w:t>9</w:t>
      </w:r>
      <w:r w:rsidRPr="00721C32">
        <w:rPr>
          <w:rFonts w:cs="Times New Roman"/>
          <w:bCs w:val="0"/>
          <w:color w:val="000000"/>
          <w:kern w:val="2"/>
        </w:rPr>
        <w:t>.</w:t>
      </w:r>
      <w:r w:rsidR="00E17C15">
        <w:rPr>
          <w:rFonts w:cs="Times New Roman"/>
          <w:bCs w:val="0"/>
          <w:color w:val="000000"/>
          <w:kern w:val="2"/>
        </w:rPr>
        <w:t>4</w:t>
      </w:r>
      <w:r w:rsidRPr="00721C32">
        <w:rPr>
          <w:rFonts w:cs="Times New Roman"/>
          <w:bCs w:val="0"/>
          <w:color w:val="000000"/>
          <w:kern w:val="2"/>
        </w:rPr>
        <w:t>.</w:t>
      </w:r>
      <w:r w:rsidRPr="00721C32">
        <w:rPr>
          <w:rFonts w:cs="Times New Roman"/>
          <w:color w:val="000000"/>
        </w:rPr>
        <w:t xml:space="preserve"> Финансовое обеспечение реализации муниципальной программы </w:t>
      </w:r>
      <w:r w:rsidR="00721DE5">
        <w:rPr>
          <w:rFonts w:cs="Times New Roman"/>
          <w:color w:val="000000"/>
        </w:rPr>
        <w:t>«</w:t>
      </w:r>
      <w:r w:rsidRPr="00721C32">
        <w:rPr>
          <w:rFonts w:eastAsia="Times New Roman" w:cs="Times New Roman"/>
          <w:lang w:eastAsia="ru-RU"/>
        </w:rPr>
        <w:t>Расселение ветхого и аварийного жилья Краснокамского городского округа на 2019-2021 годы</w:t>
      </w:r>
      <w:r w:rsidR="00721DE5">
        <w:rPr>
          <w:rFonts w:cs="Times New Roman"/>
          <w:color w:val="000000"/>
        </w:rPr>
        <w:t>»</w:t>
      </w:r>
      <w:r w:rsidRPr="00721C32">
        <w:rPr>
          <w:rFonts w:cs="Times New Roman"/>
          <w:color w:val="000000"/>
        </w:rPr>
        <w:t xml:space="preserve"> за счет всех источников финансирования</w:t>
      </w:r>
      <w:r w:rsidR="007F0001" w:rsidRPr="00721C32">
        <w:rPr>
          <w:rFonts w:cs="Times New Roman"/>
          <w:color w:val="000000"/>
        </w:rPr>
        <w:t>:</w:t>
      </w:r>
    </w:p>
    <w:p w:rsidR="001B7BB2" w:rsidRPr="001B7BB2" w:rsidRDefault="001B7BB2" w:rsidP="001B7BB2">
      <w:pPr>
        <w:pStyle w:val="a0"/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709"/>
        <w:gridCol w:w="708"/>
        <w:gridCol w:w="851"/>
        <w:gridCol w:w="1134"/>
        <w:gridCol w:w="992"/>
        <w:gridCol w:w="1134"/>
      </w:tblGrid>
      <w:tr w:rsidR="00297F38" w:rsidRPr="007F0001" w:rsidTr="00634EF0">
        <w:tc>
          <w:tcPr>
            <w:tcW w:w="1701" w:type="dxa"/>
            <w:vMerge w:val="restart"/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Наименован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 муниципал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 программы, 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подпрограм.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Ответствен</w:t>
            </w:r>
            <w:r w:rsidR="00D206CD"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.</w:t>
            </w: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 исполнитель, соисполнители, участники (ГРБС)</w:t>
            </w:r>
          </w:p>
        </w:tc>
        <w:tc>
          <w:tcPr>
            <w:tcW w:w="2977" w:type="dxa"/>
            <w:gridSpan w:val="4"/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Расходы, тыс. руб.</w:t>
            </w:r>
          </w:p>
        </w:tc>
      </w:tr>
      <w:tr w:rsidR="007F0001" w:rsidRPr="007F0001" w:rsidTr="001B7BB2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2"/>
                <w:szCs w:val="22"/>
                <w:lang w:eastAsia="ru-RU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Рз</w:t>
            </w:r>
            <w:r w:rsidRPr="00634EF0">
              <w:rPr>
                <w:rFonts w:cs="Times New Roman"/>
                <w:b w:val="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ВВР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7F0001" w:rsidRPr="007F0001" w:rsidTr="001B7BB2"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97F38" w:rsidRPr="00634EF0" w:rsidRDefault="00297F38" w:rsidP="00FC4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EF0">
              <w:rPr>
                <w:rFonts w:ascii="Times New Roman" w:hAnsi="Times New Roman"/>
                <w:color w:val="000000"/>
              </w:rPr>
              <w:t>Муниципал</w:t>
            </w:r>
            <w:r w:rsidR="00D206CD" w:rsidRPr="00634EF0">
              <w:rPr>
                <w:rFonts w:ascii="Times New Roman" w:hAnsi="Times New Roman"/>
                <w:color w:val="000000"/>
              </w:rPr>
              <w:t>.</w:t>
            </w:r>
            <w:r w:rsidRPr="00634EF0">
              <w:rPr>
                <w:rFonts w:ascii="Times New Roman" w:hAnsi="Times New Roman"/>
                <w:color w:val="000000"/>
              </w:rPr>
              <w:t xml:space="preserve"> программа </w:t>
            </w:r>
            <w:r w:rsidR="00721DE5" w:rsidRPr="00634EF0">
              <w:rPr>
                <w:rFonts w:ascii="Times New Roman" w:hAnsi="Times New Roman"/>
                <w:color w:val="000000"/>
              </w:rPr>
              <w:t>«</w:t>
            </w:r>
            <w:r w:rsidRPr="00634EF0">
              <w:rPr>
                <w:rFonts w:ascii="Times New Roman" w:eastAsia="Times New Roman" w:hAnsi="Times New Roman"/>
                <w:lang w:eastAsia="ru-RU"/>
              </w:rPr>
              <w:t>Расселение ветхого и аварийного жилья</w:t>
            </w:r>
          </w:p>
          <w:p w:rsidR="00297F38" w:rsidRPr="00634EF0" w:rsidRDefault="00297F38" w:rsidP="00FC4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lang w:eastAsia="ru-RU"/>
              </w:rPr>
              <w:t>Краснокамского городского округа на 2019-2021 годы</w:t>
            </w:r>
            <w:r w:rsidR="00721DE5" w:rsidRPr="00634EF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7F38" w:rsidRPr="00634EF0" w:rsidRDefault="00297F38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7F38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7F38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7F38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150000000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7F38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F38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91605,89771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F38" w:rsidRPr="00634EF0" w:rsidRDefault="00272D9E" w:rsidP="00FC4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182252,71876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F38" w:rsidRPr="00634EF0" w:rsidRDefault="00272D9E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182463,42905</w:t>
            </w:r>
          </w:p>
        </w:tc>
      </w:tr>
      <w:tr w:rsidR="008304DE" w:rsidRPr="007F0001" w:rsidTr="001B7BB2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4DE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04DE" w:rsidRPr="00634EF0" w:rsidRDefault="00634EF0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Исполнитель муниципаль</w:t>
            </w:r>
            <w:r w:rsidR="008304DE"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ной программы-  </w:t>
            </w:r>
            <w:r w:rsidR="008304DE" w:rsidRPr="00634EF0">
              <w:rPr>
                <w:b w:val="0"/>
                <w:kern w:val="2"/>
                <w:sz w:val="22"/>
                <w:szCs w:val="2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04DE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04DE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04DE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04DE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4DE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91605,89771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04DE" w:rsidRPr="00634EF0" w:rsidRDefault="008304DE" w:rsidP="00FC4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182252,71876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4DE" w:rsidRPr="00634EF0" w:rsidRDefault="008304DE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182463,42905</w:t>
            </w:r>
          </w:p>
        </w:tc>
      </w:tr>
      <w:tr w:rsidR="0021313C" w:rsidRPr="007F0001" w:rsidTr="00634EF0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sz w:val="22"/>
                <w:szCs w:val="22"/>
                <w:u w:val="single"/>
              </w:rPr>
              <w:t>Основное мероприятие 1:</w:t>
            </w:r>
            <w:r w:rsidRPr="00634E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721DE5" w:rsidRPr="00634EF0">
              <w:rPr>
                <w:rFonts w:cs="Times New Roman"/>
                <w:b w:val="0"/>
                <w:sz w:val="22"/>
                <w:szCs w:val="22"/>
              </w:rPr>
              <w:t>«</w:t>
            </w:r>
            <w:r w:rsidRPr="00634EF0">
              <w:rPr>
                <w:rFonts w:cs="Times New Roman"/>
                <w:b w:val="0"/>
                <w:sz w:val="22"/>
                <w:szCs w:val="22"/>
              </w:rPr>
              <w:t>Расселение ветхого аварийного жилья</w:t>
            </w:r>
            <w:r w:rsidR="00721DE5" w:rsidRPr="00634EF0">
              <w:rPr>
                <w:rFonts w:cs="Times New Roman"/>
                <w:b w:val="0"/>
                <w:sz w:val="22"/>
                <w:szCs w:val="22"/>
              </w:rPr>
              <w:t>»</w:t>
            </w:r>
          </w:p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313C" w:rsidRPr="00634EF0" w:rsidRDefault="0021313C" w:rsidP="00FC41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  <w:color w:val="000000"/>
              </w:rPr>
              <w:t xml:space="preserve">Всего  </w:t>
            </w:r>
          </w:p>
        </w:tc>
        <w:tc>
          <w:tcPr>
            <w:tcW w:w="709" w:type="dxa"/>
          </w:tcPr>
          <w:p w:rsidR="0021313C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21313C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21313C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1500100000</w:t>
            </w:r>
          </w:p>
        </w:tc>
        <w:tc>
          <w:tcPr>
            <w:tcW w:w="851" w:type="dxa"/>
          </w:tcPr>
          <w:p w:rsidR="0021313C" w:rsidRPr="00634EF0" w:rsidRDefault="00696CB1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21313C" w:rsidRPr="00634EF0" w:rsidRDefault="00830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8693,34561</w:t>
            </w:r>
          </w:p>
        </w:tc>
        <w:tc>
          <w:tcPr>
            <w:tcW w:w="992" w:type="dxa"/>
          </w:tcPr>
          <w:p w:rsidR="0021313C" w:rsidRPr="00634EF0" w:rsidRDefault="0021313C" w:rsidP="00FC4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21313C" w:rsidRPr="007F0001" w:rsidTr="00634EF0">
        <w:trPr>
          <w:trHeight w:val="1932"/>
        </w:trPr>
        <w:tc>
          <w:tcPr>
            <w:tcW w:w="1701" w:type="dxa"/>
            <w:vMerge/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21313C" w:rsidRPr="00634EF0" w:rsidRDefault="0021313C" w:rsidP="00FC413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EF0">
              <w:rPr>
                <w:rFonts w:ascii="Times New Roman" w:hAnsi="Times New Roman"/>
                <w:color w:val="000000"/>
              </w:rPr>
              <w:t xml:space="preserve">Исполнитель муниципал. программы-  </w:t>
            </w:r>
            <w:r w:rsidR="00D36C1D"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  <w:r w:rsidR="00D36C1D" w:rsidRPr="00634EF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313C" w:rsidRPr="00634EF0" w:rsidRDefault="008304D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8693,34561</w:t>
            </w:r>
          </w:p>
        </w:tc>
        <w:tc>
          <w:tcPr>
            <w:tcW w:w="992" w:type="dxa"/>
          </w:tcPr>
          <w:p w:rsidR="0021313C" w:rsidRPr="00634EF0" w:rsidRDefault="0021313C" w:rsidP="00FC4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21313C" w:rsidRPr="00634EF0" w:rsidRDefault="0021313C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0.00</w:t>
            </w:r>
          </w:p>
        </w:tc>
      </w:tr>
      <w:tr w:rsidR="00272D9E" w:rsidRPr="007F0001" w:rsidTr="00634EF0">
        <w:trPr>
          <w:trHeight w:val="876"/>
        </w:trPr>
        <w:tc>
          <w:tcPr>
            <w:tcW w:w="1701" w:type="dxa"/>
            <w:tcBorders>
              <w:top w:val="single" w:sz="4" w:space="0" w:color="auto"/>
            </w:tcBorders>
          </w:tcPr>
          <w:p w:rsidR="00272D9E" w:rsidRPr="00634EF0" w:rsidRDefault="00272D9E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Мероприятие 1.1</w:t>
            </w:r>
          </w:p>
          <w:p w:rsidR="00272D9E" w:rsidRPr="00634EF0" w:rsidRDefault="00272D9E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272D9E" w:rsidRPr="00634EF0" w:rsidRDefault="00D36C1D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09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9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708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15001</w:t>
            </w:r>
            <w:r w:rsidRPr="00634EF0">
              <w:rPr>
                <w:rFonts w:ascii="Times New Roman" w:hAnsi="Times New Roman"/>
                <w:bCs/>
                <w:color w:val="000000"/>
                <w:lang w:val="en-US"/>
              </w:rPr>
              <w:t>S</w:t>
            </w:r>
            <w:r w:rsidRPr="00634EF0">
              <w:rPr>
                <w:rFonts w:ascii="Times New Roman" w:hAnsi="Times New Roman"/>
                <w:bCs/>
                <w:color w:val="000000"/>
              </w:rPr>
              <w:t>Ж160</w:t>
            </w:r>
          </w:p>
        </w:tc>
        <w:tc>
          <w:tcPr>
            <w:tcW w:w="851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412</w:t>
            </w:r>
          </w:p>
        </w:tc>
        <w:tc>
          <w:tcPr>
            <w:tcW w:w="1134" w:type="dxa"/>
          </w:tcPr>
          <w:p w:rsidR="00272D9E" w:rsidRPr="00634EF0" w:rsidRDefault="008304DE" w:rsidP="00634EF0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8605,12140</w:t>
            </w:r>
          </w:p>
        </w:tc>
        <w:tc>
          <w:tcPr>
            <w:tcW w:w="992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272D9E" w:rsidRPr="007F0001" w:rsidTr="00634EF0">
        <w:trPr>
          <w:trHeight w:val="8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2D9E" w:rsidRPr="00634EF0" w:rsidRDefault="00272D9E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Мероприятие 1.2</w:t>
            </w:r>
          </w:p>
          <w:p w:rsidR="00272D9E" w:rsidRPr="00634EF0" w:rsidRDefault="00272D9E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</w:rPr>
              <w:t xml:space="preserve">Снос ветхого и аварийного жилья </w:t>
            </w:r>
          </w:p>
        </w:tc>
        <w:tc>
          <w:tcPr>
            <w:tcW w:w="1843" w:type="dxa"/>
          </w:tcPr>
          <w:p w:rsidR="00272D9E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09" w:type="dxa"/>
          </w:tcPr>
          <w:p w:rsidR="00272D9E" w:rsidRPr="00634EF0" w:rsidRDefault="00696CB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9" w:type="dxa"/>
          </w:tcPr>
          <w:p w:rsidR="00272D9E" w:rsidRPr="00634EF0" w:rsidRDefault="00696CB1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708" w:type="dxa"/>
          </w:tcPr>
          <w:p w:rsidR="00272D9E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</w:t>
            </w:r>
            <w:r w:rsidR="00696CB1" w:rsidRPr="00634EF0">
              <w:rPr>
                <w:rFonts w:ascii="Times New Roman" w:hAnsi="Times New Roman"/>
                <w:bCs/>
                <w:color w:val="000000"/>
              </w:rPr>
              <w:t>0140710</w:t>
            </w:r>
          </w:p>
        </w:tc>
        <w:tc>
          <w:tcPr>
            <w:tcW w:w="851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244</w:t>
            </w:r>
          </w:p>
        </w:tc>
        <w:tc>
          <w:tcPr>
            <w:tcW w:w="1134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88,22421</w:t>
            </w:r>
          </w:p>
        </w:tc>
        <w:tc>
          <w:tcPr>
            <w:tcW w:w="992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272D9E" w:rsidRPr="00634EF0" w:rsidRDefault="00272D9E" w:rsidP="00FC413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666A33" w:rsidRPr="007F0001" w:rsidTr="00634EF0">
        <w:trPr>
          <w:trHeight w:val="8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6A33" w:rsidRPr="00634EF0" w:rsidRDefault="00666A33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Основное мероприятие 2</w:t>
            </w:r>
          </w:p>
          <w:p w:rsidR="00666A33" w:rsidRPr="00634EF0" w:rsidRDefault="00721DE5" w:rsidP="00FC4138">
            <w:pPr>
              <w:spacing w:after="0" w:line="240" w:lineRule="auto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«</w:t>
            </w:r>
            <w:r w:rsidR="00666A33" w:rsidRPr="00634EF0">
              <w:rPr>
                <w:rFonts w:ascii="Times New Roman" w:hAnsi="Times New Roman"/>
              </w:rPr>
              <w:t xml:space="preserve">Федеральный проект </w:t>
            </w:r>
            <w:r w:rsidRPr="00634EF0">
              <w:rPr>
                <w:rFonts w:ascii="Times New Roman" w:hAnsi="Times New Roman"/>
              </w:rPr>
              <w:t>«</w:t>
            </w:r>
            <w:r w:rsidR="00666A33" w:rsidRPr="00634EF0">
              <w:rPr>
                <w:rFonts w:ascii="Times New Roman" w:hAnsi="Times New Roman"/>
              </w:rPr>
              <w:t>Обеспечение устойчивого сокращения непригодного для проживания жилищного фонда</w:t>
            </w:r>
            <w:r w:rsidRPr="00634EF0">
              <w:rPr>
                <w:rFonts w:ascii="Times New Roman" w:hAnsi="Times New Roman"/>
              </w:rPr>
              <w:t>»</w:t>
            </w:r>
            <w:r w:rsidR="00666A33" w:rsidRPr="00634EF0">
              <w:rPr>
                <w:rFonts w:ascii="Times New Roman" w:hAnsi="Times New Roman"/>
              </w:rPr>
              <w:t xml:space="preserve"> национального проекта Российской федерации </w:t>
            </w:r>
            <w:r w:rsidRPr="00634EF0">
              <w:rPr>
                <w:rFonts w:ascii="Times New Roman" w:hAnsi="Times New Roman"/>
              </w:rPr>
              <w:t>«</w:t>
            </w:r>
            <w:r w:rsidR="00666A33" w:rsidRPr="00634EF0">
              <w:rPr>
                <w:rFonts w:ascii="Times New Roman" w:hAnsi="Times New Roman"/>
              </w:rPr>
              <w:t>Жилье и городская среда</w:t>
            </w:r>
            <w:r w:rsidRPr="00634EF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666A33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09" w:type="dxa"/>
          </w:tcPr>
          <w:p w:rsidR="00666A33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709" w:type="dxa"/>
          </w:tcPr>
          <w:p w:rsidR="00666A33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708" w:type="dxa"/>
          </w:tcPr>
          <w:p w:rsidR="00666A33" w:rsidRPr="00634EF0" w:rsidRDefault="00666A33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150F3</w:t>
            </w:r>
            <w:r w:rsidR="00D36C1D" w:rsidRPr="00634EF0">
              <w:rPr>
                <w:rFonts w:ascii="Times New Roman" w:hAnsi="Times New Roman"/>
                <w:bCs/>
                <w:color w:val="000000"/>
              </w:rPr>
              <w:t>00000</w:t>
            </w:r>
          </w:p>
        </w:tc>
        <w:tc>
          <w:tcPr>
            <w:tcW w:w="851" w:type="dxa"/>
          </w:tcPr>
          <w:p w:rsidR="00666A33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1134" w:type="dxa"/>
          </w:tcPr>
          <w:p w:rsidR="00666A33" w:rsidRPr="00634EF0" w:rsidRDefault="00666A33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82912,55210</w:t>
            </w:r>
          </w:p>
        </w:tc>
        <w:tc>
          <w:tcPr>
            <w:tcW w:w="992" w:type="dxa"/>
          </w:tcPr>
          <w:p w:rsidR="00666A33" w:rsidRPr="00634EF0" w:rsidRDefault="00666A33" w:rsidP="00FC4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182252,71876</w:t>
            </w:r>
          </w:p>
        </w:tc>
        <w:tc>
          <w:tcPr>
            <w:tcW w:w="1134" w:type="dxa"/>
          </w:tcPr>
          <w:p w:rsidR="00666A33" w:rsidRPr="00634EF0" w:rsidRDefault="00666A33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182463,42905</w:t>
            </w:r>
          </w:p>
        </w:tc>
      </w:tr>
      <w:tr w:rsidR="00666A33" w:rsidRPr="007F0001" w:rsidTr="00634EF0">
        <w:trPr>
          <w:trHeight w:val="8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6A33" w:rsidRPr="00634EF0" w:rsidRDefault="00666A33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Мероприятие 2.1</w:t>
            </w:r>
          </w:p>
          <w:p w:rsidR="00666A33" w:rsidRPr="00634EF0" w:rsidRDefault="00666A33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666A33" w:rsidRPr="00634EF0" w:rsidRDefault="00D36C1D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09" w:type="dxa"/>
          </w:tcPr>
          <w:p w:rsidR="00666A33" w:rsidRPr="00634EF0" w:rsidRDefault="00666A33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9" w:type="dxa"/>
          </w:tcPr>
          <w:p w:rsidR="00666A33" w:rsidRPr="00634EF0" w:rsidRDefault="00666A33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708" w:type="dxa"/>
          </w:tcPr>
          <w:p w:rsidR="00666A33" w:rsidRPr="00634EF0" w:rsidRDefault="00666A33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150F309</w:t>
            </w:r>
            <w:r w:rsidR="00D36C1D" w:rsidRPr="00634EF0">
              <w:rPr>
                <w:rFonts w:ascii="Times New Roman" w:hAnsi="Times New Roman"/>
                <w:bCs/>
                <w:color w:val="000000"/>
              </w:rPr>
              <w:t>5</w:t>
            </w:r>
            <w:r w:rsidRPr="00634EF0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851" w:type="dxa"/>
          </w:tcPr>
          <w:p w:rsidR="00666A33" w:rsidRPr="00634EF0" w:rsidRDefault="00666A33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  <w:lang w:val="en-US"/>
              </w:rPr>
              <w:t>412</w:t>
            </w:r>
          </w:p>
        </w:tc>
        <w:tc>
          <w:tcPr>
            <w:tcW w:w="1134" w:type="dxa"/>
          </w:tcPr>
          <w:p w:rsidR="00666A33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78766,92450</w:t>
            </w:r>
          </w:p>
        </w:tc>
        <w:tc>
          <w:tcPr>
            <w:tcW w:w="992" w:type="dxa"/>
          </w:tcPr>
          <w:p w:rsidR="00666A33" w:rsidRPr="00634EF0" w:rsidRDefault="00D36C1D" w:rsidP="00FC4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173140,08282</w:t>
            </w:r>
          </w:p>
        </w:tc>
        <w:tc>
          <w:tcPr>
            <w:tcW w:w="1134" w:type="dxa"/>
          </w:tcPr>
          <w:p w:rsidR="00666A33" w:rsidRPr="00634EF0" w:rsidRDefault="00D36C1D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173340,25760</w:t>
            </w:r>
          </w:p>
        </w:tc>
      </w:tr>
      <w:tr w:rsidR="00D36C1D" w:rsidRPr="007F0001" w:rsidTr="00634EF0">
        <w:trPr>
          <w:trHeight w:val="876"/>
        </w:trPr>
        <w:tc>
          <w:tcPr>
            <w:tcW w:w="1701" w:type="dxa"/>
            <w:tcBorders>
              <w:top w:val="single" w:sz="4" w:space="0" w:color="auto"/>
            </w:tcBorders>
          </w:tcPr>
          <w:p w:rsidR="00D36C1D" w:rsidRPr="00634EF0" w:rsidRDefault="00D36C1D" w:rsidP="00FC41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4EF0">
              <w:rPr>
                <w:rFonts w:ascii="Times New Roman" w:hAnsi="Times New Roman"/>
                <w:u w:val="single"/>
              </w:rPr>
              <w:t>Мероприятие 2.1</w:t>
            </w:r>
          </w:p>
          <w:p w:rsidR="00D36C1D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D36C1D" w:rsidRPr="00634EF0" w:rsidRDefault="00D36C1D" w:rsidP="00FC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09" w:type="dxa"/>
          </w:tcPr>
          <w:p w:rsidR="00D36C1D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9" w:type="dxa"/>
          </w:tcPr>
          <w:p w:rsidR="00D36C1D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708" w:type="dxa"/>
          </w:tcPr>
          <w:p w:rsidR="00D36C1D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</w:rPr>
              <w:t>150F309602</w:t>
            </w:r>
          </w:p>
        </w:tc>
        <w:tc>
          <w:tcPr>
            <w:tcW w:w="851" w:type="dxa"/>
          </w:tcPr>
          <w:p w:rsidR="00D36C1D" w:rsidRPr="00634EF0" w:rsidRDefault="00D36C1D" w:rsidP="00FC4138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34EF0">
              <w:rPr>
                <w:rFonts w:ascii="Times New Roman" w:hAnsi="Times New Roman"/>
                <w:bCs/>
                <w:color w:val="000000"/>
                <w:lang w:val="en-US"/>
              </w:rPr>
              <w:t>412</w:t>
            </w:r>
          </w:p>
        </w:tc>
        <w:tc>
          <w:tcPr>
            <w:tcW w:w="1134" w:type="dxa"/>
          </w:tcPr>
          <w:p w:rsidR="00D36C1D" w:rsidRPr="00634EF0" w:rsidRDefault="00416120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4145,62760</w:t>
            </w:r>
          </w:p>
        </w:tc>
        <w:tc>
          <w:tcPr>
            <w:tcW w:w="992" w:type="dxa"/>
          </w:tcPr>
          <w:p w:rsidR="00D36C1D" w:rsidRPr="00634EF0" w:rsidRDefault="00416120" w:rsidP="00FC4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EF0">
              <w:rPr>
                <w:rFonts w:ascii="Times New Roman" w:hAnsi="Times New Roman"/>
              </w:rPr>
              <w:t>9112,63594</w:t>
            </w:r>
          </w:p>
        </w:tc>
        <w:tc>
          <w:tcPr>
            <w:tcW w:w="1134" w:type="dxa"/>
          </w:tcPr>
          <w:p w:rsidR="00D36C1D" w:rsidRPr="00634EF0" w:rsidRDefault="00416120" w:rsidP="00FC4138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634EF0">
              <w:rPr>
                <w:rFonts w:cs="Times New Roman"/>
                <w:b w:val="0"/>
                <w:color w:val="000000"/>
                <w:sz w:val="22"/>
                <w:szCs w:val="22"/>
              </w:rPr>
              <w:t>9123,17145</w:t>
            </w:r>
          </w:p>
        </w:tc>
      </w:tr>
    </w:tbl>
    <w:p w:rsidR="00D206CD" w:rsidRDefault="00D206CD" w:rsidP="00FC413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D8D" w:rsidRPr="00BB1DCC" w:rsidRDefault="00B84D8D" w:rsidP="00FC413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001">
        <w:rPr>
          <w:rFonts w:ascii="Times New Roman" w:eastAsia="Times New Roman" w:hAnsi="Times New Roman"/>
          <w:b/>
          <w:sz w:val="28"/>
          <w:szCs w:val="28"/>
          <w:lang w:eastAsia="ru-RU"/>
        </w:rPr>
        <w:t>10. Методика оценки эффективности муниципальной программы</w:t>
      </w:r>
    </w:p>
    <w:p w:rsidR="007F0001" w:rsidRDefault="007F0001" w:rsidP="00FC413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EF0" w:rsidRPr="00634EF0" w:rsidRDefault="00634EF0" w:rsidP="0063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F0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Программы оценивается путем сопоставления плановых и фактических показателей, результатов, объемов расходов с учетом реализовавшихся рисков и изменений условий в сфере расселения ветхого и аварийного жилого фонда Краснокамского городского округа.</w:t>
      </w:r>
    </w:p>
    <w:p w:rsidR="00634EF0" w:rsidRPr="00634EF0" w:rsidRDefault="00634EF0" w:rsidP="00FC413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EF0" w:rsidRPr="00634EF0" w:rsidRDefault="00634EF0" w:rsidP="00FC413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EF0" w:rsidRPr="00634EF0" w:rsidRDefault="00634EF0" w:rsidP="00FC413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CC" w:rsidRPr="00297F38" w:rsidRDefault="00BB1DCC" w:rsidP="00634EF0">
      <w:pPr>
        <w:framePr w:w="4951" w:h="496" w:hRule="exact" w:wrap="auto" w:hAnchor="text"/>
        <w:autoSpaceDE w:val="0"/>
        <w:autoSpaceDN w:val="0"/>
        <w:adjustRightInd w:val="0"/>
        <w:spacing w:after="0" w:line="240" w:lineRule="auto"/>
        <w:contextualSpacing/>
        <w:jc w:val="both"/>
        <w:sectPr w:rsidR="00BB1DCC" w:rsidRPr="00297F38" w:rsidSect="00721DE5">
          <w:headerReference w:type="default" r:id="rId11"/>
          <w:type w:val="continuous"/>
          <w:pgSz w:w="11906" w:h="16838"/>
          <w:pgMar w:top="1134" w:right="567" w:bottom="1134" w:left="1418" w:header="397" w:footer="170" w:gutter="0"/>
          <w:cols w:space="720"/>
          <w:titlePg/>
          <w:docGrid w:linePitch="600" w:charSpace="32768"/>
        </w:sectPr>
      </w:pPr>
    </w:p>
    <w:p w:rsidR="00B84D8D" w:rsidRDefault="006E4D09" w:rsidP="00634EF0">
      <w:pPr>
        <w:pStyle w:val="3"/>
        <w:tabs>
          <w:tab w:val="clear" w:pos="0"/>
        </w:tabs>
        <w:spacing w:before="0" w:after="0"/>
        <w:ind w:left="0" w:firstLine="0"/>
        <w:jc w:val="right"/>
        <w:rPr>
          <w:rFonts w:cs="Times New Roman"/>
          <w:b w:val="0"/>
          <w:color w:val="000000"/>
        </w:rPr>
      </w:pPr>
      <w:r w:rsidRPr="006E4D09">
        <w:rPr>
          <w:rFonts w:cs="Times New Roman"/>
          <w:b w:val="0"/>
          <w:color w:val="000000"/>
        </w:rPr>
        <w:t>Приложение 1</w:t>
      </w:r>
    </w:p>
    <w:p w:rsidR="00634EF0" w:rsidRPr="00634EF0" w:rsidRDefault="00634EF0" w:rsidP="00634EF0">
      <w:pPr>
        <w:pStyle w:val="a0"/>
        <w:spacing w:after="0"/>
      </w:pPr>
    </w:p>
    <w:p w:rsidR="00634EF0" w:rsidRDefault="00634EF0" w:rsidP="00634EF0">
      <w:pPr>
        <w:pStyle w:val="a0"/>
        <w:spacing w:after="0"/>
        <w:jc w:val="center"/>
      </w:pPr>
      <w:r>
        <w:rPr>
          <w:b/>
          <w:bCs/>
          <w:color w:val="000000"/>
          <w:sz w:val="28"/>
          <w:szCs w:val="28"/>
        </w:rPr>
        <w:t>С</w:t>
      </w:r>
      <w:r w:rsidRPr="006E4D09">
        <w:rPr>
          <w:b/>
          <w:bCs/>
          <w:color w:val="000000"/>
          <w:sz w:val="28"/>
          <w:szCs w:val="28"/>
        </w:rPr>
        <w:t xml:space="preserve">писок </w:t>
      </w:r>
      <w:r>
        <w:rPr>
          <w:b/>
          <w:bCs/>
          <w:color w:val="000000"/>
          <w:sz w:val="28"/>
          <w:szCs w:val="28"/>
        </w:rPr>
        <w:t xml:space="preserve">аварийных </w:t>
      </w:r>
      <w:r w:rsidRPr="006E4D09">
        <w:rPr>
          <w:b/>
          <w:bCs/>
          <w:color w:val="000000"/>
          <w:sz w:val="28"/>
          <w:szCs w:val="28"/>
        </w:rPr>
        <w:t>многоквартирных домов</w:t>
      </w:r>
      <w:r>
        <w:rPr>
          <w:b/>
          <w:bCs/>
          <w:color w:val="000000"/>
          <w:sz w:val="28"/>
          <w:szCs w:val="28"/>
        </w:rPr>
        <w:t>, планируемых к расселению в 2019- 2021 г.г.</w:t>
      </w:r>
    </w:p>
    <w:p w:rsidR="00634EF0" w:rsidRPr="00634EF0" w:rsidRDefault="00634EF0" w:rsidP="00634EF0">
      <w:pPr>
        <w:pStyle w:val="a0"/>
        <w:spacing w:after="0"/>
        <w:jc w:val="center"/>
      </w:pPr>
    </w:p>
    <w:tbl>
      <w:tblPr>
        <w:tblW w:w="14956" w:type="dxa"/>
        <w:tblLook w:val="04A0" w:firstRow="1" w:lastRow="0" w:firstColumn="1" w:lastColumn="0" w:noHBand="0" w:noVBand="1"/>
      </w:tblPr>
      <w:tblGrid>
        <w:gridCol w:w="1111"/>
        <w:gridCol w:w="1891"/>
        <w:gridCol w:w="3485"/>
        <w:gridCol w:w="1023"/>
        <w:gridCol w:w="917"/>
        <w:gridCol w:w="917"/>
        <w:gridCol w:w="1366"/>
        <w:gridCol w:w="1366"/>
        <w:gridCol w:w="1366"/>
        <w:gridCol w:w="1514"/>
      </w:tblGrid>
      <w:tr w:rsidR="006E4D09" w:rsidRPr="001672CB" w:rsidTr="001B7BB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квартала согласно ППТ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аварийного МКД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34EF0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Расселяемая площадь жилых </w:t>
            </w:r>
            <w:r w:rsidR="006E4D09"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</w:tr>
      <w:tr w:rsidR="006E4D09" w:rsidRPr="001672CB" w:rsidTr="001B7BB2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E4D09" w:rsidRPr="001672CB" w:rsidTr="001B7BB2">
        <w:trPr>
          <w:trHeight w:val="1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4D09" w:rsidRPr="00634EF0" w:rsidRDefault="00634EF0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Частная </w:t>
            </w:r>
            <w:r w:rsidR="006E4D09"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4D09" w:rsidRPr="00634EF0" w:rsidRDefault="00634EF0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6E4D09"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ЖКХ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бюджета Пермского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</w:tr>
      <w:tr w:rsidR="006E4D09" w:rsidRPr="001672CB" w:rsidTr="001B7BB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13569,12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426BEB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9784,34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426BEB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3784,78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590998652,44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4751AD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425246853,88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4060D8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125763574.66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4060D8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39988223,90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1916,30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1299,50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616,80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82912552,10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78766924,50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4145627,6</w:t>
            </w:r>
            <w:r w:rsidR="00416120"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59:07:0010604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78858434,20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74915512,49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3942921,71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59:07:0010604:555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Большевистская,42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18237040,50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17325188,48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911852,0</w:t>
            </w:r>
            <w:r w:rsidR="00416120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59:07:0010604:4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К.Маркса,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23225725,60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22064439,32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1161286,28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г.Краснокамск,пр.Комсомольский,4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18812491,60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17871867,02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940624,58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</w:t>
            </w:r>
            <w:r w:rsid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К.Маркса,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18583176,50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17654017,6</w:t>
            </w:r>
            <w:r w:rsidR="00416120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929158,83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59:07:0011005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4054117,90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3851412,01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202705,</w:t>
            </w:r>
            <w:r w:rsidR="00416120"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59:07:0011005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Юбилейная,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4054117,90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3851412,01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202705,</w:t>
            </w:r>
            <w:r w:rsidR="00416120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6E4D09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7435,68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5245,40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D09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2190,28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325623103,96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6E4D09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173140082,82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116640424,84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09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35842596,30</w:t>
            </w:r>
          </w:p>
        </w:tc>
      </w:tr>
      <w:tr w:rsidR="00BC3144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4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59:07:001001</w:t>
            </w:r>
          </w:p>
          <w:p w:rsidR="00BC3144" w:rsidRPr="00634EF0" w:rsidRDefault="00BC3144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143370385,20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107527788,90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44" w:rsidRPr="00634EF0" w:rsidRDefault="00BC3144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35842596,30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4E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59:07:001001</w:t>
            </w:r>
          </w:p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F0">
              <w:rPr>
                <w:rFonts w:ascii="Times New Roman" w:hAnsi="Times New Roman"/>
                <w:color w:val="000000"/>
                <w:sz w:val="20"/>
                <w:szCs w:val="20"/>
              </w:rPr>
              <w:t>г.Краснокамск, ул. К.Маркса, 54</w:t>
            </w:r>
          </w:p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8851DB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143370385,20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C3144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107527788,90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C3144" w:rsidP="00634E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35842596,30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59:07:0010926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32839653,00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31197670,35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1641982,65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D950C3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59:07:0010926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</w:t>
            </w:r>
            <w:r w:rsid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Промышленная,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32839653,00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31197670,35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1641982,65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59:07:0010603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68491661,00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65067077,95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3424583,05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D950C3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59:07:0010603:15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Чапаева,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19323042,20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18356890,09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966152,11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D950C3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59:07:0010603:6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К.Маркса,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13166148,10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12507840,69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658307,41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D950C3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59:07:0010603:13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</w:t>
            </w:r>
            <w:r w:rsid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К.Маркса,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17311126,70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16445570,37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865556,33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59:07:0010603:8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К.Маркса,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18691344,00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17756776,80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934567,20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квар.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59:07:0010602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1312,28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80921404,76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76875334,52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4046070,24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К.Маркса,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19954740,40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18957003,38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997737,02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Чапаева,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19167281,00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18208916,95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958364,05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К.Маркса,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19764365,60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18776147,32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988218,28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</w:t>
            </w:r>
            <w:r w:rsid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К.Маркса,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19517743,70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18541856,51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975887,19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г.Краснокамск,</w:t>
            </w:r>
            <w:r w:rsidR="00634E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34E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 К.Маркса,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2517274,06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2391410,36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125863,70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4217,14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3239,44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977,70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182462996,38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173339846,56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9123149,82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квар.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2167,22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93769107,74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89080652,35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4688455,39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D950C3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г.Краснокамск,</w:t>
            </w:r>
            <w:r w:rsidR="00634E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34E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 К.Маркса,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15611598,94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14831018,99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780579,95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ул.К.Маркса,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19915800,10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18920010,10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995790,00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К.Маркса,24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19868206,40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18874796,08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993410,32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</w:t>
            </w:r>
            <w:r w:rsid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Чапаева,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19037480,00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18085606,00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951874,00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D950C3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59:07:0010602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ул.Чапаева,26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19336022,30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18369221,18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966801,12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59:07:0011213:51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25328501,80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24062076,71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1266425,09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59:07:0011213:51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Городская,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25328501,80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24062076,71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1266425,09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59:07:0011611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1464,52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1357,22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63365386,84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60197117,50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3168269,34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59:07:0011611:244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Белинского,1а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24450181,70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23227672,61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1222509,09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59:07:0011611:245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г.Краснокамск, ул. Белинского,1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14576652,30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13847819,69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728832,61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59:07:0011611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г.Краснокамск, ул. Белинского, 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19798979,20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18809030,24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989948,96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B06" w:rsidRPr="001672CB" w:rsidTr="001B7BB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950C3"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59:07:0011611:253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г.Краснокамск, ул.Белинского,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4539573,64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4312594,96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226978,68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06" w:rsidRPr="00634EF0" w:rsidRDefault="00B46B06" w:rsidP="0063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72CB" w:rsidRPr="001672CB" w:rsidRDefault="001672CB" w:rsidP="00FC4138">
      <w:pPr>
        <w:pStyle w:val="a0"/>
        <w:spacing w:after="0"/>
      </w:pPr>
    </w:p>
    <w:sectPr w:rsidR="001672CB" w:rsidRPr="001672CB" w:rsidSect="00634EF0">
      <w:headerReference w:type="default" r:id="rId12"/>
      <w:pgSz w:w="16838" w:h="11906" w:orient="landscape"/>
      <w:pgMar w:top="1134" w:right="1134" w:bottom="1134" w:left="1134" w:header="454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B4" w:rsidRDefault="00560AB4" w:rsidP="00C22025">
      <w:pPr>
        <w:spacing w:after="0" w:line="240" w:lineRule="auto"/>
      </w:pPr>
      <w:r>
        <w:separator/>
      </w:r>
    </w:p>
  </w:endnote>
  <w:endnote w:type="continuationSeparator" w:id="0">
    <w:p w:rsidR="00560AB4" w:rsidRDefault="00560AB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B4" w:rsidRDefault="00560AB4" w:rsidP="00C22025">
      <w:pPr>
        <w:spacing w:after="0" w:line="240" w:lineRule="auto"/>
      </w:pPr>
      <w:r>
        <w:separator/>
      </w:r>
    </w:p>
  </w:footnote>
  <w:footnote w:type="continuationSeparator" w:id="0">
    <w:p w:rsidR="00560AB4" w:rsidRDefault="00560AB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58156"/>
      <w:docPartObj>
        <w:docPartGallery w:val="Page Numbers (Top of Page)"/>
        <w:docPartUnique/>
      </w:docPartObj>
    </w:sdtPr>
    <w:sdtEndPr/>
    <w:sdtContent>
      <w:p w:rsidR="00721DE5" w:rsidRDefault="00721DE5" w:rsidP="00721DE5">
        <w:pPr>
          <w:pStyle w:val="a6"/>
          <w:jc w:val="center"/>
        </w:pPr>
        <w:r w:rsidRPr="00721DE5">
          <w:rPr>
            <w:rFonts w:ascii="Times New Roman" w:hAnsi="Times New Roman"/>
            <w:sz w:val="24"/>
          </w:rPr>
          <w:fldChar w:fldCharType="begin"/>
        </w:r>
        <w:r w:rsidRPr="00721DE5">
          <w:rPr>
            <w:rFonts w:ascii="Times New Roman" w:hAnsi="Times New Roman"/>
            <w:sz w:val="24"/>
          </w:rPr>
          <w:instrText>PAGE   \* MERGEFORMAT</w:instrText>
        </w:r>
        <w:r w:rsidRPr="00721DE5">
          <w:rPr>
            <w:rFonts w:ascii="Times New Roman" w:hAnsi="Times New Roman"/>
            <w:sz w:val="24"/>
          </w:rPr>
          <w:fldChar w:fldCharType="separate"/>
        </w:r>
        <w:r w:rsidR="00AC425F">
          <w:rPr>
            <w:rFonts w:ascii="Times New Roman" w:hAnsi="Times New Roman"/>
            <w:noProof/>
            <w:sz w:val="24"/>
          </w:rPr>
          <w:t>3</w:t>
        </w:r>
        <w:r w:rsidRPr="00721DE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E5" w:rsidRPr="00D854E4" w:rsidRDefault="00721DE5" w:rsidP="00D854E4">
    <w:pPr>
      <w:pStyle w:val="a6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C425F">
      <w:rPr>
        <w:rFonts w:ascii="Times New Roman" w:hAnsi="Times New Roman"/>
        <w:noProof/>
        <w:sz w:val="28"/>
        <w:szCs w:val="28"/>
      </w:rPr>
      <w:t>19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7B7C43"/>
    <w:multiLevelType w:val="hybridMultilevel"/>
    <w:tmpl w:val="3818383E"/>
    <w:lvl w:ilvl="0" w:tplc="8D160D7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4F7C"/>
    <w:multiLevelType w:val="hybridMultilevel"/>
    <w:tmpl w:val="87869360"/>
    <w:lvl w:ilvl="0" w:tplc="3F5C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D2F55"/>
    <w:multiLevelType w:val="multilevel"/>
    <w:tmpl w:val="1CE4B9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4F578CE"/>
    <w:multiLevelType w:val="hybridMultilevel"/>
    <w:tmpl w:val="553E9310"/>
    <w:lvl w:ilvl="0" w:tplc="703414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462B5"/>
    <w:multiLevelType w:val="hybridMultilevel"/>
    <w:tmpl w:val="7C3CA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23D30"/>
    <w:multiLevelType w:val="hybridMultilevel"/>
    <w:tmpl w:val="71007764"/>
    <w:lvl w:ilvl="0" w:tplc="75F816EA">
      <w:start w:val="2"/>
      <w:numFmt w:val="decimal"/>
      <w:lvlText w:val="%1."/>
      <w:lvlJc w:val="left"/>
      <w:pPr>
        <w:ind w:left="1684" w:hanging="975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508A4"/>
    <w:multiLevelType w:val="multilevel"/>
    <w:tmpl w:val="AC70F5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D897AE0"/>
    <w:multiLevelType w:val="hybridMultilevel"/>
    <w:tmpl w:val="0914C4EC"/>
    <w:lvl w:ilvl="0" w:tplc="0B7C0AAE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A305C"/>
    <w:multiLevelType w:val="hybridMultilevel"/>
    <w:tmpl w:val="BB2E5796"/>
    <w:lvl w:ilvl="0" w:tplc="67BCFCEE">
      <w:start w:val="2"/>
      <w:numFmt w:val="decimal"/>
      <w:lvlText w:val="%1."/>
      <w:lvlJc w:val="left"/>
      <w:pPr>
        <w:ind w:left="1684" w:hanging="975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DE2F94"/>
    <w:multiLevelType w:val="hybridMultilevel"/>
    <w:tmpl w:val="5A0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0E2"/>
    <w:multiLevelType w:val="hybridMultilevel"/>
    <w:tmpl w:val="13783484"/>
    <w:lvl w:ilvl="0" w:tplc="8DB0374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70358"/>
    <w:multiLevelType w:val="hybridMultilevel"/>
    <w:tmpl w:val="4AD2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E1003"/>
    <w:multiLevelType w:val="hybridMultilevel"/>
    <w:tmpl w:val="C1740422"/>
    <w:lvl w:ilvl="0" w:tplc="1E3C69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7"/>
  </w:num>
  <w:num w:numId="7">
    <w:abstractNumId w:val="4"/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02B"/>
    <w:rsid w:val="00002DF4"/>
    <w:rsid w:val="00003AF0"/>
    <w:rsid w:val="00016C76"/>
    <w:rsid w:val="00021652"/>
    <w:rsid w:val="00040043"/>
    <w:rsid w:val="00044A13"/>
    <w:rsid w:val="00055CA6"/>
    <w:rsid w:val="000673F2"/>
    <w:rsid w:val="000918F2"/>
    <w:rsid w:val="00094701"/>
    <w:rsid w:val="000B469F"/>
    <w:rsid w:val="000D2C75"/>
    <w:rsid w:val="000F4CAF"/>
    <w:rsid w:val="00100CF9"/>
    <w:rsid w:val="00107B14"/>
    <w:rsid w:val="00120D39"/>
    <w:rsid w:val="00122780"/>
    <w:rsid w:val="0012610B"/>
    <w:rsid w:val="001311A8"/>
    <w:rsid w:val="00132B87"/>
    <w:rsid w:val="00140B00"/>
    <w:rsid w:val="00165766"/>
    <w:rsid w:val="001672CB"/>
    <w:rsid w:val="0019393F"/>
    <w:rsid w:val="001A55D2"/>
    <w:rsid w:val="001B7BB2"/>
    <w:rsid w:val="001C62F8"/>
    <w:rsid w:val="001D53B1"/>
    <w:rsid w:val="001E51A2"/>
    <w:rsid w:val="001E6376"/>
    <w:rsid w:val="001F6A55"/>
    <w:rsid w:val="001F76AD"/>
    <w:rsid w:val="002035E9"/>
    <w:rsid w:val="00206754"/>
    <w:rsid w:val="0020760F"/>
    <w:rsid w:val="0021313C"/>
    <w:rsid w:val="002235A6"/>
    <w:rsid w:val="00223A32"/>
    <w:rsid w:val="00230CE6"/>
    <w:rsid w:val="00272D9E"/>
    <w:rsid w:val="00276C47"/>
    <w:rsid w:val="00292DB0"/>
    <w:rsid w:val="00297F38"/>
    <w:rsid w:val="002A600B"/>
    <w:rsid w:val="002D4C3E"/>
    <w:rsid w:val="002F7474"/>
    <w:rsid w:val="00304E44"/>
    <w:rsid w:val="00306C11"/>
    <w:rsid w:val="003075EB"/>
    <w:rsid w:val="003112A3"/>
    <w:rsid w:val="003360D4"/>
    <w:rsid w:val="00336D7B"/>
    <w:rsid w:val="00354886"/>
    <w:rsid w:val="0035538B"/>
    <w:rsid w:val="00360366"/>
    <w:rsid w:val="0036254E"/>
    <w:rsid w:val="00365F48"/>
    <w:rsid w:val="00366CA1"/>
    <w:rsid w:val="003814EB"/>
    <w:rsid w:val="00385821"/>
    <w:rsid w:val="00390C84"/>
    <w:rsid w:val="00393F8F"/>
    <w:rsid w:val="003A0F98"/>
    <w:rsid w:val="003A3498"/>
    <w:rsid w:val="003B0E5D"/>
    <w:rsid w:val="003E065E"/>
    <w:rsid w:val="003F4A6D"/>
    <w:rsid w:val="004037B9"/>
    <w:rsid w:val="004060D8"/>
    <w:rsid w:val="00416120"/>
    <w:rsid w:val="00420AF7"/>
    <w:rsid w:val="00426BEB"/>
    <w:rsid w:val="00427E44"/>
    <w:rsid w:val="00445EEA"/>
    <w:rsid w:val="004543EA"/>
    <w:rsid w:val="00454BD8"/>
    <w:rsid w:val="00473356"/>
    <w:rsid w:val="004751AD"/>
    <w:rsid w:val="00481360"/>
    <w:rsid w:val="004A555E"/>
    <w:rsid w:val="004C2047"/>
    <w:rsid w:val="004E04E2"/>
    <w:rsid w:val="005126F0"/>
    <w:rsid w:val="0054149A"/>
    <w:rsid w:val="005516C8"/>
    <w:rsid w:val="00560AB4"/>
    <w:rsid w:val="00561DF2"/>
    <w:rsid w:val="0056437B"/>
    <w:rsid w:val="00583DD3"/>
    <w:rsid w:val="00591366"/>
    <w:rsid w:val="005B142E"/>
    <w:rsid w:val="005C02A2"/>
    <w:rsid w:val="005D35AC"/>
    <w:rsid w:val="005D3BD0"/>
    <w:rsid w:val="005E0493"/>
    <w:rsid w:val="005F0720"/>
    <w:rsid w:val="005F3C07"/>
    <w:rsid w:val="00604E4D"/>
    <w:rsid w:val="00620311"/>
    <w:rsid w:val="00632E63"/>
    <w:rsid w:val="00634EF0"/>
    <w:rsid w:val="00650069"/>
    <w:rsid w:val="006615C8"/>
    <w:rsid w:val="00666A33"/>
    <w:rsid w:val="00666B30"/>
    <w:rsid w:val="00671C55"/>
    <w:rsid w:val="006861B7"/>
    <w:rsid w:val="00687222"/>
    <w:rsid w:val="0069095B"/>
    <w:rsid w:val="00696CB1"/>
    <w:rsid w:val="006A3AF9"/>
    <w:rsid w:val="006B4EB5"/>
    <w:rsid w:val="006C0480"/>
    <w:rsid w:val="006C316F"/>
    <w:rsid w:val="006D4824"/>
    <w:rsid w:val="006D661B"/>
    <w:rsid w:val="006E4D09"/>
    <w:rsid w:val="0070202B"/>
    <w:rsid w:val="00704CEE"/>
    <w:rsid w:val="00713C22"/>
    <w:rsid w:val="00721C32"/>
    <w:rsid w:val="00721DE5"/>
    <w:rsid w:val="0074222E"/>
    <w:rsid w:val="0074415C"/>
    <w:rsid w:val="00772080"/>
    <w:rsid w:val="007873D4"/>
    <w:rsid w:val="00787FAB"/>
    <w:rsid w:val="007B21BF"/>
    <w:rsid w:val="007E2C35"/>
    <w:rsid w:val="007F0001"/>
    <w:rsid w:val="008304DE"/>
    <w:rsid w:val="0083385B"/>
    <w:rsid w:val="00852543"/>
    <w:rsid w:val="00864F0F"/>
    <w:rsid w:val="0087378B"/>
    <w:rsid w:val="00884AF7"/>
    <w:rsid w:val="008851DB"/>
    <w:rsid w:val="008A7A52"/>
    <w:rsid w:val="008B0A6A"/>
    <w:rsid w:val="008C012B"/>
    <w:rsid w:val="008C2092"/>
    <w:rsid w:val="00902B10"/>
    <w:rsid w:val="00932FE6"/>
    <w:rsid w:val="009460FC"/>
    <w:rsid w:val="009474C6"/>
    <w:rsid w:val="00952ADE"/>
    <w:rsid w:val="00955C5F"/>
    <w:rsid w:val="00991253"/>
    <w:rsid w:val="00991CD5"/>
    <w:rsid w:val="009D4C17"/>
    <w:rsid w:val="009E60E2"/>
    <w:rsid w:val="009E7F12"/>
    <w:rsid w:val="009F47B3"/>
    <w:rsid w:val="009F5B35"/>
    <w:rsid w:val="00A165FE"/>
    <w:rsid w:val="00A173BD"/>
    <w:rsid w:val="00A41A52"/>
    <w:rsid w:val="00A44808"/>
    <w:rsid w:val="00A60106"/>
    <w:rsid w:val="00A9395F"/>
    <w:rsid w:val="00A95660"/>
    <w:rsid w:val="00AB1986"/>
    <w:rsid w:val="00AC425F"/>
    <w:rsid w:val="00AD621A"/>
    <w:rsid w:val="00AE1935"/>
    <w:rsid w:val="00AE4C49"/>
    <w:rsid w:val="00B27F5B"/>
    <w:rsid w:val="00B30598"/>
    <w:rsid w:val="00B46B06"/>
    <w:rsid w:val="00B570CC"/>
    <w:rsid w:val="00B64FA8"/>
    <w:rsid w:val="00B84D8D"/>
    <w:rsid w:val="00B962E2"/>
    <w:rsid w:val="00BA10A9"/>
    <w:rsid w:val="00BA41B1"/>
    <w:rsid w:val="00BB1DCC"/>
    <w:rsid w:val="00BC3144"/>
    <w:rsid w:val="00BD715A"/>
    <w:rsid w:val="00BE5B18"/>
    <w:rsid w:val="00BF6364"/>
    <w:rsid w:val="00C14C3C"/>
    <w:rsid w:val="00C22025"/>
    <w:rsid w:val="00C25A69"/>
    <w:rsid w:val="00C44E3D"/>
    <w:rsid w:val="00C551A2"/>
    <w:rsid w:val="00C67A32"/>
    <w:rsid w:val="00C74221"/>
    <w:rsid w:val="00C75882"/>
    <w:rsid w:val="00C80A0E"/>
    <w:rsid w:val="00CA14FA"/>
    <w:rsid w:val="00CA4583"/>
    <w:rsid w:val="00CB346C"/>
    <w:rsid w:val="00CB4369"/>
    <w:rsid w:val="00CC0523"/>
    <w:rsid w:val="00CD59BD"/>
    <w:rsid w:val="00CE25AE"/>
    <w:rsid w:val="00CF248D"/>
    <w:rsid w:val="00D025E0"/>
    <w:rsid w:val="00D02707"/>
    <w:rsid w:val="00D206CD"/>
    <w:rsid w:val="00D26B1B"/>
    <w:rsid w:val="00D36C1D"/>
    <w:rsid w:val="00D51098"/>
    <w:rsid w:val="00D629E8"/>
    <w:rsid w:val="00D71FDB"/>
    <w:rsid w:val="00D854E4"/>
    <w:rsid w:val="00D86DB5"/>
    <w:rsid w:val="00D950C3"/>
    <w:rsid w:val="00DA20CD"/>
    <w:rsid w:val="00DA52B1"/>
    <w:rsid w:val="00DE750D"/>
    <w:rsid w:val="00DF2530"/>
    <w:rsid w:val="00E01F58"/>
    <w:rsid w:val="00E03FA4"/>
    <w:rsid w:val="00E044C1"/>
    <w:rsid w:val="00E1354B"/>
    <w:rsid w:val="00E172C4"/>
    <w:rsid w:val="00E17C15"/>
    <w:rsid w:val="00E40558"/>
    <w:rsid w:val="00E47E36"/>
    <w:rsid w:val="00E708C4"/>
    <w:rsid w:val="00E7583D"/>
    <w:rsid w:val="00E84158"/>
    <w:rsid w:val="00E864DE"/>
    <w:rsid w:val="00E875F2"/>
    <w:rsid w:val="00E9222C"/>
    <w:rsid w:val="00EA4236"/>
    <w:rsid w:val="00EA7AEE"/>
    <w:rsid w:val="00EB241A"/>
    <w:rsid w:val="00ED0829"/>
    <w:rsid w:val="00F25A4E"/>
    <w:rsid w:val="00F25C99"/>
    <w:rsid w:val="00F47FD9"/>
    <w:rsid w:val="00F63C76"/>
    <w:rsid w:val="00F76CF2"/>
    <w:rsid w:val="00F85D74"/>
    <w:rsid w:val="00F96738"/>
    <w:rsid w:val="00FA6FF9"/>
    <w:rsid w:val="00FB6AA6"/>
    <w:rsid w:val="00FC4138"/>
    <w:rsid w:val="00FD2ED2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61F4"/>
  <w15:docId w15:val="{DD0C06DF-E3FB-437B-AB65-9366744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473356"/>
    <w:pPr>
      <w:keepNext/>
      <w:widowControl w:val="0"/>
      <w:tabs>
        <w:tab w:val="num" w:pos="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202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A3AF9"/>
    <w:pPr>
      <w:ind w:left="720"/>
      <w:contextualSpacing/>
    </w:pPr>
  </w:style>
  <w:style w:type="paragraph" w:customStyle="1" w:styleId="1">
    <w:name w:val="Абзац списка1"/>
    <w:basedOn w:val="a"/>
    <w:rsid w:val="00100CF9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6C316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6C316F"/>
    <w:pPr>
      <w:spacing w:after="0" w:line="240" w:lineRule="auto"/>
      <w:ind w:left="720" w:firstLine="709"/>
      <w:contextualSpacing/>
      <w:jc w:val="both"/>
    </w:pPr>
    <w:rPr>
      <w:rFonts w:eastAsia="Times New Roman"/>
    </w:rPr>
  </w:style>
  <w:style w:type="paragraph" w:customStyle="1" w:styleId="ConsPlusNonformat">
    <w:name w:val="ConsPlusNonformat"/>
    <w:rsid w:val="006C31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1"/>
    <w:link w:val="3"/>
    <w:rsid w:val="00473356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b">
    <w:name w:val="Hyperlink"/>
    <w:rsid w:val="00473356"/>
    <w:rPr>
      <w:color w:val="000080"/>
      <w:u w:val="single"/>
    </w:rPr>
  </w:style>
  <w:style w:type="paragraph" w:styleId="a0">
    <w:name w:val="Body Text"/>
    <w:basedOn w:val="a"/>
    <w:link w:val="ac"/>
    <w:rsid w:val="004733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1"/>
    <w:link w:val="a0"/>
    <w:rsid w:val="004733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4733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e">
    <w:name w:val="Table Grid"/>
    <w:basedOn w:val="a2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47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2"/>
    <w:next w:val="ae"/>
    <w:uiPriority w:val="59"/>
    <w:rsid w:val="00473356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Заголовок к тексту"/>
    <w:basedOn w:val="a"/>
    <w:next w:val="a0"/>
    <w:qFormat/>
    <w:rsid w:val="0047335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0;&#1088;&#1072;&#1089;&#1085;&#1086;&#1082;&#1072;&#1084;&#1089;&#1082;&#1080;&#1081;%20&#1043;&#1054;,%20&#1055;&#1054;&#1057;&#1058;&#1040;&#1053;&#1054;&#1042;&#1051;&#1045;&#1053;&#1048;&#1045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41F2-85E8-4B53-A454-DE884A0B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 (2)</Template>
  <TotalTime>1</TotalTime>
  <Pages>19</Pages>
  <Words>4583</Words>
  <Characters>26125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    Период реализации: 2019 – 2021 годы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Краснокамск – 2019 г.</vt:lpstr>
      <vt:lpstr>        </vt:lpstr>
      <vt:lpstr>        5. Сроки реализации муниципальной программы в целом, этапы и сроки их реализации</vt:lpstr>
      <vt:lpstr>    </vt:lpstr>
      <vt:lpstr>    Программа рассчитана на период с 2019 по 2021 годы:</vt:lpstr>
      <vt:lpstr>    1. 2019 г. (срок реализации 01.01.2019-31.12.2020) – расселению подлежит 4 (четы</vt:lpstr>
      <vt:lpstr>    Всего 2021 г. – 10 МКД, общей площадью 4217,14 кв.м.</vt:lpstr>
      <vt:lpstr>    </vt:lpstr>
      <vt:lpstr>    Переселение граждан из аварийного жилищного фонда в 2019 г. осуществляется следу</vt:lpstr>
      <vt:lpstr>    - приобретение жилых помещений в соответствии со статьей 89 Жилищного кодекса Ро</vt:lpstr>
      <vt:lpstr>    - выплата лицам, в собственности которых находятся жилые помещения аварийного жи</vt:lpstr>
      <vt:lpstr>    </vt:lpstr>
      <vt:lpstr>        6. Перечень основных мероприятий (ведомственных целевых программ) и мероприятий </vt:lpstr>
      <vt:lpstr>        </vt:lpstr>
      <vt:lpstr>    7. Основные меры правового регулирования сферы расселения ветхого и аварийного ж</vt:lpstr>
      <vt:lpstr>        </vt:lpstr>
      <vt:lpstr>        9. Ресурсное обеспечение муниципальной программы</vt:lpstr>
      <vt:lpstr>        </vt:lpstr>
      <vt:lpstr>        9.1. Финансовое обеспечение реализации муниципальной программы «Расселение ветхо</vt:lpstr>
      <vt:lpstr>        </vt:lpstr>
      <vt:lpstr>        9.2. Финансовое обеспечение реализации муниципальной программы «Расселение ветхо</vt:lpstr>
      <vt:lpstr>        </vt:lpstr>
      <vt:lpstr>        9.3. Финансовое обеспечение реализации муниципальной программы «Расселение ветхо</vt:lpstr>
      <vt:lpstr>        </vt:lpstr>
      <vt:lpstr>        9.4. Финансовое обеспечение реализации муниципальной программы «Расселение ветхо</vt:lpstr>
      <vt:lpstr>        </vt:lpstr>
      <vt:lpstr>        10. Методика оценки эффективности муниципальной программы</vt:lpstr>
      <vt:lpstr>        </vt:lpstr>
      <vt:lpstr>        Эффективность Программы оценивается путем сопоставления плановых и фактических п</vt:lpstr>
      <vt:lpstr>        </vt:lpstr>
      <vt:lpstr>        </vt:lpstr>
      <vt:lpstr>        </vt:lpstr>
      <vt:lpstr>        Приложение 1</vt:lpstr>
    </vt:vector>
  </TitlesOfParts>
  <Company>Reanimator Extreme Edition</Company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2</cp:revision>
  <cp:lastPrinted>2019-08-01T09:26:00Z</cp:lastPrinted>
  <dcterms:created xsi:type="dcterms:W3CDTF">2019-08-19T08:38:00Z</dcterms:created>
  <dcterms:modified xsi:type="dcterms:W3CDTF">2019-08-19T08:38:00Z</dcterms:modified>
</cp:coreProperties>
</file>