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E92D7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02.07.2020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358-п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D6211" w:rsidRPr="00A55F0A" w:rsidRDefault="008E607E" w:rsidP="00E92D7E">
      <w:pPr>
        <w:spacing w:before="120" w:after="480" w:line="240" w:lineRule="exact"/>
        <w:ind w:right="4820"/>
        <w:rPr>
          <w:rFonts w:ascii="Times New Roman" w:hAnsi="Times New Roman"/>
          <w:b/>
          <w:sz w:val="28"/>
          <w:szCs w:val="28"/>
        </w:rPr>
      </w:pPr>
      <w:r w:rsidRPr="00ED6211">
        <w:rPr>
          <w:rFonts w:ascii="Times New Roman" w:hAnsi="Times New Roman"/>
          <w:b/>
          <w:sz w:val="28"/>
          <w:szCs w:val="28"/>
        </w:rPr>
        <w:t>О</w:t>
      </w:r>
      <w:r w:rsidR="00DD6BDE" w:rsidRPr="00ED6211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="00ED6211" w:rsidRPr="00ED6211">
        <w:rPr>
          <w:rFonts w:ascii="Times New Roman" w:hAnsi="Times New Roman"/>
          <w:b/>
          <w:sz w:val="28"/>
          <w:szCs w:val="28"/>
        </w:rPr>
        <w:t xml:space="preserve">в </w:t>
      </w:r>
      <w:r w:rsidR="00A55F0A">
        <w:rPr>
          <w:rFonts w:ascii="Times New Roman" w:hAnsi="Times New Roman"/>
          <w:b/>
          <w:sz w:val="28"/>
          <w:szCs w:val="28"/>
        </w:rPr>
        <w:t xml:space="preserve">состав </w:t>
      </w:r>
      <w:r w:rsidR="00A55F0A" w:rsidRPr="00A55F0A">
        <w:rPr>
          <w:rFonts w:ascii="Times New Roman" w:hAnsi="Times New Roman"/>
          <w:b/>
          <w:sz w:val="28"/>
          <w:szCs w:val="28"/>
        </w:rPr>
        <w:t>комиссии по землепользованию и застройке Краснокамского городского округа»</w:t>
      </w:r>
      <w:r w:rsidR="00A55F0A">
        <w:rPr>
          <w:rFonts w:ascii="Times New Roman" w:hAnsi="Times New Roman"/>
          <w:b/>
          <w:sz w:val="28"/>
          <w:szCs w:val="28"/>
        </w:rPr>
        <w:t xml:space="preserve">, утвержденный </w:t>
      </w:r>
      <w:r w:rsidR="00ED6211" w:rsidRPr="00ED6211">
        <w:rPr>
          <w:rFonts w:ascii="Times New Roman" w:hAnsi="Times New Roman"/>
          <w:b/>
          <w:sz w:val="28"/>
          <w:szCs w:val="28"/>
        </w:rPr>
        <w:t>постановление</w:t>
      </w:r>
      <w:r w:rsidR="00A55F0A">
        <w:rPr>
          <w:rFonts w:ascii="Times New Roman" w:hAnsi="Times New Roman"/>
          <w:b/>
          <w:sz w:val="28"/>
          <w:szCs w:val="28"/>
        </w:rPr>
        <w:t>м</w:t>
      </w:r>
      <w:r w:rsidR="00ED6211" w:rsidRPr="00ED6211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230D1B">
        <w:rPr>
          <w:rFonts w:ascii="Times New Roman" w:hAnsi="Times New Roman"/>
          <w:b/>
          <w:sz w:val="28"/>
          <w:szCs w:val="28"/>
        </w:rPr>
        <w:t>города Краснокамска</w:t>
      </w:r>
      <w:r w:rsidR="00ED6211" w:rsidRPr="00A55F0A">
        <w:rPr>
          <w:rFonts w:ascii="Times New Roman" w:hAnsi="Times New Roman"/>
          <w:b/>
          <w:sz w:val="28"/>
          <w:szCs w:val="28"/>
        </w:rPr>
        <w:t xml:space="preserve"> от </w:t>
      </w:r>
      <w:r w:rsidR="00230D1B">
        <w:rPr>
          <w:rFonts w:ascii="Times New Roman" w:hAnsi="Times New Roman"/>
          <w:b/>
          <w:sz w:val="28"/>
          <w:szCs w:val="28"/>
        </w:rPr>
        <w:t>04.03</w:t>
      </w:r>
      <w:r w:rsidR="00ED6211" w:rsidRPr="00A55F0A">
        <w:rPr>
          <w:rFonts w:ascii="Times New Roman" w:hAnsi="Times New Roman"/>
          <w:b/>
          <w:sz w:val="28"/>
          <w:szCs w:val="28"/>
        </w:rPr>
        <w:t>.2019 №</w:t>
      </w:r>
      <w:r w:rsidR="00866437">
        <w:rPr>
          <w:rFonts w:ascii="Times New Roman" w:hAnsi="Times New Roman"/>
          <w:b/>
          <w:sz w:val="28"/>
          <w:szCs w:val="28"/>
        </w:rPr>
        <w:t xml:space="preserve"> </w:t>
      </w:r>
      <w:r w:rsidR="00230D1B">
        <w:rPr>
          <w:rFonts w:ascii="Times New Roman" w:hAnsi="Times New Roman"/>
          <w:b/>
          <w:sz w:val="28"/>
          <w:szCs w:val="28"/>
        </w:rPr>
        <w:t>182</w:t>
      </w:r>
      <w:r w:rsidR="00ED6211" w:rsidRPr="00A55F0A">
        <w:rPr>
          <w:rFonts w:ascii="Times New Roman" w:hAnsi="Times New Roman"/>
          <w:b/>
          <w:sz w:val="28"/>
          <w:szCs w:val="28"/>
        </w:rPr>
        <w:t>-п</w:t>
      </w:r>
      <w:r w:rsidR="00A55F0A" w:rsidRPr="00A55F0A">
        <w:rPr>
          <w:rFonts w:ascii="Times New Roman" w:hAnsi="Times New Roman"/>
          <w:b/>
          <w:sz w:val="28"/>
          <w:szCs w:val="28"/>
        </w:rPr>
        <w:t xml:space="preserve"> </w:t>
      </w:r>
    </w:p>
    <w:p w:rsidR="00A55F0A" w:rsidRDefault="00A55F0A" w:rsidP="00A55F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211">
        <w:rPr>
          <w:rFonts w:ascii="Times New Roman" w:hAnsi="Times New Roman"/>
          <w:sz w:val="28"/>
          <w:szCs w:val="28"/>
        </w:rPr>
        <w:t xml:space="preserve">В соответствии с пунктом 6 статьи 31 Градостроительного кодекса Российской Федерации </w:t>
      </w:r>
      <w:r w:rsidR="004F39B3">
        <w:rPr>
          <w:rFonts w:ascii="Times New Roman" w:hAnsi="Times New Roman"/>
          <w:sz w:val="28"/>
          <w:szCs w:val="28"/>
        </w:rPr>
        <w:t xml:space="preserve">и в связи с кадровыми изменениями </w:t>
      </w:r>
      <w:r w:rsidRPr="00ED6211">
        <w:rPr>
          <w:rFonts w:ascii="Times New Roman" w:hAnsi="Times New Roman"/>
          <w:sz w:val="28"/>
          <w:szCs w:val="28"/>
        </w:rPr>
        <w:t xml:space="preserve">администрация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="004F39B3">
        <w:rPr>
          <w:rFonts w:ascii="Times New Roman" w:hAnsi="Times New Roman"/>
          <w:sz w:val="28"/>
          <w:szCs w:val="28"/>
        </w:rPr>
        <w:t xml:space="preserve"> 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8E607E" w:rsidRPr="004C2567" w:rsidRDefault="00A010A5" w:rsidP="008E60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B23AE">
        <w:rPr>
          <w:rFonts w:ascii="Times New Roman" w:hAnsi="Times New Roman"/>
          <w:sz w:val="28"/>
          <w:szCs w:val="28"/>
        </w:rPr>
        <w:t xml:space="preserve">Внести </w:t>
      </w:r>
      <w:r w:rsidR="00E92D7E">
        <w:rPr>
          <w:rFonts w:ascii="Times New Roman" w:hAnsi="Times New Roman"/>
          <w:sz w:val="28"/>
          <w:szCs w:val="28"/>
        </w:rPr>
        <w:t xml:space="preserve">изменения </w:t>
      </w:r>
      <w:r w:rsidR="00ED6211">
        <w:rPr>
          <w:rFonts w:ascii="Times New Roman" w:hAnsi="Times New Roman"/>
          <w:sz w:val="28"/>
          <w:szCs w:val="28"/>
        </w:rPr>
        <w:t xml:space="preserve">в </w:t>
      </w:r>
      <w:r w:rsidR="00A55F0A">
        <w:rPr>
          <w:rFonts w:ascii="Times New Roman" w:hAnsi="Times New Roman"/>
          <w:sz w:val="28"/>
          <w:szCs w:val="28"/>
        </w:rPr>
        <w:t xml:space="preserve">состав комиссии по землепользованию и застройке Краснокамского городского округа, утвержденный </w:t>
      </w:r>
      <w:r w:rsidR="00ED6211">
        <w:rPr>
          <w:rFonts w:ascii="Times New Roman" w:hAnsi="Times New Roman"/>
          <w:sz w:val="28"/>
          <w:szCs w:val="28"/>
        </w:rPr>
        <w:t>постановление</w:t>
      </w:r>
      <w:r w:rsidR="00A55F0A">
        <w:rPr>
          <w:rFonts w:ascii="Times New Roman" w:hAnsi="Times New Roman"/>
          <w:sz w:val="28"/>
          <w:szCs w:val="28"/>
        </w:rPr>
        <w:t>м</w:t>
      </w:r>
      <w:r w:rsidR="00ED6211">
        <w:rPr>
          <w:rFonts w:ascii="Times New Roman" w:hAnsi="Times New Roman"/>
          <w:sz w:val="28"/>
          <w:szCs w:val="28"/>
        </w:rPr>
        <w:t xml:space="preserve"> администрации </w:t>
      </w:r>
      <w:r w:rsidR="00F92915">
        <w:rPr>
          <w:rFonts w:ascii="Times New Roman" w:hAnsi="Times New Roman"/>
          <w:sz w:val="28"/>
          <w:szCs w:val="28"/>
        </w:rPr>
        <w:t>города Краснокамска</w:t>
      </w:r>
      <w:bookmarkStart w:id="0" w:name="_GoBack"/>
      <w:bookmarkEnd w:id="0"/>
      <w:r w:rsidR="00ED6211">
        <w:rPr>
          <w:rFonts w:ascii="Times New Roman" w:hAnsi="Times New Roman"/>
          <w:sz w:val="28"/>
          <w:szCs w:val="28"/>
        </w:rPr>
        <w:t xml:space="preserve"> от </w:t>
      </w:r>
      <w:r w:rsidR="00230D1B">
        <w:rPr>
          <w:rFonts w:ascii="Times New Roman" w:hAnsi="Times New Roman"/>
          <w:sz w:val="28"/>
          <w:szCs w:val="28"/>
        </w:rPr>
        <w:t>04.03</w:t>
      </w:r>
      <w:r w:rsidR="00ED6211">
        <w:rPr>
          <w:rFonts w:ascii="Times New Roman" w:hAnsi="Times New Roman"/>
          <w:sz w:val="28"/>
          <w:szCs w:val="28"/>
        </w:rPr>
        <w:t>.2019 №</w:t>
      </w:r>
      <w:r w:rsidR="00866437">
        <w:rPr>
          <w:rFonts w:ascii="Times New Roman" w:hAnsi="Times New Roman"/>
          <w:sz w:val="28"/>
          <w:szCs w:val="28"/>
        </w:rPr>
        <w:t xml:space="preserve"> </w:t>
      </w:r>
      <w:r w:rsidR="00230D1B">
        <w:rPr>
          <w:rFonts w:ascii="Times New Roman" w:hAnsi="Times New Roman"/>
          <w:sz w:val="28"/>
          <w:szCs w:val="28"/>
        </w:rPr>
        <w:t>182</w:t>
      </w:r>
      <w:r w:rsidR="00ED6211">
        <w:rPr>
          <w:rFonts w:ascii="Times New Roman" w:hAnsi="Times New Roman"/>
          <w:sz w:val="28"/>
          <w:szCs w:val="28"/>
        </w:rPr>
        <w:t>-п</w:t>
      </w:r>
      <w:r w:rsidR="00230D1B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F92915">
        <w:rPr>
          <w:rFonts w:ascii="Times New Roman" w:hAnsi="Times New Roman"/>
          <w:sz w:val="28"/>
          <w:szCs w:val="28"/>
        </w:rPr>
        <w:t>я</w:t>
      </w:r>
      <w:r w:rsidR="00230D1B">
        <w:rPr>
          <w:rFonts w:ascii="Times New Roman" w:hAnsi="Times New Roman"/>
          <w:sz w:val="28"/>
          <w:szCs w:val="28"/>
        </w:rPr>
        <w:t xml:space="preserve"> </w:t>
      </w:r>
      <w:r w:rsidR="00F92915" w:rsidRPr="00F92915">
        <w:rPr>
          <w:rFonts w:ascii="Times New Roman" w:hAnsi="Times New Roman"/>
          <w:sz w:val="28"/>
          <w:szCs w:val="28"/>
        </w:rPr>
        <w:t xml:space="preserve">администрации Краснокамского городского округа </w:t>
      </w:r>
      <w:r w:rsidR="00230D1B">
        <w:rPr>
          <w:rFonts w:ascii="Times New Roman" w:hAnsi="Times New Roman"/>
          <w:sz w:val="28"/>
          <w:szCs w:val="28"/>
        </w:rPr>
        <w:t>от 09.12.2019 № 866-п)</w:t>
      </w:r>
      <w:r w:rsidR="00E92D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</w:t>
      </w:r>
      <w:r w:rsidR="00E92D7E">
        <w:rPr>
          <w:rFonts w:ascii="Times New Roman" w:hAnsi="Times New Roman"/>
          <w:sz w:val="28"/>
          <w:szCs w:val="28"/>
        </w:rPr>
        <w:t>в его</w:t>
      </w:r>
      <w:r>
        <w:rPr>
          <w:rFonts w:ascii="Times New Roman" w:hAnsi="Times New Roman"/>
          <w:sz w:val="28"/>
          <w:szCs w:val="28"/>
        </w:rPr>
        <w:t xml:space="preserve"> в редакции согласно приложению</w:t>
      </w:r>
      <w:r w:rsidR="00ED6211">
        <w:rPr>
          <w:rFonts w:ascii="Times New Roman" w:hAnsi="Times New Roman"/>
          <w:sz w:val="28"/>
          <w:szCs w:val="28"/>
        </w:rPr>
        <w:t>.</w:t>
      </w:r>
    </w:p>
    <w:p w:rsidR="008E607E" w:rsidRPr="0012237C" w:rsidRDefault="00A010A5" w:rsidP="008E60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607E">
        <w:rPr>
          <w:rFonts w:ascii="Times New Roman" w:hAnsi="Times New Roman"/>
          <w:sz w:val="28"/>
          <w:szCs w:val="28"/>
        </w:rPr>
        <w:t xml:space="preserve">. Постановление </w:t>
      </w:r>
      <w:r w:rsidR="00ED6211">
        <w:rPr>
          <w:rFonts w:ascii="Times New Roman" w:hAnsi="Times New Roman"/>
          <w:sz w:val="28"/>
          <w:szCs w:val="28"/>
        </w:rPr>
        <w:t xml:space="preserve">подлежит </w:t>
      </w:r>
      <w:r w:rsidR="008E607E">
        <w:rPr>
          <w:rFonts w:ascii="Times New Roman" w:hAnsi="Times New Roman"/>
          <w:sz w:val="28"/>
          <w:szCs w:val="28"/>
        </w:rPr>
        <w:t>опубликова</w:t>
      </w:r>
      <w:r w:rsidR="00ED6211">
        <w:rPr>
          <w:rFonts w:ascii="Times New Roman" w:hAnsi="Times New Roman"/>
          <w:sz w:val="28"/>
          <w:szCs w:val="28"/>
        </w:rPr>
        <w:t>нию</w:t>
      </w:r>
      <w:r w:rsidR="008E607E">
        <w:rPr>
          <w:rFonts w:ascii="Times New Roman" w:hAnsi="Times New Roman"/>
          <w:sz w:val="28"/>
          <w:szCs w:val="28"/>
        </w:rPr>
        <w:t xml:space="preserve">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</w:t>
      </w:r>
      <w:r w:rsidR="00ED6211">
        <w:rPr>
          <w:rFonts w:ascii="Times New Roman" w:hAnsi="Times New Roman"/>
          <w:sz w:val="28"/>
          <w:szCs w:val="28"/>
        </w:rPr>
        <w:t>щению</w:t>
      </w:r>
      <w:r w:rsidR="008E607E">
        <w:rPr>
          <w:rFonts w:ascii="Times New Roman" w:hAnsi="Times New Roman"/>
          <w:sz w:val="28"/>
          <w:szCs w:val="28"/>
        </w:rPr>
        <w:t xml:space="preserve"> на </w:t>
      </w:r>
      <w:r w:rsidR="00BD3C2A">
        <w:rPr>
          <w:rFonts w:ascii="Times New Roman" w:hAnsi="Times New Roman"/>
          <w:sz w:val="28"/>
          <w:szCs w:val="28"/>
        </w:rPr>
        <w:t>официальном сайте Краснокамског</w:t>
      </w:r>
      <w:r w:rsidR="008E607E">
        <w:rPr>
          <w:rFonts w:ascii="Times New Roman" w:hAnsi="Times New Roman"/>
          <w:sz w:val="28"/>
          <w:szCs w:val="28"/>
        </w:rPr>
        <w:t xml:space="preserve">о городского округа в сети Интернет </w:t>
      </w:r>
      <w:r w:rsidR="008E607E" w:rsidRPr="000F29F3">
        <w:rPr>
          <w:rFonts w:ascii="Times New Roman" w:hAnsi="Times New Roman"/>
          <w:sz w:val="28"/>
          <w:szCs w:val="28"/>
        </w:rPr>
        <w:t>http://</w:t>
      </w:r>
      <w:r w:rsidR="008E607E">
        <w:rPr>
          <w:rFonts w:ascii="Times New Roman" w:hAnsi="Times New Roman"/>
          <w:sz w:val="28"/>
          <w:szCs w:val="28"/>
          <w:lang w:val="en-US"/>
        </w:rPr>
        <w:t>krasnokamsk</w:t>
      </w:r>
      <w:r w:rsidR="008E607E" w:rsidRPr="0012237C">
        <w:rPr>
          <w:rFonts w:ascii="Times New Roman" w:hAnsi="Times New Roman"/>
          <w:sz w:val="28"/>
          <w:szCs w:val="28"/>
        </w:rPr>
        <w:t>.</w:t>
      </w:r>
      <w:r w:rsidR="008E607E">
        <w:rPr>
          <w:rFonts w:ascii="Times New Roman" w:hAnsi="Times New Roman"/>
          <w:sz w:val="28"/>
          <w:szCs w:val="28"/>
          <w:lang w:val="en-US"/>
        </w:rPr>
        <w:t>ru</w:t>
      </w:r>
      <w:r w:rsidR="008E607E" w:rsidRPr="0012237C">
        <w:rPr>
          <w:rFonts w:ascii="Times New Roman" w:hAnsi="Times New Roman"/>
          <w:sz w:val="28"/>
          <w:szCs w:val="28"/>
        </w:rPr>
        <w:t>.</w:t>
      </w:r>
    </w:p>
    <w:p w:rsidR="008E607E" w:rsidRPr="00ED6211" w:rsidRDefault="00A010A5" w:rsidP="00ED621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607E">
        <w:rPr>
          <w:rFonts w:ascii="Times New Roman" w:hAnsi="Times New Roman"/>
          <w:sz w:val="28"/>
          <w:szCs w:val="28"/>
        </w:rPr>
        <w:t xml:space="preserve">.  Контроль за исполнением данного постановления возложить на первого заместителя главы Краснокамского городского округа </w:t>
      </w:r>
      <w:r w:rsidR="00ED6211">
        <w:rPr>
          <w:rFonts w:ascii="Times New Roman" w:hAnsi="Times New Roman"/>
          <w:sz w:val="28"/>
          <w:szCs w:val="28"/>
        </w:rPr>
        <w:t xml:space="preserve">по экономическому развитию и управлению муниципальным имуществом </w:t>
      </w:r>
      <w:r w:rsidR="008E607E" w:rsidRPr="00ED6211">
        <w:rPr>
          <w:rFonts w:ascii="Times New Roman" w:hAnsi="Times New Roman"/>
          <w:sz w:val="28"/>
          <w:szCs w:val="28"/>
        </w:rPr>
        <w:t>А.В. Максимчука.</w:t>
      </w:r>
    </w:p>
    <w:p w:rsidR="008E607E" w:rsidRPr="00E92D7E" w:rsidRDefault="008E607E" w:rsidP="00E9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07E" w:rsidRPr="00E92D7E" w:rsidRDefault="008E607E" w:rsidP="00E9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07E" w:rsidRDefault="008E607E" w:rsidP="00E9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07E" w:rsidRPr="003C136A" w:rsidRDefault="008E607E" w:rsidP="008E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C136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E92D7E">
        <w:rPr>
          <w:rFonts w:ascii="Times New Roman" w:hAnsi="Times New Roman"/>
          <w:sz w:val="28"/>
          <w:szCs w:val="28"/>
        </w:rPr>
        <w:t xml:space="preserve"> </w:t>
      </w:r>
      <w:r w:rsidRPr="003C136A">
        <w:rPr>
          <w:rFonts w:ascii="Times New Roman" w:hAnsi="Times New Roman"/>
          <w:sz w:val="28"/>
          <w:szCs w:val="28"/>
        </w:rPr>
        <w:t>-</w:t>
      </w:r>
    </w:p>
    <w:p w:rsidR="008E607E" w:rsidRDefault="008E607E" w:rsidP="008E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C136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E607E" w:rsidRPr="003C136A" w:rsidRDefault="008E607E" w:rsidP="008E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3C13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C136A">
        <w:rPr>
          <w:rFonts w:ascii="Times New Roman" w:hAnsi="Times New Roman"/>
          <w:sz w:val="28"/>
          <w:szCs w:val="28"/>
        </w:rPr>
        <w:t>И.Я. Быкариз</w:t>
      </w:r>
    </w:p>
    <w:p w:rsidR="00E7583D" w:rsidRDefault="00E7583D" w:rsidP="00E9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D7E" w:rsidRDefault="00E92D7E" w:rsidP="00E9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D7E" w:rsidRPr="00FD3EA2" w:rsidRDefault="00E92D7E" w:rsidP="00E9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010A5" w:rsidRDefault="00A010A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55F0A" w:rsidRDefault="00A55F0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010A5" w:rsidRDefault="00A010A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8664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Красильникова</w:t>
      </w:r>
    </w:p>
    <w:p w:rsidR="00A010A5" w:rsidRPr="00A010A5" w:rsidRDefault="00866437" w:rsidP="00A010A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(34273) 4-77-26</w:t>
      </w:r>
    </w:p>
    <w:p w:rsidR="00230D1B" w:rsidRDefault="00E92D7E" w:rsidP="00E92D7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2D7E" w:rsidRDefault="00230D1B" w:rsidP="00E92D7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E92D7E">
        <w:rPr>
          <w:rFonts w:ascii="Times New Roman" w:hAnsi="Times New Roman"/>
          <w:sz w:val="28"/>
          <w:szCs w:val="28"/>
        </w:rPr>
        <w:t>администрации</w:t>
      </w:r>
    </w:p>
    <w:p w:rsidR="00230D1B" w:rsidRDefault="00230D1B" w:rsidP="00E92D7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E92D7E" w:rsidRDefault="00230D1B" w:rsidP="00E92D7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2D7E">
        <w:rPr>
          <w:rFonts w:ascii="Times New Roman" w:hAnsi="Times New Roman"/>
          <w:sz w:val="28"/>
          <w:szCs w:val="28"/>
        </w:rPr>
        <w:t xml:space="preserve">02.07.2020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92D7E">
        <w:rPr>
          <w:rFonts w:ascii="Times New Roman" w:hAnsi="Times New Roman"/>
          <w:sz w:val="28"/>
          <w:szCs w:val="28"/>
        </w:rPr>
        <w:t>358-п</w:t>
      </w:r>
    </w:p>
    <w:p w:rsidR="00E92D7E" w:rsidRDefault="00E92D7E" w:rsidP="008E607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2D7E" w:rsidRDefault="00E92D7E" w:rsidP="008E607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8E607E" w:rsidRPr="00035488" w:rsidRDefault="00230D1B" w:rsidP="00E92D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8E607E">
        <w:rPr>
          <w:rFonts w:ascii="Times New Roman" w:hAnsi="Times New Roman"/>
          <w:sz w:val="28"/>
          <w:szCs w:val="28"/>
        </w:rPr>
        <w:t>УТВЕРЖДЕН</w:t>
      </w:r>
    </w:p>
    <w:p w:rsidR="00E92D7E" w:rsidRDefault="008E607E" w:rsidP="00E92D7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E92D7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92D7E">
        <w:rPr>
          <w:rFonts w:ascii="Times New Roman" w:hAnsi="Times New Roman"/>
          <w:sz w:val="28"/>
          <w:szCs w:val="28"/>
        </w:rPr>
        <w:t>дминистрации</w:t>
      </w:r>
    </w:p>
    <w:p w:rsidR="008E607E" w:rsidRPr="003C136A" w:rsidRDefault="008E607E" w:rsidP="00E92D7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8E607E" w:rsidRDefault="008E607E" w:rsidP="00E92D7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136A">
        <w:rPr>
          <w:rFonts w:ascii="Times New Roman" w:hAnsi="Times New Roman"/>
          <w:sz w:val="28"/>
          <w:szCs w:val="28"/>
        </w:rPr>
        <w:t>т</w:t>
      </w:r>
      <w:r w:rsidR="00230D1B">
        <w:rPr>
          <w:rFonts w:ascii="Times New Roman" w:hAnsi="Times New Roman"/>
          <w:sz w:val="28"/>
          <w:szCs w:val="28"/>
        </w:rPr>
        <w:t xml:space="preserve"> 04.03.2019 </w:t>
      </w:r>
      <w:r>
        <w:rPr>
          <w:rFonts w:ascii="Times New Roman" w:hAnsi="Times New Roman"/>
          <w:sz w:val="28"/>
          <w:szCs w:val="28"/>
        </w:rPr>
        <w:t>№</w:t>
      </w:r>
      <w:r w:rsidR="00230D1B">
        <w:rPr>
          <w:rFonts w:ascii="Times New Roman" w:hAnsi="Times New Roman"/>
          <w:sz w:val="28"/>
          <w:szCs w:val="28"/>
        </w:rPr>
        <w:t xml:space="preserve"> 182-п</w:t>
      </w:r>
    </w:p>
    <w:p w:rsidR="008E607E" w:rsidRDefault="008E607E" w:rsidP="008E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D7E" w:rsidRDefault="00E92D7E" w:rsidP="008E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E607E" w:rsidRPr="000F29F3" w:rsidRDefault="008E607E" w:rsidP="008E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9F3">
        <w:rPr>
          <w:rFonts w:ascii="Times New Roman" w:hAnsi="Times New Roman"/>
          <w:b/>
          <w:sz w:val="28"/>
          <w:szCs w:val="28"/>
        </w:rPr>
        <w:t>СОСТАВ</w:t>
      </w:r>
    </w:p>
    <w:p w:rsidR="00E92D7E" w:rsidRDefault="008E607E" w:rsidP="00E92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9F3">
        <w:rPr>
          <w:rFonts w:ascii="Times New Roman" w:hAnsi="Times New Roman"/>
          <w:b/>
          <w:sz w:val="28"/>
          <w:szCs w:val="28"/>
        </w:rPr>
        <w:t>комиссии по землепользованию и застройке</w:t>
      </w:r>
    </w:p>
    <w:p w:rsidR="008E607E" w:rsidRPr="000F29F3" w:rsidRDefault="008E607E" w:rsidP="00E92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F29F3">
        <w:rPr>
          <w:rFonts w:ascii="Times New Roman" w:hAnsi="Times New Roman"/>
          <w:b/>
          <w:sz w:val="28"/>
          <w:szCs w:val="28"/>
        </w:rPr>
        <w:t>раснокамского городского округа</w:t>
      </w:r>
    </w:p>
    <w:p w:rsidR="00E92D7E" w:rsidRDefault="00E92D7E" w:rsidP="00E92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9"/>
      </w:tblGrid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Максимчук Антон Васильевич</w:t>
            </w: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Краснокамского городского округа по экономическому развитию и управлению муниципальным имуществом, председатель комиссии</w:t>
            </w: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Андросова Галия Возыховна</w:t>
            </w: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градостроительства и архитектуры – главный архитектор администрации Краснокамского городского округа, заместитель председателя комиссии</w:t>
            </w: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Красильникова Екатерина Викторовна</w:t>
            </w: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градостроительства и архитектуры администрации Краснокамского городского округа, секретарь комиссии</w:t>
            </w: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AC2B4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5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олдина</w:t>
            </w:r>
            <w:r w:rsidRPr="000E55CD">
              <w:rPr>
                <w:rFonts w:ascii="Times New Roman" w:hAnsi="Times New Roman"/>
                <w:sz w:val="28"/>
                <w:szCs w:val="28"/>
              </w:rPr>
              <w:t xml:space="preserve"> Яна Леонидовна</w:t>
            </w: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Краснокамского городского округа</w:t>
            </w: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Куличков Илья Игоревич</w:t>
            </w: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администрации Краснокамского городского округа</w:t>
            </w: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Мифтахова Зенфира Хурмаевна</w:t>
            </w: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- начальник отдела по управлению земельными участками комитета земельных и имущественных отношений</w:t>
            </w: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Мухачева Ольга Александровна</w:t>
            </w: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благоустройства, дорожной и транспортной инфраструктуры администрации Краснокамского городского округа</w:t>
            </w: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</w:t>
            </w:r>
            <w:r w:rsidRPr="00686FB0">
              <w:rPr>
                <w:rFonts w:ascii="Times New Roman" w:hAnsi="Times New Roman"/>
                <w:sz w:val="28"/>
                <w:szCs w:val="28"/>
              </w:rPr>
              <w:t xml:space="preserve"> Равиль Рашитович</w:t>
            </w: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земельных и имущественных отношений администрации Краснокамского городского округа</w:t>
            </w: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E" w:rsidTr="00135ADB">
        <w:tc>
          <w:tcPr>
            <w:tcW w:w="4928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7D6">
              <w:rPr>
                <w:rFonts w:ascii="Times New Roman" w:hAnsi="Times New Roman"/>
                <w:sz w:val="28"/>
                <w:szCs w:val="28"/>
              </w:rPr>
              <w:t>Чикина Валентина Николаевна</w:t>
            </w:r>
          </w:p>
        </w:tc>
        <w:tc>
          <w:tcPr>
            <w:tcW w:w="5069" w:type="dxa"/>
          </w:tcPr>
          <w:p w:rsidR="00E92D7E" w:rsidRDefault="00E92D7E" w:rsidP="00E9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МКУ «Управление гражданской защиты, экологии и природопользования</w:t>
            </w:r>
            <w:r w:rsidR="00135ADB">
              <w:t xml:space="preserve"> </w:t>
            </w:r>
            <w:r w:rsidR="00135ADB" w:rsidRPr="00135ADB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»»</w:t>
            </w:r>
          </w:p>
        </w:tc>
      </w:tr>
    </w:tbl>
    <w:p w:rsidR="008E607E" w:rsidRDefault="008E607E" w:rsidP="00E92D7E">
      <w:pPr>
        <w:tabs>
          <w:tab w:val="center" w:pos="5103"/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E607E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6B" w:rsidRDefault="009B456B" w:rsidP="00C22025">
      <w:pPr>
        <w:spacing w:after="0" w:line="240" w:lineRule="auto"/>
      </w:pPr>
      <w:r>
        <w:separator/>
      </w:r>
    </w:p>
  </w:endnote>
  <w:endnote w:type="continuationSeparator" w:id="0">
    <w:p w:rsidR="009B456B" w:rsidRDefault="009B456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6B" w:rsidRDefault="009B456B" w:rsidP="00C22025">
      <w:pPr>
        <w:spacing w:after="0" w:line="240" w:lineRule="auto"/>
      </w:pPr>
      <w:r>
        <w:separator/>
      </w:r>
    </w:p>
  </w:footnote>
  <w:footnote w:type="continuationSeparator" w:id="0">
    <w:p w:rsidR="009B456B" w:rsidRDefault="009B456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F92915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27"/>
    <w:multiLevelType w:val="hybridMultilevel"/>
    <w:tmpl w:val="F8C42374"/>
    <w:lvl w:ilvl="0" w:tplc="9602641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F630DF"/>
    <w:multiLevelType w:val="hybridMultilevel"/>
    <w:tmpl w:val="5AA289D6"/>
    <w:lvl w:ilvl="0" w:tplc="34B0D0FE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190F"/>
    <w:rsid w:val="00055CA6"/>
    <w:rsid w:val="00094701"/>
    <w:rsid w:val="000D1D09"/>
    <w:rsid w:val="00107B14"/>
    <w:rsid w:val="00113DD4"/>
    <w:rsid w:val="00122780"/>
    <w:rsid w:val="00135ADB"/>
    <w:rsid w:val="001369AD"/>
    <w:rsid w:val="00140B00"/>
    <w:rsid w:val="001469C3"/>
    <w:rsid w:val="00163DE6"/>
    <w:rsid w:val="00230D1B"/>
    <w:rsid w:val="002913F2"/>
    <w:rsid w:val="002A600B"/>
    <w:rsid w:val="002D4C3E"/>
    <w:rsid w:val="002F1C5F"/>
    <w:rsid w:val="003360D4"/>
    <w:rsid w:val="00347E29"/>
    <w:rsid w:val="00366CA1"/>
    <w:rsid w:val="00385821"/>
    <w:rsid w:val="003A0F98"/>
    <w:rsid w:val="003B0E5D"/>
    <w:rsid w:val="003B23AE"/>
    <w:rsid w:val="004037B9"/>
    <w:rsid w:val="004F39B3"/>
    <w:rsid w:val="0053158E"/>
    <w:rsid w:val="00531D34"/>
    <w:rsid w:val="0054149A"/>
    <w:rsid w:val="00583DD3"/>
    <w:rsid w:val="005B142E"/>
    <w:rsid w:val="005D35AC"/>
    <w:rsid w:val="005D3BD0"/>
    <w:rsid w:val="0060611A"/>
    <w:rsid w:val="00620311"/>
    <w:rsid w:val="00622AF2"/>
    <w:rsid w:val="006552B4"/>
    <w:rsid w:val="00666B30"/>
    <w:rsid w:val="006861B7"/>
    <w:rsid w:val="00713C22"/>
    <w:rsid w:val="00731BCE"/>
    <w:rsid w:val="0074222E"/>
    <w:rsid w:val="007F4321"/>
    <w:rsid w:val="00852543"/>
    <w:rsid w:val="00866437"/>
    <w:rsid w:val="00884AF7"/>
    <w:rsid w:val="008C012B"/>
    <w:rsid w:val="008E607E"/>
    <w:rsid w:val="0091311A"/>
    <w:rsid w:val="00932FE6"/>
    <w:rsid w:val="00952ADE"/>
    <w:rsid w:val="009B2B65"/>
    <w:rsid w:val="009B456B"/>
    <w:rsid w:val="009D4C17"/>
    <w:rsid w:val="009E60E2"/>
    <w:rsid w:val="009F47B3"/>
    <w:rsid w:val="009F5B35"/>
    <w:rsid w:val="00A010A5"/>
    <w:rsid w:val="00A03F47"/>
    <w:rsid w:val="00A260C9"/>
    <w:rsid w:val="00A55F0A"/>
    <w:rsid w:val="00A60106"/>
    <w:rsid w:val="00A75E7B"/>
    <w:rsid w:val="00A9395F"/>
    <w:rsid w:val="00B27F5B"/>
    <w:rsid w:val="00B30598"/>
    <w:rsid w:val="00B64FA8"/>
    <w:rsid w:val="00B96450"/>
    <w:rsid w:val="00BA10A9"/>
    <w:rsid w:val="00BD3C2A"/>
    <w:rsid w:val="00BF4E26"/>
    <w:rsid w:val="00C22025"/>
    <w:rsid w:val="00C25A69"/>
    <w:rsid w:val="00C521D9"/>
    <w:rsid w:val="00C75882"/>
    <w:rsid w:val="00C766B5"/>
    <w:rsid w:val="00C80A0E"/>
    <w:rsid w:val="00CA14FA"/>
    <w:rsid w:val="00CF248D"/>
    <w:rsid w:val="00D243E0"/>
    <w:rsid w:val="00D26B1B"/>
    <w:rsid w:val="00D41143"/>
    <w:rsid w:val="00D854E4"/>
    <w:rsid w:val="00DD6BDE"/>
    <w:rsid w:val="00E708C4"/>
    <w:rsid w:val="00E7583D"/>
    <w:rsid w:val="00E84158"/>
    <w:rsid w:val="00E92D7E"/>
    <w:rsid w:val="00E96B70"/>
    <w:rsid w:val="00EA6DEC"/>
    <w:rsid w:val="00EB48C3"/>
    <w:rsid w:val="00ED6211"/>
    <w:rsid w:val="00F25C99"/>
    <w:rsid w:val="00F92915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6C104"/>
  <w15:docId w15:val="{39C7CE32-C8B9-4D6C-BCAD-C65EA02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E607E"/>
    <w:pPr>
      <w:ind w:left="720"/>
      <w:contextualSpacing/>
    </w:pPr>
  </w:style>
  <w:style w:type="table" w:styleId="aa">
    <w:name w:val="Table Grid"/>
    <w:basedOn w:val="a1"/>
    <w:uiPriority w:val="59"/>
    <w:rsid w:val="008E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3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2010-07-22T03:49:00Z</cp:lastPrinted>
  <dcterms:created xsi:type="dcterms:W3CDTF">2020-07-02T10:08:00Z</dcterms:created>
  <dcterms:modified xsi:type="dcterms:W3CDTF">2020-07-02T10:10:00Z</dcterms:modified>
</cp:coreProperties>
</file>