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F92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B95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73493F">
        <w:rPr>
          <w:rFonts w:ascii="Times New Roman" w:hAnsi="Times New Roman" w:cs="Times New Roman"/>
          <w:sz w:val="28"/>
          <w:szCs w:val="28"/>
        </w:rPr>
        <w:t>о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 w:rsidR="00F92392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F92392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493F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493F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F92392" w:rsidRDefault="008B3075" w:rsidP="00F9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2392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F92392" w:rsidRPr="00F92392">
        <w:rPr>
          <w:rFonts w:ascii="Times New Roman" w:hAnsi="Times New Roman" w:cs="Times New Roman"/>
          <w:sz w:val="28"/>
          <w:szCs w:val="28"/>
        </w:rPr>
        <w:t>13.09.2021</w:t>
      </w:r>
      <w:r w:rsidRPr="00F92392">
        <w:rPr>
          <w:rFonts w:ascii="Times New Roman" w:hAnsi="Times New Roman" w:cs="Times New Roman"/>
          <w:sz w:val="28"/>
          <w:szCs w:val="28"/>
        </w:rPr>
        <w:t xml:space="preserve"> р</w:t>
      </w:r>
      <w:r w:rsidR="00167084" w:rsidRPr="00F92392">
        <w:rPr>
          <w:rFonts w:ascii="Times New Roman" w:hAnsi="Times New Roman" w:cs="Times New Roman"/>
          <w:sz w:val="28"/>
          <w:szCs w:val="28"/>
        </w:rPr>
        <w:t>ассматривал</w:t>
      </w:r>
      <w:r w:rsidR="00F92392" w:rsidRPr="00F92392">
        <w:rPr>
          <w:rFonts w:ascii="Times New Roman" w:hAnsi="Times New Roman" w:cs="Times New Roman"/>
          <w:sz w:val="28"/>
          <w:szCs w:val="28"/>
        </w:rPr>
        <w:t xml:space="preserve">ись материалы о результатах осуществления </w:t>
      </w:r>
      <w:proofErr w:type="gramStart"/>
      <w:r w:rsidR="00F92392" w:rsidRPr="00F92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2392" w:rsidRPr="00F92392"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 Г.</w:t>
      </w:r>
    </w:p>
    <w:p w:rsidR="00F92392" w:rsidRPr="00F92392" w:rsidRDefault="000448DF" w:rsidP="0004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F92392" w:rsidRPr="00F92392">
        <w:rPr>
          <w:rFonts w:ascii="Times New Roman" w:hAnsi="Times New Roman" w:cs="Times New Roman"/>
          <w:sz w:val="28"/>
          <w:szCs w:val="28"/>
        </w:rPr>
        <w:t>:</w:t>
      </w:r>
    </w:p>
    <w:p w:rsidR="00F92392" w:rsidRPr="00F92392" w:rsidRDefault="00F92392" w:rsidP="00F923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92392">
        <w:rPr>
          <w:rFonts w:ascii="Times New Roman" w:hAnsi="Times New Roman" w:cs="Times New Roman"/>
          <w:sz w:val="28"/>
          <w:szCs w:val="28"/>
        </w:rPr>
        <w:t>Признать, что муниципальным служащим Г. совершено коррупционное правонарушение, а именно – не исполнена обязанность, установленная частью 1 статьи 3 Федерального закона  от 02.12.2012 № 230-ФЗ «О контроле за соответствием расходов лиц, замещающих государственные должности, и иных лиц их доходам», частью 1.1 статьи 15 Федерального закона № 25-ФЗ, по предоставлению сведений о своих расходах по сделке по приобретению объекта недвижимого имущества.</w:t>
      </w:r>
      <w:proofErr w:type="gramEnd"/>
    </w:p>
    <w:p w:rsidR="00F92392" w:rsidRPr="00F92392" w:rsidRDefault="00F92392" w:rsidP="00F9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ab/>
        <w:t>2. Установить, что муниципальным служащим Г. представлены неполные сведения о доходах.</w:t>
      </w:r>
    </w:p>
    <w:p w:rsidR="00F92392" w:rsidRPr="00F92392" w:rsidRDefault="00F92392" w:rsidP="00F92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Рекомендовать главе городского округа – главе администрации </w:t>
      </w:r>
      <w:proofErr w:type="spellStart"/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не применять к Г. дисциплинарное взыскание с учетом всех смягчающих обстоятельств</w:t>
      </w:r>
      <w:r w:rsidRPr="00F92392">
        <w:rPr>
          <w:rFonts w:ascii="Times New Roman" w:hAnsi="Times New Roman"/>
          <w:sz w:val="28"/>
          <w:szCs w:val="28"/>
        </w:rPr>
        <w:t>,</w:t>
      </w:r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строго предупредить Г. о недопустимости впредь нарушения требований антикоррупционного законодательства.</w:t>
      </w:r>
    </w:p>
    <w:p w:rsidR="00F92392" w:rsidRPr="00F92392" w:rsidRDefault="00F92392" w:rsidP="00F923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ab/>
        <w:t>4</w:t>
      </w:r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92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по общим вопросам, муниципальной службе и кадрам, в целях недопущения ошибок при консультировании муниципальных служащих провести работу с сотрудником, принимающим сведения о доходах, расходах, об имуществе и обязательствах имущественного характера, по изучению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 </w:t>
      </w:r>
      <w:proofErr w:type="gramEnd"/>
    </w:p>
    <w:p w:rsidR="00722C61" w:rsidRPr="00F92392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22C61" w:rsidRDefault="00722C61" w:rsidP="00297767">
      <w:pPr>
        <w:spacing w:after="0" w:line="240" w:lineRule="auto"/>
        <w:ind w:firstLine="709"/>
        <w:jc w:val="both"/>
      </w:pPr>
    </w:p>
    <w:sectPr w:rsidR="00722C61" w:rsidSect="00E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34091"/>
    <w:multiLevelType w:val="hybridMultilevel"/>
    <w:tmpl w:val="5E0A0E78"/>
    <w:lvl w:ilvl="0" w:tplc="B66A83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B3F"/>
    <w:rsid w:val="000448DF"/>
    <w:rsid w:val="00167084"/>
    <w:rsid w:val="00193CC5"/>
    <w:rsid w:val="0020497E"/>
    <w:rsid w:val="00245F57"/>
    <w:rsid w:val="00297767"/>
    <w:rsid w:val="00311F10"/>
    <w:rsid w:val="00466B3F"/>
    <w:rsid w:val="004C5648"/>
    <w:rsid w:val="00553A34"/>
    <w:rsid w:val="00553E5A"/>
    <w:rsid w:val="005B3C60"/>
    <w:rsid w:val="005C3815"/>
    <w:rsid w:val="00722C61"/>
    <w:rsid w:val="0073493F"/>
    <w:rsid w:val="008B3075"/>
    <w:rsid w:val="008C03F2"/>
    <w:rsid w:val="008D5A03"/>
    <w:rsid w:val="00945888"/>
    <w:rsid w:val="00A74A41"/>
    <w:rsid w:val="00B952E8"/>
    <w:rsid w:val="00BA6BAD"/>
    <w:rsid w:val="00BA78D8"/>
    <w:rsid w:val="00C70123"/>
    <w:rsid w:val="00CA3B50"/>
    <w:rsid w:val="00D64C3B"/>
    <w:rsid w:val="00EC2F3B"/>
    <w:rsid w:val="00EF7D0F"/>
    <w:rsid w:val="00F46AFA"/>
    <w:rsid w:val="00F9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User-6</cp:lastModifiedBy>
  <cp:revision>2</cp:revision>
  <cp:lastPrinted>2019-04-15T09:19:00Z</cp:lastPrinted>
  <dcterms:created xsi:type="dcterms:W3CDTF">2021-11-25T11:04:00Z</dcterms:created>
  <dcterms:modified xsi:type="dcterms:W3CDTF">2021-11-25T11:04:00Z</dcterms:modified>
</cp:coreProperties>
</file>