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5A3A38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04.03.2019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187-п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46FEA" w:rsidRDefault="00824B9B" w:rsidP="00546FEA">
      <w:pPr>
        <w:pStyle w:val="a9"/>
        <w:tabs>
          <w:tab w:val="left" w:pos="5103"/>
        </w:tabs>
        <w:ind w:right="4676"/>
      </w:pPr>
      <w:r>
        <w:fldChar w:fldCharType="begin"/>
      </w:r>
      <w:r>
        <w:instrText xml:space="preserve"> DOCPROPERTY  doc_summary  \* MERGEFORMAT </w:instrText>
      </w:r>
      <w:r>
        <w:fldChar w:fldCharType="separate"/>
      </w:r>
      <w:r w:rsidR="00546FEA">
        <w:t xml:space="preserve">Об утверждении Порядка применения к муниципальным служащим администрации </w:t>
      </w:r>
      <w:r w:rsidR="008759E5">
        <w:t>города Краснокамска</w:t>
      </w:r>
      <w:r w:rsidR="00546FEA">
        <w:t xml:space="preserve"> </w:t>
      </w:r>
      <w:r w:rsidR="00546FEA">
        <w:rPr>
          <w:szCs w:val="28"/>
        </w:rPr>
        <w:t xml:space="preserve"> </w:t>
      </w:r>
      <w:r w:rsidR="00546FEA"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fldChar w:fldCharType="end"/>
      </w:r>
    </w:p>
    <w:p w:rsidR="00546FEA" w:rsidRPr="00546FEA" w:rsidRDefault="00546FEA" w:rsidP="004F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 xml:space="preserve">В соответствии с частью 3 статьи 27.1 Федерального закона от 02 марта 2007 г. № 25-ФЗ «О муниципальной службе в Российской Федерации», </w:t>
      </w:r>
      <w:r w:rsidR="004F2A0E">
        <w:rPr>
          <w:rFonts w:ascii="Times New Roman" w:hAnsi="Times New Roman"/>
          <w:spacing w:val="2"/>
          <w:sz w:val="28"/>
          <w:szCs w:val="28"/>
        </w:rPr>
        <w:t xml:space="preserve">Законом Пермского края от 04 мая 2008 г. № 228-ПК «О муниципальной службе в Пермском крае» (в редакции от 14.12.2018 № 315-ПК), </w:t>
      </w:r>
      <w:r w:rsidRPr="00546FEA">
        <w:rPr>
          <w:rFonts w:ascii="Times New Roman" w:hAnsi="Times New Roman"/>
          <w:spacing w:val="2"/>
          <w:sz w:val="28"/>
          <w:szCs w:val="28"/>
        </w:rPr>
        <w:t>Указом губернатора Пермского края  от 19 июля 2012 г. №</w:t>
      </w:r>
      <w:r w:rsidR="004F2A0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46FEA">
        <w:rPr>
          <w:rFonts w:ascii="Times New Roman" w:hAnsi="Times New Roman"/>
          <w:spacing w:val="2"/>
          <w:sz w:val="28"/>
          <w:szCs w:val="28"/>
        </w:rPr>
        <w:t xml:space="preserve">44 «О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 администрация </w:t>
      </w:r>
      <w:r w:rsidR="008759E5">
        <w:rPr>
          <w:rFonts w:ascii="Times New Roman" w:hAnsi="Times New Roman"/>
          <w:spacing w:val="2"/>
          <w:sz w:val="28"/>
          <w:szCs w:val="28"/>
        </w:rPr>
        <w:t>города Краснокамска</w:t>
      </w:r>
      <w:r w:rsidRPr="00546FE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46FEA" w:rsidRPr="00546FEA" w:rsidRDefault="00546FEA" w:rsidP="004F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ПОСТАНОВЛЯЕТ:</w:t>
      </w:r>
    </w:p>
    <w:p w:rsidR="00546FEA" w:rsidRPr="00546FEA" w:rsidRDefault="00546FEA" w:rsidP="004F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 xml:space="preserve">1. Утвердить прилагаемый Порядок применения к муниципальным служащим администрации </w:t>
      </w:r>
      <w:r w:rsidR="004F2A0E">
        <w:rPr>
          <w:rFonts w:ascii="Times New Roman" w:hAnsi="Times New Roman"/>
          <w:spacing w:val="2"/>
          <w:sz w:val="28"/>
          <w:szCs w:val="28"/>
        </w:rPr>
        <w:t>города Краснокамска</w:t>
      </w:r>
      <w:r w:rsidRPr="00546FEA">
        <w:rPr>
          <w:rFonts w:ascii="Times New Roman" w:hAnsi="Times New Roman"/>
          <w:spacing w:val="2"/>
          <w:sz w:val="28"/>
          <w:szCs w:val="28"/>
        </w:rPr>
        <w:t xml:space="preserve">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Pr="00546FEA">
        <w:rPr>
          <w:rFonts w:ascii="Times New Roman" w:hAnsi="Times New Roman"/>
          <w:bCs/>
          <w:sz w:val="28"/>
          <w:szCs w:val="28"/>
        </w:rPr>
        <w:t xml:space="preserve"> распространив его действие на отраслевые (функциональные) органы администрации </w:t>
      </w:r>
      <w:r w:rsidR="004F2A0E">
        <w:rPr>
          <w:rFonts w:ascii="Times New Roman" w:hAnsi="Times New Roman"/>
          <w:bCs/>
          <w:sz w:val="28"/>
          <w:szCs w:val="28"/>
        </w:rPr>
        <w:t>города Краснокамска</w:t>
      </w:r>
      <w:r w:rsidRPr="00546FEA">
        <w:rPr>
          <w:rFonts w:ascii="Times New Roman" w:hAnsi="Times New Roman"/>
          <w:bCs/>
          <w:sz w:val="28"/>
          <w:szCs w:val="28"/>
        </w:rPr>
        <w:t>.</w:t>
      </w:r>
    </w:p>
    <w:p w:rsidR="00546FEA" w:rsidRPr="00546FEA" w:rsidRDefault="00546FEA" w:rsidP="004F2A0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FEA">
        <w:rPr>
          <w:rFonts w:ascii="Times New Roman" w:hAnsi="Times New Roman" w:cs="Times New Roman"/>
          <w:b w:val="0"/>
          <w:sz w:val="28"/>
          <w:szCs w:val="28"/>
        </w:rPr>
        <w:t>2. Отделу по общим вопросам, муниципальной службе и кадрам администрации Краснокамского муниципального района (</w:t>
      </w:r>
      <w:r w:rsidR="004F2A0E">
        <w:rPr>
          <w:rFonts w:ascii="Times New Roman" w:hAnsi="Times New Roman" w:cs="Times New Roman"/>
          <w:b w:val="0"/>
          <w:sz w:val="28"/>
          <w:szCs w:val="28"/>
        </w:rPr>
        <w:t>А.В.Благиных</w:t>
      </w:r>
      <w:r w:rsidRPr="00546FEA">
        <w:rPr>
          <w:rFonts w:ascii="Times New Roman" w:hAnsi="Times New Roman" w:cs="Times New Roman"/>
          <w:b w:val="0"/>
          <w:sz w:val="28"/>
          <w:szCs w:val="28"/>
        </w:rPr>
        <w:t xml:space="preserve">) ознакомить муниципальных служащих администрации </w:t>
      </w:r>
      <w:r w:rsidR="004F2A0E">
        <w:rPr>
          <w:rFonts w:ascii="Times New Roman" w:hAnsi="Times New Roman" w:cs="Times New Roman"/>
          <w:b w:val="0"/>
          <w:sz w:val="28"/>
          <w:szCs w:val="28"/>
        </w:rPr>
        <w:t>города Краснокамска</w:t>
      </w:r>
      <w:r w:rsidRPr="00546FEA">
        <w:rPr>
          <w:rFonts w:ascii="Times New Roman" w:hAnsi="Times New Roman" w:cs="Times New Roman"/>
          <w:b w:val="0"/>
          <w:sz w:val="28"/>
          <w:szCs w:val="28"/>
        </w:rPr>
        <w:t xml:space="preserve"> с настоящим постановлением под роспись.</w:t>
      </w:r>
    </w:p>
    <w:p w:rsidR="00546FEA" w:rsidRPr="00546FEA" w:rsidRDefault="00546FEA" w:rsidP="004F2A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FEA">
        <w:rPr>
          <w:rFonts w:ascii="Times New Roman" w:hAnsi="Times New Roman" w:cs="Times New Roman"/>
          <w:sz w:val="28"/>
          <w:szCs w:val="28"/>
        </w:rPr>
        <w:t xml:space="preserve">3. Руководителям отраслевых (функциональных) органов администрации </w:t>
      </w:r>
      <w:r w:rsidR="004F2A0E">
        <w:rPr>
          <w:rFonts w:ascii="Times New Roman" w:hAnsi="Times New Roman" w:cs="Times New Roman"/>
          <w:sz w:val="28"/>
          <w:szCs w:val="28"/>
        </w:rPr>
        <w:t>города Краснокамска</w:t>
      </w:r>
      <w:r w:rsidRPr="00546FEA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</w:t>
      </w:r>
      <w:r w:rsidR="004F2A0E">
        <w:rPr>
          <w:rFonts w:ascii="Times New Roman" w:hAnsi="Times New Roman" w:cs="Times New Roman"/>
          <w:sz w:val="28"/>
          <w:szCs w:val="28"/>
        </w:rPr>
        <w:t>отраслевых (</w:t>
      </w:r>
      <w:r w:rsidRPr="00546FEA">
        <w:rPr>
          <w:rFonts w:ascii="Times New Roman" w:hAnsi="Times New Roman" w:cs="Times New Roman"/>
          <w:sz w:val="28"/>
          <w:szCs w:val="28"/>
        </w:rPr>
        <w:t>функциональных</w:t>
      </w:r>
      <w:r w:rsidR="004F2A0E">
        <w:rPr>
          <w:rFonts w:ascii="Times New Roman" w:hAnsi="Times New Roman" w:cs="Times New Roman"/>
          <w:sz w:val="28"/>
          <w:szCs w:val="28"/>
        </w:rPr>
        <w:t>)</w:t>
      </w:r>
      <w:r w:rsidRPr="00546FEA">
        <w:rPr>
          <w:rFonts w:ascii="Times New Roman" w:hAnsi="Times New Roman" w:cs="Times New Roman"/>
          <w:sz w:val="28"/>
          <w:szCs w:val="28"/>
        </w:rPr>
        <w:t xml:space="preserve"> органов администрации </w:t>
      </w:r>
      <w:r w:rsidR="004F2A0E">
        <w:rPr>
          <w:rFonts w:ascii="Times New Roman" w:hAnsi="Times New Roman" w:cs="Times New Roman"/>
          <w:sz w:val="28"/>
          <w:szCs w:val="28"/>
        </w:rPr>
        <w:t>города Краснокамска</w:t>
      </w:r>
      <w:r w:rsidRPr="00546FEA">
        <w:rPr>
          <w:rFonts w:ascii="Times New Roman" w:hAnsi="Times New Roman" w:cs="Times New Roman"/>
          <w:sz w:val="28"/>
          <w:szCs w:val="28"/>
        </w:rPr>
        <w:t xml:space="preserve"> с настоящим постановлением под роспись.</w:t>
      </w:r>
    </w:p>
    <w:p w:rsidR="00546FEA" w:rsidRPr="00546FEA" w:rsidRDefault="00546FEA" w:rsidP="004F2A0E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546FEA">
        <w:rPr>
          <w:rFonts w:ascii="Times New Roman" w:hAnsi="Times New Roman"/>
          <w:sz w:val="28"/>
          <w:szCs w:val="28"/>
        </w:rPr>
        <w:t xml:space="preserve">4. Постановление подлежит опубликованию в специальном выпуске «Официальные материалы органов местного самоуправления Краснокамского </w:t>
      </w:r>
      <w:r w:rsidR="004F2A0E">
        <w:rPr>
          <w:rFonts w:ascii="Times New Roman" w:hAnsi="Times New Roman"/>
          <w:sz w:val="28"/>
          <w:szCs w:val="28"/>
        </w:rPr>
        <w:t>городского округа</w:t>
      </w:r>
      <w:r w:rsidRPr="00546FEA">
        <w:rPr>
          <w:rFonts w:ascii="Times New Roman" w:hAnsi="Times New Roman"/>
          <w:sz w:val="28"/>
          <w:szCs w:val="28"/>
        </w:rPr>
        <w:t xml:space="preserve">» газеты «Краснокамская звезда» </w:t>
      </w:r>
      <w:r w:rsidRPr="00546FEA">
        <w:rPr>
          <w:rFonts w:ascii="Times New Roman" w:hAnsi="Times New Roman"/>
          <w:noProof/>
          <w:sz w:val="28"/>
          <w:szCs w:val="28"/>
        </w:rPr>
        <w:t xml:space="preserve">и размещению на официальном сайте </w:t>
      </w:r>
      <w:r w:rsidR="004F2A0E">
        <w:rPr>
          <w:rFonts w:ascii="Times New Roman" w:hAnsi="Times New Roman"/>
          <w:noProof/>
          <w:sz w:val="28"/>
          <w:szCs w:val="28"/>
        </w:rPr>
        <w:t>Краснокамского городского округа</w:t>
      </w:r>
      <w:r w:rsidRPr="00546FEA">
        <w:rPr>
          <w:rFonts w:ascii="Times New Roman" w:hAnsi="Times New Roman"/>
          <w:noProof/>
          <w:sz w:val="28"/>
          <w:szCs w:val="28"/>
        </w:rPr>
        <w:t xml:space="preserve"> в сети Интернет </w:t>
      </w:r>
      <w:r w:rsidRPr="00546FEA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546FEA">
        <w:rPr>
          <w:rFonts w:ascii="Times New Roman" w:hAnsi="Times New Roman"/>
          <w:noProof/>
          <w:sz w:val="28"/>
          <w:szCs w:val="28"/>
        </w:rPr>
        <w:t>.</w:t>
      </w:r>
      <w:r w:rsidRPr="00546FEA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Pr="00546FEA">
        <w:rPr>
          <w:rFonts w:ascii="Times New Roman" w:hAnsi="Times New Roman"/>
          <w:noProof/>
          <w:sz w:val="28"/>
          <w:szCs w:val="28"/>
        </w:rPr>
        <w:t>.</w:t>
      </w:r>
      <w:r w:rsidR="004F2A0E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Pr="00546FEA">
        <w:rPr>
          <w:rFonts w:ascii="Times New Roman" w:hAnsi="Times New Roman"/>
          <w:noProof/>
          <w:sz w:val="28"/>
          <w:szCs w:val="28"/>
        </w:rPr>
        <w:t>.</w:t>
      </w:r>
    </w:p>
    <w:p w:rsidR="008759E5" w:rsidRDefault="008759E5" w:rsidP="004F2A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FEA" w:rsidRPr="00546FEA" w:rsidRDefault="00546FEA" w:rsidP="004F2A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FEA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546F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Краснокамска О.СМ.Жернакову</w:t>
      </w:r>
      <w:r w:rsidRPr="00546FEA">
        <w:rPr>
          <w:rFonts w:ascii="Times New Roman" w:hAnsi="Times New Roman" w:cs="Times New Roman"/>
          <w:sz w:val="28"/>
          <w:szCs w:val="28"/>
        </w:rPr>
        <w:t>.</w:t>
      </w:r>
    </w:p>
    <w:p w:rsidR="00546FEA" w:rsidRPr="00546FEA" w:rsidRDefault="00546FEA" w:rsidP="005A3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0E" w:rsidRPr="003956DD" w:rsidRDefault="004F2A0E" w:rsidP="005A3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0E" w:rsidRPr="003956DD" w:rsidRDefault="004F2A0E" w:rsidP="005A3A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46FE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города Краснокамска</w:t>
      </w:r>
      <w:r w:rsidRPr="00546FEA">
        <w:rPr>
          <w:rFonts w:ascii="Times New Roman" w:hAnsi="Times New Roman"/>
          <w:sz w:val="28"/>
          <w:szCs w:val="28"/>
        </w:rPr>
        <w:t xml:space="preserve"> -</w:t>
      </w:r>
    </w:p>
    <w:p w:rsidR="00546FEA" w:rsidRDefault="00546FEA" w:rsidP="00546F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46FE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46FEA" w:rsidRPr="00546FEA" w:rsidRDefault="00546FEA" w:rsidP="00546F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  <w:r w:rsidRPr="00546FEA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F2A0E">
        <w:rPr>
          <w:rFonts w:ascii="Times New Roman" w:hAnsi="Times New Roman"/>
          <w:sz w:val="28"/>
          <w:szCs w:val="28"/>
        </w:rPr>
        <w:t xml:space="preserve"> </w:t>
      </w:r>
      <w:r w:rsidR="005A3A38">
        <w:rPr>
          <w:rFonts w:ascii="Times New Roman" w:hAnsi="Times New Roman"/>
          <w:sz w:val="28"/>
          <w:szCs w:val="28"/>
        </w:rPr>
        <w:t xml:space="preserve">          </w:t>
      </w:r>
      <w:r w:rsidR="004F2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И.Я.Быкариз</w:t>
      </w: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Pr="003956DD" w:rsidRDefault="00546FEA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F2A0E" w:rsidRPr="003956DD" w:rsidRDefault="004F2A0E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F2A0E" w:rsidRPr="003956DD" w:rsidRDefault="004F2A0E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F2A0E" w:rsidRPr="003956DD" w:rsidRDefault="004F2A0E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F2A0E" w:rsidRDefault="004F2A0E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F2A0E" w:rsidRPr="004F2A0E" w:rsidRDefault="004F2A0E" w:rsidP="00546FE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FEA" w:rsidRDefault="00546FEA" w:rsidP="00546FE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46FEA" w:rsidRPr="00546FEA" w:rsidRDefault="00546FEA" w:rsidP="00546FE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46FEA">
        <w:rPr>
          <w:rFonts w:ascii="Times New Roman" w:hAnsi="Times New Roman"/>
          <w:sz w:val="24"/>
          <w:szCs w:val="24"/>
        </w:rPr>
        <w:t>Благиных А.В.</w:t>
      </w:r>
    </w:p>
    <w:p w:rsidR="00546FEA" w:rsidRPr="00546FEA" w:rsidRDefault="00546FEA" w:rsidP="00546FE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46FEA">
        <w:rPr>
          <w:rFonts w:ascii="Times New Roman" w:hAnsi="Times New Roman"/>
          <w:sz w:val="24"/>
          <w:szCs w:val="24"/>
        </w:rPr>
        <w:t>4-49-01</w:t>
      </w:r>
    </w:p>
    <w:p w:rsidR="00546FEA" w:rsidRPr="00546FEA" w:rsidRDefault="00546FEA" w:rsidP="005A3A38">
      <w:pPr>
        <w:tabs>
          <w:tab w:val="left" w:pos="850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46FEA">
        <w:rPr>
          <w:rFonts w:ascii="Times New Roman" w:hAnsi="Times New Roman"/>
          <w:sz w:val="28"/>
          <w:szCs w:val="28"/>
        </w:rPr>
        <w:t>УТВЕРЖДЕН</w:t>
      </w:r>
    </w:p>
    <w:p w:rsidR="00546FEA" w:rsidRPr="00546FEA" w:rsidRDefault="00546FEA" w:rsidP="005A3A38">
      <w:pPr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  <w:r w:rsidRPr="00546FE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46FEA" w:rsidRDefault="00546FEA" w:rsidP="005A3A38">
      <w:pPr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</w:p>
    <w:p w:rsidR="00546FEA" w:rsidRPr="00546FEA" w:rsidRDefault="005A3A38" w:rsidP="005A3A38">
      <w:pPr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04.03.2019 № 187-п</w:t>
      </w:r>
    </w:p>
    <w:p w:rsidR="00546FEA" w:rsidRPr="00546FEA" w:rsidRDefault="00546FEA" w:rsidP="005A3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A3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FEA" w:rsidRPr="00546FEA" w:rsidRDefault="00546FEA" w:rsidP="005A3A38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546FEA">
        <w:rPr>
          <w:rFonts w:ascii="Times New Roman" w:hAnsi="Times New Roman"/>
          <w:b/>
          <w:spacing w:val="2"/>
          <w:sz w:val="28"/>
          <w:szCs w:val="28"/>
        </w:rPr>
        <w:t>ПОРЯДОК</w:t>
      </w:r>
    </w:p>
    <w:p w:rsidR="00546FEA" w:rsidRPr="00546FEA" w:rsidRDefault="00546FEA" w:rsidP="005A3A38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546FEA">
        <w:rPr>
          <w:rFonts w:ascii="Times New Roman" w:hAnsi="Times New Roman"/>
          <w:b/>
          <w:spacing w:val="2"/>
          <w:sz w:val="28"/>
          <w:szCs w:val="28"/>
        </w:rPr>
        <w:t xml:space="preserve"> применения к муниципальным служащим администрации </w:t>
      </w:r>
      <w:r w:rsidR="00EE3755">
        <w:rPr>
          <w:rFonts w:ascii="Times New Roman" w:hAnsi="Times New Roman"/>
          <w:b/>
          <w:spacing w:val="2"/>
          <w:sz w:val="28"/>
          <w:szCs w:val="28"/>
        </w:rPr>
        <w:t>города Краснокамска</w:t>
      </w:r>
      <w:r w:rsidRPr="00546FEA">
        <w:rPr>
          <w:rFonts w:ascii="Times New Roman" w:hAnsi="Times New Roman"/>
          <w:b/>
          <w:spacing w:val="2"/>
          <w:sz w:val="28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46FEA" w:rsidRPr="00546FEA" w:rsidRDefault="00546FEA" w:rsidP="005A3A38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546FEA" w:rsidRPr="00546FEA" w:rsidRDefault="00546FEA" w:rsidP="005A3A38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546FEA">
        <w:rPr>
          <w:rFonts w:ascii="Times New Roman" w:hAnsi="Times New Roman"/>
          <w:b/>
          <w:spacing w:val="2"/>
          <w:sz w:val="28"/>
          <w:szCs w:val="28"/>
          <w:lang w:val="en-US"/>
        </w:rPr>
        <w:t>I</w:t>
      </w:r>
      <w:r w:rsidRPr="00546FEA">
        <w:rPr>
          <w:rFonts w:ascii="Times New Roman" w:hAnsi="Times New Roman"/>
          <w:b/>
          <w:spacing w:val="2"/>
          <w:sz w:val="28"/>
          <w:szCs w:val="28"/>
        </w:rPr>
        <w:t>. Общие положения</w:t>
      </w:r>
    </w:p>
    <w:p w:rsidR="00546FEA" w:rsidRPr="00546FEA" w:rsidRDefault="00546FEA" w:rsidP="005A3A38">
      <w:pPr>
        <w:spacing w:after="0" w:line="240" w:lineRule="auto"/>
        <w:ind w:firstLine="709"/>
        <w:rPr>
          <w:rFonts w:ascii="Times New Roman" w:hAnsi="Times New Roman"/>
          <w:b/>
          <w:spacing w:val="2"/>
          <w:sz w:val="28"/>
          <w:szCs w:val="28"/>
        </w:rPr>
      </w:pP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 xml:space="preserve">1.1. Взыскания к муниципальным служащим администрации </w:t>
      </w:r>
      <w:r w:rsidR="004F2A0E">
        <w:rPr>
          <w:rFonts w:ascii="Times New Roman" w:hAnsi="Times New Roman"/>
          <w:spacing w:val="2"/>
          <w:sz w:val="28"/>
          <w:szCs w:val="28"/>
        </w:rPr>
        <w:t>города Краснокамска</w:t>
      </w:r>
      <w:r w:rsidRPr="00546FEA">
        <w:rPr>
          <w:rFonts w:ascii="Times New Roman" w:hAnsi="Times New Roman"/>
          <w:spacing w:val="2"/>
          <w:sz w:val="28"/>
          <w:szCs w:val="28"/>
        </w:rPr>
        <w:t xml:space="preserve"> (далее –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статьями 14.1, 15 и 27 Федерального закона от 02 марта 2007 г. № 25-ФЗ «О муниципальной службе в Российской Федерации» (далее – взыскания за коррупционные правонарушения), применяются в порядке и сроки, установленные Федеральным законом от 02 марта 2007 г. № 25-ФЗ «О муниципальной службе в Российской Федерации» (далее – Федеральный закон «О муниципальной службе в Российской Федерации»), настоящим Порядком и муниципальными нормативными правовыми актами администрации </w:t>
      </w:r>
      <w:r w:rsidR="004F2A0E">
        <w:rPr>
          <w:rFonts w:ascii="Times New Roman" w:hAnsi="Times New Roman"/>
          <w:spacing w:val="2"/>
          <w:sz w:val="28"/>
          <w:szCs w:val="28"/>
        </w:rPr>
        <w:t>города Краснокамска</w:t>
      </w:r>
      <w:r w:rsidRPr="00546FEA">
        <w:rPr>
          <w:rFonts w:ascii="Times New Roman" w:hAnsi="Times New Roman"/>
          <w:spacing w:val="2"/>
          <w:sz w:val="28"/>
          <w:szCs w:val="28"/>
        </w:rPr>
        <w:t>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1.2. За каждый случай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г. № 273-ФЗ «О противодействии коррупции» (далее – Федеральный закон «О противодействии коррупции») и другими федеральными законами (далее – коррупционное правонарушение), применяется только одно взыскание.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1.3. Взыскание за коррупционное правонарушение применяется представителем нанимателя (работодателем) на основании: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а) доклада о результатах проверки;</w:t>
      </w:r>
    </w:p>
    <w:p w:rsid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 xml:space="preserve">б) рекомендации комиссии по соблюдению требований к служебному поведению муниципальных служащих администрации </w:t>
      </w:r>
      <w:r w:rsidR="006D6FDD">
        <w:rPr>
          <w:rFonts w:ascii="Times New Roman" w:hAnsi="Times New Roman"/>
          <w:spacing w:val="2"/>
          <w:sz w:val="28"/>
          <w:szCs w:val="28"/>
        </w:rPr>
        <w:t>города Краснокамска</w:t>
      </w:r>
      <w:r w:rsidRPr="00546FEA"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546FEA">
        <w:rPr>
          <w:rFonts w:ascii="Times New Roman" w:hAnsi="Times New Roman"/>
          <w:sz w:val="28"/>
          <w:szCs w:val="28"/>
        </w:rPr>
        <w:t xml:space="preserve">и отраслевых (функциональных)  органов администрации </w:t>
      </w:r>
      <w:r w:rsidR="006D6FDD">
        <w:rPr>
          <w:rFonts w:ascii="Times New Roman" w:hAnsi="Times New Roman"/>
          <w:sz w:val="28"/>
          <w:szCs w:val="28"/>
        </w:rPr>
        <w:t>города Краснокамска</w:t>
      </w:r>
      <w:r w:rsidRPr="00546FEA">
        <w:rPr>
          <w:rFonts w:ascii="Times New Roman" w:hAnsi="Times New Roman"/>
          <w:sz w:val="28"/>
          <w:szCs w:val="28"/>
        </w:rPr>
        <w:t xml:space="preserve"> </w:t>
      </w:r>
      <w:r w:rsidR="006D6FDD" w:rsidRPr="00546FEA">
        <w:rPr>
          <w:rFonts w:ascii="Times New Roman" w:hAnsi="Times New Roman"/>
          <w:spacing w:val="2"/>
          <w:sz w:val="28"/>
          <w:szCs w:val="28"/>
        </w:rPr>
        <w:t xml:space="preserve">и урегулированию конфликта интересов </w:t>
      </w:r>
      <w:r w:rsidRPr="00546FEA">
        <w:rPr>
          <w:rFonts w:ascii="Times New Roman" w:hAnsi="Times New Roman"/>
          <w:spacing w:val="2"/>
          <w:sz w:val="28"/>
          <w:szCs w:val="28"/>
        </w:rPr>
        <w:t>(далее – комиссия) в случае, если доклад о результатах проверки направлялся в комиссию;</w:t>
      </w:r>
    </w:p>
    <w:p w:rsidR="00546FEA" w:rsidRDefault="00546FEA" w:rsidP="005A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доклада </w:t>
      </w:r>
      <w:r w:rsidR="00087AA0">
        <w:rPr>
          <w:rFonts w:ascii="Times New Roman" w:hAnsi="Times New Roman"/>
          <w:sz w:val="28"/>
          <w:szCs w:val="28"/>
        </w:rPr>
        <w:t>отдела по общим вопросам, муниципальной службе и кадрам администрации города Краснокамска либо должностного лица, ответственного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соответствующего </w:t>
      </w:r>
      <w:r w:rsidR="004F2A0E">
        <w:rPr>
          <w:rFonts w:ascii="Times New Roman" w:hAnsi="Times New Roman"/>
          <w:sz w:val="28"/>
          <w:szCs w:val="28"/>
          <w:lang w:eastAsia="ru-RU"/>
        </w:rPr>
        <w:t>о</w:t>
      </w:r>
      <w:r w:rsidR="00EE3755">
        <w:rPr>
          <w:rFonts w:ascii="Times New Roman" w:hAnsi="Times New Roman"/>
          <w:sz w:val="28"/>
          <w:szCs w:val="28"/>
          <w:lang w:eastAsia="ru-RU"/>
        </w:rPr>
        <w:t>траслевого (функцио</w:t>
      </w:r>
      <w:r w:rsidR="004F2A0E">
        <w:rPr>
          <w:rFonts w:ascii="Times New Roman" w:hAnsi="Times New Roman"/>
          <w:sz w:val="28"/>
          <w:szCs w:val="28"/>
          <w:lang w:eastAsia="ru-RU"/>
        </w:rPr>
        <w:t>нального)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органа </w:t>
      </w:r>
      <w:r w:rsidR="00087AA0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Краснокамска </w:t>
      </w:r>
      <w:r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</w:t>
      </w:r>
      <w:r w:rsidRPr="00546FEA">
        <w:rPr>
          <w:rFonts w:ascii="Times New Roman" w:hAnsi="Times New Roman"/>
          <w:spacing w:val="2"/>
          <w:sz w:val="28"/>
          <w:szCs w:val="28"/>
        </w:rPr>
        <w:t>) объяснений муниципального служащего;</w:t>
      </w:r>
    </w:p>
    <w:p w:rsid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 w:rsidRPr="00546FEA">
        <w:rPr>
          <w:rFonts w:ascii="Times New Roman" w:hAnsi="Times New Roman"/>
          <w:spacing w:val="2"/>
          <w:sz w:val="28"/>
          <w:szCs w:val="28"/>
        </w:rPr>
        <w:t>) иных материалов.</w:t>
      </w:r>
    </w:p>
    <w:p w:rsidR="005A3A38" w:rsidRPr="00546FEA" w:rsidRDefault="005A3A38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46FEA" w:rsidRDefault="00546FEA" w:rsidP="005A3A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546FEA">
        <w:rPr>
          <w:rFonts w:ascii="Times New Roman" w:hAnsi="Times New Roman"/>
          <w:b/>
          <w:spacing w:val="2"/>
          <w:sz w:val="28"/>
          <w:szCs w:val="28"/>
        </w:rPr>
        <w:t>II. Общие условия применения взыскания за коррупционное правонарушение</w:t>
      </w:r>
    </w:p>
    <w:p w:rsidR="005A3A38" w:rsidRPr="00546FEA" w:rsidRDefault="005A3A38" w:rsidP="005A3A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2.1. При применении взыскания за коррупционное правонарушение учитываются: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б) соблюдение муниципальным служащим других ограничений 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2.2.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 на муниципальной службе по уважительным причинам, когда за муниципальным служащим сохраняется место работы (должность);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б) времени проведения проверки;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в) времени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 xml:space="preserve">2.3. Муниципальный служащий, в отношении которого проводится проверка, может быть временно </w:t>
      </w:r>
      <w:r w:rsidR="00087AA0">
        <w:rPr>
          <w:rFonts w:ascii="Times New Roman" w:hAnsi="Times New Roman"/>
          <w:spacing w:val="2"/>
          <w:sz w:val="28"/>
          <w:szCs w:val="28"/>
        </w:rPr>
        <w:t>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Временное отстранение муниципального служащего от замещаемой должности муниципальной службы производится представителем нанимателя (работодателем), назначившим проверку.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2.4. Муниципальный служащий имеет право: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а) давать устные или письменные объяснения, представлять заявления, ходатайства и иные документы;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б) обжаловать решения и действия (бездействие) муниципальных служащих, проводящих проверку, представителю нанимателя (работодателю), назначившему проверку;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в)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2.5.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или 2 части 1 статьи 27 Федерального закона от 02 марта 2007 г. № 25-ФЗ «О муниципальной службе в Российской Федерации», то он считается не имеющим взыскания за коррупционное правонарушение.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46FEA" w:rsidRDefault="00546FEA" w:rsidP="005A3A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546FEA">
        <w:rPr>
          <w:rFonts w:ascii="Times New Roman" w:hAnsi="Times New Roman"/>
          <w:b/>
          <w:spacing w:val="2"/>
          <w:sz w:val="28"/>
          <w:szCs w:val="28"/>
        </w:rPr>
        <w:t>III. Проведение проверки</w:t>
      </w:r>
    </w:p>
    <w:p w:rsidR="00EE3755" w:rsidRPr="00546FEA" w:rsidRDefault="00EE3755" w:rsidP="005A3A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3.1. Перед применением взыскания за коррупционное правонарушение в соответствии с Федеральным законом «О муниципальной службе в Российской Федерации» проводится проверка в соответствии с указом губернатора Пермского края от 19.07.2012 № 44 «О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3.2. Решение о проведении проверки принимается представителем нанимателя (работодателем).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3.3. Представитель нанимателя (работодатель), назначивший проверку, обязан контролировать своевременность и правильность ее проведения.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3.4. Проверка проводится должностными лицами, осуществляющими кадровую работу и ответственными за работу по профилактике коррупционных и иных правонарушений (далее – кадровая служба).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3.5.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проверку, с письменным заявлением об освобождении его от участия в проведении проверки.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При несоблюдении указанного требования результаты проверки считаются недействительными, в этом случае назначается новая проверка по правилам, установленным настоящим Порядком.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3.6. При проведении проверки должны быть полностью, объективно и всесторонне установлены: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а) факт совершения коррупционного правонарушения муниципальным служащим;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б) вина муниципального служащего;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в) причины и условия, способствовавшие совершению коррупционного правонарушения муниципальным служащим;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г) характер и размер вреда, причиненного муниципальным служащим в результате коррупционного правонарушения.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3.7.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Днем завершения проверки считается день подписания доклада о результатах проверки (далее – доклад).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3.8. До применения взыскания за коррупционное правонарушение должно быть истребовано письменное объяснение муниципального служащего.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Отказ муниципального служащего от дачи объяснения в письменной форме не является препятствием для применения взыскания.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акт о непредставлении объяснений.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3.9. Акт о непредставлении объяснений должен содержать: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а) дату и номер акта;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б) время и место составления акта;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в) фамилию, имя, отчество муниципального служащего, в отношении которого проводится проверка;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г)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д) сведения о непредставлении письменных объяснений;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е) подписи должностного лица кадровой службы, составившего акт, а также муниципального служащего, подтверждающего непредставление муниципальным служащим письменных объяснений.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3.10. Участники проверки вправе получить объяснение в письменной форме от иных лиц, которым могут быть известны какие-либо сведения об обстоятельствах, подлежащих установлению в ходе проверки.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При этом лицу, от которого затребовано объяснение, разъясняется предусмотренное статьей 51 Конституции Российской Федерации право не свидетельствовать против себя, своего супруга и близких родственников, круг которых определяется федеральным законом.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3.11. Участники проверки обязаны обеспечить сохранность материалов проверки и полученных сведений.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3.12. Результаты проверки направляются представителю нанимателя (работодателю), назначившему проверку, в форме доклада.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3.13. В докладе указываются: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а) дата и номер правового акта представителя нанимателя (работодателя) 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б)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в) выводы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г) рекомендации предупредительно-профилактического характера;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д) предложения о представлении материалов проверки в комиссию.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3.14. Доклад подписывается руководителем подразделения кадровой службы либо иным лицом, проводившим проверку в соответствии с пунктом 3.4 настоящего Порядка, и другими участниками проверки и приобщается к личному делу муниципального служащего.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3.15. В случае если участник служебной проверки не согласен с выводами и (или) содержанием доклада (отдельной его части), он вправе изложить свое особое мнение в письменной форме, которое приобщается к докладу.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3.16. В случае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представитель нанимателя (работодатель) в течение десяти рабочих дней со дня поступления доклада принимает решение об отсутствии коррупционного правонарушения.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3.17. В случае если в результате проверки определено, что выявленные в ходе проверки факты и обстоятельства свидетельствуют о совершения коррупционного правонарушения муниципальным служащим, доклад должен содержать одно из следующих предложений: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а) о применении к муниципальному служащему взыскания за коррупционное правонарушение;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б) о направлении доклада в комиссию.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3.18. Представитель нанимателя (работодатель) в течение десяти рабочих дней со дня поступления доклада, предусмотренного пунктом 3.17 настоящего Порядка, принимает одно из следующих решений: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а) применить к муниципальному служащему взыскание за коррупционное правонарушение;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б) представить материалы проверки в комиссию.</w:t>
      </w:r>
    </w:p>
    <w:p w:rsid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3.19. Решения представителя нанимателя (работодателя) оформляются письменной резолюцией на докладе или на официальном бланке.</w:t>
      </w:r>
    </w:p>
    <w:p w:rsidR="00EE3755" w:rsidRPr="00546FEA" w:rsidRDefault="00EE3755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46FEA" w:rsidRDefault="00546FEA" w:rsidP="005A3A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546FEA">
        <w:rPr>
          <w:rFonts w:ascii="Times New Roman" w:hAnsi="Times New Roman"/>
          <w:b/>
          <w:spacing w:val="2"/>
          <w:sz w:val="28"/>
          <w:szCs w:val="28"/>
        </w:rPr>
        <w:t>IV. Рассмотрение материалов проверки комиссией</w:t>
      </w:r>
    </w:p>
    <w:p w:rsidR="00EE3755" w:rsidRPr="00546FEA" w:rsidRDefault="00EE3755" w:rsidP="005A3A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4.1. В случае принятия представителем нанимателя (работодателем) решения о представлении материалов проверки в комиссию кадровая служба в течение одного рабочего дня со дня поступления такого решения направляет доклад с решением представителя нанимателя (работодателя) в комиссию для рассмотрения на заседании комиссии.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4.2. По результатам рассмотрения доклада комиссией подготавливается в письменной форме одна из следующих рекомендаций: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 xml:space="preserve">а)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 </w:t>
      </w:r>
      <w:r w:rsidR="00EE3755">
        <w:rPr>
          <w:rFonts w:ascii="Times New Roman" w:hAnsi="Times New Roman"/>
          <w:spacing w:val="2"/>
          <w:sz w:val="28"/>
          <w:szCs w:val="28"/>
        </w:rPr>
        <w:t xml:space="preserve">законом </w:t>
      </w:r>
      <w:r w:rsidRPr="00546FEA">
        <w:rPr>
          <w:rFonts w:ascii="Times New Roman" w:hAnsi="Times New Roman"/>
          <w:spacing w:val="2"/>
          <w:sz w:val="28"/>
          <w:szCs w:val="28"/>
        </w:rPr>
        <w:t xml:space="preserve">«О муниципальной службе в Российской Федерации», Федеральным </w:t>
      </w:r>
      <w:r w:rsidR="00EE3755">
        <w:rPr>
          <w:rFonts w:ascii="Times New Roman" w:hAnsi="Times New Roman"/>
          <w:spacing w:val="2"/>
          <w:sz w:val="28"/>
          <w:szCs w:val="28"/>
        </w:rPr>
        <w:t xml:space="preserve">законом </w:t>
      </w:r>
      <w:r w:rsidRPr="00546FEA">
        <w:rPr>
          <w:rFonts w:ascii="Times New Roman" w:hAnsi="Times New Roman"/>
          <w:spacing w:val="2"/>
          <w:sz w:val="28"/>
          <w:szCs w:val="28"/>
        </w:rPr>
        <w:t>«О противодействии коррупции», другими федеральными законами, – о неприменении к муниципальному служащему взыскания за коррупционное правонарушение;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б) в случае если комиссией установлено совершение коррупционного правонарушения муниципальным служащим, – о применении к муниципальному служащему взыскания за коррупционное правонарушение.</w:t>
      </w:r>
    </w:p>
    <w:p w:rsid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4.3. Рекомендации комиссии представляются секретарем комиссии представителю нанимателя (работодателю), а в случае, предусмотренном абзацем вторым пункта 4.1 настоящего Порядка, главе района (представителю нанимателя (работодателю) соответствующего муниципального служащего органа администрации района), в течение трех рабочих дней со дня проведения заседания комиссии.</w:t>
      </w:r>
    </w:p>
    <w:p w:rsidR="00EE3755" w:rsidRPr="00546FEA" w:rsidRDefault="00EE3755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46FEA" w:rsidRDefault="00546FEA" w:rsidP="005A3A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546FEA">
        <w:rPr>
          <w:rFonts w:ascii="Times New Roman" w:hAnsi="Times New Roman"/>
          <w:b/>
          <w:spacing w:val="2"/>
          <w:sz w:val="28"/>
          <w:szCs w:val="28"/>
        </w:rPr>
        <w:t>V. Применение взыскания за коррупционное правонарушение</w:t>
      </w:r>
    </w:p>
    <w:p w:rsidR="00EE3755" w:rsidRPr="00546FEA" w:rsidRDefault="00EE3755" w:rsidP="005A3A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5.1. Представитель нанимателя (работодатель) в течение пяти рабочих дней со дня поступления рекомендаций (поступления доклада в случае, если материалы проверки не представлены в комиссию) комиссии принимает одно из следующих решений: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а) в случаях, предусмотренных подпунктом «а» пункта 3.18 и подпунктом «б» пункта 4.2 настоящего Порядка, – о применении взыскания за коррупционное правонарушение с указанием конкретного вида взыскания;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б) в случаях, предусмотренных пунктом 3.16 и подпунктом «б» пункта 4.2 настоящего Порядка, – о неприменении к муниципальному служащему взыскания за коррупционное правонарушение.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Решение представителя нанимателя (работодателя) оформляется письменной резолюцией на рекомендациях комиссии или отдельном бланке данного должностного лица.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5.2. В случае, предусмотренном подпунктом «а» пункта 5.1 настоящего Порядка, подготовку проектов правовых актов представителя нанимателя (работодателя) о применении к муниципальному служащему взысканий за коррупционное правонарушение осуществляет кадровая служба в течение пяти рабочих дней со дня принятия решения представителем нанимателя (работодателем).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5.3. В правовом акте представителя нанимателя (работодателя) о применении к муниципальному служащему взыскания за коррупционное правонарушение в качестве основания применения взыскания указывается часть 1 или 2 статьи 27.1 Федерального закона «О муниципальной службе в Российской Федерации».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5.4. Правовой акт представителя нанимателя (работодателя) о применении к муниципальному служащему взыскания за коррупционное правонарушение вручается муниципальному служащему кадровой службой под расписку в течение трех рабочих дней со дня подписания правового акта, не считая времени отсутствия муниципального служащего на муниципальной службе.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5.5. Если муниципальный служащий отказывается ознакомиться под расписку с правовым актом представителя нанимателя (работодателя) о применении к муниципальному служащему взыскания за коррупционное правонарушение, кадровой службой составляется соответствующий акт.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5.6. Акт об отказе муниципального служащего от проставления подписи об ознакомлении с правовым актом представителя нанимателя (работодателя)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а) дату и номер акта;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б) время и место составления акта;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г) указание на установление факта отказа муниципального служащего проставить подпись об ознакомлении с распоряжением (приказом) о применении взыскания за коррупционное правонарушение;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д) подписи специалиста кадровой службы, составившего акт, а также муниципального служащего, подтверждающего отказ муниципального служащего от проставления подписи об ознакомлении с правовым актом представителя нанимателя (работодателя) о применении к муниципальному служащему взыскания за коррупционное правонарушение.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5.7.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руководителем муниципального органа в правоохранительные органы в соответствии с их компетенцией для рассмотрения и принятия решения в порядке статей 144–145 Уголовно-процессуального кодекса Российской Федерации.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5.8. По окончании проверки формируется индивидуальное дело проверки в соответствии с номенклатурой дел в муниципальном органе, в которое помещаются: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а) копия правового акта представителя нанимателя (работодателя) о проведении проверки;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б) объяснения, заявления, ходатайства и иные документы муниципального служащего;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в) копия должностной инструкции муниципального служащего;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г) документы, материалы, справки, объяснения, заключения участников проверки и иные документы, имеющие отношение к проведенной проверке;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д) копия доклада;</w:t>
      </w:r>
    </w:p>
    <w:p w:rsidR="00546FEA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е) копия правового акта представителя нанимателя (работодателя) о применении к муниципальному служащему взыскания за коррупционное правонарушение (в случае принятия решения о применении взыскания).</w:t>
      </w:r>
    </w:p>
    <w:p w:rsidR="00F96738" w:rsidRPr="00546FEA" w:rsidRDefault="00546FEA" w:rsidP="005A3A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6FEA">
        <w:rPr>
          <w:rFonts w:ascii="Times New Roman" w:hAnsi="Times New Roman"/>
          <w:spacing w:val="2"/>
          <w:sz w:val="28"/>
          <w:szCs w:val="28"/>
        </w:rPr>
        <w:t>5.9. Взыскание за коррупционное правонарушение может быть обжаловано муниципальным служащим в установленном законодательстве Российской Федерации порядке.</w:t>
      </w:r>
      <w:bookmarkStart w:id="0" w:name="_GoBack"/>
      <w:bookmarkEnd w:id="0"/>
    </w:p>
    <w:sectPr w:rsidR="00F96738" w:rsidRPr="00546FEA" w:rsidSect="00087AA0">
      <w:headerReference w:type="default" r:id="rId7"/>
      <w:pgSz w:w="11906" w:h="16838"/>
      <w:pgMar w:top="1134" w:right="567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9B" w:rsidRDefault="00824B9B" w:rsidP="00C22025">
      <w:pPr>
        <w:spacing w:after="0" w:line="240" w:lineRule="auto"/>
      </w:pPr>
      <w:r>
        <w:separator/>
      </w:r>
    </w:p>
  </w:endnote>
  <w:endnote w:type="continuationSeparator" w:id="0">
    <w:p w:rsidR="00824B9B" w:rsidRDefault="00824B9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9B" w:rsidRDefault="00824B9B" w:rsidP="00C22025">
      <w:pPr>
        <w:spacing w:after="0" w:line="240" w:lineRule="auto"/>
      </w:pPr>
      <w:r>
        <w:separator/>
      </w:r>
    </w:p>
  </w:footnote>
  <w:footnote w:type="continuationSeparator" w:id="0">
    <w:p w:rsidR="00824B9B" w:rsidRDefault="00824B9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5A3A38">
      <w:rPr>
        <w:rFonts w:ascii="Times New Roman" w:hAnsi="Times New Roman"/>
        <w:noProof/>
        <w:sz w:val="28"/>
        <w:szCs w:val="28"/>
      </w:rPr>
      <w:t>9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EA"/>
    <w:rsid w:val="00002DF4"/>
    <w:rsid w:val="00021652"/>
    <w:rsid w:val="00040043"/>
    <w:rsid w:val="00055CA6"/>
    <w:rsid w:val="00087AA0"/>
    <w:rsid w:val="00094701"/>
    <w:rsid w:val="00107B14"/>
    <w:rsid w:val="00122780"/>
    <w:rsid w:val="00140B00"/>
    <w:rsid w:val="001857D8"/>
    <w:rsid w:val="001D222F"/>
    <w:rsid w:val="002A600B"/>
    <w:rsid w:val="002D4C3E"/>
    <w:rsid w:val="003360D4"/>
    <w:rsid w:val="00366CA1"/>
    <w:rsid w:val="00385821"/>
    <w:rsid w:val="003956DD"/>
    <w:rsid w:val="003A0F98"/>
    <w:rsid w:val="003B0E5D"/>
    <w:rsid w:val="004037B9"/>
    <w:rsid w:val="004F2A0E"/>
    <w:rsid w:val="0054149A"/>
    <w:rsid w:val="00546FEA"/>
    <w:rsid w:val="00583DD3"/>
    <w:rsid w:val="005A3A38"/>
    <w:rsid w:val="005B142E"/>
    <w:rsid w:val="005D35AC"/>
    <w:rsid w:val="005D3BD0"/>
    <w:rsid w:val="00620311"/>
    <w:rsid w:val="00666B30"/>
    <w:rsid w:val="006861B7"/>
    <w:rsid w:val="006D6FDD"/>
    <w:rsid w:val="00713C22"/>
    <w:rsid w:val="0074222E"/>
    <w:rsid w:val="007B5D03"/>
    <w:rsid w:val="00806FEC"/>
    <w:rsid w:val="00824B9B"/>
    <w:rsid w:val="00852543"/>
    <w:rsid w:val="008759E5"/>
    <w:rsid w:val="00884AF7"/>
    <w:rsid w:val="008C012B"/>
    <w:rsid w:val="00932FE6"/>
    <w:rsid w:val="00952ADE"/>
    <w:rsid w:val="009A3751"/>
    <w:rsid w:val="009D4C17"/>
    <w:rsid w:val="009E60E2"/>
    <w:rsid w:val="009F47B3"/>
    <w:rsid w:val="009F5B35"/>
    <w:rsid w:val="00A60106"/>
    <w:rsid w:val="00A817B6"/>
    <w:rsid w:val="00A9395F"/>
    <w:rsid w:val="00A94700"/>
    <w:rsid w:val="00B27F5B"/>
    <w:rsid w:val="00B30598"/>
    <w:rsid w:val="00B64FA8"/>
    <w:rsid w:val="00B72D8C"/>
    <w:rsid w:val="00BA10A9"/>
    <w:rsid w:val="00C22025"/>
    <w:rsid w:val="00C25A69"/>
    <w:rsid w:val="00C75882"/>
    <w:rsid w:val="00C80A0E"/>
    <w:rsid w:val="00CA14FA"/>
    <w:rsid w:val="00CF248D"/>
    <w:rsid w:val="00D26B1B"/>
    <w:rsid w:val="00D854E4"/>
    <w:rsid w:val="00DF4805"/>
    <w:rsid w:val="00E708C4"/>
    <w:rsid w:val="00E7583D"/>
    <w:rsid w:val="00E84158"/>
    <w:rsid w:val="00EE3755"/>
    <w:rsid w:val="00F25C99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30794"/>
  <w15:docId w15:val="{E84CC9E0-9437-49FD-8709-F3510B8C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2025"/>
    <w:rPr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rsid w:val="00546FEA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46FE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46FEA"/>
    <w:rPr>
      <w:sz w:val="22"/>
      <w:szCs w:val="22"/>
      <w:lang w:eastAsia="en-US"/>
    </w:rPr>
  </w:style>
  <w:style w:type="paragraph" w:customStyle="1" w:styleId="ConsPlusNormal">
    <w:name w:val="ConsPlusNormal"/>
    <w:rsid w:val="00546F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46FE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2</TotalTime>
  <Pages>9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User26</cp:lastModifiedBy>
  <cp:revision>3</cp:revision>
  <cp:lastPrinted>2019-02-13T08:29:00Z</cp:lastPrinted>
  <dcterms:created xsi:type="dcterms:W3CDTF">2019-03-04T11:47:00Z</dcterms:created>
  <dcterms:modified xsi:type="dcterms:W3CDTF">2019-03-04T11:49:00Z</dcterms:modified>
</cp:coreProperties>
</file>