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0ED">
        <w:rPr>
          <w:rFonts w:ascii="Times New Roman" w:eastAsia="Calibri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требований: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- 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- Личный прием контролируемых лиц проводится должностными лицами, уполномоченными осуществлять муниципальный контроль.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 xml:space="preserve">Телефон: +7(34273) </w:t>
      </w:r>
      <w:r>
        <w:rPr>
          <w:rFonts w:ascii="Times New Roman" w:eastAsia="Calibri" w:hAnsi="Times New Roman" w:cs="Times New Roman"/>
          <w:sz w:val="28"/>
          <w:szCs w:val="28"/>
        </w:rPr>
        <w:t>4-19-29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B20ED">
        <w:rPr>
          <w:rFonts w:ascii="Times New Roman" w:eastAsia="Calibri" w:hAnsi="Times New Roman" w:cs="Times New Roman"/>
          <w:sz w:val="28"/>
          <w:szCs w:val="28"/>
        </w:rPr>
        <w:t>-</w:t>
      </w:r>
      <w:r w:rsidRPr="001B20E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B20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B20ED">
        <w:rPr>
          <w:rFonts w:ascii="Times New Roman" w:eastAsia="Calibri" w:hAnsi="Times New Roman" w:cs="Times New Roman"/>
          <w:sz w:val="28"/>
          <w:szCs w:val="28"/>
          <w:lang w:val="en-US"/>
        </w:rPr>
        <w:t>ksl</w:t>
      </w:r>
      <w:proofErr w:type="spellEnd"/>
      <w:r w:rsidRPr="001B20ED">
        <w:rPr>
          <w:rFonts w:ascii="Times New Roman" w:eastAsia="Calibri" w:hAnsi="Times New Roman" w:cs="Times New Roman"/>
          <w:sz w:val="28"/>
          <w:szCs w:val="28"/>
        </w:rPr>
        <w:t>amauskas@krasnokamsk.permkrai.ru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Контрольного управления администрации Краснокамского городского округа: 617060, Пермский край, г. Краснокамск, пр. Маяковского д. 11, </w:t>
      </w:r>
      <w:proofErr w:type="spellStart"/>
      <w:r w:rsidRPr="001B20E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1B2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302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B20ED">
        <w:rPr>
          <w:rFonts w:ascii="Times New Roman" w:eastAsia="Calibri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1B20ED" w:rsidRPr="001B20ED" w:rsidRDefault="001B20ED" w:rsidP="001B20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0ED">
        <w:rPr>
          <w:rFonts w:ascii="Times New Roman" w:eastAsia="Calibri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9B0A83" w:rsidRDefault="001B20ED" w:rsidP="001B20ED">
      <w:r w:rsidRPr="001B20ED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</w:t>
      </w:r>
      <w:proofErr w:type="gramStart"/>
      <w:r w:rsidRPr="001B20ED">
        <w:rPr>
          <w:rFonts w:ascii="Times New Roman" w:eastAsia="Calibri" w:hAnsi="Times New Roman" w:cs="Times New Roman"/>
          <w:sz w:val="28"/>
          <w:szCs w:val="28"/>
        </w:rPr>
        <w:t>.</w:t>
      </w:r>
      <w:r w:rsidRPr="000F39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sectPr w:rsidR="009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9"/>
    <w:rsid w:val="001B20ED"/>
    <w:rsid w:val="009B0A8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302</cp:lastModifiedBy>
  <cp:revision>2</cp:revision>
  <dcterms:created xsi:type="dcterms:W3CDTF">2023-01-06T10:29:00Z</dcterms:created>
  <dcterms:modified xsi:type="dcterms:W3CDTF">2023-01-06T10:29:00Z</dcterms:modified>
</cp:coreProperties>
</file>