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47" w:rsidRDefault="00AF2247" w:rsidP="00E41654">
      <w:pPr>
        <w:spacing w:after="0" w:line="240" w:lineRule="auto"/>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9264" behindDoc="0" locked="0" layoutInCell="1" allowOverlap="1" wp14:anchorId="02E8E9AD" wp14:editId="3C59483F">
            <wp:simplePos x="0" y="0"/>
            <wp:positionH relativeFrom="margin">
              <wp:align>center</wp:align>
            </wp:positionH>
            <wp:positionV relativeFrom="paragraph">
              <wp:posOffset>-180975</wp:posOffset>
            </wp:positionV>
            <wp:extent cx="641985" cy="7848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985" cy="784860"/>
                    </a:xfrm>
                    <a:prstGeom prst="rect">
                      <a:avLst/>
                    </a:prstGeom>
                  </pic:spPr>
                </pic:pic>
              </a:graphicData>
            </a:graphic>
            <wp14:sizeRelH relativeFrom="page">
              <wp14:pctWidth>0</wp14:pctWidth>
            </wp14:sizeRelH>
            <wp14:sizeRelV relativeFrom="page">
              <wp14:pctHeight>0</wp14:pctHeight>
            </wp14:sizeRelV>
          </wp:anchor>
        </w:drawing>
      </w:r>
    </w:p>
    <w:p w:rsidR="00E41654" w:rsidRDefault="00E41654" w:rsidP="00AF2247">
      <w:pPr>
        <w:spacing w:after="0" w:line="240" w:lineRule="auto"/>
        <w:jc w:val="center"/>
        <w:rPr>
          <w:rFonts w:ascii="Times New Roman" w:hAnsi="Times New Roman"/>
          <w:b/>
          <w:sz w:val="28"/>
          <w:szCs w:val="28"/>
        </w:rPr>
      </w:pPr>
    </w:p>
    <w:p w:rsidR="00E41654" w:rsidRDefault="00E41654" w:rsidP="00AF2247">
      <w:pPr>
        <w:spacing w:after="0" w:line="240" w:lineRule="auto"/>
        <w:jc w:val="center"/>
        <w:rPr>
          <w:rFonts w:ascii="Times New Roman" w:hAnsi="Times New Roman"/>
          <w:b/>
          <w:sz w:val="28"/>
          <w:szCs w:val="28"/>
        </w:rPr>
      </w:pPr>
    </w:p>
    <w:p w:rsidR="00AF2247" w:rsidRDefault="00AF2247" w:rsidP="00AF224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AF2247" w:rsidRDefault="00AF2247" w:rsidP="00AF2247">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rsidR="00AF2247" w:rsidRDefault="00AF2247" w:rsidP="00AF2247">
      <w:pPr>
        <w:spacing w:after="0" w:line="240" w:lineRule="auto"/>
        <w:jc w:val="center"/>
        <w:rPr>
          <w:rFonts w:ascii="Times New Roman" w:hAnsi="Times New Roman"/>
          <w:b/>
          <w:sz w:val="28"/>
          <w:szCs w:val="28"/>
        </w:rPr>
      </w:pPr>
    </w:p>
    <w:p w:rsidR="00AF2247" w:rsidRPr="00D26B1B" w:rsidRDefault="00AF2247" w:rsidP="00AF2247">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F2247" w:rsidRPr="00D26B1B" w:rsidRDefault="00AF2247" w:rsidP="00AF2247">
      <w:pPr>
        <w:spacing w:after="0" w:line="240" w:lineRule="auto"/>
        <w:jc w:val="center"/>
        <w:rPr>
          <w:rFonts w:ascii="Times New Roman" w:hAnsi="Times New Roman"/>
          <w:b/>
          <w:sz w:val="28"/>
          <w:szCs w:val="28"/>
        </w:rPr>
      </w:pPr>
    </w:p>
    <w:p w:rsidR="00AF2247" w:rsidRDefault="00E41654" w:rsidP="00AF2247">
      <w:pPr>
        <w:spacing w:after="0" w:line="240" w:lineRule="auto"/>
        <w:jc w:val="both"/>
        <w:rPr>
          <w:rFonts w:ascii="Times New Roman" w:hAnsi="Times New Roman"/>
          <w:sz w:val="28"/>
          <w:szCs w:val="28"/>
        </w:rPr>
      </w:pPr>
      <w:r>
        <w:rPr>
          <w:rFonts w:ascii="Times New Roman" w:hAnsi="Times New Roman"/>
          <w:sz w:val="28"/>
          <w:szCs w:val="28"/>
        </w:rPr>
        <w:t>05.02.2020</w:t>
      </w:r>
      <w:r w:rsidR="00AF2247" w:rsidRPr="00FD3EA2">
        <w:rPr>
          <w:rFonts w:ascii="Times New Roman" w:hAnsi="Times New Roman"/>
          <w:sz w:val="28"/>
          <w:szCs w:val="28"/>
        </w:rPr>
        <w:t xml:space="preserve">              </w:t>
      </w:r>
      <w:r w:rsidR="00AF2247">
        <w:rPr>
          <w:rFonts w:ascii="Times New Roman" w:hAnsi="Times New Roman"/>
          <w:sz w:val="28"/>
          <w:szCs w:val="28"/>
        </w:rPr>
        <w:t xml:space="preserve"> </w:t>
      </w:r>
      <w:r w:rsidR="00AF2247" w:rsidRPr="00FD3EA2">
        <w:rPr>
          <w:rFonts w:ascii="Times New Roman" w:hAnsi="Times New Roman"/>
          <w:sz w:val="28"/>
          <w:szCs w:val="28"/>
        </w:rPr>
        <w:t xml:space="preserve">                                                                  </w:t>
      </w:r>
      <w:r w:rsidR="002D2430">
        <w:rPr>
          <w:rFonts w:ascii="Times New Roman" w:hAnsi="Times New Roman"/>
          <w:sz w:val="28"/>
          <w:szCs w:val="28"/>
        </w:rPr>
        <w:t xml:space="preserve"> </w:t>
      </w:r>
      <w:r>
        <w:rPr>
          <w:rFonts w:ascii="Times New Roman" w:hAnsi="Times New Roman"/>
          <w:sz w:val="28"/>
          <w:szCs w:val="28"/>
        </w:rPr>
        <w:t xml:space="preserve">                  </w:t>
      </w:r>
      <w:r w:rsidR="002D2430">
        <w:rPr>
          <w:rFonts w:ascii="Times New Roman" w:hAnsi="Times New Roman"/>
          <w:sz w:val="28"/>
          <w:szCs w:val="28"/>
        </w:rPr>
        <w:t xml:space="preserve"> </w:t>
      </w:r>
      <w:r w:rsidR="00AF2247" w:rsidRPr="00FD3EA2">
        <w:rPr>
          <w:rFonts w:ascii="Times New Roman" w:hAnsi="Times New Roman"/>
          <w:sz w:val="28"/>
          <w:szCs w:val="28"/>
        </w:rPr>
        <w:t xml:space="preserve">      №</w:t>
      </w:r>
      <w:r>
        <w:rPr>
          <w:rFonts w:ascii="Times New Roman" w:hAnsi="Times New Roman"/>
          <w:sz w:val="28"/>
          <w:szCs w:val="28"/>
        </w:rPr>
        <w:t xml:space="preserve"> 41-п</w:t>
      </w:r>
    </w:p>
    <w:p w:rsidR="00AF2247" w:rsidRDefault="00AF2247" w:rsidP="00AF2247">
      <w:pPr>
        <w:spacing w:after="0" w:line="280" w:lineRule="exact"/>
        <w:rPr>
          <w:rFonts w:ascii="Times New Roman" w:hAnsi="Times New Roman"/>
          <w:b/>
          <w:sz w:val="28"/>
          <w:szCs w:val="28"/>
        </w:rPr>
      </w:pPr>
    </w:p>
    <w:p w:rsidR="001E209A" w:rsidRDefault="00EE7B86" w:rsidP="00E41654">
      <w:pPr>
        <w:spacing w:before="120" w:after="240" w:line="240" w:lineRule="exact"/>
        <w:ind w:right="5387"/>
        <w:rPr>
          <w:rFonts w:ascii="Times New Roman" w:hAnsi="Times New Roman"/>
          <w:b/>
          <w:sz w:val="28"/>
          <w:szCs w:val="28"/>
        </w:rPr>
      </w:pPr>
      <w:r>
        <w:rPr>
          <w:rFonts w:ascii="Times New Roman" w:hAnsi="Times New Roman"/>
          <w:b/>
          <w:sz w:val="28"/>
          <w:szCs w:val="28"/>
        </w:rPr>
        <w:t xml:space="preserve">О </w:t>
      </w:r>
      <w:r w:rsidR="001E209A">
        <w:rPr>
          <w:rFonts w:ascii="Times New Roman" w:hAnsi="Times New Roman"/>
          <w:b/>
          <w:sz w:val="28"/>
          <w:szCs w:val="28"/>
        </w:rPr>
        <w:t>признании утративши</w:t>
      </w:r>
      <w:r w:rsidR="001B399F">
        <w:rPr>
          <w:rFonts w:ascii="Times New Roman" w:hAnsi="Times New Roman"/>
          <w:b/>
          <w:sz w:val="28"/>
          <w:szCs w:val="28"/>
        </w:rPr>
        <w:t>ми</w:t>
      </w:r>
      <w:r w:rsidR="001E209A">
        <w:rPr>
          <w:rFonts w:ascii="Times New Roman" w:hAnsi="Times New Roman"/>
          <w:b/>
          <w:sz w:val="28"/>
          <w:szCs w:val="28"/>
        </w:rPr>
        <w:t xml:space="preserve"> силу</w:t>
      </w:r>
      <w:r>
        <w:rPr>
          <w:rFonts w:ascii="Times New Roman" w:hAnsi="Times New Roman"/>
          <w:b/>
          <w:sz w:val="28"/>
          <w:szCs w:val="28"/>
        </w:rPr>
        <w:t xml:space="preserve"> </w:t>
      </w:r>
      <w:r w:rsidR="00D77080">
        <w:rPr>
          <w:rFonts w:ascii="Times New Roman" w:hAnsi="Times New Roman"/>
          <w:b/>
          <w:sz w:val="28"/>
          <w:szCs w:val="28"/>
        </w:rPr>
        <w:t xml:space="preserve">отдельных </w:t>
      </w:r>
      <w:r w:rsidR="001E209A">
        <w:rPr>
          <w:rFonts w:ascii="Times New Roman" w:hAnsi="Times New Roman"/>
          <w:b/>
          <w:sz w:val="28"/>
          <w:szCs w:val="28"/>
        </w:rPr>
        <w:t>постановлени</w:t>
      </w:r>
      <w:r w:rsidR="00D77080">
        <w:rPr>
          <w:rFonts w:ascii="Times New Roman" w:hAnsi="Times New Roman"/>
          <w:b/>
          <w:sz w:val="28"/>
          <w:szCs w:val="28"/>
        </w:rPr>
        <w:t>й</w:t>
      </w:r>
      <w:r w:rsidR="001E209A">
        <w:rPr>
          <w:rFonts w:ascii="Times New Roman" w:hAnsi="Times New Roman"/>
          <w:b/>
          <w:sz w:val="28"/>
          <w:szCs w:val="28"/>
        </w:rPr>
        <w:t xml:space="preserve"> администрации города</w:t>
      </w:r>
      <w:r w:rsidR="00CD38A7">
        <w:rPr>
          <w:rFonts w:ascii="Times New Roman" w:hAnsi="Times New Roman"/>
          <w:b/>
          <w:sz w:val="28"/>
          <w:szCs w:val="28"/>
        </w:rPr>
        <w:t xml:space="preserve"> Краснокамска</w:t>
      </w:r>
      <w:r w:rsidR="00D77080">
        <w:rPr>
          <w:rFonts w:ascii="Times New Roman" w:hAnsi="Times New Roman"/>
          <w:b/>
          <w:sz w:val="28"/>
          <w:szCs w:val="28"/>
        </w:rPr>
        <w:t>, администрации</w:t>
      </w:r>
      <w:r w:rsidR="00CD38A7">
        <w:rPr>
          <w:rFonts w:ascii="Times New Roman" w:hAnsi="Times New Roman"/>
          <w:b/>
          <w:sz w:val="28"/>
          <w:szCs w:val="28"/>
        </w:rPr>
        <w:t xml:space="preserve"> </w:t>
      </w:r>
      <w:r w:rsidR="00D77080">
        <w:rPr>
          <w:rFonts w:ascii="Times New Roman" w:hAnsi="Times New Roman"/>
          <w:b/>
          <w:sz w:val="28"/>
          <w:szCs w:val="28"/>
        </w:rPr>
        <w:t>Краснокамского городского округа</w:t>
      </w:r>
      <w:r w:rsidR="001E209A">
        <w:rPr>
          <w:rFonts w:ascii="Times New Roman" w:hAnsi="Times New Roman"/>
          <w:b/>
          <w:sz w:val="28"/>
          <w:szCs w:val="28"/>
        </w:rPr>
        <w:t xml:space="preserve"> </w:t>
      </w:r>
    </w:p>
    <w:p w:rsidR="00AF2247" w:rsidRDefault="00AF2247" w:rsidP="00AF2247">
      <w:pPr>
        <w:spacing w:after="0" w:line="280" w:lineRule="exact"/>
        <w:rPr>
          <w:rFonts w:ascii="Times New Roman" w:hAnsi="Times New Roman"/>
          <w:sz w:val="28"/>
          <w:szCs w:val="28"/>
        </w:rPr>
      </w:pPr>
    </w:p>
    <w:p w:rsidR="00D509B2" w:rsidRPr="00597300" w:rsidRDefault="00D509B2" w:rsidP="00E41654">
      <w:pPr>
        <w:spacing w:after="0" w:line="340" w:lineRule="exact"/>
        <w:ind w:firstLine="709"/>
        <w:jc w:val="both"/>
        <w:rPr>
          <w:rFonts w:ascii="Times New Roman" w:hAnsi="Times New Roman"/>
          <w:sz w:val="28"/>
          <w:szCs w:val="28"/>
        </w:rPr>
      </w:pPr>
      <w:r w:rsidRPr="00EE340A">
        <w:rPr>
          <w:rFonts w:ascii="Times New Roman" w:hAnsi="Times New Roman"/>
          <w:sz w:val="28"/>
          <w:szCs w:val="28"/>
        </w:rPr>
        <w:t xml:space="preserve">В соответствии </w:t>
      </w:r>
      <w:r>
        <w:rPr>
          <w:rFonts w:ascii="Times New Roman" w:hAnsi="Times New Roman"/>
          <w:sz w:val="28"/>
          <w:szCs w:val="28"/>
        </w:rPr>
        <w:t>с Федераль</w:t>
      </w:r>
      <w:r w:rsidR="00E41654">
        <w:rPr>
          <w:rFonts w:ascii="Times New Roman" w:hAnsi="Times New Roman"/>
          <w:sz w:val="28"/>
          <w:szCs w:val="28"/>
        </w:rPr>
        <w:t>ным законом от 26 июля 2019 г.</w:t>
      </w:r>
      <w:r>
        <w:rPr>
          <w:rFonts w:ascii="Times New Roman" w:hAnsi="Times New Roman"/>
          <w:sz w:val="28"/>
          <w:szCs w:val="28"/>
        </w:rPr>
        <w:t xml:space="preserve"> № 199-ФЗ</w:t>
      </w:r>
      <w:r w:rsidRPr="00EE340A">
        <w:rPr>
          <w:rFonts w:ascii="Times New Roman" w:hAnsi="Times New Roman"/>
          <w:sz w:val="28"/>
          <w:szCs w:val="28"/>
        </w:rPr>
        <w:t xml:space="preserve"> </w:t>
      </w:r>
      <w:r w:rsidRPr="00597300">
        <w:rPr>
          <w:rFonts w:ascii="Times New Roman" w:hAnsi="Times New Roman"/>
          <w:sz w:val="28"/>
          <w:szCs w:val="28"/>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Краснокамского городского округа</w:t>
      </w:r>
    </w:p>
    <w:p w:rsidR="00AF2247" w:rsidRPr="00B444A9" w:rsidRDefault="00AF2247" w:rsidP="00097F07">
      <w:pPr>
        <w:spacing w:after="0" w:line="240" w:lineRule="auto"/>
        <w:jc w:val="both"/>
        <w:rPr>
          <w:rFonts w:ascii="Times New Roman" w:hAnsi="Times New Roman"/>
          <w:sz w:val="28"/>
          <w:szCs w:val="28"/>
        </w:rPr>
      </w:pPr>
      <w:r w:rsidRPr="00B444A9">
        <w:rPr>
          <w:rFonts w:ascii="Times New Roman" w:hAnsi="Times New Roman"/>
          <w:sz w:val="28"/>
          <w:szCs w:val="28"/>
        </w:rPr>
        <w:t>ПОСТАНОВЛ</w:t>
      </w:r>
      <w:r w:rsidR="00EE1C2F">
        <w:rPr>
          <w:rFonts w:ascii="Times New Roman" w:hAnsi="Times New Roman"/>
          <w:sz w:val="28"/>
          <w:szCs w:val="28"/>
        </w:rPr>
        <w:t>Я</w:t>
      </w:r>
      <w:r w:rsidRPr="00B444A9">
        <w:rPr>
          <w:rFonts w:ascii="Times New Roman" w:hAnsi="Times New Roman"/>
          <w:sz w:val="28"/>
          <w:szCs w:val="28"/>
        </w:rPr>
        <w:t>ЕТ:</w:t>
      </w:r>
    </w:p>
    <w:p w:rsidR="000411D9" w:rsidRDefault="00272F9F" w:rsidP="00E41654">
      <w:pPr>
        <w:spacing w:after="0" w:line="340" w:lineRule="exact"/>
        <w:ind w:firstLine="709"/>
        <w:jc w:val="both"/>
        <w:rPr>
          <w:rFonts w:ascii="Times New Roman" w:hAnsi="Times New Roman"/>
          <w:sz w:val="28"/>
          <w:szCs w:val="28"/>
        </w:rPr>
      </w:pPr>
      <w:r w:rsidRPr="00C167F4">
        <w:rPr>
          <w:rFonts w:ascii="Times New Roman" w:hAnsi="Times New Roman"/>
          <w:sz w:val="28"/>
          <w:szCs w:val="28"/>
        </w:rPr>
        <w:t xml:space="preserve">1. </w:t>
      </w:r>
      <w:r w:rsidR="000411D9">
        <w:rPr>
          <w:rFonts w:ascii="Times New Roman" w:hAnsi="Times New Roman"/>
          <w:sz w:val="28"/>
          <w:szCs w:val="28"/>
        </w:rPr>
        <w:t>Признать</w:t>
      </w:r>
      <w:r w:rsidR="00C167F4" w:rsidRPr="00C167F4">
        <w:rPr>
          <w:rFonts w:ascii="Times New Roman" w:hAnsi="Times New Roman"/>
          <w:sz w:val="28"/>
          <w:szCs w:val="28"/>
        </w:rPr>
        <w:t xml:space="preserve"> утратившим</w:t>
      </w:r>
      <w:r w:rsidR="00087161">
        <w:rPr>
          <w:rFonts w:ascii="Times New Roman" w:hAnsi="Times New Roman"/>
          <w:sz w:val="28"/>
          <w:szCs w:val="28"/>
        </w:rPr>
        <w:t>и</w:t>
      </w:r>
      <w:r w:rsidR="00C167F4" w:rsidRPr="00C167F4">
        <w:rPr>
          <w:rFonts w:ascii="Times New Roman" w:hAnsi="Times New Roman"/>
          <w:sz w:val="28"/>
          <w:szCs w:val="28"/>
        </w:rPr>
        <w:t xml:space="preserve"> силу</w:t>
      </w:r>
      <w:r w:rsidR="000411D9">
        <w:rPr>
          <w:rFonts w:ascii="Times New Roman" w:hAnsi="Times New Roman"/>
          <w:sz w:val="28"/>
          <w:szCs w:val="28"/>
        </w:rPr>
        <w:t xml:space="preserve"> с 01 января 2020 года:</w:t>
      </w:r>
    </w:p>
    <w:p w:rsidR="00C167F4" w:rsidRDefault="001D0A51" w:rsidP="00E41654">
      <w:pPr>
        <w:spacing w:after="0" w:line="340" w:lineRule="exact"/>
        <w:ind w:firstLine="709"/>
        <w:jc w:val="both"/>
        <w:rPr>
          <w:rFonts w:ascii="Times New Roman" w:hAnsi="Times New Roman"/>
          <w:sz w:val="28"/>
          <w:szCs w:val="28"/>
        </w:rPr>
      </w:pPr>
      <w:r>
        <w:rPr>
          <w:rFonts w:ascii="Times New Roman" w:hAnsi="Times New Roman"/>
          <w:sz w:val="28"/>
          <w:szCs w:val="28"/>
        </w:rPr>
        <w:t xml:space="preserve">- </w:t>
      </w:r>
      <w:r w:rsidR="00C167F4" w:rsidRPr="00C167F4">
        <w:rPr>
          <w:rFonts w:ascii="Times New Roman" w:hAnsi="Times New Roman"/>
          <w:sz w:val="28"/>
          <w:szCs w:val="28"/>
        </w:rPr>
        <w:t xml:space="preserve">постановление администрации города Краснокамска от 28 февраля </w:t>
      </w:r>
      <w:r w:rsidR="00E41654">
        <w:rPr>
          <w:rFonts w:ascii="Times New Roman" w:hAnsi="Times New Roman"/>
          <w:sz w:val="28"/>
          <w:szCs w:val="28"/>
        </w:rPr>
        <w:t>2019 г.</w:t>
      </w:r>
      <w:r w:rsidR="00C167F4" w:rsidRPr="00C167F4">
        <w:rPr>
          <w:rFonts w:ascii="Times New Roman" w:hAnsi="Times New Roman"/>
          <w:sz w:val="28"/>
          <w:szCs w:val="28"/>
        </w:rPr>
        <w:t xml:space="preserve"> № 168-п «Об утверждении Порядка осуществления главными распорядителями (распорядителями) средств бюджета Краснокамского городского округа, главными администраторами (администраторами) доходов бюджета Краснокамского городского округа, главными администраторами (администраторами) источников финансирования дефицита бюджета Краснокамского городского округа внутреннего финансового контроля и внутреннего финансового аудита в Краснокамском городском округе»</w:t>
      </w:r>
      <w:r w:rsidR="000411D9">
        <w:rPr>
          <w:rFonts w:ascii="Times New Roman" w:hAnsi="Times New Roman"/>
          <w:sz w:val="28"/>
          <w:szCs w:val="28"/>
        </w:rPr>
        <w:t>;</w:t>
      </w:r>
    </w:p>
    <w:p w:rsidR="000411D9" w:rsidRDefault="001D0A51" w:rsidP="00E41654">
      <w:pPr>
        <w:spacing w:after="0" w:line="340" w:lineRule="exact"/>
        <w:ind w:firstLine="709"/>
        <w:jc w:val="both"/>
        <w:rPr>
          <w:rFonts w:ascii="Times New Roman" w:hAnsi="Times New Roman"/>
          <w:sz w:val="28"/>
          <w:szCs w:val="28"/>
        </w:rPr>
      </w:pPr>
      <w:r>
        <w:rPr>
          <w:rFonts w:ascii="Times New Roman" w:hAnsi="Times New Roman"/>
          <w:sz w:val="28"/>
          <w:szCs w:val="28"/>
        </w:rPr>
        <w:t xml:space="preserve">- </w:t>
      </w:r>
      <w:r w:rsidR="000411D9" w:rsidRPr="00C167F4">
        <w:rPr>
          <w:rFonts w:ascii="Times New Roman" w:hAnsi="Times New Roman"/>
          <w:sz w:val="28"/>
          <w:szCs w:val="28"/>
        </w:rPr>
        <w:t xml:space="preserve">постановление администрации </w:t>
      </w:r>
      <w:r w:rsidR="000411D9">
        <w:rPr>
          <w:rFonts w:ascii="Times New Roman" w:hAnsi="Times New Roman"/>
          <w:sz w:val="28"/>
          <w:szCs w:val="28"/>
        </w:rPr>
        <w:t>Краснокамского городского округа</w:t>
      </w:r>
      <w:r w:rsidR="000411D9" w:rsidRPr="00C167F4">
        <w:rPr>
          <w:rFonts w:ascii="Times New Roman" w:hAnsi="Times New Roman"/>
          <w:sz w:val="28"/>
          <w:szCs w:val="28"/>
        </w:rPr>
        <w:t xml:space="preserve"> от</w:t>
      </w:r>
      <w:r w:rsidR="000411D9">
        <w:rPr>
          <w:rFonts w:ascii="Times New Roman" w:hAnsi="Times New Roman"/>
          <w:sz w:val="28"/>
          <w:szCs w:val="28"/>
        </w:rPr>
        <w:t xml:space="preserve"> 19</w:t>
      </w:r>
      <w:r w:rsidR="000411D9" w:rsidRPr="00C167F4">
        <w:rPr>
          <w:rFonts w:ascii="Times New Roman" w:hAnsi="Times New Roman"/>
          <w:sz w:val="28"/>
          <w:szCs w:val="28"/>
        </w:rPr>
        <w:t xml:space="preserve"> </w:t>
      </w:r>
      <w:r w:rsidR="000411D9">
        <w:rPr>
          <w:rFonts w:ascii="Times New Roman" w:hAnsi="Times New Roman"/>
          <w:sz w:val="28"/>
          <w:szCs w:val="28"/>
        </w:rPr>
        <w:t>ноября</w:t>
      </w:r>
      <w:r w:rsidR="000411D9" w:rsidRPr="00C167F4">
        <w:rPr>
          <w:rFonts w:ascii="Times New Roman" w:hAnsi="Times New Roman"/>
          <w:sz w:val="28"/>
          <w:szCs w:val="28"/>
        </w:rPr>
        <w:t xml:space="preserve"> 2019 г</w:t>
      </w:r>
      <w:r w:rsidR="00E41654">
        <w:rPr>
          <w:rFonts w:ascii="Times New Roman" w:hAnsi="Times New Roman"/>
          <w:sz w:val="28"/>
          <w:szCs w:val="28"/>
        </w:rPr>
        <w:t>.</w:t>
      </w:r>
      <w:r w:rsidR="000411D9" w:rsidRPr="00C167F4">
        <w:rPr>
          <w:rFonts w:ascii="Times New Roman" w:hAnsi="Times New Roman"/>
          <w:sz w:val="28"/>
          <w:szCs w:val="28"/>
        </w:rPr>
        <w:t xml:space="preserve"> № </w:t>
      </w:r>
      <w:r w:rsidR="000411D9">
        <w:rPr>
          <w:rFonts w:ascii="Times New Roman" w:hAnsi="Times New Roman"/>
          <w:sz w:val="28"/>
          <w:szCs w:val="28"/>
        </w:rPr>
        <w:t>831</w:t>
      </w:r>
      <w:r w:rsidR="000411D9" w:rsidRPr="00C167F4">
        <w:rPr>
          <w:rFonts w:ascii="Times New Roman" w:hAnsi="Times New Roman"/>
          <w:sz w:val="28"/>
          <w:szCs w:val="28"/>
        </w:rPr>
        <w:t>-п «</w:t>
      </w:r>
      <w:r w:rsidR="000411D9">
        <w:rPr>
          <w:rFonts w:ascii="Times New Roman" w:hAnsi="Times New Roman"/>
          <w:sz w:val="28"/>
          <w:szCs w:val="28"/>
        </w:rPr>
        <w:t xml:space="preserve">О внесении изменений в </w:t>
      </w:r>
      <w:r w:rsidR="000411D9" w:rsidRPr="00597300">
        <w:rPr>
          <w:rFonts w:ascii="Times New Roman" w:hAnsi="Times New Roman"/>
          <w:sz w:val="28"/>
          <w:szCs w:val="28"/>
        </w:rPr>
        <w:t>Порядок осуществления главными распорядителями (распорядителями) средств бюджета Краснокамского городского округа, главными администраторами (администраторами) доходов бюджета Краснокамского городского округа, главными администраторами (администраторами) источников финансирования дефицита бюджета Краснокамского городского округа внутреннего финансового контроля и внутреннего финансового аудита в Краснокамском городском округе</w:t>
      </w:r>
      <w:r w:rsidR="000411D9">
        <w:rPr>
          <w:rFonts w:ascii="Times New Roman" w:hAnsi="Times New Roman"/>
          <w:sz w:val="28"/>
          <w:szCs w:val="28"/>
        </w:rPr>
        <w:t>»</w:t>
      </w:r>
      <w:r w:rsidR="00B65C56">
        <w:rPr>
          <w:rFonts w:ascii="Times New Roman" w:hAnsi="Times New Roman"/>
          <w:sz w:val="28"/>
          <w:szCs w:val="28"/>
        </w:rPr>
        <w:t>.</w:t>
      </w:r>
    </w:p>
    <w:p w:rsidR="00B65C56" w:rsidRPr="00597300" w:rsidRDefault="00B65C56" w:rsidP="00E41654">
      <w:pPr>
        <w:spacing w:after="0" w:line="340" w:lineRule="exact"/>
        <w:ind w:firstLine="709"/>
        <w:jc w:val="both"/>
        <w:rPr>
          <w:rFonts w:ascii="Times New Roman" w:hAnsi="Times New Roman"/>
          <w:color w:val="000000"/>
          <w:sz w:val="28"/>
          <w:szCs w:val="28"/>
        </w:rPr>
      </w:pPr>
      <w:r w:rsidRPr="00597300">
        <w:rPr>
          <w:rFonts w:ascii="Times New Roman" w:hAnsi="Times New Roman"/>
          <w:color w:val="000000"/>
          <w:sz w:val="28"/>
          <w:szCs w:val="28"/>
        </w:rPr>
        <w:t xml:space="preserve">2. Постановление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на официальном сайте Краснокамского городского округа в сети интернет </w:t>
      </w:r>
      <w:r w:rsidRPr="00E41654">
        <w:rPr>
          <w:rFonts w:ascii="Times New Roman" w:hAnsi="Times New Roman"/>
          <w:sz w:val="28"/>
          <w:szCs w:val="28"/>
        </w:rPr>
        <w:t>http://krasnokamsk.ru</w:t>
      </w:r>
      <w:r w:rsidRPr="00597300">
        <w:rPr>
          <w:rFonts w:ascii="Times New Roman" w:hAnsi="Times New Roman"/>
          <w:color w:val="000000"/>
          <w:sz w:val="28"/>
          <w:szCs w:val="28"/>
        </w:rPr>
        <w:t>.</w:t>
      </w:r>
    </w:p>
    <w:p w:rsidR="00B65C56" w:rsidRPr="00597300" w:rsidRDefault="00B65C56" w:rsidP="00E41654">
      <w:pPr>
        <w:spacing w:after="0" w:line="240" w:lineRule="auto"/>
        <w:ind w:firstLine="709"/>
        <w:jc w:val="both"/>
        <w:rPr>
          <w:rFonts w:ascii="Times New Roman" w:hAnsi="Times New Roman"/>
          <w:sz w:val="28"/>
          <w:szCs w:val="28"/>
        </w:rPr>
      </w:pPr>
      <w:r w:rsidRPr="00597300">
        <w:rPr>
          <w:rFonts w:ascii="Times New Roman" w:hAnsi="Times New Roman"/>
          <w:sz w:val="28"/>
          <w:szCs w:val="28"/>
        </w:rPr>
        <w:lastRenderedPageBreak/>
        <w:t xml:space="preserve">3. Контроль за исполнением настоящего постановления возложить на начальника Финансового управления администрации </w:t>
      </w:r>
      <w:r w:rsidRPr="00597300">
        <w:rPr>
          <w:rFonts w:ascii="Times New Roman" w:hAnsi="Times New Roman"/>
          <w:color w:val="000000"/>
          <w:sz w:val="28"/>
          <w:szCs w:val="28"/>
        </w:rPr>
        <w:t>Краснокамского городского округа</w:t>
      </w:r>
      <w:r w:rsidR="00E41654">
        <w:rPr>
          <w:rFonts w:ascii="Times New Roman" w:hAnsi="Times New Roman"/>
          <w:sz w:val="28"/>
          <w:szCs w:val="28"/>
        </w:rPr>
        <w:t xml:space="preserve"> М.Л. </w:t>
      </w:r>
      <w:proofErr w:type="spellStart"/>
      <w:r w:rsidR="00E41654">
        <w:rPr>
          <w:rFonts w:ascii="Times New Roman" w:hAnsi="Times New Roman"/>
          <w:sz w:val="28"/>
          <w:szCs w:val="28"/>
        </w:rPr>
        <w:t>Куличкову</w:t>
      </w:r>
      <w:proofErr w:type="spellEnd"/>
      <w:r w:rsidR="00E41654">
        <w:rPr>
          <w:rFonts w:ascii="Times New Roman" w:hAnsi="Times New Roman"/>
          <w:sz w:val="28"/>
          <w:szCs w:val="28"/>
        </w:rPr>
        <w:t>.</w:t>
      </w:r>
    </w:p>
    <w:p w:rsidR="00F04F3C" w:rsidRDefault="00F04F3C" w:rsidP="00E41654">
      <w:pPr>
        <w:spacing w:after="0" w:line="300" w:lineRule="exact"/>
        <w:jc w:val="both"/>
        <w:rPr>
          <w:rFonts w:ascii="Times New Roman" w:hAnsi="Times New Roman"/>
          <w:sz w:val="28"/>
          <w:szCs w:val="28"/>
        </w:rPr>
      </w:pPr>
    </w:p>
    <w:p w:rsidR="00E41654" w:rsidRDefault="00E41654" w:rsidP="00E41654">
      <w:pPr>
        <w:spacing w:after="0" w:line="300" w:lineRule="exact"/>
        <w:jc w:val="both"/>
        <w:rPr>
          <w:rFonts w:ascii="Times New Roman" w:hAnsi="Times New Roman"/>
          <w:sz w:val="28"/>
          <w:szCs w:val="28"/>
        </w:rPr>
      </w:pPr>
    </w:p>
    <w:p w:rsidR="00E41654" w:rsidRPr="00FD3EA2" w:rsidRDefault="00E41654" w:rsidP="00E41654">
      <w:pPr>
        <w:spacing w:after="0" w:line="300" w:lineRule="exact"/>
        <w:jc w:val="both"/>
        <w:rPr>
          <w:rFonts w:ascii="Times New Roman" w:hAnsi="Times New Roman"/>
          <w:sz w:val="28"/>
          <w:szCs w:val="28"/>
        </w:rPr>
      </w:pPr>
      <w:bookmarkStart w:id="0" w:name="_GoBack"/>
      <w:bookmarkEnd w:id="0"/>
    </w:p>
    <w:p w:rsidR="000C44EF" w:rsidRPr="000C44EF" w:rsidRDefault="000C44EF" w:rsidP="000C44EF">
      <w:pPr>
        <w:autoSpaceDE w:val="0"/>
        <w:autoSpaceDN w:val="0"/>
        <w:adjustRightInd w:val="0"/>
        <w:spacing w:after="0" w:line="240" w:lineRule="exact"/>
        <w:jc w:val="both"/>
        <w:rPr>
          <w:rFonts w:ascii="Times New Roman" w:hAnsi="Times New Roman"/>
          <w:sz w:val="28"/>
          <w:szCs w:val="28"/>
          <w:lang w:eastAsia="ru-RU"/>
        </w:rPr>
      </w:pPr>
      <w:r w:rsidRPr="000C44EF">
        <w:rPr>
          <w:rFonts w:ascii="Times New Roman" w:hAnsi="Times New Roman"/>
          <w:sz w:val="28"/>
          <w:szCs w:val="28"/>
          <w:lang w:eastAsia="ru-RU"/>
        </w:rPr>
        <w:t xml:space="preserve">Глава городского округа – </w:t>
      </w:r>
    </w:p>
    <w:p w:rsidR="000C44EF" w:rsidRPr="000C44EF" w:rsidRDefault="000C44EF" w:rsidP="000C44EF">
      <w:pPr>
        <w:autoSpaceDE w:val="0"/>
        <w:autoSpaceDN w:val="0"/>
        <w:adjustRightInd w:val="0"/>
        <w:spacing w:after="0" w:line="240" w:lineRule="exact"/>
        <w:jc w:val="both"/>
        <w:rPr>
          <w:rFonts w:ascii="Times New Roman" w:hAnsi="Times New Roman"/>
          <w:sz w:val="28"/>
          <w:szCs w:val="28"/>
          <w:lang w:eastAsia="ru-RU"/>
        </w:rPr>
      </w:pPr>
      <w:r w:rsidRPr="000C44EF">
        <w:rPr>
          <w:rFonts w:ascii="Times New Roman" w:hAnsi="Times New Roman"/>
          <w:sz w:val="28"/>
          <w:szCs w:val="28"/>
          <w:lang w:eastAsia="ru-RU"/>
        </w:rPr>
        <w:t xml:space="preserve">глава администрации </w:t>
      </w:r>
    </w:p>
    <w:p w:rsidR="000C44EF" w:rsidRDefault="000C44EF" w:rsidP="000C44EF">
      <w:pPr>
        <w:autoSpaceDE w:val="0"/>
        <w:autoSpaceDN w:val="0"/>
        <w:adjustRightInd w:val="0"/>
        <w:spacing w:after="0" w:line="240" w:lineRule="exact"/>
        <w:jc w:val="both"/>
        <w:rPr>
          <w:rFonts w:ascii="Times New Roman" w:hAnsi="Times New Roman"/>
          <w:sz w:val="28"/>
          <w:szCs w:val="28"/>
          <w:lang w:eastAsia="ru-RU"/>
        </w:rPr>
      </w:pPr>
      <w:r w:rsidRPr="000C44EF">
        <w:rPr>
          <w:rFonts w:ascii="Times New Roman" w:hAnsi="Times New Roman"/>
          <w:sz w:val="28"/>
          <w:szCs w:val="28"/>
          <w:lang w:eastAsia="ru-RU"/>
        </w:rPr>
        <w:t xml:space="preserve">Краснокамского городского округа                                                             И.Я. </w:t>
      </w:r>
      <w:proofErr w:type="spellStart"/>
      <w:r w:rsidRPr="000C44EF">
        <w:rPr>
          <w:rFonts w:ascii="Times New Roman" w:hAnsi="Times New Roman"/>
          <w:sz w:val="28"/>
          <w:szCs w:val="28"/>
          <w:lang w:eastAsia="ru-RU"/>
        </w:rPr>
        <w:t>Быкариз</w:t>
      </w:r>
      <w:proofErr w:type="spellEnd"/>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2414EE" w:rsidRDefault="002414EE"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Default="00491837" w:rsidP="005333A2">
      <w:pPr>
        <w:autoSpaceDE w:val="0"/>
        <w:autoSpaceDN w:val="0"/>
        <w:adjustRightInd w:val="0"/>
        <w:spacing w:after="0" w:line="240" w:lineRule="auto"/>
        <w:jc w:val="both"/>
        <w:rPr>
          <w:rFonts w:ascii="Times New Roman" w:hAnsi="Times New Roman"/>
          <w:sz w:val="28"/>
          <w:szCs w:val="28"/>
          <w:lang w:eastAsia="ru-RU"/>
        </w:rPr>
      </w:pPr>
    </w:p>
    <w:p w:rsidR="00491837" w:rsidRPr="00491837" w:rsidRDefault="00491837" w:rsidP="00E41654">
      <w:pPr>
        <w:spacing w:after="0" w:line="240" w:lineRule="exact"/>
        <w:rPr>
          <w:rFonts w:ascii="Times New Roman" w:hAnsi="Times New Roman"/>
          <w:sz w:val="24"/>
          <w:szCs w:val="24"/>
        </w:rPr>
      </w:pPr>
      <w:r w:rsidRPr="00491837">
        <w:rPr>
          <w:rFonts w:ascii="Times New Roman" w:hAnsi="Times New Roman"/>
          <w:sz w:val="24"/>
          <w:szCs w:val="24"/>
        </w:rPr>
        <w:t>Ознобишина С.В.</w:t>
      </w:r>
    </w:p>
    <w:p w:rsidR="00445B5E" w:rsidRDefault="00491837" w:rsidP="00E41654">
      <w:pPr>
        <w:spacing w:after="0" w:line="240" w:lineRule="exact"/>
        <w:jc w:val="both"/>
        <w:rPr>
          <w:rFonts w:ascii="Times New Roman" w:hAnsi="Times New Roman"/>
          <w:sz w:val="28"/>
          <w:szCs w:val="28"/>
          <w:lang w:eastAsia="ru-RU"/>
        </w:rPr>
      </w:pPr>
      <w:r w:rsidRPr="00491837">
        <w:rPr>
          <w:rFonts w:ascii="Times New Roman" w:hAnsi="Times New Roman"/>
          <w:sz w:val="24"/>
          <w:szCs w:val="24"/>
        </w:rPr>
        <w:t>8 (34273) 4-45-41</w:t>
      </w:r>
    </w:p>
    <w:sectPr w:rsidR="00445B5E" w:rsidSect="005F3DB8">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04" w:rsidRDefault="00F17104" w:rsidP="004005A4">
      <w:pPr>
        <w:spacing w:after="0" w:line="240" w:lineRule="auto"/>
      </w:pPr>
      <w:r>
        <w:separator/>
      </w:r>
    </w:p>
  </w:endnote>
  <w:endnote w:type="continuationSeparator" w:id="0">
    <w:p w:rsidR="00F17104" w:rsidRDefault="00F17104" w:rsidP="0040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04" w:rsidRDefault="00F17104" w:rsidP="004005A4">
      <w:pPr>
        <w:spacing w:after="0" w:line="240" w:lineRule="auto"/>
      </w:pPr>
      <w:r>
        <w:separator/>
      </w:r>
    </w:p>
  </w:footnote>
  <w:footnote w:type="continuationSeparator" w:id="0">
    <w:p w:rsidR="00F17104" w:rsidRDefault="00F17104" w:rsidP="0040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24747"/>
      <w:docPartObj>
        <w:docPartGallery w:val="Page Numbers (Top of Page)"/>
        <w:docPartUnique/>
      </w:docPartObj>
    </w:sdtPr>
    <w:sdtEndPr/>
    <w:sdtContent>
      <w:p w:rsidR="00445B5E" w:rsidRDefault="00445B5E">
        <w:pPr>
          <w:pStyle w:val="aa"/>
          <w:jc w:val="center"/>
        </w:pPr>
        <w:r>
          <w:fldChar w:fldCharType="begin"/>
        </w:r>
        <w:r>
          <w:instrText>PAGE   \* MERGEFORMAT</w:instrText>
        </w:r>
        <w:r>
          <w:fldChar w:fldCharType="separate"/>
        </w:r>
        <w:r w:rsidR="00E41654">
          <w:rPr>
            <w:noProof/>
          </w:rPr>
          <w:t>2</w:t>
        </w:r>
        <w:r>
          <w:fldChar w:fldCharType="end"/>
        </w:r>
      </w:p>
    </w:sdtContent>
  </w:sdt>
  <w:p w:rsidR="00445B5E" w:rsidRDefault="00445B5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39"/>
    <w:rsid w:val="000247E1"/>
    <w:rsid w:val="00036F88"/>
    <w:rsid w:val="000411D9"/>
    <w:rsid w:val="00042D42"/>
    <w:rsid w:val="00047149"/>
    <w:rsid w:val="000763DC"/>
    <w:rsid w:val="000835FA"/>
    <w:rsid w:val="00086A7C"/>
    <w:rsid w:val="00087161"/>
    <w:rsid w:val="00097F07"/>
    <w:rsid w:val="000B0E99"/>
    <w:rsid w:val="000C44EF"/>
    <w:rsid w:val="00113381"/>
    <w:rsid w:val="001171FC"/>
    <w:rsid w:val="00160C2E"/>
    <w:rsid w:val="001A288D"/>
    <w:rsid w:val="001B399F"/>
    <w:rsid w:val="001D0A51"/>
    <w:rsid w:val="001E209A"/>
    <w:rsid w:val="001F14A5"/>
    <w:rsid w:val="002229B1"/>
    <w:rsid w:val="002329E7"/>
    <w:rsid w:val="002414EE"/>
    <w:rsid w:val="002439A7"/>
    <w:rsid w:val="00263533"/>
    <w:rsid w:val="00272A5B"/>
    <w:rsid w:val="00272F9F"/>
    <w:rsid w:val="00292045"/>
    <w:rsid w:val="00297F17"/>
    <w:rsid w:val="002C0884"/>
    <w:rsid w:val="002D2430"/>
    <w:rsid w:val="00345857"/>
    <w:rsid w:val="00374518"/>
    <w:rsid w:val="00382424"/>
    <w:rsid w:val="00394945"/>
    <w:rsid w:val="003A2364"/>
    <w:rsid w:val="003C7DC3"/>
    <w:rsid w:val="003D524F"/>
    <w:rsid w:val="003F63AA"/>
    <w:rsid w:val="004005A4"/>
    <w:rsid w:val="004253F0"/>
    <w:rsid w:val="00440CCF"/>
    <w:rsid w:val="00445B5E"/>
    <w:rsid w:val="00445F7D"/>
    <w:rsid w:val="004466FF"/>
    <w:rsid w:val="004812CF"/>
    <w:rsid w:val="00491837"/>
    <w:rsid w:val="004A7F9E"/>
    <w:rsid w:val="004C6A46"/>
    <w:rsid w:val="00517329"/>
    <w:rsid w:val="005333A2"/>
    <w:rsid w:val="00533E15"/>
    <w:rsid w:val="00567786"/>
    <w:rsid w:val="0057616C"/>
    <w:rsid w:val="005900B6"/>
    <w:rsid w:val="00593658"/>
    <w:rsid w:val="005C043B"/>
    <w:rsid w:val="005C7874"/>
    <w:rsid w:val="005F3DB8"/>
    <w:rsid w:val="00603980"/>
    <w:rsid w:val="0069667B"/>
    <w:rsid w:val="006F31C5"/>
    <w:rsid w:val="00706FD4"/>
    <w:rsid w:val="00711779"/>
    <w:rsid w:val="007256EF"/>
    <w:rsid w:val="00752DDC"/>
    <w:rsid w:val="00772B39"/>
    <w:rsid w:val="007C3F7E"/>
    <w:rsid w:val="007F1856"/>
    <w:rsid w:val="007F54D7"/>
    <w:rsid w:val="00800563"/>
    <w:rsid w:val="00801A20"/>
    <w:rsid w:val="00811AA3"/>
    <w:rsid w:val="008346F2"/>
    <w:rsid w:val="0084269A"/>
    <w:rsid w:val="008B7A40"/>
    <w:rsid w:val="008C26A4"/>
    <w:rsid w:val="008D1886"/>
    <w:rsid w:val="008E44B8"/>
    <w:rsid w:val="008E4D55"/>
    <w:rsid w:val="008E5F16"/>
    <w:rsid w:val="008E6E40"/>
    <w:rsid w:val="00944D1E"/>
    <w:rsid w:val="00945BD3"/>
    <w:rsid w:val="00961485"/>
    <w:rsid w:val="009700B2"/>
    <w:rsid w:val="009E60F0"/>
    <w:rsid w:val="009F2D95"/>
    <w:rsid w:val="009F3316"/>
    <w:rsid w:val="00A020B5"/>
    <w:rsid w:val="00A14D61"/>
    <w:rsid w:val="00A4140A"/>
    <w:rsid w:val="00A47624"/>
    <w:rsid w:val="00A71E98"/>
    <w:rsid w:val="00A77F4F"/>
    <w:rsid w:val="00A946DC"/>
    <w:rsid w:val="00AA4504"/>
    <w:rsid w:val="00AB651B"/>
    <w:rsid w:val="00AD6CAD"/>
    <w:rsid w:val="00AF038D"/>
    <w:rsid w:val="00AF2247"/>
    <w:rsid w:val="00B3520A"/>
    <w:rsid w:val="00B36B38"/>
    <w:rsid w:val="00B44440"/>
    <w:rsid w:val="00B60B7E"/>
    <w:rsid w:val="00B61702"/>
    <w:rsid w:val="00B646E1"/>
    <w:rsid w:val="00B65C56"/>
    <w:rsid w:val="00B83ACB"/>
    <w:rsid w:val="00B85358"/>
    <w:rsid w:val="00B91CCA"/>
    <w:rsid w:val="00BB42C2"/>
    <w:rsid w:val="00BE23A4"/>
    <w:rsid w:val="00C15FE5"/>
    <w:rsid w:val="00C167F4"/>
    <w:rsid w:val="00C27F82"/>
    <w:rsid w:val="00C3646F"/>
    <w:rsid w:val="00C43062"/>
    <w:rsid w:val="00C5002B"/>
    <w:rsid w:val="00C61251"/>
    <w:rsid w:val="00C64184"/>
    <w:rsid w:val="00CA29AF"/>
    <w:rsid w:val="00CA54CD"/>
    <w:rsid w:val="00CD38A7"/>
    <w:rsid w:val="00CF1AC5"/>
    <w:rsid w:val="00D3439E"/>
    <w:rsid w:val="00D509B2"/>
    <w:rsid w:val="00D66A59"/>
    <w:rsid w:val="00D70C61"/>
    <w:rsid w:val="00D77080"/>
    <w:rsid w:val="00D90295"/>
    <w:rsid w:val="00DB4E44"/>
    <w:rsid w:val="00E01C72"/>
    <w:rsid w:val="00E02CBD"/>
    <w:rsid w:val="00E151D1"/>
    <w:rsid w:val="00E31DCC"/>
    <w:rsid w:val="00E41654"/>
    <w:rsid w:val="00E90842"/>
    <w:rsid w:val="00EC4908"/>
    <w:rsid w:val="00EC4D8F"/>
    <w:rsid w:val="00EE1C2F"/>
    <w:rsid w:val="00EE7B86"/>
    <w:rsid w:val="00F04F3C"/>
    <w:rsid w:val="00F17104"/>
    <w:rsid w:val="00F25CBB"/>
    <w:rsid w:val="00F30383"/>
    <w:rsid w:val="00F36E5B"/>
    <w:rsid w:val="00F40986"/>
    <w:rsid w:val="00F90D16"/>
    <w:rsid w:val="00FA6574"/>
    <w:rsid w:val="00FC4801"/>
    <w:rsid w:val="00FD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2354"/>
  <w15:chartTrackingRefBased/>
  <w15:docId w15:val="{14DA485E-FAB7-45B4-AD69-FB1632D7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47"/>
    <w:pPr>
      <w:spacing w:after="200" w:line="276" w:lineRule="auto"/>
    </w:pPr>
    <w:rPr>
      <w:rFonts w:ascii="Calibri" w:eastAsia="Calibri" w:hAnsi="Calibri" w:cs="Times New Roman"/>
      <w:lang w:eastAsia="en-US"/>
    </w:rPr>
  </w:style>
  <w:style w:type="paragraph" w:styleId="1">
    <w:name w:val="heading 1"/>
    <w:basedOn w:val="a"/>
    <w:next w:val="a"/>
    <w:link w:val="10"/>
    <w:uiPriority w:val="9"/>
    <w:qFormat/>
    <w:rsid w:val="004005A4"/>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45B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45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5A4"/>
    <w:rPr>
      <w:rFonts w:asciiTheme="majorHAnsi" w:eastAsiaTheme="majorEastAsia" w:hAnsiTheme="majorHAnsi" w:cstheme="majorBidi"/>
      <w:b/>
      <w:bCs/>
      <w:color w:val="2E74B5" w:themeColor="accent1" w:themeShade="BF"/>
      <w:sz w:val="28"/>
      <w:szCs w:val="28"/>
      <w:lang w:eastAsia="en-US"/>
    </w:rPr>
  </w:style>
  <w:style w:type="paragraph" w:customStyle="1" w:styleId="ConsPlusNormal">
    <w:name w:val="ConsPlusNormal"/>
    <w:rsid w:val="004005A4"/>
    <w:pPr>
      <w:widowControl w:val="0"/>
      <w:autoSpaceDE w:val="0"/>
      <w:autoSpaceDN w:val="0"/>
      <w:spacing w:after="0" w:line="240" w:lineRule="auto"/>
    </w:pPr>
    <w:rPr>
      <w:rFonts w:ascii="Calibri" w:eastAsia="Times New Roman" w:hAnsi="Calibri" w:cs="Calibri"/>
      <w:szCs w:val="20"/>
    </w:rPr>
  </w:style>
  <w:style w:type="paragraph" w:styleId="a3">
    <w:name w:val="footnote text"/>
    <w:basedOn w:val="a"/>
    <w:link w:val="a4"/>
    <w:uiPriority w:val="99"/>
    <w:semiHidden/>
    <w:unhideWhenUsed/>
    <w:rsid w:val="004005A4"/>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4005A4"/>
    <w:rPr>
      <w:sz w:val="20"/>
      <w:szCs w:val="20"/>
      <w:lang w:eastAsia="en-US"/>
    </w:rPr>
  </w:style>
  <w:style w:type="character" w:styleId="a5">
    <w:name w:val="footnote reference"/>
    <w:basedOn w:val="a0"/>
    <w:uiPriority w:val="99"/>
    <w:semiHidden/>
    <w:unhideWhenUsed/>
    <w:rsid w:val="004005A4"/>
    <w:rPr>
      <w:vertAlign w:val="superscript"/>
    </w:rPr>
  </w:style>
  <w:style w:type="character" w:styleId="a6">
    <w:name w:val="Hyperlink"/>
    <w:basedOn w:val="a0"/>
    <w:uiPriority w:val="99"/>
    <w:semiHidden/>
    <w:unhideWhenUsed/>
    <w:rsid w:val="00F04F3C"/>
    <w:rPr>
      <w:color w:val="0000FF"/>
      <w:u w:val="single"/>
    </w:rPr>
  </w:style>
  <w:style w:type="paragraph" w:styleId="a7">
    <w:name w:val="List Paragraph"/>
    <w:basedOn w:val="a"/>
    <w:uiPriority w:val="34"/>
    <w:qFormat/>
    <w:rsid w:val="00F04F3C"/>
    <w:pPr>
      <w:ind w:left="720"/>
      <w:contextualSpacing/>
    </w:pPr>
  </w:style>
  <w:style w:type="paragraph" w:styleId="a8">
    <w:name w:val="Balloon Text"/>
    <w:basedOn w:val="a"/>
    <w:link w:val="a9"/>
    <w:uiPriority w:val="99"/>
    <w:semiHidden/>
    <w:unhideWhenUsed/>
    <w:rsid w:val="006966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667B"/>
    <w:rPr>
      <w:rFonts w:ascii="Segoe UI" w:eastAsia="Calibri" w:hAnsi="Segoe UI" w:cs="Segoe UI"/>
      <w:sz w:val="18"/>
      <w:szCs w:val="18"/>
      <w:lang w:eastAsia="en-US"/>
    </w:rPr>
  </w:style>
  <w:style w:type="paragraph" w:styleId="aa">
    <w:name w:val="header"/>
    <w:basedOn w:val="a"/>
    <w:link w:val="ab"/>
    <w:uiPriority w:val="99"/>
    <w:unhideWhenUsed/>
    <w:rsid w:val="005F3D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3DB8"/>
    <w:rPr>
      <w:rFonts w:ascii="Calibri" w:eastAsia="Calibri" w:hAnsi="Calibri" w:cs="Times New Roman"/>
      <w:lang w:eastAsia="en-US"/>
    </w:rPr>
  </w:style>
  <w:style w:type="paragraph" w:styleId="ac">
    <w:name w:val="footer"/>
    <w:basedOn w:val="a"/>
    <w:link w:val="ad"/>
    <w:uiPriority w:val="99"/>
    <w:unhideWhenUsed/>
    <w:rsid w:val="005F3D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3DB8"/>
    <w:rPr>
      <w:rFonts w:ascii="Calibri" w:eastAsia="Calibri" w:hAnsi="Calibri" w:cs="Times New Roman"/>
      <w:lang w:eastAsia="en-US"/>
    </w:rPr>
  </w:style>
  <w:style w:type="character" w:customStyle="1" w:styleId="20">
    <w:name w:val="Заголовок 2 Знак"/>
    <w:basedOn w:val="a0"/>
    <w:link w:val="2"/>
    <w:uiPriority w:val="9"/>
    <w:semiHidden/>
    <w:rsid w:val="00445B5E"/>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semiHidden/>
    <w:rsid w:val="00445B5E"/>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93960">
      <w:bodyDiv w:val="1"/>
      <w:marLeft w:val="0"/>
      <w:marRight w:val="0"/>
      <w:marTop w:val="0"/>
      <w:marBottom w:val="0"/>
      <w:divBdr>
        <w:top w:val="none" w:sz="0" w:space="0" w:color="auto"/>
        <w:left w:val="none" w:sz="0" w:space="0" w:color="auto"/>
        <w:bottom w:val="none" w:sz="0" w:space="0" w:color="auto"/>
        <w:right w:val="none" w:sz="0" w:space="0" w:color="auto"/>
      </w:divBdr>
    </w:div>
    <w:div w:id="21372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3DCB-F9DC-4C0E-9DB1-3B134A3D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 Коновалова</dc:creator>
  <cp:keywords/>
  <dc:description/>
  <cp:lastModifiedBy>User26</cp:lastModifiedBy>
  <cp:revision>2</cp:revision>
  <cp:lastPrinted>2020-01-17T10:04:00Z</cp:lastPrinted>
  <dcterms:created xsi:type="dcterms:W3CDTF">2020-02-05T05:47:00Z</dcterms:created>
  <dcterms:modified xsi:type="dcterms:W3CDTF">2020-02-05T05:47:00Z</dcterms:modified>
</cp:coreProperties>
</file>