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2D03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14:paraId="3EE4F6C0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уточнении контактных данных кадастрового инженера </w:t>
      </w:r>
    </w:p>
    <w:p w14:paraId="1B6AA51A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выполнении комплексных кадастровых работ </w:t>
      </w:r>
    </w:p>
    <w:p w14:paraId="1B06D6AC" w14:textId="7C4BF1F7" w:rsidR="00DF036A" w:rsidRDefault="00DF036A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Муниципальному контракту </w:t>
      </w:r>
      <w:r w:rsidRPr="00DF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</w:t>
      </w:r>
      <w:r w:rsidR="00EB6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6.12.2023</w:t>
      </w:r>
      <w:r w:rsidRPr="00DF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EB628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ЭА 5981/2023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AF5853" w14:textId="706646B8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Краснокамского городского округа</w:t>
      </w:r>
    </w:p>
    <w:p w14:paraId="3C413E5D" w14:textId="77777777" w:rsidR="00B715DD" w:rsidRDefault="00B715DD" w:rsidP="00B715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EE2F3A6" w14:textId="77777777" w:rsidR="00C34691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B1754" w14:textId="5B26A6D9" w:rsidR="00B715DD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заключением договора субподряда на выполнение комплексных кадастровых работ 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Комитет земельных и имущественных отношений администрации Краснокамского городского округа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 информацию о контактных данных кадастров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выполняющего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комплексные кадастровые работы на территории 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Краснокамского городского округа в отношении кадастровых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кварталов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B628E" w:rsidRPr="00EB628E">
        <w:rPr>
          <w:rFonts w:ascii="Times New Roman" w:hAnsi="Times New Roman" w:cs="Times New Roman"/>
          <w:color w:val="000000"/>
          <w:sz w:val="28"/>
          <w:szCs w:val="28"/>
        </w:rPr>
        <w:t xml:space="preserve">59:07:0080101- д. </w:t>
      </w:r>
      <w:proofErr w:type="spellStart"/>
      <w:r w:rsidR="00EB628E" w:rsidRPr="00EB628E">
        <w:rPr>
          <w:rFonts w:ascii="Times New Roman" w:hAnsi="Times New Roman" w:cs="Times New Roman"/>
          <w:color w:val="000000"/>
          <w:sz w:val="28"/>
          <w:szCs w:val="28"/>
        </w:rPr>
        <w:t>Фадеята</w:t>
      </w:r>
      <w:proofErr w:type="spellEnd"/>
      <w:r w:rsidR="00EB628E" w:rsidRPr="00EB628E">
        <w:rPr>
          <w:rFonts w:ascii="Times New Roman" w:hAnsi="Times New Roman" w:cs="Times New Roman"/>
          <w:color w:val="000000"/>
          <w:sz w:val="28"/>
          <w:szCs w:val="28"/>
        </w:rPr>
        <w:t xml:space="preserve">, 59:07:0011015 г. Краснокамск ГСК 67, 59:07:0630101 -д. Васенки, 59:07:0660101- д. </w:t>
      </w:r>
      <w:proofErr w:type="spellStart"/>
      <w:r w:rsidR="00EB628E" w:rsidRPr="00EB628E">
        <w:rPr>
          <w:rFonts w:ascii="Times New Roman" w:hAnsi="Times New Roman" w:cs="Times New Roman"/>
          <w:color w:val="000000"/>
          <w:sz w:val="28"/>
          <w:szCs w:val="28"/>
        </w:rPr>
        <w:t>Запальта</w:t>
      </w:r>
      <w:proofErr w:type="spellEnd"/>
    </w:p>
    <w:p w14:paraId="089C3B1C" w14:textId="70810F3E" w:rsidR="000C319E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A4CE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амилия, имя, отчество (при наличии) кадастрового инженера: </w:t>
      </w:r>
      <w:r w:rsidR="00AF2E1D" w:rsidRP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Гафаров Дмитрий Сергеевич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0F5E0E8D" w14:textId="77777777" w:rsidR="000C319E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P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Ассоциация «Союз кадастровых инженеров»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1630C50" w14:textId="74806650" w:rsidR="000C319E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А-1984</w:t>
      </w:r>
      <w:r w:rsidR="00C34691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3216AA1" w14:textId="19FD6900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дата внесения сведений о физическом лице в реестр членов саморегулируемой организации кадастровых инженеров: </w:t>
      </w:r>
      <w:r w:rsid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12.01.2024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4797B" w14:textId="1B3E36DE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почтовый адрес: </w:t>
      </w:r>
      <w:r w:rsidR="00AF2E1D" w:rsidRP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614068, Пермский край, г. Пермь, ул. Дзержинского, 35</w:t>
      </w: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;</w:t>
      </w:r>
    </w:p>
    <w:p w14:paraId="5AB5391A" w14:textId="34A1B4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="00AF2E1D" w:rsidRP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okizr-kkr@mail.ru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5C76FB" w14:textId="12851BF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номер контактного телефона: </w:t>
      </w:r>
      <w:r w:rsidR="00AF2E1D" w:rsidRPr="00AF2E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8(342)201-71-14, доб. 2171, 89655670040</w:t>
      </w: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EC8F168" w14:textId="796BF85D" w:rsidR="000D1922" w:rsidRDefault="00621617" w:rsidP="00AF2E1D">
      <w:pPr>
        <w:jc w:val="both"/>
      </w:pPr>
      <w:r w:rsidRPr="0062161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с которым заключен </w:t>
      </w:r>
      <w:r>
        <w:rPr>
          <w:rFonts w:ascii="Times New Roman" w:hAnsi="Times New Roman" w:cs="Times New Roman"/>
          <w:sz w:val="28"/>
          <w:szCs w:val="28"/>
        </w:rPr>
        <w:t>Договор субподряда</w:t>
      </w:r>
      <w:r w:rsidRPr="00621617">
        <w:rPr>
          <w:rFonts w:ascii="Times New Roman" w:hAnsi="Times New Roman" w:cs="Times New Roman"/>
          <w:sz w:val="28"/>
          <w:szCs w:val="28"/>
        </w:rPr>
        <w:t xml:space="preserve"> и работниками которого являются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617">
        <w:rPr>
          <w:rFonts w:ascii="Times New Roman" w:hAnsi="Times New Roman" w:cs="Times New Roman"/>
          <w:sz w:val="28"/>
          <w:szCs w:val="28"/>
        </w:rPr>
        <w:t xml:space="preserve"> </w:t>
      </w:r>
      <w:r w:rsidRPr="00305172">
        <w:rPr>
          <w:rFonts w:ascii="Times New Roman" w:hAnsi="Times New Roman" w:cs="Times New Roman"/>
          <w:sz w:val="28"/>
          <w:szCs w:val="28"/>
        </w:rPr>
        <w:t>инженер:</w:t>
      </w:r>
      <w:r w:rsidR="00305172">
        <w:rPr>
          <w:rFonts w:ascii="Times New Roman" w:hAnsi="Times New Roman" w:cs="Times New Roman"/>
          <w:sz w:val="28"/>
          <w:szCs w:val="28"/>
        </w:rPr>
        <w:t xml:space="preserve"> </w:t>
      </w:r>
      <w:r w:rsidR="00AF2E1D" w:rsidRPr="00AF2E1D">
        <w:rPr>
          <w:rFonts w:ascii="Times New Roman" w:hAnsi="Times New Roman" w:cs="Times New Roman"/>
          <w:b/>
          <w:bCs/>
          <w:sz w:val="28"/>
          <w:szCs w:val="28"/>
        </w:rPr>
        <w:t>Филиал Публично-правовой компании «</w:t>
      </w:r>
      <w:proofErr w:type="spellStart"/>
      <w:r w:rsidR="00AF2E1D" w:rsidRPr="00AF2E1D"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="00AF2E1D" w:rsidRPr="00AF2E1D">
        <w:rPr>
          <w:rFonts w:ascii="Times New Roman" w:hAnsi="Times New Roman" w:cs="Times New Roman"/>
          <w:b/>
          <w:bCs/>
          <w:sz w:val="28"/>
          <w:szCs w:val="28"/>
        </w:rPr>
        <w:t>» по Московской области (Филиал ППК «</w:t>
      </w:r>
      <w:proofErr w:type="spellStart"/>
      <w:r w:rsidR="00AF2E1D" w:rsidRPr="00AF2E1D"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="00AF2E1D" w:rsidRPr="00AF2E1D">
        <w:rPr>
          <w:rFonts w:ascii="Times New Roman" w:hAnsi="Times New Roman" w:cs="Times New Roman"/>
          <w:b/>
          <w:bCs/>
          <w:sz w:val="28"/>
          <w:szCs w:val="28"/>
        </w:rPr>
        <w:t>» по Московской области)</w:t>
      </w:r>
    </w:p>
    <w:sectPr w:rsidR="000D1922" w:rsidSect="000E5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7"/>
    <w:rsid w:val="000C319E"/>
    <w:rsid w:val="00125620"/>
    <w:rsid w:val="00170D20"/>
    <w:rsid w:val="00305172"/>
    <w:rsid w:val="00621617"/>
    <w:rsid w:val="007571FB"/>
    <w:rsid w:val="009A4CE5"/>
    <w:rsid w:val="00AF2E1D"/>
    <w:rsid w:val="00B53C48"/>
    <w:rsid w:val="00B715DD"/>
    <w:rsid w:val="00C34691"/>
    <w:rsid w:val="00D81313"/>
    <w:rsid w:val="00DF036A"/>
    <w:rsid w:val="00E16CE7"/>
    <w:rsid w:val="00EB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367"/>
  <w15:chartTrackingRefBased/>
  <w15:docId w15:val="{8B88C2C3-0C37-450C-8B1D-7E1749D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2023-03-30T06:07:00Z</dcterms:created>
  <dcterms:modified xsi:type="dcterms:W3CDTF">2024-02-12T08:33:00Z</dcterms:modified>
</cp:coreProperties>
</file>