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10" w:rsidRDefault="00A80BC5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КРАСНОКАМСК</w:t>
      </w:r>
      <w:r w:rsidR="00104F9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ГОРОДСК</w:t>
      </w:r>
      <w:r w:rsidR="00104F9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АЯ ДУМА</w:t>
      </w:r>
    </w:p>
    <w:p w:rsidR="00AC7910" w:rsidRPr="00DB6D0A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DB6D0A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ПЕРМСКОГО КРАЯ</w:t>
      </w:r>
    </w:p>
    <w:p w:rsidR="00AC7910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DB6D0A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I СОЗЫВ</w:t>
      </w:r>
      <w:r w:rsidR="00A80BC5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А</w:t>
      </w:r>
    </w:p>
    <w:p w:rsidR="00AC7910" w:rsidRPr="00DB6D0A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AC7910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6D0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C7910" w:rsidRPr="00DB6D0A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7910" w:rsidRPr="00DB6D0A" w:rsidRDefault="006364CB" w:rsidP="00AC79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28.08</w:t>
      </w:r>
      <w:r w:rsidR="000D1A08">
        <w:rPr>
          <w:rFonts w:ascii="Times New Roman" w:eastAsia="Times New Roman" w:hAnsi="Times New Roman"/>
          <w:sz w:val="28"/>
          <w:szCs w:val="28"/>
          <w:lang w:eastAsia="ru-RU"/>
        </w:rPr>
        <w:t>.2019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0D1A0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145</w:t>
      </w:r>
    </w:p>
    <w:p w:rsidR="00AC7910" w:rsidRPr="00DB6D0A" w:rsidRDefault="00AC7910" w:rsidP="00AC79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BC5" w:rsidRDefault="00AC7910" w:rsidP="009972AA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B6D0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</w:t>
      </w:r>
      <w:r w:rsidR="000D1A0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внесении изменений </w:t>
      </w:r>
      <w:r w:rsidR="009972AA">
        <w:rPr>
          <w:rFonts w:ascii="Times New Roman" w:eastAsia="Times New Roman" w:hAnsi="Times New Roman"/>
          <w:b/>
          <w:sz w:val="28"/>
          <w:szCs w:val="28"/>
          <w:lang w:eastAsia="ar-SA"/>
        </w:rPr>
        <w:t>в</w:t>
      </w:r>
      <w:r w:rsidR="00A80BC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решение</w:t>
      </w:r>
    </w:p>
    <w:p w:rsidR="00A80BC5" w:rsidRDefault="009972AA" w:rsidP="009972AA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Краснокамской городской Думы </w:t>
      </w:r>
    </w:p>
    <w:p w:rsidR="00A80BC5" w:rsidRDefault="009972AA" w:rsidP="009972AA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от 19.09.2018 № 16</w:t>
      </w:r>
      <w:r w:rsidR="00A80BC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«Об утверждении </w:t>
      </w:r>
    </w:p>
    <w:p w:rsidR="00A80BC5" w:rsidRDefault="00A80BC5" w:rsidP="009972AA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Положения о Краснокамской </w:t>
      </w:r>
    </w:p>
    <w:p w:rsidR="00AC7910" w:rsidRDefault="00A80BC5" w:rsidP="009972AA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городской Думе»</w:t>
      </w:r>
    </w:p>
    <w:p w:rsidR="009972AA" w:rsidRPr="00DB6D0A" w:rsidRDefault="009972AA" w:rsidP="009972AA">
      <w:pPr>
        <w:spacing w:after="0" w:line="240" w:lineRule="exact"/>
        <w:ind w:right="269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910" w:rsidRPr="00B73B9E" w:rsidRDefault="00B73B9E" w:rsidP="00A80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B73B9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972AA" w:rsidRPr="00B73B9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AC7910" w:rsidRPr="00B73B9E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едеральным </w:t>
      </w:r>
      <w:hyperlink r:id="rId7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="00AC7910" w:rsidRPr="00B73B9E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9972AA" w:rsidRPr="00B73B9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AC7910" w:rsidRPr="00B73B9E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 w:rsidR="000A4936" w:rsidRPr="00B73B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D2EC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Пермского края </w:t>
      </w:r>
      <w:r w:rsidR="000D2EC3">
        <w:rPr>
          <w:rFonts w:ascii="Times New Roman" w:eastAsiaTheme="minorHAnsi" w:hAnsi="Times New Roman"/>
          <w:sz w:val="28"/>
          <w:szCs w:val="28"/>
        </w:rPr>
        <w:t>от 27 мая 2019 г. № 399-ПК «Об установлении наименований представительных органов муниципальных образований, глав муниципальных образований, местных администраций в Пермском крае»</w:t>
      </w:r>
      <w:r w:rsidR="000D2EC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A4936" w:rsidRPr="00B73B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ACB" w:rsidRPr="00B73B9E">
        <w:rPr>
          <w:rFonts w:ascii="Times New Roman" w:hAnsi="Times New Roman"/>
          <w:sz w:val="28"/>
          <w:szCs w:val="28"/>
        </w:rPr>
        <w:t>Устав</w:t>
      </w:r>
      <w:r w:rsidR="00A80BC5">
        <w:rPr>
          <w:rFonts w:ascii="Times New Roman" w:hAnsi="Times New Roman"/>
          <w:sz w:val="28"/>
          <w:szCs w:val="28"/>
        </w:rPr>
        <w:t>ом</w:t>
      </w:r>
      <w:r w:rsidR="00D16ACB" w:rsidRPr="00B73B9E">
        <w:rPr>
          <w:rFonts w:ascii="Times New Roman" w:hAnsi="Times New Roman"/>
          <w:sz w:val="28"/>
          <w:szCs w:val="28"/>
        </w:rPr>
        <w:t xml:space="preserve"> Краснокамского городского округа</w:t>
      </w:r>
      <w:r w:rsidR="005E25BA">
        <w:rPr>
          <w:rFonts w:ascii="Times New Roman" w:hAnsi="Times New Roman"/>
          <w:sz w:val="28"/>
          <w:szCs w:val="28"/>
        </w:rPr>
        <w:t xml:space="preserve"> Пермского края</w:t>
      </w:r>
      <w:r w:rsidR="009972AA" w:rsidRPr="00B73B9E">
        <w:rPr>
          <w:rFonts w:ascii="Times New Roman" w:hAnsi="Times New Roman"/>
          <w:sz w:val="28"/>
          <w:szCs w:val="28"/>
        </w:rPr>
        <w:t xml:space="preserve">, </w:t>
      </w:r>
    </w:p>
    <w:p w:rsidR="00AC7910" w:rsidRDefault="00A80BC5" w:rsidP="00A80B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Краснокамск</w:t>
      </w:r>
      <w:r w:rsidR="00104F9F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</w:t>
      </w:r>
      <w:r w:rsidR="00104F9F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4F9F">
        <w:rPr>
          <w:rFonts w:ascii="Times New Roman" w:eastAsia="Times New Roman" w:hAnsi="Times New Roman"/>
          <w:sz w:val="28"/>
          <w:szCs w:val="28"/>
          <w:lang w:eastAsia="ru-RU"/>
        </w:rPr>
        <w:t>Дума</w:t>
      </w:r>
      <w:r w:rsidR="00AC7910" w:rsidRPr="00B73B9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РЕШАЕТ:</w:t>
      </w:r>
    </w:p>
    <w:p w:rsidR="005E25BA" w:rsidRPr="00B73B9E" w:rsidRDefault="005E25BA" w:rsidP="00A80BC5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следующие изменения в решение Краснокамской городской Думы Пермского края от 19 сентября 2018 г. № 16</w:t>
      </w:r>
      <w:r w:rsidR="00EF05B5">
        <w:rPr>
          <w:rFonts w:ascii="Times New Roman" w:hAnsi="Times New Roman"/>
          <w:sz w:val="28"/>
          <w:szCs w:val="28"/>
        </w:rPr>
        <w:t xml:space="preserve"> «Об утверждении Положения о Краснокамской городской Думе»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редакции решения Краснокамской городской Думы от 27.02.2019 № 28)</w:t>
      </w:r>
      <w:r w:rsidRPr="00B73B9E">
        <w:rPr>
          <w:rFonts w:ascii="Times New Roman" w:hAnsi="Times New Roman" w:cs="Times New Roman"/>
          <w:sz w:val="28"/>
          <w:szCs w:val="28"/>
        </w:rPr>
        <w:t>:</w:t>
      </w:r>
    </w:p>
    <w:p w:rsidR="005E25BA" w:rsidRDefault="00EF05B5" w:rsidP="00A80BC5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</w:t>
      </w:r>
      <w:r w:rsidR="00A80BC5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 «Об утверждении Положения о Думе Краснокамского городского округа»;</w:t>
      </w:r>
    </w:p>
    <w:p w:rsidR="00EF05B5" w:rsidRPr="00EF05B5" w:rsidRDefault="00EF05B5" w:rsidP="00A80BC5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5B5">
        <w:rPr>
          <w:rFonts w:ascii="Times New Roman" w:eastAsia="Times New Roman" w:hAnsi="Times New Roman"/>
          <w:sz w:val="28"/>
          <w:szCs w:val="28"/>
          <w:lang w:eastAsia="ru-RU"/>
        </w:rPr>
        <w:t>Пункты 1.,</w:t>
      </w:r>
      <w:r w:rsidR="00363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05B5">
        <w:rPr>
          <w:rFonts w:ascii="Times New Roman" w:eastAsia="Times New Roman" w:hAnsi="Times New Roman"/>
          <w:sz w:val="28"/>
          <w:szCs w:val="28"/>
          <w:lang w:eastAsia="ru-RU"/>
        </w:rPr>
        <w:t>2., 3.</w:t>
      </w:r>
      <w:r w:rsidR="00A80B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05B5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EF05B5" w:rsidRPr="00EF05B5" w:rsidRDefault="00EF05B5" w:rsidP="00A80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5B5">
        <w:rPr>
          <w:rFonts w:ascii="Times New Roman" w:eastAsia="Times New Roman" w:hAnsi="Times New Roman"/>
          <w:sz w:val="28"/>
          <w:szCs w:val="28"/>
          <w:lang w:eastAsia="ru-RU"/>
        </w:rPr>
        <w:t xml:space="preserve">«1. </w:t>
      </w:r>
      <w:r w:rsidRPr="00EF05B5">
        <w:rPr>
          <w:rFonts w:ascii="Times New Roman" w:hAnsi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 xml:space="preserve">Думу </w:t>
      </w:r>
      <w:r w:rsidRPr="00EF05B5">
        <w:rPr>
          <w:rFonts w:ascii="Times New Roman" w:hAnsi="Times New Roman"/>
          <w:sz w:val="28"/>
          <w:szCs w:val="28"/>
        </w:rPr>
        <w:t>Краснокамск</w:t>
      </w:r>
      <w:r>
        <w:rPr>
          <w:rFonts w:ascii="Times New Roman" w:hAnsi="Times New Roman"/>
          <w:sz w:val="28"/>
          <w:szCs w:val="28"/>
        </w:rPr>
        <w:t>ого</w:t>
      </w:r>
      <w:r w:rsidRPr="00EF05B5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ого</w:t>
      </w:r>
      <w:r w:rsidRPr="00EF05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Pr="00EF05B5">
        <w:rPr>
          <w:rFonts w:ascii="Times New Roman" w:hAnsi="Times New Roman"/>
          <w:sz w:val="28"/>
          <w:szCs w:val="28"/>
        </w:rPr>
        <w:t xml:space="preserve"> и наделить ее правами юридического лица.</w:t>
      </w:r>
    </w:p>
    <w:p w:rsidR="00EF05B5" w:rsidRPr="00EF05B5" w:rsidRDefault="00EF05B5" w:rsidP="00363FF4">
      <w:pPr>
        <w:pStyle w:val="ConsTitle"/>
        <w:numPr>
          <w:ilvl w:val="0"/>
          <w:numId w:val="1"/>
        </w:numPr>
        <w:tabs>
          <w:tab w:val="left" w:pos="851"/>
        </w:tabs>
        <w:ind w:left="0" w:right="-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05B5">
        <w:rPr>
          <w:rFonts w:ascii="Times New Roman" w:hAnsi="Times New Roman" w:cs="Times New Roman"/>
          <w:b w:val="0"/>
          <w:sz w:val="28"/>
          <w:szCs w:val="28"/>
        </w:rPr>
        <w:t xml:space="preserve">Возложить полномочия по государственной регистрации юридического лица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Дума </w:t>
      </w:r>
      <w:r w:rsidRPr="00EF05B5">
        <w:rPr>
          <w:rFonts w:ascii="Times New Roman" w:hAnsi="Times New Roman" w:cs="Times New Roman"/>
          <w:b w:val="0"/>
          <w:sz w:val="28"/>
          <w:szCs w:val="28"/>
        </w:rPr>
        <w:t>Краснокамск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EF05B5">
        <w:rPr>
          <w:rFonts w:ascii="Times New Roman" w:hAnsi="Times New Roman" w:cs="Times New Roman"/>
          <w:b w:val="0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EF05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F05B5">
        <w:rPr>
          <w:rFonts w:ascii="Times New Roman" w:hAnsi="Times New Roman" w:cs="Times New Roman"/>
          <w:b w:val="0"/>
          <w:sz w:val="28"/>
          <w:szCs w:val="28"/>
        </w:rPr>
        <w:t xml:space="preserve"> в Межрайонной Инспекции Федеральной налоговой службы России № 17 по Пермскому краю на председателя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Думы </w:t>
      </w:r>
      <w:r w:rsidRPr="00EF05B5">
        <w:rPr>
          <w:rFonts w:ascii="Times New Roman" w:hAnsi="Times New Roman" w:cs="Times New Roman"/>
          <w:b w:val="0"/>
          <w:sz w:val="28"/>
          <w:szCs w:val="28"/>
        </w:rPr>
        <w:t>Краснокамско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EF05B5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EF05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F05B5">
        <w:rPr>
          <w:rFonts w:ascii="Times New Roman" w:hAnsi="Times New Roman" w:cs="Times New Roman"/>
          <w:b w:val="0"/>
          <w:sz w:val="28"/>
          <w:szCs w:val="28"/>
        </w:rPr>
        <w:t xml:space="preserve"> Трухина Юрия Михайловича.</w:t>
      </w:r>
    </w:p>
    <w:p w:rsidR="00EF05B5" w:rsidRPr="00EF05B5" w:rsidRDefault="00EF05B5" w:rsidP="00363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F05B5">
        <w:rPr>
          <w:rFonts w:ascii="Times New Roman" w:hAnsi="Times New Roman"/>
          <w:sz w:val="28"/>
          <w:szCs w:val="28"/>
        </w:rPr>
        <w:t xml:space="preserve"> Утвердить </w:t>
      </w:r>
      <w:hyperlink w:anchor="Par34" w:history="1">
        <w:r w:rsidRPr="00EF05B5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EF05B5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Думе </w:t>
      </w:r>
      <w:r w:rsidRPr="00EF05B5">
        <w:rPr>
          <w:rFonts w:ascii="Times New Roman" w:hAnsi="Times New Roman"/>
          <w:sz w:val="28"/>
          <w:szCs w:val="28"/>
        </w:rPr>
        <w:t>Краснокамско</w:t>
      </w:r>
      <w:r>
        <w:rPr>
          <w:rFonts w:ascii="Times New Roman" w:hAnsi="Times New Roman"/>
          <w:sz w:val="28"/>
          <w:szCs w:val="28"/>
        </w:rPr>
        <w:t>го</w:t>
      </w:r>
      <w:r w:rsidRPr="00EF05B5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EF05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Pr="00EF05B5">
        <w:rPr>
          <w:rFonts w:ascii="Times New Roman" w:hAnsi="Times New Roman"/>
          <w:sz w:val="28"/>
          <w:szCs w:val="28"/>
        </w:rPr>
        <w:t xml:space="preserve"> согласно приложению.</w:t>
      </w:r>
      <w:r w:rsidR="008341EC">
        <w:rPr>
          <w:rFonts w:ascii="Times New Roman" w:hAnsi="Times New Roman"/>
          <w:sz w:val="28"/>
          <w:szCs w:val="28"/>
        </w:rPr>
        <w:t>».</w:t>
      </w:r>
    </w:p>
    <w:p w:rsidR="00AC7910" w:rsidRPr="00B73B9E" w:rsidRDefault="000D1A08" w:rsidP="00363FF4">
      <w:pPr>
        <w:pStyle w:val="ConsPlusNormal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B9E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AC7910" w:rsidRPr="00B73B9E">
        <w:rPr>
          <w:rFonts w:ascii="Times New Roman" w:hAnsi="Times New Roman" w:cs="Times New Roman"/>
          <w:sz w:val="28"/>
          <w:szCs w:val="28"/>
        </w:rPr>
        <w:t xml:space="preserve"> </w:t>
      </w:r>
      <w:r w:rsidR="00B73B9E">
        <w:rPr>
          <w:rFonts w:ascii="Times New Roman" w:hAnsi="Times New Roman" w:cs="Times New Roman"/>
          <w:sz w:val="28"/>
          <w:szCs w:val="28"/>
        </w:rPr>
        <w:t>Положение о Краснокамской городской Думе, утвержденное</w:t>
      </w:r>
      <w:r w:rsidRPr="00B73B9E">
        <w:rPr>
          <w:rFonts w:ascii="Times New Roman" w:hAnsi="Times New Roman" w:cs="Times New Roman"/>
          <w:sz w:val="28"/>
          <w:szCs w:val="28"/>
        </w:rPr>
        <w:t xml:space="preserve"> ре</w:t>
      </w:r>
      <w:r w:rsidR="00E10CE2" w:rsidRPr="00B73B9E">
        <w:rPr>
          <w:rFonts w:ascii="Times New Roman" w:hAnsi="Times New Roman" w:cs="Times New Roman"/>
          <w:sz w:val="28"/>
          <w:szCs w:val="28"/>
        </w:rPr>
        <w:t>шением Краснокамской городской Д</w:t>
      </w:r>
      <w:r w:rsidRPr="00B73B9E">
        <w:rPr>
          <w:rFonts w:ascii="Times New Roman" w:hAnsi="Times New Roman" w:cs="Times New Roman"/>
          <w:sz w:val="28"/>
          <w:szCs w:val="28"/>
        </w:rPr>
        <w:t xml:space="preserve">умы от </w:t>
      </w:r>
      <w:r w:rsidR="00F664CE">
        <w:rPr>
          <w:rFonts w:ascii="Times New Roman" w:hAnsi="Times New Roman" w:cs="Times New Roman"/>
          <w:sz w:val="28"/>
          <w:szCs w:val="28"/>
        </w:rPr>
        <w:t xml:space="preserve">19 сентября </w:t>
      </w:r>
      <w:r w:rsidRPr="00B73B9E">
        <w:rPr>
          <w:rFonts w:ascii="Times New Roman" w:hAnsi="Times New Roman" w:cs="Times New Roman"/>
          <w:sz w:val="28"/>
          <w:szCs w:val="28"/>
        </w:rPr>
        <w:t>2018</w:t>
      </w:r>
      <w:r w:rsidR="00F664CE">
        <w:rPr>
          <w:rFonts w:ascii="Times New Roman" w:hAnsi="Times New Roman" w:cs="Times New Roman"/>
          <w:sz w:val="28"/>
          <w:szCs w:val="28"/>
        </w:rPr>
        <w:t xml:space="preserve"> г.</w:t>
      </w:r>
      <w:r w:rsidRPr="00B73B9E">
        <w:rPr>
          <w:rFonts w:ascii="Times New Roman" w:hAnsi="Times New Roman" w:cs="Times New Roman"/>
          <w:sz w:val="28"/>
          <w:szCs w:val="28"/>
        </w:rPr>
        <w:t xml:space="preserve"> № </w:t>
      </w:r>
      <w:r w:rsidR="00B73B9E">
        <w:rPr>
          <w:rFonts w:ascii="Times New Roman" w:hAnsi="Times New Roman" w:cs="Times New Roman"/>
          <w:sz w:val="28"/>
          <w:szCs w:val="28"/>
        </w:rPr>
        <w:t>16</w:t>
      </w:r>
      <w:r w:rsidR="00460363">
        <w:rPr>
          <w:rFonts w:ascii="Times New Roman" w:hAnsi="Times New Roman" w:cs="Times New Roman"/>
          <w:sz w:val="28"/>
          <w:szCs w:val="28"/>
        </w:rPr>
        <w:t xml:space="preserve"> (в редакции решения</w:t>
      </w:r>
      <w:r w:rsidR="000D2EC3">
        <w:rPr>
          <w:rFonts w:ascii="Times New Roman" w:hAnsi="Times New Roman" w:cs="Times New Roman"/>
          <w:sz w:val="28"/>
          <w:szCs w:val="28"/>
        </w:rPr>
        <w:t xml:space="preserve"> Краснокамской городской Думы</w:t>
      </w:r>
      <w:r w:rsidR="00460363">
        <w:rPr>
          <w:rFonts w:ascii="Times New Roman" w:hAnsi="Times New Roman" w:cs="Times New Roman"/>
          <w:sz w:val="28"/>
          <w:szCs w:val="28"/>
        </w:rPr>
        <w:t xml:space="preserve"> от 27.02.2019 № 28)</w:t>
      </w:r>
      <w:r w:rsidRPr="00B73B9E">
        <w:rPr>
          <w:rFonts w:ascii="Times New Roman" w:hAnsi="Times New Roman" w:cs="Times New Roman"/>
          <w:sz w:val="28"/>
          <w:szCs w:val="28"/>
        </w:rPr>
        <w:t>:</w:t>
      </w:r>
    </w:p>
    <w:p w:rsidR="009972AA" w:rsidRPr="00363FF4" w:rsidRDefault="005E358B" w:rsidP="00363FF4">
      <w:pPr>
        <w:pStyle w:val="ab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63FF4">
        <w:rPr>
          <w:rFonts w:ascii="Times New Roman" w:hAnsi="Times New Roman"/>
          <w:sz w:val="28"/>
          <w:szCs w:val="28"/>
        </w:rPr>
        <w:t xml:space="preserve">гриф утверждения </w:t>
      </w:r>
      <w:r w:rsidR="00E9660B" w:rsidRPr="00363FF4">
        <w:rPr>
          <w:rFonts w:ascii="Times New Roman" w:hAnsi="Times New Roman"/>
          <w:sz w:val="28"/>
          <w:szCs w:val="28"/>
        </w:rPr>
        <w:t xml:space="preserve">«УТВЕРЖДЕНО решением Краснокамской городской Думы от 19.09.2018 № 16» заменить </w:t>
      </w:r>
      <w:r w:rsidRPr="00363FF4">
        <w:rPr>
          <w:rFonts w:ascii="Times New Roman" w:hAnsi="Times New Roman"/>
          <w:sz w:val="28"/>
          <w:szCs w:val="28"/>
        </w:rPr>
        <w:t>гриф</w:t>
      </w:r>
      <w:r w:rsidR="00363FF4">
        <w:rPr>
          <w:rFonts w:ascii="Times New Roman" w:hAnsi="Times New Roman"/>
          <w:sz w:val="28"/>
          <w:szCs w:val="28"/>
        </w:rPr>
        <w:t>ом</w:t>
      </w:r>
      <w:r w:rsidRPr="00363FF4">
        <w:rPr>
          <w:rFonts w:ascii="Times New Roman" w:hAnsi="Times New Roman"/>
          <w:sz w:val="28"/>
          <w:szCs w:val="28"/>
        </w:rPr>
        <w:t xml:space="preserve"> утверждения</w:t>
      </w:r>
      <w:r w:rsidR="00E9660B" w:rsidRPr="00363FF4">
        <w:rPr>
          <w:rFonts w:ascii="Times New Roman" w:hAnsi="Times New Roman"/>
          <w:sz w:val="28"/>
          <w:szCs w:val="28"/>
        </w:rPr>
        <w:t xml:space="preserve"> «УТВЕРЖДЕНО решением Думы Краснокамского городского округа от 19.09.2018 № 16»;</w:t>
      </w:r>
    </w:p>
    <w:p w:rsidR="00E9660B" w:rsidRPr="00392CFD" w:rsidRDefault="00E9660B" w:rsidP="00392CFD">
      <w:pPr>
        <w:pStyle w:val="ab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2CFD">
        <w:rPr>
          <w:rFonts w:ascii="Times New Roman" w:hAnsi="Times New Roman"/>
          <w:sz w:val="28"/>
          <w:szCs w:val="28"/>
        </w:rPr>
        <w:lastRenderedPageBreak/>
        <w:t>наименование «Положение о Краснокамской городской Думе» заменить на наименование «Положение о Думе Краснокамского городского округа»;</w:t>
      </w:r>
    </w:p>
    <w:p w:rsidR="00641E1F" w:rsidRDefault="00641E1F" w:rsidP="00392CFD">
      <w:pPr>
        <w:pStyle w:val="ab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Преамбулу</w:t>
      </w:r>
      <w:r w:rsidR="00661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 «</w:t>
      </w:r>
      <w:r w:rsidRPr="00641E1F">
        <w:rPr>
          <w:rFonts w:ascii="Times New Roman" w:hAnsi="Times New Roman"/>
          <w:sz w:val="28"/>
          <w:szCs w:val="28"/>
        </w:rPr>
        <w:t xml:space="preserve">Полномочия, порядок организации и деятельности </w:t>
      </w:r>
      <w:r>
        <w:rPr>
          <w:rFonts w:ascii="Times New Roman" w:hAnsi="Times New Roman"/>
          <w:sz w:val="28"/>
          <w:szCs w:val="28"/>
        </w:rPr>
        <w:t xml:space="preserve">Думы </w:t>
      </w:r>
      <w:r w:rsidRPr="00641E1F">
        <w:rPr>
          <w:rFonts w:ascii="Times New Roman" w:hAnsi="Times New Roman"/>
          <w:sz w:val="28"/>
          <w:szCs w:val="28"/>
        </w:rPr>
        <w:t>Краснокамско</w:t>
      </w:r>
      <w:r>
        <w:rPr>
          <w:rFonts w:ascii="Times New Roman" w:hAnsi="Times New Roman"/>
          <w:sz w:val="28"/>
          <w:szCs w:val="28"/>
        </w:rPr>
        <w:t>го</w:t>
      </w:r>
      <w:r w:rsidRPr="00641E1F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641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Pr="00641E1F">
        <w:rPr>
          <w:rFonts w:ascii="Times New Roman" w:hAnsi="Times New Roman"/>
          <w:sz w:val="28"/>
          <w:szCs w:val="28"/>
        </w:rPr>
        <w:t xml:space="preserve"> (далее - Дума) регулируются </w:t>
      </w:r>
      <w:hyperlink r:id="rId8" w:history="1">
        <w:r w:rsidRPr="00641E1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 w:rsidRPr="00641E1F">
        <w:rPr>
          <w:rFonts w:ascii="Times New Roman" w:hAnsi="Times New Roman"/>
          <w:sz w:val="28"/>
          <w:szCs w:val="28"/>
        </w:rPr>
        <w:t xml:space="preserve"> Российской Федерации, законодательством Российской Федерации, Пермской области и Пермского края, </w:t>
      </w:r>
      <w:hyperlink r:id="rId9" w:history="1">
        <w:r w:rsidRPr="00641E1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641E1F">
        <w:rPr>
          <w:rFonts w:ascii="Times New Roman" w:hAnsi="Times New Roman"/>
          <w:sz w:val="28"/>
          <w:szCs w:val="28"/>
        </w:rPr>
        <w:t xml:space="preserve"> Краснокамского городского округа</w:t>
      </w:r>
      <w:r>
        <w:rPr>
          <w:rFonts w:ascii="Times New Roman" w:hAnsi="Times New Roman"/>
          <w:sz w:val="28"/>
          <w:szCs w:val="28"/>
        </w:rPr>
        <w:t xml:space="preserve"> Пермского края</w:t>
      </w:r>
      <w:r w:rsidRPr="00641E1F">
        <w:rPr>
          <w:rFonts w:ascii="Times New Roman" w:hAnsi="Times New Roman"/>
          <w:sz w:val="28"/>
          <w:szCs w:val="28"/>
        </w:rPr>
        <w:t xml:space="preserve">, настоящим Положением, </w:t>
      </w:r>
      <w:hyperlink r:id="rId10" w:history="1">
        <w:r w:rsidRPr="00641E1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Регламентом</w:t>
        </w:r>
      </w:hyperlink>
      <w:r w:rsidRPr="00641E1F">
        <w:rPr>
          <w:rFonts w:ascii="Times New Roman" w:hAnsi="Times New Roman"/>
          <w:sz w:val="28"/>
          <w:szCs w:val="28"/>
        </w:rPr>
        <w:t xml:space="preserve"> </w:t>
      </w:r>
      <w:r w:rsidR="004252E2">
        <w:rPr>
          <w:rFonts w:ascii="Times New Roman" w:hAnsi="Times New Roman"/>
          <w:sz w:val="28"/>
          <w:szCs w:val="28"/>
        </w:rPr>
        <w:t xml:space="preserve">Думы </w:t>
      </w:r>
      <w:r w:rsidRPr="00641E1F">
        <w:rPr>
          <w:rFonts w:ascii="Times New Roman" w:hAnsi="Times New Roman"/>
          <w:sz w:val="28"/>
          <w:szCs w:val="28"/>
        </w:rPr>
        <w:t>Краснокамско</w:t>
      </w:r>
      <w:r w:rsidR="004252E2">
        <w:rPr>
          <w:rFonts w:ascii="Times New Roman" w:hAnsi="Times New Roman"/>
          <w:sz w:val="28"/>
          <w:szCs w:val="28"/>
        </w:rPr>
        <w:t>го</w:t>
      </w:r>
      <w:r w:rsidRPr="00641E1F">
        <w:rPr>
          <w:rFonts w:ascii="Times New Roman" w:hAnsi="Times New Roman"/>
          <w:sz w:val="28"/>
          <w:szCs w:val="28"/>
        </w:rPr>
        <w:t xml:space="preserve"> городско</w:t>
      </w:r>
      <w:r w:rsidR="004252E2">
        <w:rPr>
          <w:rFonts w:ascii="Times New Roman" w:hAnsi="Times New Roman"/>
          <w:sz w:val="28"/>
          <w:szCs w:val="28"/>
        </w:rPr>
        <w:t>го</w:t>
      </w:r>
      <w:r w:rsidRPr="00641E1F">
        <w:rPr>
          <w:rFonts w:ascii="Times New Roman" w:hAnsi="Times New Roman"/>
          <w:sz w:val="28"/>
          <w:szCs w:val="28"/>
        </w:rPr>
        <w:t xml:space="preserve"> </w:t>
      </w:r>
      <w:r w:rsidR="004252E2">
        <w:rPr>
          <w:rFonts w:ascii="Times New Roman" w:hAnsi="Times New Roman"/>
          <w:sz w:val="28"/>
          <w:szCs w:val="28"/>
        </w:rPr>
        <w:t>округа</w:t>
      </w:r>
      <w:r w:rsidRPr="00641E1F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641E1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Положением</w:t>
        </w:r>
      </w:hyperlink>
      <w:r w:rsidRPr="00641E1F">
        <w:rPr>
          <w:rFonts w:ascii="Times New Roman" w:hAnsi="Times New Roman"/>
          <w:sz w:val="28"/>
          <w:szCs w:val="28"/>
        </w:rPr>
        <w:t xml:space="preserve"> о порядке подготовки и внесения проектов нормативных правовых актов на рассмотрение </w:t>
      </w:r>
      <w:r w:rsidR="004252E2">
        <w:rPr>
          <w:rFonts w:ascii="Times New Roman" w:hAnsi="Times New Roman"/>
          <w:sz w:val="28"/>
          <w:szCs w:val="28"/>
        </w:rPr>
        <w:t xml:space="preserve">Думы </w:t>
      </w:r>
      <w:r w:rsidRPr="00641E1F">
        <w:rPr>
          <w:rFonts w:ascii="Times New Roman" w:hAnsi="Times New Roman"/>
          <w:sz w:val="28"/>
          <w:szCs w:val="28"/>
        </w:rPr>
        <w:t>Краснокамско</w:t>
      </w:r>
      <w:r w:rsidR="004252E2">
        <w:rPr>
          <w:rFonts w:ascii="Times New Roman" w:hAnsi="Times New Roman"/>
          <w:sz w:val="28"/>
          <w:szCs w:val="28"/>
        </w:rPr>
        <w:t>го</w:t>
      </w:r>
      <w:r w:rsidRPr="00641E1F">
        <w:rPr>
          <w:rFonts w:ascii="Times New Roman" w:hAnsi="Times New Roman"/>
          <w:sz w:val="28"/>
          <w:szCs w:val="28"/>
        </w:rPr>
        <w:t xml:space="preserve"> городско</w:t>
      </w:r>
      <w:r w:rsidR="004252E2">
        <w:rPr>
          <w:rFonts w:ascii="Times New Roman" w:hAnsi="Times New Roman"/>
          <w:sz w:val="28"/>
          <w:szCs w:val="28"/>
        </w:rPr>
        <w:t>го</w:t>
      </w:r>
      <w:r w:rsidRPr="00641E1F">
        <w:rPr>
          <w:rFonts w:ascii="Times New Roman" w:hAnsi="Times New Roman"/>
          <w:sz w:val="28"/>
          <w:szCs w:val="28"/>
        </w:rPr>
        <w:t xml:space="preserve"> </w:t>
      </w:r>
      <w:r w:rsidR="004252E2">
        <w:rPr>
          <w:rFonts w:ascii="Times New Roman" w:hAnsi="Times New Roman"/>
          <w:sz w:val="28"/>
          <w:szCs w:val="28"/>
        </w:rPr>
        <w:t>округа</w:t>
      </w:r>
      <w:r w:rsidRPr="00641E1F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641E1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Положением</w:t>
        </w:r>
      </w:hyperlink>
      <w:r w:rsidRPr="00641E1F">
        <w:rPr>
          <w:rFonts w:ascii="Times New Roman" w:hAnsi="Times New Roman"/>
          <w:sz w:val="28"/>
          <w:szCs w:val="28"/>
        </w:rPr>
        <w:t xml:space="preserve"> о порядке взаимодействия </w:t>
      </w:r>
      <w:r w:rsidR="004252E2">
        <w:rPr>
          <w:rFonts w:ascii="Times New Roman" w:hAnsi="Times New Roman"/>
          <w:sz w:val="28"/>
          <w:szCs w:val="28"/>
        </w:rPr>
        <w:t xml:space="preserve">Думы </w:t>
      </w:r>
      <w:r w:rsidRPr="00641E1F">
        <w:rPr>
          <w:rFonts w:ascii="Times New Roman" w:hAnsi="Times New Roman"/>
          <w:sz w:val="28"/>
          <w:szCs w:val="28"/>
        </w:rPr>
        <w:t>Краснокамско</w:t>
      </w:r>
      <w:r w:rsidR="004252E2">
        <w:rPr>
          <w:rFonts w:ascii="Times New Roman" w:hAnsi="Times New Roman"/>
          <w:sz w:val="28"/>
          <w:szCs w:val="28"/>
        </w:rPr>
        <w:t>го</w:t>
      </w:r>
      <w:r w:rsidRPr="00641E1F">
        <w:rPr>
          <w:rFonts w:ascii="Times New Roman" w:hAnsi="Times New Roman"/>
          <w:sz w:val="28"/>
          <w:szCs w:val="28"/>
        </w:rPr>
        <w:t xml:space="preserve"> городско</w:t>
      </w:r>
      <w:r w:rsidR="004252E2">
        <w:rPr>
          <w:rFonts w:ascii="Times New Roman" w:hAnsi="Times New Roman"/>
          <w:sz w:val="28"/>
          <w:szCs w:val="28"/>
        </w:rPr>
        <w:t>го</w:t>
      </w:r>
      <w:r w:rsidRPr="00641E1F">
        <w:rPr>
          <w:rFonts w:ascii="Times New Roman" w:hAnsi="Times New Roman"/>
          <w:sz w:val="28"/>
          <w:szCs w:val="28"/>
        </w:rPr>
        <w:t xml:space="preserve"> </w:t>
      </w:r>
      <w:r w:rsidR="004252E2">
        <w:rPr>
          <w:rFonts w:ascii="Times New Roman" w:hAnsi="Times New Roman"/>
          <w:sz w:val="28"/>
          <w:szCs w:val="28"/>
        </w:rPr>
        <w:t>округа</w:t>
      </w:r>
      <w:r w:rsidRPr="00641E1F">
        <w:rPr>
          <w:rFonts w:ascii="Times New Roman" w:hAnsi="Times New Roman"/>
          <w:sz w:val="28"/>
          <w:szCs w:val="28"/>
        </w:rPr>
        <w:t xml:space="preserve">, Контрольно-счетной палаты </w:t>
      </w:r>
      <w:r w:rsidRPr="005E358B">
        <w:rPr>
          <w:rFonts w:ascii="Times New Roman" w:hAnsi="Times New Roman"/>
          <w:sz w:val="28"/>
          <w:szCs w:val="28"/>
        </w:rPr>
        <w:t xml:space="preserve">Краснокамского городского округа с администрацией </w:t>
      </w:r>
      <w:r w:rsidR="004252E2" w:rsidRPr="005E358B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Pr="005E358B">
        <w:rPr>
          <w:rFonts w:ascii="Times New Roman" w:hAnsi="Times New Roman"/>
          <w:sz w:val="28"/>
          <w:szCs w:val="28"/>
        </w:rPr>
        <w:t>.»;</w:t>
      </w:r>
    </w:p>
    <w:p w:rsidR="00392CFD" w:rsidRPr="005E358B" w:rsidRDefault="00392CFD" w:rsidP="00392CFD">
      <w:pPr>
        <w:pStyle w:val="ab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1.5. раздела 1 изложить в следующей редакции: «1.5. Полное наименование – Дума Краснокамского городского округа. Сокращенное наименование – Дума КГО»;</w:t>
      </w:r>
    </w:p>
    <w:p w:rsidR="005E358B" w:rsidRPr="005E358B" w:rsidRDefault="005E358B" w:rsidP="00392CFD">
      <w:pPr>
        <w:pStyle w:val="ab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2.1.10. раздела 2</w:t>
      </w:r>
      <w:r w:rsidR="00661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 «</w:t>
      </w:r>
      <w:r w:rsidRPr="005E358B">
        <w:rPr>
          <w:rFonts w:ascii="Times New Roman" w:hAnsi="Times New Roman"/>
          <w:sz w:val="28"/>
          <w:szCs w:val="28"/>
        </w:rPr>
        <w:t xml:space="preserve">2.1.10. принятие решения об удалении главы </w:t>
      </w:r>
      <w:r w:rsidR="00D34993">
        <w:rPr>
          <w:rFonts w:ascii="Times New Roman" w:hAnsi="Times New Roman"/>
          <w:sz w:val="28"/>
          <w:szCs w:val="28"/>
        </w:rPr>
        <w:t>городского округа</w:t>
      </w:r>
      <w:r w:rsidRPr="005E358B">
        <w:rPr>
          <w:rFonts w:ascii="Times New Roman" w:hAnsi="Times New Roman"/>
          <w:sz w:val="28"/>
          <w:szCs w:val="28"/>
        </w:rPr>
        <w:t xml:space="preserve"> – главы администрации </w:t>
      </w:r>
      <w:r w:rsidR="00D34993"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Pr="005E358B">
        <w:rPr>
          <w:rFonts w:ascii="Times New Roman" w:hAnsi="Times New Roman"/>
          <w:sz w:val="28"/>
          <w:szCs w:val="28"/>
        </w:rPr>
        <w:t xml:space="preserve"> (д</w:t>
      </w:r>
      <w:r w:rsidR="00D34993">
        <w:rPr>
          <w:rFonts w:ascii="Times New Roman" w:hAnsi="Times New Roman"/>
          <w:sz w:val="28"/>
          <w:szCs w:val="28"/>
        </w:rPr>
        <w:t>алее – глава округа</w:t>
      </w:r>
      <w:r w:rsidRPr="005E358B">
        <w:rPr>
          <w:rFonts w:ascii="Times New Roman" w:hAnsi="Times New Roman"/>
          <w:sz w:val="28"/>
          <w:szCs w:val="28"/>
        </w:rPr>
        <w:t>) в отставку;</w:t>
      </w:r>
      <w:r>
        <w:rPr>
          <w:rFonts w:ascii="Times New Roman" w:hAnsi="Times New Roman"/>
          <w:sz w:val="28"/>
          <w:szCs w:val="28"/>
        </w:rPr>
        <w:t>»;</w:t>
      </w:r>
    </w:p>
    <w:p w:rsidR="00E9660B" w:rsidRPr="004F4AD2" w:rsidRDefault="007266F2" w:rsidP="00392CFD">
      <w:pPr>
        <w:pStyle w:val="ab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</w:t>
      </w:r>
      <w:r w:rsidR="004F4AD2">
        <w:rPr>
          <w:rFonts w:ascii="Times New Roman" w:hAnsi="Times New Roman"/>
          <w:sz w:val="28"/>
          <w:szCs w:val="28"/>
        </w:rPr>
        <w:t>тах</w:t>
      </w:r>
      <w:r>
        <w:rPr>
          <w:rFonts w:ascii="Times New Roman" w:hAnsi="Times New Roman"/>
          <w:sz w:val="28"/>
          <w:szCs w:val="28"/>
        </w:rPr>
        <w:t xml:space="preserve"> 2.2.</w:t>
      </w:r>
      <w:r w:rsidR="004F4AD2">
        <w:rPr>
          <w:rFonts w:ascii="Times New Roman" w:hAnsi="Times New Roman"/>
          <w:sz w:val="28"/>
          <w:szCs w:val="28"/>
        </w:rPr>
        <w:t>, 2.2.4., 2</w:t>
      </w:r>
      <w:r w:rsidR="00661A42">
        <w:rPr>
          <w:rFonts w:ascii="Times New Roman" w:hAnsi="Times New Roman"/>
          <w:sz w:val="28"/>
          <w:szCs w:val="28"/>
        </w:rPr>
        <w:t>.</w:t>
      </w:r>
      <w:r w:rsidR="004F4AD2">
        <w:rPr>
          <w:rFonts w:ascii="Times New Roman" w:hAnsi="Times New Roman"/>
          <w:sz w:val="28"/>
          <w:szCs w:val="28"/>
        </w:rPr>
        <w:t>2.7. раздела 2</w:t>
      </w:r>
      <w:r>
        <w:rPr>
          <w:rFonts w:ascii="Times New Roman" w:hAnsi="Times New Roman"/>
          <w:sz w:val="28"/>
          <w:szCs w:val="28"/>
        </w:rPr>
        <w:t xml:space="preserve"> слова «Краснокамской городской» исключить;</w:t>
      </w:r>
    </w:p>
    <w:p w:rsidR="004F4AD2" w:rsidRPr="00316B4E" w:rsidRDefault="004F4AD2" w:rsidP="00392CFD">
      <w:pPr>
        <w:pStyle w:val="ab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2.2.5. раздела 2 изложить в следующей редакции: «</w:t>
      </w:r>
      <w:r w:rsidRPr="004F4AD2">
        <w:rPr>
          <w:rFonts w:ascii="Times New Roman" w:hAnsi="Times New Roman"/>
          <w:sz w:val="28"/>
          <w:szCs w:val="28"/>
        </w:rPr>
        <w:t xml:space="preserve">2.2.5 определение порядка проведения конкурса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>округа</w:t>
      </w:r>
      <w:r w:rsidRPr="004F4AD2">
        <w:rPr>
          <w:rFonts w:ascii="Times New Roman" w:hAnsi="Times New Roman"/>
          <w:sz w:val="28"/>
          <w:szCs w:val="28"/>
        </w:rPr>
        <w:t xml:space="preserve"> и избрание главы </w:t>
      </w:r>
      <w:r w:rsidR="006D6948">
        <w:rPr>
          <w:rFonts w:ascii="Times New Roman" w:hAnsi="Times New Roman"/>
          <w:sz w:val="28"/>
          <w:szCs w:val="28"/>
        </w:rPr>
        <w:t xml:space="preserve">округа </w:t>
      </w:r>
      <w:r w:rsidRPr="004F4AD2">
        <w:rPr>
          <w:rFonts w:ascii="Times New Roman" w:hAnsi="Times New Roman"/>
          <w:sz w:val="28"/>
          <w:szCs w:val="28"/>
        </w:rPr>
        <w:t>по результатам конкурса;</w:t>
      </w:r>
      <w:r>
        <w:rPr>
          <w:rFonts w:ascii="Times New Roman" w:hAnsi="Times New Roman"/>
          <w:sz w:val="28"/>
          <w:szCs w:val="28"/>
        </w:rPr>
        <w:t>»;</w:t>
      </w:r>
      <w:r w:rsidRPr="004F4AD2">
        <w:rPr>
          <w:rFonts w:ascii="Times New Roman" w:hAnsi="Times New Roman"/>
          <w:sz w:val="28"/>
          <w:szCs w:val="28"/>
        </w:rPr>
        <w:t xml:space="preserve"> </w:t>
      </w:r>
    </w:p>
    <w:p w:rsidR="00316B4E" w:rsidRPr="00316B4E" w:rsidRDefault="00316B4E" w:rsidP="00392CFD">
      <w:pPr>
        <w:pStyle w:val="ab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2.2.11. раздела 2 изложить в следующей редакции: «</w:t>
      </w:r>
      <w:r w:rsidRPr="00316B4E">
        <w:rPr>
          <w:rFonts w:ascii="Times New Roman" w:hAnsi="Times New Roman"/>
          <w:sz w:val="28"/>
          <w:szCs w:val="28"/>
        </w:rPr>
        <w:t>2.2.11 утверждение структуры администрации Краснокамск</w:t>
      </w:r>
      <w:r>
        <w:rPr>
          <w:rFonts w:ascii="Times New Roman" w:hAnsi="Times New Roman"/>
          <w:sz w:val="28"/>
          <w:szCs w:val="28"/>
        </w:rPr>
        <w:t>ого городского округа</w:t>
      </w:r>
      <w:r w:rsidRPr="00316B4E">
        <w:rPr>
          <w:rFonts w:ascii="Times New Roman" w:hAnsi="Times New Roman"/>
          <w:sz w:val="28"/>
          <w:szCs w:val="28"/>
        </w:rPr>
        <w:t xml:space="preserve"> по представлению главы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316B4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7266F2" w:rsidRDefault="00316B4E" w:rsidP="00392CFD">
      <w:pPr>
        <w:pStyle w:val="ab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2.2.15. раздела 2 слова «</w:t>
      </w:r>
      <w:r w:rsidRPr="00316B4E">
        <w:rPr>
          <w:rFonts w:ascii="Times New Roman" w:hAnsi="Times New Roman"/>
          <w:sz w:val="28"/>
          <w:szCs w:val="28"/>
        </w:rPr>
        <w:t>Краснокамского городской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316B4E" w:rsidRDefault="002D29F0" w:rsidP="00392CFD">
      <w:pPr>
        <w:pStyle w:val="ab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4BCF">
        <w:rPr>
          <w:rFonts w:ascii="Times New Roman" w:hAnsi="Times New Roman"/>
          <w:sz w:val="28"/>
          <w:szCs w:val="28"/>
        </w:rPr>
        <w:t>В абзаце втором пункта 3.1. раздела 3 слова «главой города Краснокамска» заменить словами «главой округа»;</w:t>
      </w:r>
    </w:p>
    <w:p w:rsidR="00392CFD" w:rsidRDefault="00392CFD" w:rsidP="00392CFD">
      <w:pPr>
        <w:pStyle w:val="ab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4.1. раздела 4 слова «Краснокамская городская» исключить;</w:t>
      </w:r>
    </w:p>
    <w:p w:rsidR="00392CFD" w:rsidRPr="00204BCF" w:rsidRDefault="00392CFD" w:rsidP="00392CFD">
      <w:pPr>
        <w:pStyle w:val="ab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третьем абзаце пункта 4.2. раздела 4 слова «Краснокамской городской» исключить; </w:t>
      </w:r>
    </w:p>
    <w:p w:rsidR="00204BCF" w:rsidRPr="00204BCF" w:rsidRDefault="00204BCF" w:rsidP="00392CFD">
      <w:pPr>
        <w:pStyle w:val="ab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 пункта 4.4. раздела 4 изложить в следующей редакции: «</w:t>
      </w:r>
      <w:r w:rsidRPr="00204BCF">
        <w:rPr>
          <w:rFonts w:ascii="Times New Roman" w:hAnsi="Times New Roman"/>
          <w:sz w:val="28"/>
          <w:szCs w:val="28"/>
        </w:rPr>
        <w:t xml:space="preserve">Для осуществления деятельности Думы функционирует аппарат Думы. </w:t>
      </w:r>
      <w:r>
        <w:rPr>
          <w:rFonts w:ascii="Times New Roman" w:hAnsi="Times New Roman"/>
          <w:sz w:val="28"/>
          <w:szCs w:val="28"/>
        </w:rPr>
        <w:t>Ш</w:t>
      </w:r>
      <w:r w:rsidRPr="00204BCF">
        <w:rPr>
          <w:rFonts w:ascii="Times New Roman" w:hAnsi="Times New Roman"/>
          <w:sz w:val="28"/>
          <w:szCs w:val="28"/>
        </w:rPr>
        <w:t>татн</w:t>
      </w:r>
      <w:r w:rsidR="00392CFD">
        <w:rPr>
          <w:rFonts w:ascii="Times New Roman" w:hAnsi="Times New Roman"/>
          <w:sz w:val="28"/>
          <w:szCs w:val="28"/>
        </w:rPr>
        <w:t>ое расписание</w:t>
      </w:r>
      <w:r w:rsidRPr="00204BCF">
        <w:rPr>
          <w:rFonts w:ascii="Times New Roman" w:hAnsi="Times New Roman"/>
          <w:sz w:val="28"/>
          <w:szCs w:val="28"/>
        </w:rPr>
        <w:t xml:space="preserve"> аппарата</w:t>
      </w:r>
      <w:r w:rsidR="00392CFD">
        <w:rPr>
          <w:rFonts w:ascii="Times New Roman" w:hAnsi="Times New Roman"/>
          <w:sz w:val="28"/>
          <w:szCs w:val="28"/>
        </w:rPr>
        <w:t xml:space="preserve"> Думы</w:t>
      </w:r>
      <w:r w:rsidRPr="00204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утверждается распоряжением председателя</w:t>
      </w:r>
      <w:r w:rsidRPr="00204BCF">
        <w:rPr>
          <w:rFonts w:ascii="Times New Roman" w:hAnsi="Times New Roman"/>
          <w:sz w:val="28"/>
          <w:szCs w:val="28"/>
        </w:rPr>
        <w:t xml:space="preserve"> Думы.</w:t>
      </w:r>
      <w:r>
        <w:rPr>
          <w:rFonts w:ascii="Times New Roman" w:hAnsi="Times New Roman"/>
          <w:sz w:val="28"/>
          <w:szCs w:val="28"/>
        </w:rPr>
        <w:t>»;</w:t>
      </w:r>
    </w:p>
    <w:p w:rsidR="002D29F0" w:rsidRDefault="0038591A" w:rsidP="00392CFD">
      <w:pPr>
        <w:pStyle w:val="ab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и третьем пункта 4.4. раздела 4 слова «Краснокамской городской» исключить;</w:t>
      </w:r>
    </w:p>
    <w:p w:rsidR="00392CFD" w:rsidRDefault="00392CFD" w:rsidP="00392CFD">
      <w:pPr>
        <w:pStyle w:val="ab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пунктах 5.1., 5.2.,</w:t>
      </w:r>
      <w:r w:rsidR="0038306B">
        <w:rPr>
          <w:rFonts w:ascii="Times New Roman" w:hAnsi="Times New Roman"/>
          <w:sz w:val="28"/>
          <w:szCs w:val="28"/>
        </w:rPr>
        <w:t xml:space="preserve"> 5.3.,</w:t>
      </w:r>
      <w:r>
        <w:rPr>
          <w:rFonts w:ascii="Times New Roman" w:hAnsi="Times New Roman"/>
          <w:sz w:val="28"/>
          <w:szCs w:val="28"/>
        </w:rPr>
        <w:t xml:space="preserve"> 5.4., 5.4.1.</w:t>
      </w:r>
      <w:r w:rsidR="00357A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57AB9">
        <w:rPr>
          <w:rFonts w:ascii="Times New Roman" w:hAnsi="Times New Roman"/>
          <w:sz w:val="28"/>
          <w:szCs w:val="28"/>
        </w:rPr>
        <w:t>5.4.3.-5.4.9., 5.4.11.-5.4.16, 5.4.18.</w:t>
      </w:r>
      <w:r w:rsidR="005557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5 слова «Краснокамской городс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кой» исключить;</w:t>
      </w:r>
    </w:p>
    <w:p w:rsidR="00000BCF" w:rsidRDefault="00000BCF" w:rsidP="00392CFD">
      <w:pPr>
        <w:pStyle w:val="ab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5.3. раздела 5 слова «глава города Краснокамска» заменить на слова «глава округа»;</w:t>
      </w:r>
    </w:p>
    <w:p w:rsidR="000975D1" w:rsidRPr="00357AB9" w:rsidRDefault="000975D1" w:rsidP="000975D1">
      <w:pPr>
        <w:pStyle w:val="ab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AB9">
        <w:rPr>
          <w:rFonts w:ascii="Times New Roman" w:hAnsi="Times New Roman"/>
          <w:sz w:val="28"/>
          <w:szCs w:val="28"/>
        </w:rPr>
        <w:t xml:space="preserve">Пункт 5.4.2. раздела 5 изложить в следующей редакции: «5.4.2. </w:t>
      </w:r>
      <w:r w:rsidRPr="00357AB9">
        <w:rPr>
          <w:rFonts w:ascii="Times New Roman" w:hAnsi="Times New Roman"/>
          <w:sz w:val="28"/>
          <w:szCs w:val="28"/>
        </w:rPr>
        <w:lastRenderedPageBreak/>
        <w:t>доводит до сведения депутатов Думы, главы округа время и место проведения заседаний Думы, а также проект повестки заседаний Думы;»;</w:t>
      </w:r>
    </w:p>
    <w:p w:rsidR="00460363" w:rsidRDefault="008C0FAD" w:rsidP="000975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</w:t>
      </w:r>
      <w:r w:rsidR="00C3479E">
        <w:rPr>
          <w:rFonts w:ascii="Times New Roman" w:hAnsi="Times New Roman"/>
          <w:sz w:val="28"/>
          <w:szCs w:val="28"/>
        </w:rPr>
        <w:t xml:space="preserve"> В пункте 5.4.17. раздела 5 слова «Краснокамскую городскую» исключить;</w:t>
      </w:r>
    </w:p>
    <w:p w:rsidR="00C3479E" w:rsidRDefault="008C0FAD" w:rsidP="000975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</w:t>
      </w:r>
      <w:r w:rsidR="00C3479E">
        <w:rPr>
          <w:rFonts w:ascii="Times New Roman" w:hAnsi="Times New Roman"/>
          <w:sz w:val="28"/>
          <w:szCs w:val="28"/>
        </w:rPr>
        <w:t xml:space="preserve">. </w:t>
      </w:r>
      <w:r w:rsidR="00CA27A4">
        <w:rPr>
          <w:rFonts w:ascii="Times New Roman" w:hAnsi="Times New Roman"/>
          <w:sz w:val="28"/>
          <w:szCs w:val="28"/>
        </w:rPr>
        <w:t>В наименовании раздела 6, в пунктах 6.1.-6.6. раздела 6 слова «Краснокамской городской» исключить;</w:t>
      </w:r>
    </w:p>
    <w:p w:rsidR="00CA27A4" w:rsidRDefault="008C0FAD" w:rsidP="000975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2.20.</w:t>
      </w:r>
      <w:r w:rsidR="00CA27A4">
        <w:rPr>
          <w:rFonts w:ascii="Times New Roman" w:hAnsi="Times New Roman"/>
          <w:sz w:val="28"/>
          <w:szCs w:val="28"/>
        </w:rPr>
        <w:t xml:space="preserve"> </w:t>
      </w:r>
      <w:r w:rsidR="00A610FC">
        <w:rPr>
          <w:rFonts w:ascii="Times New Roman" w:hAnsi="Times New Roman"/>
          <w:sz w:val="28"/>
          <w:szCs w:val="28"/>
        </w:rPr>
        <w:t xml:space="preserve">В наименовании раздела 7, в пунктах </w:t>
      </w:r>
      <w:r w:rsidR="001762E2">
        <w:rPr>
          <w:rFonts w:ascii="Times New Roman" w:hAnsi="Times New Roman"/>
          <w:sz w:val="28"/>
          <w:szCs w:val="28"/>
        </w:rPr>
        <w:t>7.1., 7.2., 7.3.1.-7.3.4., 7.3.7., 7.4.1., 7.4.3., 7.4.6.-7.4.10., 7.5.-7.7.</w:t>
      </w:r>
      <w:r>
        <w:rPr>
          <w:rFonts w:ascii="Times New Roman" w:hAnsi="Times New Roman"/>
          <w:sz w:val="28"/>
          <w:szCs w:val="28"/>
        </w:rPr>
        <w:t>, 7.7.9.</w:t>
      </w:r>
      <w:r w:rsidR="00A610FC">
        <w:rPr>
          <w:rFonts w:ascii="Times New Roman" w:hAnsi="Times New Roman"/>
          <w:sz w:val="28"/>
          <w:szCs w:val="28"/>
        </w:rPr>
        <w:t xml:space="preserve"> раздела 7 слова «Краснокамской городской» исключить;</w:t>
      </w:r>
    </w:p>
    <w:p w:rsidR="001762E2" w:rsidRPr="001762E2" w:rsidRDefault="008C0FAD" w:rsidP="001762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</w:t>
      </w:r>
      <w:r w:rsidR="00A610FC" w:rsidRPr="008C0FAD">
        <w:rPr>
          <w:rFonts w:ascii="Times New Roman" w:hAnsi="Times New Roman"/>
          <w:sz w:val="28"/>
          <w:szCs w:val="28"/>
        </w:rPr>
        <w:t xml:space="preserve">. </w:t>
      </w:r>
      <w:r w:rsidR="001762E2" w:rsidRPr="008C0FAD">
        <w:rPr>
          <w:rFonts w:ascii="Times New Roman" w:hAnsi="Times New Roman"/>
          <w:sz w:val="28"/>
          <w:szCs w:val="28"/>
        </w:rPr>
        <w:t>Последний абзац раздела 7 изложить в следующей редакции: «7.8. Полномочия депутата Думы прекращаются досрочно в случае несоблюдения ограничений, установленных Федеральным законом от 6 октября 2003 г. № 131-ФЗ «Об общих принципах организации местного самоуправления в Российской Федерации».»;</w:t>
      </w:r>
    </w:p>
    <w:p w:rsidR="0029352B" w:rsidRDefault="008C0FAD" w:rsidP="001762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2.22.</w:t>
      </w:r>
      <w:r w:rsidR="001762E2" w:rsidRPr="001762E2">
        <w:rPr>
          <w:rFonts w:ascii="Times New Roman" w:hAnsi="Times New Roman"/>
          <w:sz w:val="28"/>
          <w:szCs w:val="28"/>
        </w:rPr>
        <w:t xml:space="preserve"> </w:t>
      </w:r>
      <w:r w:rsidR="001762E2">
        <w:rPr>
          <w:rFonts w:ascii="Times New Roman" w:hAnsi="Times New Roman"/>
          <w:sz w:val="28"/>
          <w:szCs w:val="28"/>
        </w:rPr>
        <w:t>В наименовании раздела 8, в пунктах 8.1., 8.1.1., 8.1.2., 8.1.3.</w:t>
      </w:r>
      <w:r w:rsidR="0029352B">
        <w:rPr>
          <w:rFonts w:ascii="Times New Roman" w:hAnsi="Times New Roman"/>
          <w:sz w:val="28"/>
          <w:szCs w:val="28"/>
        </w:rPr>
        <w:t>,</w:t>
      </w:r>
      <w:r w:rsidR="001762E2">
        <w:rPr>
          <w:rFonts w:ascii="Times New Roman" w:hAnsi="Times New Roman"/>
          <w:sz w:val="28"/>
          <w:szCs w:val="28"/>
        </w:rPr>
        <w:t xml:space="preserve"> </w:t>
      </w:r>
      <w:r w:rsidR="0029352B">
        <w:rPr>
          <w:rFonts w:ascii="Times New Roman" w:hAnsi="Times New Roman"/>
          <w:sz w:val="28"/>
          <w:szCs w:val="28"/>
        </w:rPr>
        <w:t>8.2.</w:t>
      </w:r>
      <w:r w:rsidR="001762E2">
        <w:rPr>
          <w:rFonts w:ascii="Times New Roman" w:hAnsi="Times New Roman"/>
          <w:sz w:val="28"/>
          <w:szCs w:val="28"/>
        </w:rPr>
        <w:t xml:space="preserve"> раздела 8</w:t>
      </w:r>
      <w:r w:rsidR="0029352B">
        <w:rPr>
          <w:rFonts w:ascii="Times New Roman" w:hAnsi="Times New Roman"/>
          <w:sz w:val="28"/>
          <w:szCs w:val="28"/>
        </w:rPr>
        <w:t xml:space="preserve"> слова «Краснокамской городской» исключить;</w:t>
      </w:r>
    </w:p>
    <w:p w:rsidR="0029352B" w:rsidRDefault="008C0FAD" w:rsidP="001762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2.23.</w:t>
      </w:r>
      <w:r w:rsidR="0029352B">
        <w:rPr>
          <w:rFonts w:ascii="Times New Roman" w:hAnsi="Times New Roman"/>
          <w:sz w:val="28"/>
          <w:szCs w:val="28"/>
        </w:rPr>
        <w:t xml:space="preserve"> В наименовании разделов 9 и 10 слова «Краснокамской городской» исключить;</w:t>
      </w:r>
    </w:p>
    <w:p w:rsidR="001762E2" w:rsidRDefault="008C0FAD" w:rsidP="001762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2.24</w:t>
      </w:r>
      <w:r w:rsidR="0029352B">
        <w:rPr>
          <w:rFonts w:ascii="Times New Roman" w:hAnsi="Times New Roman"/>
          <w:sz w:val="28"/>
          <w:szCs w:val="28"/>
        </w:rPr>
        <w:t>. В пункте 9.1. раздела 9 слова «Краснокамская городская» исключить;</w:t>
      </w:r>
    </w:p>
    <w:p w:rsidR="0029352B" w:rsidRDefault="008C0FAD" w:rsidP="001762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2.25</w:t>
      </w:r>
      <w:r w:rsidR="0029352B">
        <w:rPr>
          <w:rFonts w:ascii="Times New Roman" w:hAnsi="Times New Roman"/>
          <w:sz w:val="28"/>
          <w:szCs w:val="28"/>
        </w:rPr>
        <w:t>. В абз</w:t>
      </w:r>
      <w:r w:rsidR="0038306B">
        <w:rPr>
          <w:rFonts w:ascii="Times New Roman" w:hAnsi="Times New Roman"/>
          <w:sz w:val="28"/>
          <w:szCs w:val="28"/>
        </w:rPr>
        <w:t>аце втором пункта 9.2. раздела 9</w:t>
      </w:r>
      <w:r w:rsidR="0029352B">
        <w:rPr>
          <w:rFonts w:ascii="Times New Roman" w:hAnsi="Times New Roman"/>
          <w:sz w:val="28"/>
          <w:szCs w:val="28"/>
        </w:rPr>
        <w:t xml:space="preserve"> слова «Краснокамской городской» исключить;</w:t>
      </w:r>
    </w:p>
    <w:p w:rsidR="0029352B" w:rsidRDefault="008C0FAD" w:rsidP="00293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2.26</w:t>
      </w:r>
      <w:r w:rsidR="0029352B">
        <w:rPr>
          <w:rFonts w:ascii="Times New Roman" w:hAnsi="Times New Roman"/>
          <w:sz w:val="28"/>
          <w:szCs w:val="28"/>
        </w:rPr>
        <w:t>. Абзац третий пункта 9.2. раздела 9 изложить в следующей редакции: «</w:t>
      </w:r>
      <w:r w:rsidR="0029352B" w:rsidRPr="0033119F">
        <w:rPr>
          <w:rFonts w:ascii="Times New Roman" w:hAnsi="Times New Roman" w:cs="Times New Roman"/>
          <w:sz w:val="28"/>
          <w:szCs w:val="28"/>
        </w:rPr>
        <w:t xml:space="preserve">- заслушивания ежегодного отчета главы </w:t>
      </w:r>
      <w:r w:rsidR="0029352B">
        <w:rPr>
          <w:rFonts w:ascii="Times New Roman" w:hAnsi="Times New Roman" w:cs="Times New Roman"/>
          <w:sz w:val="28"/>
          <w:szCs w:val="28"/>
        </w:rPr>
        <w:t>округа</w:t>
      </w:r>
      <w:r w:rsidR="0029352B" w:rsidRPr="0033119F">
        <w:rPr>
          <w:rFonts w:ascii="Times New Roman" w:hAnsi="Times New Roman" w:cs="Times New Roman"/>
          <w:sz w:val="28"/>
          <w:szCs w:val="28"/>
        </w:rPr>
        <w:t xml:space="preserve"> о результатах его деятельности, деятельности администрации Краснокамского городского округа, в том числе о решении вопросов, поставленных Думой.</w:t>
      </w:r>
      <w:r w:rsidR="0029352B">
        <w:rPr>
          <w:rFonts w:ascii="Times New Roman" w:hAnsi="Times New Roman" w:cs="Times New Roman"/>
          <w:sz w:val="28"/>
          <w:szCs w:val="28"/>
        </w:rPr>
        <w:t>»;</w:t>
      </w:r>
    </w:p>
    <w:p w:rsidR="00460363" w:rsidRPr="00204BCF" w:rsidRDefault="008C0FAD" w:rsidP="005F7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</w:t>
      </w:r>
      <w:r w:rsidR="0029352B">
        <w:rPr>
          <w:rFonts w:ascii="Times New Roman" w:hAnsi="Times New Roman" w:cs="Times New Roman"/>
          <w:sz w:val="28"/>
          <w:szCs w:val="28"/>
        </w:rPr>
        <w:t xml:space="preserve">. </w:t>
      </w:r>
      <w:r w:rsidR="005F7DCD">
        <w:rPr>
          <w:rFonts w:ascii="Times New Roman" w:hAnsi="Times New Roman" w:cs="Times New Roman"/>
          <w:sz w:val="28"/>
          <w:szCs w:val="28"/>
        </w:rPr>
        <w:t>В пунктах 10.1., 10.2. раздела 10 слова «Краснокамская городская» исключить.</w:t>
      </w:r>
    </w:p>
    <w:p w:rsidR="0013523B" w:rsidRDefault="0013523B" w:rsidP="0013523B">
      <w:pPr>
        <w:pStyle w:val="ConsTitle"/>
        <w:numPr>
          <w:ilvl w:val="0"/>
          <w:numId w:val="6"/>
        </w:numPr>
        <w:tabs>
          <w:tab w:val="left" w:pos="851"/>
        </w:tabs>
        <w:ind w:left="142" w:right="-1" w:firstLine="56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Возложить полномочия по государственной регистрации </w:t>
      </w:r>
      <w:r w:rsidR="0042176E">
        <w:rPr>
          <w:rFonts w:ascii="Times New Roman" w:hAnsi="Times New Roman" w:cs="Times New Roman"/>
          <w:b w:val="0"/>
          <w:sz w:val="28"/>
          <w:szCs w:val="28"/>
        </w:rPr>
        <w:t>изменений, вносимых в Положение о Краснокамской городской Думе, утвержденное решением Краснокамской городской Думы от 19.09.2018 № 16,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Межрайонной Инспекции Федеральной налоговой службы России № 17 по Пермскому краю на председателя Думы Краснокамского городского округа Трухина Юрия Михайловича.</w:t>
      </w:r>
    </w:p>
    <w:p w:rsidR="00B73B9E" w:rsidRPr="00B73B9E" w:rsidRDefault="008C0FAD" w:rsidP="0013523B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7910" w:rsidRPr="00B73B9E">
        <w:rPr>
          <w:rFonts w:ascii="Times New Roman" w:hAnsi="Times New Roman"/>
          <w:sz w:val="28"/>
          <w:szCs w:val="28"/>
        </w:rPr>
        <w:t xml:space="preserve">. </w:t>
      </w:r>
      <w:bookmarkStart w:id="1" w:name="Par16"/>
      <w:bookmarkStart w:id="2" w:name="Par19"/>
      <w:bookmarkStart w:id="3" w:name="Par20"/>
      <w:bookmarkEnd w:id="1"/>
      <w:bookmarkEnd w:id="2"/>
      <w:bookmarkEnd w:id="3"/>
      <w:r w:rsidR="00B73B9E" w:rsidRPr="00B73B9E">
        <w:rPr>
          <w:rFonts w:ascii="Times New Roman" w:hAnsi="Times New Roman"/>
          <w:noProof/>
          <w:sz w:val="28"/>
          <w:szCs w:val="28"/>
        </w:rPr>
        <w:t>Настоящее решение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звезда».</w:t>
      </w:r>
    </w:p>
    <w:p w:rsidR="00AC7910" w:rsidRPr="00DB6D0A" w:rsidRDefault="008C0FAD" w:rsidP="004A7FC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7910" w:rsidRPr="00B73B9E">
        <w:rPr>
          <w:rFonts w:ascii="Times New Roman" w:hAnsi="Times New Roman" w:cs="Times New Roman"/>
          <w:sz w:val="28"/>
          <w:szCs w:val="28"/>
        </w:rPr>
        <w:t>. Контроль за исполнением решения возложить на комиссию по социальной</w:t>
      </w:r>
      <w:r w:rsidR="00AC7910">
        <w:rPr>
          <w:rFonts w:ascii="Times New Roman" w:hAnsi="Times New Roman" w:cs="Times New Roman"/>
          <w:sz w:val="28"/>
          <w:szCs w:val="28"/>
        </w:rPr>
        <w:t xml:space="preserve"> политике </w:t>
      </w:r>
      <w:r w:rsidR="009A10B9">
        <w:rPr>
          <w:rFonts w:ascii="Times New Roman" w:hAnsi="Times New Roman"/>
          <w:sz w:val="28"/>
          <w:szCs w:val="28"/>
        </w:rPr>
        <w:t>Краснокамской городской Думы</w:t>
      </w:r>
      <w:r w:rsidR="00AC7910">
        <w:rPr>
          <w:rFonts w:ascii="Times New Roman" w:hAnsi="Times New Roman" w:cs="Times New Roman"/>
          <w:sz w:val="28"/>
          <w:szCs w:val="28"/>
        </w:rPr>
        <w:t xml:space="preserve"> (Д.В.</w:t>
      </w:r>
      <w:r w:rsidR="007C029E">
        <w:rPr>
          <w:rFonts w:ascii="Times New Roman" w:hAnsi="Times New Roman" w:cs="Times New Roman"/>
          <w:sz w:val="28"/>
          <w:szCs w:val="28"/>
        </w:rPr>
        <w:t xml:space="preserve"> </w:t>
      </w:r>
      <w:r w:rsidR="00AC7910">
        <w:rPr>
          <w:rFonts w:ascii="Times New Roman" w:hAnsi="Times New Roman" w:cs="Times New Roman"/>
          <w:sz w:val="28"/>
          <w:szCs w:val="28"/>
        </w:rPr>
        <w:t>Бабкин).</w:t>
      </w:r>
    </w:p>
    <w:p w:rsidR="00AC7910" w:rsidRDefault="00AC7910" w:rsidP="00AC7910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1DD1" w:rsidRDefault="00E01DD1" w:rsidP="00AC7910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A92" w:rsidRPr="009238DB" w:rsidRDefault="006364CB" w:rsidP="007C029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9446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B91A92" w:rsidRPr="009238D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B91A92" w:rsidRPr="009238DB">
        <w:rPr>
          <w:rFonts w:ascii="Times New Roman" w:hAnsi="Times New Roman"/>
          <w:sz w:val="28"/>
          <w:szCs w:val="28"/>
        </w:rPr>
        <w:t xml:space="preserve"> </w:t>
      </w:r>
      <w:r w:rsidR="005F7DCD">
        <w:rPr>
          <w:rFonts w:ascii="Times New Roman" w:hAnsi="Times New Roman"/>
          <w:sz w:val="28"/>
          <w:szCs w:val="28"/>
        </w:rPr>
        <w:t>город</w:t>
      </w:r>
      <w:r w:rsidR="00104F9F">
        <w:rPr>
          <w:rFonts w:ascii="Times New Roman" w:hAnsi="Times New Roman"/>
          <w:sz w:val="28"/>
          <w:szCs w:val="28"/>
        </w:rPr>
        <w:t>а Краснокамска</w:t>
      </w:r>
      <w:r w:rsidR="00B91A92" w:rsidRPr="009238DB">
        <w:rPr>
          <w:rFonts w:ascii="Times New Roman" w:hAnsi="Times New Roman"/>
          <w:sz w:val="28"/>
          <w:szCs w:val="28"/>
        </w:rPr>
        <w:t xml:space="preserve"> -    </w:t>
      </w:r>
      <w:r w:rsidR="00104F9F">
        <w:rPr>
          <w:rFonts w:ascii="Times New Roman" w:hAnsi="Times New Roman"/>
          <w:sz w:val="28"/>
          <w:szCs w:val="28"/>
        </w:rPr>
        <w:t xml:space="preserve">                 </w:t>
      </w:r>
      <w:r w:rsidR="007C029E">
        <w:rPr>
          <w:rFonts w:ascii="Times New Roman" w:hAnsi="Times New Roman"/>
          <w:sz w:val="28"/>
          <w:szCs w:val="28"/>
        </w:rPr>
        <w:t xml:space="preserve"> </w:t>
      </w:r>
      <w:r w:rsidR="00B91A92" w:rsidRPr="009238DB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B91A92" w:rsidRPr="009238DB" w:rsidRDefault="00B91A92" w:rsidP="007C029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238DB">
        <w:rPr>
          <w:rFonts w:ascii="Times New Roman" w:hAnsi="Times New Roman"/>
          <w:sz w:val="28"/>
          <w:szCs w:val="28"/>
        </w:rPr>
        <w:t>глав</w:t>
      </w:r>
      <w:r w:rsidR="006364CB">
        <w:rPr>
          <w:rFonts w:ascii="Times New Roman" w:hAnsi="Times New Roman"/>
          <w:sz w:val="28"/>
          <w:szCs w:val="28"/>
        </w:rPr>
        <w:t>ы</w:t>
      </w:r>
      <w:r w:rsidRPr="009238DB">
        <w:rPr>
          <w:rFonts w:ascii="Times New Roman" w:hAnsi="Times New Roman"/>
          <w:sz w:val="28"/>
          <w:szCs w:val="28"/>
        </w:rPr>
        <w:t xml:space="preserve"> администрации </w:t>
      </w:r>
      <w:r w:rsidR="00104F9F">
        <w:rPr>
          <w:rFonts w:ascii="Times New Roman" w:hAnsi="Times New Roman"/>
          <w:sz w:val="28"/>
          <w:szCs w:val="28"/>
        </w:rPr>
        <w:t xml:space="preserve">                                 </w:t>
      </w:r>
      <w:r w:rsidR="006364CB">
        <w:rPr>
          <w:rFonts w:ascii="Times New Roman" w:hAnsi="Times New Roman"/>
          <w:sz w:val="28"/>
          <w:szCs w:val="28"/>
        </w:rPr>
        <w:t xml:space="preserve">         </w:t>
      </w:r>
      <w:r w:rsidRPr="009238DB">
        <w:rPr>
          <w:rFonts w:ascii="Times New Roman" w:hAnsi="Times New Roman"/>
          <w:sz w:val="28"/>
          <w:szCs w:val="28"/>
        </w:rPr>
        <w:t>Краснокамско</w:t>
      </w:r>
      <w:r w:rsidR="00104F9F">
        <w:rPr>
          <w:rFonts w:ascii="Times New Roman" w:hAnsi="Times New Roman"/>
          <w:sz w:val="28"/>
          <w:szCs w:val="28"/>
        </w:rPr>
        <w:t>й г</w:t>
      </w:r>
      <w:r w:rsidRPr="009238DB">
        <w:rPr>
          <w:rFonts w:ascii="Times New Roman" w:hAnsi="Times New Roman"/>
          <w:sz w:val="28"/>
          <w:szCs w:val="28"/>
        </w:rPr>
        <w:t>ородско</w:t>
      </w:r>
      <w:r w:rsidR="00104F9F">
        <w:rPr>
          <w:rFonts w:ascii="Times New Roman" w:hAnsi="Times New Roman"/>
          <w:sz w:val="28"/>
          <w:szCs w:val="28"/>
        </w:rPr>
        <w:t>й</w:t>
      </w:r>
      <w:r w:rsidRPr="009238DB">
        <w:rPr>
          <w:rFonts w:ascii="Times New Roman" w:hAnsi="Times New Roman"/>
          <w:sz w:val="28"/>
          <w:szCs w:val="28"/>
        </w:rPr>
        <w:t xml:space="preserve"> </w:t>
      </w:r>
      <w:r w:rsidR="00104F9F">
        <w:rPr>
          <w:rFonts w:ascii="Times New Roman" w:hAnsi="Times New Roman"/>
          <w:sz w:val="28"/>
          <w:szCs w:val="28"/>
        </w:rPr>
        <w:t>Думы</w:t>
      </w:r>
    </w:p>
    <w:p w:rsidR="00B91A92" w:rsidRPr="009238DB" w:rsidRDefault="00104F9F" w:rsidP="007C029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Краснокамска</w:t>
      </w:r>
      <w:r w:rsidR="00B91A92" w:rsidRPr="009238DB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0B16E9" w:rsidRDefault="00B91A92" w:rsidP="007C029E">
      <w:pPr>
        <w:spacing w:after="0" w:line="240" w:lineRule="exact"/>
        <w:jc w:val="both"/>
      </w:pPr>
      <w:r w:rsidRPr="009238D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5F7DCD">
        <w:rPr>
          <w:rFonts w:ascii="Times New Roman" w:hAnsi="Times New Roman"/>
          <w:sz w:val="28"/>
          <w:szCs w:val="28"/>
        </w:rPr>
        <w:t xml:space="preserve">         </w:t>
      </w:r>
      <w:r w:rsidR="006364CB">
        <w:rPr>
          <w:rFonts w:ascii="Times New Roman" w:hAnsi="Times New Roman"/>
          <w:sz w:val="28"/>
          <w:szCs w:val="28"/>
        </w:rPr>
        <w:t xml:space="preserve">           С.А. Ренёв    </w:t>
      </w:r>
      <w:r w:rsidRPr="009238DB">
        <w:rPr>
          <w:rFonts w:ascii="Times New Roman" w:hAnsi="Times New Roman"/>
          <w:sz w:val="28"/>
          <w:szCs w:val="28"/>
        </w:rPr>
        <w:t xml:space="preserve">                </w:t>
      </w:r>
      <w:r w:rsidR="006364CB">
        <w:rPr>
          <w:rFonts w:ascii="Times New Roman" w:hAnsi="Times New Roman"/>
          <w:sz w:val="28"/>
          <w:szCs w:val="28"/>
        </w:rPr>
        <w:t xml:space="preserve">   </w:t>
      </w:r>
      <w:r w:rsidRPr="009238DB">
        <w:rPr>
          <w:rFonts w:ascii="Times New Roman" w:hAnsi="Times New Roman"/>
          <w:sz w:val="28"/>
          <w:szCs w:val="28"/>
        </w:rPr>
        <w:t xml:space="preserve">                            Ю.М.</w:t>
      </w:r>
      <w:r w:rsidR="007C029E">
        <w:rPr>
          <w:rFonts w:ascii="Times New Roman" w:hAnsi="Times New Roman"/>
          <w:sz w:val="28"/>
          <w:szCs w:val="28"/>
        </w:rPr>
        <w:t xml:space="preserve"> </w:t>
      </w:r>
      <w:r w:rsidRPr="009238DB">
        <w:rPr>
          <w:rFonts w:ascii="Times New Roman" w:hAnsi="Times New Roman"/>
          <w:sz w:val="28"/>
          <w:szCs w:val="28"/>
        </w:rPr>
        <w:t>Трухин</w:t>
      </w:r>
    </w:p>
    <w:sectPr w:rsidR="000B16E9" w:rsidSect="00E01DD1">
      <w:headerReference w:type="default" r:id="rId13"/>
      <w:pgSz w:w="11906" w:h="16838"/>
      <w:pgMar w:top="1021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169" w:rsidRDefault="00A67169" w:rsidP="000F4CFC">
      <w:pPr>
        <w:spacing w:after="0" w:line="240" w:lineRule="auto"/>
      </w:pPr>
      <w:r>
        <w:separator/>
      </w:r>
    </w:p>
  </w:endnote>
  <w:endnote w:type="continuationSeparator" w:id="0">
    <w:p w:rsidR="00A67169" w:rsidRDefault="00A67169" w:rsidP="000F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169" w:rsidRDefault="00A67169" w:rsidP="000F4CFC">
      <w:pPr>
        <w:spacing w:after="0" w:line="240" w:lineRule="auto"/>
      </w:pPr>
      <w:r>
        <w:separator/>
      </w:r>
    </w:p>
  </w:footnote>
  <w:footnote w:type="continuationSeparator" w:id="0">
    <w:p w:rsidR="00A67169" w:rsidRDefault="00A67169" w:rsidP="000F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801266"/>
      <w:docPartObj>
        <w:docPartGallery w:val="Page Numbers (Top of Page)"/>
        <w:docPartUnique/>
      </w:docPartObj>
    </w:sdtPr>
    <w:sdtEndPr/>
    <w:sdtContent>
      <w:p w:rsidR="000F4CFC" w:rsidRDefault="000F4C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06B">
          <w:rPr>
            <w:noProof/>
          </w:rPr>
          <w:t>2</w:t>
        </w:r>
        <w:r>
          <w:fldChar w:fldCharType="end"/>
        </w:r>
      </w:p>
    </w:sdtContent>
  </w:sdt>
  <w:p w:rsidR="000F4CFC" w:rsidRDefault="000F4C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4A5E"/>
    <w:multiLevelType w:val="hybridMultilevel"/>
    <w:tmpl w:val="B13A8516"/>
    <w:lvl w:ilvl="0" w:tplc="4B961ED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9844E1"/>
    <w:multiLevelType w:val="multilevel"/>
    <w:tmpl w:val="3CC4B4D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4AA5D93"/>
    <w:multiLevelType w:val="multilevel"/>
    <w:tmpl w:val="7F684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493C4846"/>
    <w:multiLevelType w:val="multilevel"/>
    <w:tmpl w:val="D5DE3EEA"/>
    <w:lvl w:ilvl="0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A642287"/>
    <w:multiLevelType w:val="multilevel"/>
    <w:tmpl w:val="BAB2B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 w15:restartNumberingAfterBreak="0">
    <w:nsid w:val="575A582D"/>
    <w:multiLevelType w:val="multilevel"/>
    <w:tmpl w:val="DC927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A1"/>
    <w:rsid w:val="00000BCF"/>
    <w:rsid w:val="0002053D"/>
    <w:rsid w:val="0004606E"/>
    <w:rsid w:val="000556C0"/>
    <w:rsid w:val="000975D1"/>
    <w:rsid w:val="000A4936"/>
    <w:rsid w:val="000B16E9"/>
    <w:rsid w:val="000D1A08"/>
    <w:rsid w:val="000D2EC3"/>
    <w:rsid w:val="000F4CFC"/>
    <w:rsid w:val="00104F9F"/>
    <w:rsid w:val="001318C3"/>
    <w:rsid w:val="0013523B"/>
    <w:rsid w:val="00166D98"/>
    <w:rsid w:val="001762E2"/>
    <w:rsid w:val="00204BCF"/>
    <w:rsid w:val="0029352B"/>
    <w:rsid w:val="002B6583"/>
    <w:rsid w:val="002D29F0"/>
    <w:rsid w:val="00316B4E"/>
    <w:rsid w:val="00357AB9"/>
    <w:rsid w:val="00363FF4"/>
    <w:rsid w:val="003666C4"/>
    <w:rsid w:val="00372897"/>
    <w:rsid w:val="0038306B"/>
    <w:rsid w:val="0038591A"/>
    <w:rsid w:val="00392CFD"/>
    <w:rsid w:val="00393AE2"/>
    <w:rsid w:val="0042176E"/>
    <w:rsid w:val="004252E2"/>
    <w:rsid w:val="00460363"/>
    <w:rsid w:val="004A7FC1"/>
    <w:rsid w:val="004F4AD2"/>
    <w:rsid w:val="00544E6A"/>
    <w:rsid w:val="00555705"/>
    <w:rsid w:val="005E25BA"/>
    <w:rsid w:val="005E358B"/>
    <w:rsid w:val="005F7DCD"/>
    <w:rsid w:val="006364CB"/>
    <w:rsid w:val="00641E1F"/>
    <w:rsid w:val="00646436"/>
    <w:rsid w:val="00661A42"/>
    <w:rsid w:val="00695338"/>
    <w:rsid w:val="006D6948"/>
    <w:rsid w:val="007266F2"/>
    <w:rsid w:val="0072680B"/>
    <w:rsid w:val="007323DE"/>
    <w:rsid w:val="00743D43"/>
    <w:rsid w:val="0075382C"/>
    <w:rsid w:val="00784ADD"/>
    <w:rsid w:val="007C029E"/>
    <w:rsid w:val="007F26A1"/>
    <w:rsid w:val="008020EA"/>
    <w:rsid w:val="008341EC"/>
    <w:rsid w:val="008B4BB0"/>
    <w:rsid w:val="008B5367"/>
    <w:rsid w:val="008C0FAD"/>
    <w:rsid w:val="008F1A97"/>
    <w:rsid w:val="00936B42"/>
    <w:rsid w:val="009446E2"/>
    <w:rsid w:val="009972AA"/>
    <w:rsid w:val="009A10B9"/>
    <w:rsid w:val="009B560F"/>
    <w:rsid w:val="00A20AEC"/>
    <w:rsid w:val="00A610FC"/>
    <w:rsid w:val="00A67169"/>
    <w:rsid w:val="00A80BC5"/>
    <w:rsid w:val="00AC41B2"/>
    <w:rsid w:val="00AC7910"/>
    <w:rsid w:val="00B3141F"/>
    <w:rsid w:val="00B73B9E"/>
    <w:rsid w:val="00B859AC"/>
    <w:rsid w:val="00B91A92"/>
    <w:rsid w:val="00BC10AC"/>
    <w:rsid w:val="00BD6D75"/>
    <w:rsid w:val="00BF47A4"/>
    <w:rsid w:val="00C3479E"/>
    <w:rsid w:val="00C64DEA"/>
    <w:rsid w:val="00CA27A4"/>
    <w:rsid w:val="00CD47F0"/>
    <w:rsid w:val="00D16ACB"/>
    <w:rsid w:val="00D34993"/>
    <w:rsid w:val="00D539FC"/>
    <w:rsid w:val="00DD7649"/>
    <w:rsid w:val="00E01DD1"/>
    <w:rsid w:val="00E10CE2"/>
    <w:rsid w:val="00E9660B"/>
    <w:rsid w:val="00EF05B5"/>
    <w:rsid w:val="00EF2A41"/>
    <w:rsid w:val="00F664CE"/>
    <w:rsid w:val="00FB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9BD71-8E5F-4251-AAA6-238285E5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C7910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rsid w:val="00AC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C79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C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CF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AC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44E6A"/>
    <w:pPr>
      <w:ind w:left="720"/>
      <w:contextualSpacing/>
    </w:pPr>
  </w:style>
  <w:style w:type="paragraph" w:customStyle="1" w:styleId="ConsTitle">
    <w:name w:val="ConsTitle"/>
    <w:rsid w:val="00EF05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D304252AAABE795BBA6178C42A45FE17096DC18F110D00F5ACB1zEt0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CE3D975A419D6CA56A297836BF186E9B0BE59C9C39ACAC6B508AA4421CEDBBD051A2268601F2D831L7F" TargetMode="External"/><Relationship Id="rId12" Type="http://schemas.openxmlformats.org/officeDocument/2006/relationships/hyperlink" Target="consultantplus://offline/ref=FAD304252AAABE795BBA7F75D24612F31D0A34C98D405755FBA6E4B8F5F0508BE405277CA4EC2EC58229F7zEt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D304252AAABE795BBA7F75D24612F31D0A34C98D405755FCA6E4B8F5F0508BE405277CA4EC2EC58229F2zEtF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AD304252AAABE795BBA7F75D24612F31D0A34C98D405751FEA6E4B8F5F0508BE405277CA4EC2EC58229F2zEt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D304252AAABE795BBA7F75D24612F31D0A34C985475754FEADB9B2FDA95C89E30A786BA3A522C48229F2E6z6t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64</cp:revision>
  <cp:lastPrinted>2019-09-19T09:56:00Z</cp:lastPrinted>
  <dcterms:created xsi:type="dcterms:W3CDTF">2018-11-20T07:01:00Z</dcterms:created>
  <dcterms:modified xsi:type="dcterms:W3CDTF">2019-09-19T09:56:00Z</dcterms:modified>
</cp:coreProperties>
</file>