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C3" w:rsidRDefault="00C15AC3" w:rsidP="00C15AC3">
      <w:pPr>
        <w:widowControl w:val="0"/>
        <w:autoSpaceDE w:val="0"/>
        <w:autoSpaceDN w:val="0"/>
        <w:adjustRightInd w:val="0"/>
        <w:spacing w:after="0" w:line="240" w:lineRule="auto"/>
        <w:jc w:val="center"/>
        <w:rPr>
          <w:rFonts w:ascii="Times New Roman" w:hAnsi="Times New Roman"/>
          <w:b/>
          <w:bCs/>
          <w:sz w:val="28"/>
          <w:szCs w:val="28"/>
        </w:rPr>
      </w:pPr>
      <w:r>
        <w:rPr>
          <w:noProof/>
          <w:lang w:eastAsia="ru-RU"/>
        </w:rPr>
        <w:drawing>
          <wp:anchor distT="0" distB="0" distL="114300" distR="114300" simplePos="0" relativeHeight="251659264" behindDoc="1" locked="0" layoutInCell="1" allowOverlap="1" wp14:anchorId="714D3119" wp14:editId="39618731">
            <wp:simplePos x="0" y="0"/>
            <wp:positionH relativeFrom="column">
              <wp:posOffset>2767330</wp:posOffset>
            </wp:positionH>
            <wp:positionV relativeFrom="paragraph">
              <wp:posOffset>-495300</wp:posOffset>
            </wp:positionV>
            <wp:extent cx="733425" cy="895985"/>
            <wp:effectExtent l="0" t="0" r="0" b="0"/>
            <wp:wrapThrough wrapText="bothSides">
              <wp:wrapPolygon edited="0">
                <wp:start x="8977" y="0"/>
                <wp:lineTo x="5610" y="1378"/>
                <wp:lineTo x="1683" y="5052"/>
                <wp:lineTo x="1683" y="18370"/>
                <wp:lineTo x="4488" y="19748"/>
                <wp:lineTo x="8977" y="20666"/>
                <wp:lineTo x="11782" y="20666"/>
                <wp:lineTo x="16270" y="19748"/>
                <wp:lineTo x="19636" y="17911"/>
                <wp:lineTo x="19636" y="5052"/>
                <wp:lineTo x="15709" y="1378"/>
                <wp:lineTo x="11782" y="0"/>
                <wp:lineTo x="897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AC3" w:rsidRDefault="00C15AC3" w:rsidP="00C15AC3">
      <w:pPr>
        <w:widowControl w:val="0"/>
        <w:autoSpaceDE w:val="0"/>
        <w:autoSpaceDN w:val="0"/>
        <w:adjustRightInd w:val="0"/>
        <w:spacing w:after="0" w:line="240" w:lineRule="auto"/>
        <w:jc w:val="center"/>
        <w:rPr>
          <w:rFonts w:ascii="Times New Roman" w:hAnsi="Times New Roman"/>
          <w:b/>
          <w:bCs/>
          <w:sz w:val="28"/>
          <w:szCs w:val="28"/>
          <w:highlight w:val="yellow"/>
        </w:rPr>
      </w:pPr>
    </w:p>
    <w:p w:rsidR="00C15AC3" w:rsidRPr="00F46980" w:rsidRDefault="00C15AC3" w:rsidP="00C15AC3">
      <w:pPr>
        <w:pStyle w:val="1"/>
        <w:ind w:firstLine="0"/>
        <w:jc w:val="center"/>
        <w:rPr>
          <w:b/>
          <w:sz w:val="28"/>
          <w:szCs w:val="28"/>
        </w:rPr>
      </w:pPr>
      <w:r w:rsidRPr="00F46980">
        <w:rPr>
          <w:b/>
          <w:sz w:val="28"/>
          <w:szCs w:val="28"/>
        </w:rPr>
        <w:t>ДУМА</w:t>
      </w:r>
    </w:p>
    <w:p w:rsidR="00C15AC3" w:rsidRPr="00F46980" w:rsidRDefault="00C15AC3" w:rsidP="00C15AC3">
      <w:pPr>
        <w:pStyle w:val="1"/>
        <w:ind w:firstLine="0"/>
        <w:jc w:val="center"/>
        <w:rPr>
          <w:b/>
          <w:sz w:val="28"/>
          <w:szCs w:val="28"/>
        </w:rPr>
      </w:pPr>
      <w:r w:rsidRPr="00F46980">
        <w:rPr>
          <w:b/>
          <w:sz w:val="28"/>
          <w:szCs w:val="28"/>
        </w:rPr>
        <w:t>КРАСНОКАМСКОГО ГОРОДСКОГО ОКРУГА</w:t>
      </w:r>
    </w:p>
    <w:p w:rsidR="00C15AC3" w:rsidRDefault="00C15AC3" w:rsidP="00C15AC3">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ПЕРМСКОГО КРАЯ</w:t>
      </w:r>
    </w:p>
    <w:p w:rsidR="00C15AC3" w:rsidRPr="00DB6D0A" w:rsidRDefault="00C15AC3" w:rsidP="00C15AC3">
      <w:pPr>
        <w:spacing w:after="0" w:line="240" w:lineRule="auto"/>
        <w:jc w:val="center"/>
        <w:rPr>
          <w:rFonts w:ascii="Times New Roman" w:eastAsia="Times New Roman" w:hAnsi="Times New Roman"/>
          <w:b/>
          <w:snapToGrid w:val="0"/>
          <w:sz w:val="28"/>
          <w:szCs w:val="28"/>
          <w:lang w:eastAsia="ru-RU"/>
        </w:rPr>
      </w:pPr>
    </w:p>
    <w:p w:rsidR="00C15AC3" w:rsidRDefault="00C15AC3" w:rsidP="00C15AC3">
      <w:pPr>
        <w:spacing w:after="0" w:line="240" w:lineRule="auto"/>
        <w:jc w:val="center"/>
        <w:rPr>
          <w:rFonts w:ascii="Times New Roman" w:eastAsia="Times New Roman" w:hAnsi="Times New Roman"/>
          <w:b/>
          <w:sz w:val="28"/>
          <w:szCs w:val="28"/>
          <w:lang w:eastAsia="ru-RU"/>
        </w:rPr>
      </w:pPr>
      <w:r w:rsidRPr="00DB6D0A">
        <w:rPr>
          <w:rFonts w:ascii="Times New Roman" w:eastAsia="Times New Roman" w:hAnsi="Times New Roman"/>
          <w:b/>
          <w:sz w:val="28"/>
          <w:szCs w:val="28"/>
          <w:lang w:eastAsia="ru-RU"/>
        </w:rPr>
        <w:t>РЕШЕНИЕ</w:t>
      </w:r>
    </w:p>
    <w:p w:rsidR="00AC7910" w:rsidRPr="00DB6D0A" w:rsidRDefault="00AC7910" w:rsidP="00AC7910">
      <w:pPr>
        <w:spacing w:after="0" w:line="240" w:lineRule="auto"/>
        <w:jc w:val="center"/>
        <w:rPr>
          <w:rFonts w:ascii="Times New Roman" w:eastAsia="Times New Roman" w:hAnsi="Times New Roman"/>
          <w:b/>
          <w:snapToGrid w:val="0"/>
          <w:sz w:val="28"/>
          <w:szCs w:val="28"/>
          <w:lang w:eastAsia="ru-RU"/>
        </w:rPr>
      </w:pPr>
    </w:p>
    <w:p w:rsidR="00AC7910" w:rsidRPr="00DB6D0A" w:rsidRDefault="00DA6E8F" w:rsidP="00AC791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27.</w:t>
      </w:r>
      <w:bookmarkStart w:id="0" w:name="_GoBack"/>
      <w:bookmarkEnd w:id="0"/>
      <w:r>
        <w:rPr>
          <w:rFonts w:ascii="Times New Roman" w:eastAsia="Times New Roman" w:hAnsi="Times New Roman"/>
          <w:sz w:val="28"/>
          <w:szCs w:val="28"/>
          <w:lang w:val="en-US" w:eastAsia="ru-RU"/>
        </w:rPr>
        <w:t>10</w:t>
      </w:r>
      <w:r w:rsidR="00CA3BEC">
        <w:rPr>
          <w:rFonts w:ascii="Times New Roman" w:eastAsia="Times New Roman" w:hAnsi="Times New Roman"/>
          <w:sz w:val="28"/>
          <w:szCs w:val="28"/>
          <w:lang w:eastAsia="ru-RU"/>
        </w:rPr>
        <w:t>.2021</w:t>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sidRPr="00DB6D0A">
        <w:rPr>
          <w:rFonts w:ascii="Times New Roman" w:eastAsia="Times New Roman" w:hAnsi="Times New Roman"/>
          <w:sz w:val="28"/>
          <w:szCs w:val="28"/>
          <w:lang w:eastAsia="ru-RU"/>
        </w:rPr>
        <w:tab/>
      </w:r>
      <w:r w:rsidR="00AC7910">
        <w:rPr>
          <w:rFonts w:ascii="Times New Roman" w:eastAsia="Times New Roman" w:hAnsi="Times New Roman"/>
          <w:sz w:val="28"/>
          <w:szCs w:val="28"/>
          <w:lang w:eastAsia="ru-RU"/>
        </w:rPr>
        <w:t xml:space="preserve">          </w:t>
      </w:r>
      <w:r w:rsidR="00AC7910" w:rsidRPr="00DB6D0A">
        <w:rPr>
          <w:rFonts w:ascii="Times New Roman" w:eastAsia="Times New Roman" w:hAnsi="Times New Roman"/>
          <w:sz w:val="28"/>
          <w:szCs w:val="28"/>
          <w:lang w:eastAsia="ru-RU"/>
        </w:rPr>
        <w:tab/>
      </w:r>
      <w:r w:rsidR="00AC7910">
        <w:rPr>
          <w:rFonts w:ascii="Times New Roman" w:eastAsia="Times New Roman" w:hAnsi="Times New Roman"/>
          <w:sz w:val="28"/>
          <w:szCs w:val="28"/>
          <w:lang w:eastAsia="ru-RU"/>
        </w:rPr>
        <w:t xml:space="preserve">                     </w:t>
      </w:r>
      <w:r w:rsidR="006364CB">
        <w:rPr>
          <w:rFonts w:ascii="Times New Roman" w:eastAsia="Times New Roman" w:hAnsi="Times New Roman"/>
          <w:sz w:val="28"/>
          <w:szCs w:val="28"/>
          <w:lang w:eastAsia="ru-RU"/>
        </w:rPr>
        <w:t xml:space="preserve">             </w:t>
      </w:r>
      <w:r w:rsidR="000D1A08">
        <w:rPr>
          <w:rFonts w:ascii="Times New Roman" w:eastAsia="Times New Roman" w:hAnsi="Times New Roman"/>
          <w:sz w:val="28"/>
          <w:szCs w:val="28"/>
          <w:lang w:eastAsia="ru-RU"/>
        </w:rPr>
        <w:t xml:space="preserve">    </w:t>
      </w:r>
      <w:r w:rsidR="00AC7910" w:rsidRPr="00DB6D0A">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xml:space="preserve"> 128</w:t>
      </w:r>
      <w:r w:rsidR="00AC7910" w:rsidRPr="00DB6D0A">
        <w:rPr>
          <w:rFonts w:ascii="Times New Roman" w:eastAsia="Times New Roman" w:hAnsi="Times New Roman"/>
          <w:sz w:val="28"/>
          <w:szCs w:val="28"/>
          <w:lang w:eastAsia="ru-RU"/>
        </w:rPr>
        <w:t xml:space="preserve"> </w:t>
      </w:r>
    </w:p>
    <w:p w:rsidR="00AC7910" w:rsidRPr="00DB6D0A" w:rsidRDefault="00AC7910" w:rsidP="00AC7910">
      <w:pPr>
        <w:spacing w:after="0" w:line="240" w:lineRule="auto"/>
        <w:rPr>
          <w:rFonts w:ascii="Times New Roman" w:eastAsia="Times New Roman" w:hAnsi="Times New Roman"/>
          <w:sz w:val="28"/>
          <w:szCs w:val="28"/>
          <w:lang w:eastAsia="ru-RU"/>
        </w:rPr>
      </w:pPr>
    </w:p>
    <w:p w:rsidR="00C15AC3" w:rsidRDefault="00AC7910" w:rsidP="00C15AC3">
      <w:pPr>
        <w:spacing w:after="0" w:line="240" w:lineRule="exact"/>
        <w:ind w:right="2693"/>
        <w:rPr>
          <w:rFonts w:ascii="Times New Roman" w:eastAsia="Times New Roman" w:hAnsi="Times New Roman"/>
          <w:b/>
          <w:sz w:val="28"/>
          <w:szCs w:val="28"/>
          <w:lang w:eastAsia="ar-SA"/>
        </w:rPr>
      </w:pPr>
      <w:r w:rsidRPr="00DB6D0A">
        <w:rPr>
          <w:rFonts w:ascii="Times New Roman" w:eastAsia="Times New Roman" w:hAnsi="Times New Roman"/>
          <w:b/>
          <w:sz w:val="28"/>
          <w:szCs w:val="28"/>
          <w:lang w:eastAsia="ar-SA"/>
        </w:rPr>
        <w:t xml:space="preserve">О </w:t>
      </w:r>
      <w:r w:rsidR="000D1A08">
        <w:rPr>
          <w:rFonts w:ascii="Times New Roman" w:eastAsia="Times New Roman" w:hAnsi="Times New Roman"/>
          <w:b/>
          <w:sz w:val="28"/>
          <w:szCs w:val="28"/>
          <w:lang w:eastAsia="ar-SA"/>
        </w:rPr>
        <w:t xml:space="preserve">внесении изменений </w:t>
      </w:r>
      <w:r w:rsidR="009972AA">
        <w:rPr>
          <w:rFonts w:ascii="Times New Roman" w:eastAsia="Times New Roman" w:hAnsi="Times New Roman"/>
          <w:b/>
          <w:sz w:val="28"/>
          <w:szCs w:val="28"/>
          <w:lang w:eastAsia="ar-SA"/>
        </w:rPr>
        <w:t>в</w:t>
      </w:r>
      <w:r w:rsidR="00C15AC3">
        <w:rPr>
          <w:rFonts w:ascii="Times New Roman" w:eastAsia="Times New Roman" w:hAnsi="Times New Roman"/>
          <w:b/>
          <w:sz w:val="28"/>
          <w:szCs w:val="28"/>
          <w:lang w:eastAsia="ar-SA"/>
        </w:rPr>
        <w:t xml:space="preserve"> </w:t>
      </w:r>
      <w:r w:rsidR="00A80BC5">
        <w:rPr>
          <w:rFonts w:ascii="Times New Roman" w:eastAsia="Times New Roman" w:hAnsi="Times New Roman"/>
          <w:b/>
          <w:sz w:val="28"/>
          <w:szCs w:val="28"/>
          <w:lang w:eastAsia="ar-SA"/>
        </w:rPr>
        <w:t>Положени</w:t>
      </w:r>
      <w:r w:rsidR="00C15AC3">
        <w:rPr>
          <w:rFonts w:ascii="Times New Roman" w:eastAsia="Times New Roman" w:hAnsi="Times New Roman"/>
          <w:b/>
          <w:sz w:val="28"/>
          <w:szCs w:val="28"/>
          <w:lang w:eastAsia="ar-SA"/>
        </w:rPr>
        <w:t>е</w:t>
      </w:r>
      <w:r w:rsidR="00A80BC5">
        <w:rPr>
          <w:rFonts w:ascii="Times New Roman" w:eastAsia="Times New Roman" w:hAnsi="Times New Roman"/>
          <w:b/>
          <w:sz w:val="28"/>
          <w:szCs w:val="28"/>
          <w:lang w:eastAsia="ar-SA"/>
        </w:rPr>
        <w:t xml:space="preserve"> </w:t>
      </w:r>
    </w:p>
    <w:p w:rsidR="00C15AC3" w:rsidRDefault="00A80BC5" w:rsidP="00C15AC3">
      <w:pPr>
        <w:spacing w:after="0" w:line="240" w:lineRule="exact"/>
        <w:ind w:right="2693"/>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 Думе</w:t>
      </w:r>
      <w:r w:rsidR="00C15AC3">
        <w:rPr>
          <w:rFonts w:ascii="Times New Roman" w:eastAsia="Times New Roman" w:hAnsi="Times New Roman"/>
          <w:b/>
          <w:sz w:val="28"/>
          <w:szCs w:val="28"/>
          <w:lang w:eastAsia="ar-SA"/>
        </w:rPr>
        <w:t xml:space="preserve"> Краснокамского городского </w:t>
      </w:r>
    </w:p>
    <w:p w:rsidR="00C15AC3" w:rsidRDefault="00C15AC3" w:rsidP="00C15AC3">
      <w:pPr>
        <w:spacing w:after="0" w:line="240" w:lineRule="exact"/>
        <w:ind w:right="2693"/>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округа, утвержденное</w:t>
      </w:r>
      <w:r w:rsidRPr="00C15AC3">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решением</w:t>
      </w:r>
    </w:p>
    <w:p w:rsidR="00C15AC3" w:rsidRDefault="00C15AC3" w:rsidP="00C15AC3">
      <w:pPr>
        <w:spacing w:after="0" w:line="240" w:lineRule="exact"/>
        <w:ind w:right="2693"/>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Краснокамской городской Думы </w:t>
      </w:r>
    </w:p>
    <w:p w:rsidR="00AC7910" w:rsidRDefault="00C15AC3" w:rsidP="00C15AC3">
      <w:pPr>
        <w:spacing w:after="0" w:line="240" w:lineRule="exact"/>
        <w:ind w:right="2693"/>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от 19.09.2018 № 16</w:t>
      </w:r>
    </w:p>
    <w:p w:rsidR="009972AA" w:rsidRPr="00DB6D0A" w:rsidRDefault="009972AA" w:rsidP="009972AA">
      <w:pPr>
        <w:spacing w:after="0" w:line="240" w:lineRule="exact"/>
        <w:ind w:right="2693"/>
        <w:rPr>
          <w:rFonts w:ascii="Times New Roman" w:eastAsia="Times New Roman" w:hAnsi="Times New Roman"/>
          <w:sz w:val="28"/>
          <w:szCs w:val="28"/>
          <w:lang w:eastAsia="ru-RU"/>
        </w:rPr>
      </w:pPr>
    </w:p>
    <w:p w:rsidR="00AC7910" w:rsidRPr="00B73B9E" w:rsidRDefault="00B73B9E" w:rsidP="00C15AC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ab/>
      </w:r>
      <w:r w:rsidR="00AC7910" w:rsidRPr="00B73B9E">
        <w:rPr>
          <w:rFonts w:ascii="Times New Roman" w:eastAsia="Times New Roman" w:hAnsi="Times New Roman"/>
          <w:sz w:val="28"/>
          <w:szCs w:val="28"/>
          <w:lang w:eastAsia="ru-RU"/>
        </w:rPr>
        <w:t xml:space="preserve">В соответствии с </w:t>
      </w:r>
      <w:r w:rsidR="00B561AE">
        <w:rPr>
          <w:rFonts w:ascii="Times New Roman" w:eastAsia="Times New Roman" w:hAnsi="Times New Roman"/>
          <w:sz w:val="28"/>
          <w:szCs w:val="28"/>
          <w:lang w:eastAsia="ru-RU"/>
        </w:rPr>
        <w:t>ф</w:t>
      </w:r>
      <w:r w:rsidR="00AC7910" w:rsidRPr="00B73B9E">
        <w:rPr>
          <w:rFonts w:ascii="Times New Roman" w:eastAsia="Times New Roman" w:hAnsi="Times New Roman"/>
          <w:sz w:val="28"/>
          <w:szCs w:val="28"/>
          <w:lang w:eastAsia="ru-RU"/>
        </w:rPr>
        <w:t>едеральным</w:t>
      </w:r>
      <w:r w:rsidR="00B561AE">
        <w:rPr>
          <w:rFonts w:ascii="Times New Roman" w:eastAsia="Times New Roman" w:hAnsi="Times New Roman"/>
          <w:sz w:val="28"/>
          <w:szCs w:val="28"/>
          <w:lang w:eastAsia="ru-RU"/>
        </w:rPr>
        <w:t>и</w:t>
      </w:r>
      <w:r w:rsidR="00AC7910" w:rsidRPr="00B73B9E">
        <w:rPr>
          <w:rFonts w:ascii="Times New Roman" w:eastAsia="Times New Roman" w:hAnsi="Times New Roman"/>
          <w:sz w:val="28"/>
          <w:szCs w:val="28"/>
          <w:lang w:eastAsia="ru-RU"/>
        </w:rPr>
        <w:t xml:space="preserve"> </w:t>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proofErr w:type="gramStart"/>
        <w:r w:rsidR="00AC7910" w:rsidRPr="00B73B9E">
          <w:rPr>
            <w:rFonts w:ascii="Times New Roman" w:eastAsia="Times New Roman" w:hAnsi="Times New Roman"/>
            <w:sz w:val="28"/>
            <w:szCs w:val="28"/>
            <w:lang w:eastAsia="ru-RU"/>
          </w:rPr>
          <w:t>закон</w:t>
        </w:r>
      </w:hyperlink>
      <w:r w:rsidR="00B561AE">
        <w:rPr>
          <w:rFonts w:ascii="Times New Roman" w:eastAsia="Times New Roman" w:hAnsi="Times New Roman"/>
          <w:sz w:val="28"/>
          <w:szCs w:val="28"/>
          <w:lang w:eastAsia="ru-RU"/>
        </w:rPr>
        <w:t>ами</w:t>
      </w:r>
      <w:proofErr w:type="gramEnd"/>
      <w:r w:rsidR="00AC7910" w:rsidRPr="00B73B9E">
        <w:rPr>
          <w:rFonts w:ascii="Times New Roman" w:eastAsia="Times New Roman" w:hAnsi="Times New Roman"/>
          <w:sz w:val="28"/>
          <w:szCs w:val="28"/>
          <w:lang w:eastAsia="ru-RU"/>
        </w:rPr>
        <w:t xml:space="preserve"> от 06 октября 2003 г. № 131-ФЗ «Об общих принципах организации местного самоуправления в Российской Федерации»</w:t>
      </w:r>
      <w:r w:rsidR="000A4936" w:rsidRPr="00B73B9E">
        <w:rPr>
          <w:rFonts w:ascii="Times New Roman" w:eastAsia="Times New Roman" w:hAnsi="Times New Roman"/>
          <w:sz w:val="28"/>
          <w:szCs w:val="28"/>
          <w:lang w:eastAsia="ru-RU"/>
        </w:rPr>
        <w:t>,</w:t>
      </w:r>
      <w:r w:rsidR="00B561AE" w:rsidRPr="00B561AE">
        <w:rPr>
          <w:rFonts w:ascii="Times New Roman" w:eastAsiaTheme="minorHAnsi" w:hAnsi="Times New Roman"/>
          <w:sz w:val="28"/>
          <w:szCs w:val="28"/>
        </w:rPr>
        <w:t xml:space="preserve"> </w:t>
      </w:r>
      <w:r w:rsidR="00B561AE">
        <w:rPr>
          <w:rFonts w:ascii="Times New Roman" w:eastAsiaTheme="minorHAnsi" w:hAnsi="Times New Roman"/>
          <w:sz w:val="28"/>
          <w:szCs w:val="28"/>
        </w:rPr>
        <w:t xml:space="preserve">от 30 апреля 2021 г. № 116-ФЗ «О внесении изменений в отдельные законодательные акты Российской Федерации», </w:t>
      </w:r>
      <w:r w:rsidR="00D16ACB" w:rsidRPr="00B73B9E">
        <w:rPr>
          <w:rFonts w:ascii="Times New Roman" w:hAnsi="Times New Roman"/>
          <w:sz w:val="28"/>
          <w:szCs w:val="28"/>
        </w:rPr>
        <w:t>Устав</w:t>
      </w:r>
      <w:r w:rsidR="00A80BC5">
        <w:rPr>
          <w:rFonts w:ascii="Times New Roman" w:hAnsi="Times New Roman"/>
          <w:sz w:val="28"/>
          <w:szCs w:val="28"/>
        </w:rPr>
        <w:t>ом</w:t>
      </w:r>
      <w:r w:rsidR="00D16ACB" w:rsidRPr="00B73B9E">
        <w:rPr>
          <w:rFonts w:ascii="Times New Roman" w:hAnsi="Times New Roman"/>
          <w:sz w:val="28"/>
          <w:szCs w:val="28"/>
        </w:rPr>
        <w:t xml:space="preserve"> Краснокамского городского округа</w:t>
      </w:r>
      <w:r w:rsidR="005E25BA">
        <w:rPr>
          <w:rFonts w:ascii="Times New Roman" w:hAnsi="Times New Roman"/>
          <w:sz w:val="28"/>
          <w:szCs w:val="28"/>
        </w:rPr>
        <w:t xml:space="preserve"> Пермского края</w:t>
      </w:r>
      <w:r w:rsidR="009972AA" w:rsidRPr="00B73B9E">
        <w:rPr>
          <w:rFonts w:ascii="Times New Roman" w:hAnsi="Times New Roman"/>
          <w:sz w:val="28"/>
          <w:szCs w:val="28"/>
        </w:rPr>
        <w:t xml:space="preserve">, </w:t>
      </w:r>
    </w:p>
    <w:p w:rsidR="00AC7910" w:rsidRDefault="00104F9F" w:rsidP="005B0852">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Дума</w:t>
      </w:r>
      <w:r w:rsidR="00AC7910" w:rsidRPr="00B73B9E">
        <w:rPr>
          <w:rFonts w:ascii="Times New Roman" w:eastAsia="Times New Roman" w:hAnsi="Times New Roman"/>
          <w:sz w:val="28"/>
          <w:szCs w:val="28"/>
          <w:lang w:eastAsia="ru-RU"/>
        </w:rPr>
        <w:t xml:space="preserve"> </w:t>
      </w:r>
      <w:r w:rsidR="005B0852">
        <w:rPr>
          <w:rFonts w:ascii="Times New Roman" w:eastAsia="Times New Roman" w:hAnsi="Times New Roman"/>
          <w:sz w:val="28"/>
          <w:szCs w:val="28"/>
          <w:lang w:eastAsia="ru-RU"/>
        </w:rPr>
        <w:t xml:space="preserve">Краснокамского городского округа </w:t>
      </w:r>
      <w:r w:rsidR="00AC7910" w:rsidRPr="00B73B9E">
        <w:rPr>
          <w:rFonts w:ascii="Times New Roman" w:eastAsia="Times New Roman" w:hAnsi="Times New Roman"/>
          <w:sz w:val="28"/>
          <w:szCs w:val="28"/>
          <w:lang w:eastAsia="ru-RU"/>
        </w:rPr>
        <w:t>РЕШАЕТ:</w:t>
      </w:r>
    </w:p>
    <w:p w:rsidR="00AC7910" w:rsidRPr="00F802DC" w:rsidRDefault="000D1A08" w:rsidP="005B0852">
      <w:pPr>
        <w:pStyle w:val="ConsPlusNormal"/>
        <w:numPr>
          <w:ilvl w:val="0"/>
          <w:numId w:val="8"/>
        </w:numPr>
        <w:ind w:left="0" w:firstLine="720"/>
        <w:jc w:val="both"/>
        <w:rPr>
          <w:rFonts w:ascii="Times New Roman" w:hAnsi="Times New Roman" w:cs="Times New Roman"/>
          <w:sz w:val="28"/>
          <w:szCs w:val="28"/>
        </w:rPr>
      </w:pPr>
      <w:r w:rsidRPr="00B73B9E">
        <w:rPr>
          <w:rFonts w:ascii="Times New Roman" w:hAnsi="Times New Roman" w:cs="Times New Roman"/>
          <w:sz w:val="28"/>
          <w:szCs w:val="28"/>
        </w:rPr>
        <w:t>Внести следующие изменения в</w:t>
      </w:r>
      <w:r w:rsidR="00AC7910" w:rsidRPr="00B73B9E">
        <w:rPr>
          <w:rFonts w:ascii="Times New Roman" w:hAnsi="Times New Roman" w:cs="Times New Roman"/>
          <w:sz w:val="28"/>
          <w:szCs w:val="28"/>
        </w:rPr>
        <w:t xml:space="preserve"> </w:t>
      </w:r>
      <w:r w:rsidR="00B73B9E">
        <w:rPr>
          <w:rFonts w:ascii="Times New Roman" w:hAnsi="Times New Roman" w:cs="Times New Roman"/>
          <w:sz w:val="28"/>
          <w:szCs w:val="28"/>
        </w:rPr>
        <w:t>Положение о Думе</w:t>
      </w:r>
      <w:r w:rsidR="00C15AC3">
        <w:rPr>
          <w:rFonts w:ascii="Times New Roman" w:hAnsi="Times New Roman" w:cs="Times New Roman"/>
          <w:sz w:val="28"/>
          <w:szCs w:val="28"/>
        </w:rPr>
        <w:t xml:space="preserve"> Краснокамского городского округа</w:t>
      </w:r>
      <w:r w:rsidR="00B73B9E">
        <w:rPr>
          <w:rFonts w:ascii="Times New Roman" w:hAnsi="Times New Roman" w:cs="Times New Roman"/>
          <w:sz w:val="28"/>
          <w:szCs w:val="28"/>
        </w:rPr>
        <w:t>, утвержденное</w:t>
      </w:r>
      <w:r w:rsidRPr="00B73B9E">
        <w:rPr>
          <w:rFonts w:ascii="Times New Roman" w:hAnsi="Times New Roman" w:cs="Times New Roman"/>
          <w:sz w:val="28"/>
          <w:szCs w:val="28"/>
        </w:rPr>
        <w:t xml:space="preserve"> ре</w:t>
      </w:r>
      <w:r w:rsidR="00E10CE2" w:rsidRPr="00B73B9E">
        <w:rPr>
          <w:rFonts w:ascii="Times New Roman" w:hAnsi="Times New Roman" w:cs="Times New Roman"/>
          <w:sz w:val="28"/>
          <w:szCs w:val="28"/>
        </w:rPr>
        <w:t>шением Краснокамской городской Д</w:t>
      </w:r>
      <w:r w:rsidRPr="00B73B9E">
        <w:rPr>
          <w:rFonts w:ascii="Times New Roman" w:hAnsi="Times New Roman" w:cs="Times New Roman"/>
          <w:sz w:val="28"/>
          <w:szCs w:val="28"/>
        </w:rPr>
        <w:t xml:space="preserve">умы от </w:t>
      </w:r>
      <w:r w:rsidR="00F664CE">
        <w:rPr>
          <w:rFonts w:ascii="Times New Roman" w:hAnsi="Times New Roman" w:cs="Times New Roman"/>
          <w:sz w:val="28"/>
          <w:szCs w:val="28"/>
        </w:rPr>
        <w:t xml:space="preserve">19 сентября </w:t>
      </w:r>
      <w:r w:rsidRPr="00B73B9E">
        <w:rPr>
          <w:rFonts w:ascii="Times New Roman" w:hAnsi="Times New Roman" w:cs="Times New Roman"/>
          <w:sz w:val="28"/>
          <w:szCs w:val="28"/>
        </w:rPr>
        <w:t>2018</w:t>
      </w:r>
      <w:r w:rsidR="00F664CE">
        <w:rPr>
          <w:rFonts w:ascii="Times New Roman" w:hAnsi="Times New Roman" w:cs="Times New Roman"/>
          <w:sz w:val="28"/>
          <w:szCs w:val="28"/>
        </w:rPr>
        <w:t xml:space="preserve"> г.</w:t>
      </w:r>
      <w:r w:rsidRPr="00B73B9E">
        <w:rPr>
          <w:rFonts w:ascii="Times New Roman" w:hAnsi="Times New Roman" w:cs="Times New Roman"/>
          <w:sz w:val="28"/>
          <w:szCs w:val="28"/>
        </w:rPr>
        <w:t xml:space="preserve"> № </w:t>
      </w:r>
      <w:r w:rsidR="00B73B9E">
        <w:rPr>
          <w:rFonts w:ascii="Times New Roman" w:hAnsi="Times New Roman" w:cs="Times New Roman"/>
          <w:sz w:val="28"/>
          <w:szCs w:val="28"/>
        </w:rPr>
        <w:t>16</w:t>
      </w:r>
      <w:r w:rsidR="00C15AC3">
        <w:rPr>
          <w:rFonts w:ascii="Times New Roman" w:hAnsi="Times New Roman" w:cs="Times New Roman"/>
          <w:sz w:val="28"/>
          <w:szCs w:val="28"/>
        </w:rPr>
        <w:t xml:space="preserve"> (в редакции решений</w:t>
      </w:r>
      <w:r w:rsidR="000D2EC3">
        <w:rPr>
          <w:rFonts w:ascii="Times New Roman" w:hAnsi="Times New Roman" w:cs="Times New Roman"/>
          <w:sz w:val="28"/>
          <w:szCs w:val="28"/>
        </w:rPr>
        <w:t xml:space="preserve"> Краснокамской городской Думы</w:t>
      </w:r>
      <w:r w:rsidR="00460363">
        <w:rPr>
          <w:rFonts w:ascii="Times New Roman" w:hAnsi="Times New Roman" w:cs="Times New Roman"/>
          <w:sz w:val="28"/>
          <w:szCs w:val="28"/>
        </w:rPr>
        <w:t xml:space="preserve"> от 27.02.</w:t>
      </w:r>
      <w:r w:rsidR="00460363" w:rsidRPr="00F802DC">
        <w:rPr>
          <w:rFonts w:ascii="Times New Roman" w:hAnsi="Times New Roman" w:cs="Times New Roman"/>
          <w:sz w:val="28"/>
          <w:szCs w:val="28"/>
        </w:rPr>
        <w:t>2019 № 28</w:t>
      </w:r>
      <w:r w:rsidR="00C15AC3" w:rsidRPr="00F802DC">
        <w:rPr>
          <w:rFonts w:ascii="Times New Roman" w:hAnsi="Times New Roman" w:cs="Times New Roman"/>
          <w:sz w:val="28"/>
          <w:szCs w:val="28"/>
        </w:rPr>
        <w:t xml:space="preserve">, Думы Краснокамского городского округа от </w:t>
      </w:r>
      <w:r w:rsidR="00C15AC3" w:rsidRPr="00F802DC">
        <w:rPr>
          <w:rFonts w:ascii="Times New Roman" w:hAnsi="Times New Roman" w:cs="Times New Roman"/>
          <w:bCs/>
          <w:sz w:val="28"/>
          <w:szCs w:val="28"/>
        </w:rPr>
        <w:t>28.08.2019 № 145</w:t>
      </w:r>
      <w:r w:rsidR="00CA3BEC">
        <w:rPr>
          <w:rFonts w:ascii="Times New Roman" w:hAnsi="Times New Roman" w:cs="Times New Roman"/>
          <w:bCs/>
          <w:sz w:val="28"/>
          <w:szCs w:val="28"/>
        </w:rPr>
        <w:t>, от 01.04.2020 № 37</w:t>
      </w:r>
      <w:r w:rsidR="00460363" w:rsidRPr="00F802DC">
        <w:rPr>
          <w:rFonts w:ascii="Times New Roman" w:hAnsi="Times New Roman" w:cs="Times New Roman"/>
          <w:sz w:val="28"/>
          <w:szCs w:val="28"/>
        </w:rPr>
        <w:t>)</w:t>
      </w:r>
      <w:r w:rsidRPr="00F802DC">
        <w:rPr>
          <w:rFonts w:ascii="Times New Roman" w:hAnsi="Times New Roman" w:cs="Times New Roman"/>
          <w:sz w:val="28"/>
          <w:szCs w:val="28"/>
        </w:rPr>
        <w:t>:</w:t>
      </w:r>
    </w:p>
    <w:p w:rsidR="00C15AC3" w:rsidRPr="00F802DC" w:rsidRDefault="002D7F2E" w:rsidP="005B0852">
      <w:pPr>
        <w:pStyle w:val="ConsPlusNormal"/>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Пункт 4.6.1. р</w:t>
      </w:r>
      <w:r w:rsidR="00F802DC" w:rsidRPr="00F802DC">
        <w:rPr>
          <w:rFonts w:ascii="Times New Roman" w:hAnsi="Times New Roman" w:cs="Times New Roman"/>
          <w:sz w:val="28"/>
          <w:szCs w:val="28"/>
        </w:rPr>
        <w:t>аздел</w:t>
      </w:r>
      <w:r>
        <w:rPr>
          <w:rFonts w:ascii="Times New Roman" w:hAnsi="Times New Roman" w:cs="Times New Roman"/>
          <w:sz w:val="28"/>
          <w:szCs w:val="28"/>
        </w:rPr>
        <w:t>а</w:t>
      </w:r>
      <w:r w:rsidR="00F802DC" w:rsidRPr="00F802DC">
        <w:rPr>
          <w:rFonts w:ascii="Times New Roman" w:hAnsi="Times New Roman" w:cs="Times New Roman"/>
          <w:sz w:val="28"/>
          <w:szCs w:val="28"/>
        </w:rPr>
        <w:t xml:space="preserve"> 4 </w:t>
      </w:r>
      <w:r>
        <w:rPr>
          <w:rFonts w:ascii="Times New Roman" w:hAnsi="Times New Roman" w:cs="Times New Roman"/>
          <w:sz w:val="28"/>
          <w:szCs w:val="28"/>
        </w:rPr>
        <w:t>изложить в следующей редакции</w:t>
      </w:r>
      <w:r w:rsidR="00F802DC" w:rsidRPr="00F802DC">
        <w:rPr>
          <w:rFonts w:ascii="Times New Roman" w:hAnsi="Times New Roman" w:cs="Times New Roman"/>
          <w:sz w:val="28"/>
          <w:szCs w:val="28"/>
        </w:rPr>
        <w:t>:</w:t>
      </w:r>
    </w:p>
    <w:p w:rsidR="00F802DC" w:rsidRDefault="00F802DC" w:rsidP="002D7F2E">
      <w:pPr>
        <w:pStyle w:val="ConsPlusNormal"/>
        <w:ind w:firstLine="720"/>
        <w:jc w:val="both"/>
        <w:rPr>
          <w:rFonts w:ascii="Times New Roman" w:hAnsi="Times New Roman" w:cs="Times New Roman"/>
          <w:sz w:val="28"/>
          <w:szCs w:val="28"/>
        </w:rPr>
      </w:pPr>
      <w:r w:rsidRPr="00F802DC">
        <w:rPr>
          <w:rFonts w:ascii="Times New Roman" w:hAnsi="Times New Roman" w:cs="Times New Roman"/>
          <w:sz w:val="28"/>
          <w:szCs w:val="28"/>
        </w:rPr>
        <w:t xml:space="preserve">«4.6.1. В </w:t>
      </w:r>
      <w:proofErr w:type="gramStart"/>
      <w:r w:rsidRPr="00F802DC">
        <w:rPr>
          <w:rFonts w:ascii="Times New Roman" w:hAnsi="Times New Roman" w:cs="Times New Roman"/>
          <w:sz w:val="28"/>
          <w:szCs w:val="28"/>
        </w:rPr>
        <w:t>случае</w:t>
      </w:r>
      <w:proofErr w:type="gramEnd"/>
      <w:r w:rsidRPr="00F802DC">
        <w:rPr>
          <w:rFonts w:ascii="Times New Roman" w:hAnsi="Times New Roman" w:cs="Times New Roman"/>
          <w:sz w:val="28"/>
          <w:szCs w:val="28"/>
        </w:rPr>
        <w:t xml:space="preserve"> дистанционного осуществления деятельности решения </w:t>
      </w:r>
      <w:r>
        <w:rPr>
          <w:rFonts w:ascii="Times New Roman" w:hAnsi="Times New Roman" w:cs="Times New Roman"/>
          <w:sz w:val="28"/>
          <w:szCs w:val="28"/>
        </w:rPr>
        <w:t>Думы</w:t>
      </w:r>
      <w:r w:rsidRPr="00F802DC">
        <w:rPr>
          <w:rFonts w:ascii="Times New Roman" w:hAnsi="Times New Roman" w:cs="Times New Roman"/>
          <w:sz w:val="28"/>
          <w:szCs w:val="28"/>
        </w:rPr>
        <w:t>, е</w:t>
      </w:r>
      <w:r>
        <w:rPr>
          <w:rFonts w:ascii="Times New Roman" w:hAnsi="Times New Roman" w:cs="Times New Roman"/>
          <w:sz w:val="28"/>
          <w:szCs w:val="28"/>
        </w:rPr>
        <w:t>ё</w:t>
      </w:r>
      <w:r w:rsidRPr="00F802DC">
        <w:rPr>
          <w:rFonts w:ascii="Times New Roman" w:hAnsi="Times New Roman" w:cs="Times New Roman"/>
          <w:sz w:val="28"/>
          <w:szCs w:val="28"/>
        </w:rPr>
        <w:t xml:space="preserve"> комиссий, депутатских объединений принимаются по правилам, установленным </w:t>
      </w:r>
      <w:r w:rsidRPr="00954B0B">
        <w:rPr>
          <w:rFonts w:ascii="Times New Roman" w:hAnsi="Times New Roman" w:cs="Times New Roman"/>
          <w:sz w:val="28"/>
          <w:szCs w:val="28"/>
        </w:rPr>
        <w:t xml:space="preserve">регламентом </w:t>
      </w:r>
      <w:r w:rsidR="00AC054F" w:rsidRPr="00954B0B">
        <w:rPr>
          <w:rFonts w:ascii="Times New Roman" w:hAnsi="Times New Roman" w:cs="Times New Roman"/>
          <w:sz w:val="28"/>
          <w:szCs w:val="28"/>
        </w:rPr>
        <w:t>Думы</w:t>
      </w:r>
      <w:proofErr w:type="gramStart"/>
      <w:r w:rsidRPr="00F802DC">
        <w:rPr>
          <w:rFonts w:ascii="Times New Roman" w:hAnsi="Times New Roman" w:cs="Times New Roman"/>
          <w:sz w:val="28"/>
          <w:szCs w:val="28"/>
        </w:rPr>
        <w:t>.</w:t>
      </w:r>
      <w:r w:rsidR="00B561AE">
        <w:rPr>
          <w:rFonts w:ascii="Times New Roman" w:hAnsi="Times New Roman" w:cs="Times New Roman"/>
          <w:sz w:val="28"/>
          <w:szCs w:val="28"/>
        </w:rPr>
        <w:t>»;</w:t>
      </w:r>
      <w:proofErr w:type="gramEnd"/>
    </w:p>
    <w:p w:rsidR="00B561AE" w:rsidRDefault="00B561AE" w:rsidP="005B08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1.2. Пункт 7.7.7. раздела 7 изложить в следующей редакции:</w:t>
      </w:r>
    </w:p>
    <w:p w:rsidR="00B561AE" w:rsidRPr="00F802DC" w:rsidRDefault="00B561AE" w:rsidP="00B561AE">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«7.7.7. </w:t>
      </w:r>
      <w:r>
        <w:rPr>
          <w:rFonts w:ascii="Times New Roman" w:eastAsiaTheme="minorHAns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heme="minorHAns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heme="minorHAnsi"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B73B9E" w:rsidRPr="00B73B9E" w:rsidRDefault="00F802DC" w:rsidP="00B561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AC7910" w:rsidRPr="00B73B9E">
        <w:rPr>
          <w:rFonts w:ascii="Times New Roman" w:hAnsi="Times New Roman"/>
          <w:sz w:val="28"/>
          <w:szCs w:val="28"/>
        </w:rPr>
        <w:t xml:space="preserve">. </w:t>
      </w:r>
      <w:bookmarkStart w:id="1" w:name="Par16"/>
      <w:bookmarkStart w:id="2" w:name="Par19"/>
      <w:bookmarkStart w:id="3" w:name="Par20"/>
      <w:bookmarkEnd w:id="1"/>
      <w:bookmarkEnd w:id="2"/>
      <w:bookmarkEnd w:id="3"/>
      <w:r w:rsidR="00B73B9E" w:rsidRPr="00B73B9E">
        <w:rPr>
          <w:rFonts w:ascii="Times New Roman" w:hAnsi="Times New Roman"/>
          <w:noProof/>
          <w:sz w:val="28"/>
          <w:szCs w:val="28"/>
        </w:rPr>
        <w:t>Настоящее решение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w:t>
      </w:r>
    </w:p>
    <w:p w:rsidR="00D77807" w:rsidRDefault="00D77807" w:rsidP="00C15AC3">
      <w:pPr>
        <w:pStyle w:val="ConsPlusNormal"/>
        <w:ind w:firstLine="720"/>
        <w:jc w:val="both"/>
        <w:rPr>
          <w:rFonts w:ascii="Times New Roman" w:hAnsi="Times New Roman" w:cs="Times New Roman"/>
          <w:sz w:val="28"/>
          <w:szCs w:val="28"/>
        </w:rPr>
      </w:pPr>
    </w:p>
    <w:p w:rsidR="00D77807" w:rsidRDefault="00D77807" w:rsidP="00C15AC3">
      <w:pPr>
        <w:pStyle w:val="ConsPlusNormal"/>
        <w:ind w:firstLine="720"/>
        <w:jc w:val="both"/>
        <w:rPr>
          <w:rFonts w:ascii="Times New Roman" w:hAnsi="Times New Roman" w:cs="Times New Roman"/>
          <w:sz w:val="28"/>
          <w:szCs w:val="28"/>
        </w:rPr>
      </w:pPr>
    </w:p>
    <w:p w:rsidR="00AC7910" w:rsidRPr="00DB6D0A" w:rsidRDefault="00F802DC" w:rsidP="00C15AC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00AC7910" w:rsidRPr="00B73B9E">
        <w:rPr>
          <w:rFonts w:ascii="Times New Roman" w:hAnsi="Times New Roman" w:cs="Times New Roman"/>
          <w:sz w:val="28"/>
          <w:szCs w:val="28"/>
        </w:rPr>
        <w:t xml:space="preserve">. </w:t>
      </w:r>
      <w:proofErr w:type="gramStart"/>
      <w:r w:rsidR="00AC7910" w:rsidRPr="00B73B9E">
        <w:rPr>
          <w:rFonts w:ascii="Times New Roman" w:hAnsi="Times New Roman" w:cs="Times New Roman"/>
          <w:sz w:val="28"/>
          <w:szCs w:val="28"/>
        </w:rPr>
        <w:t>Контроль за</w:t>
      </w:r>
      <w:proofErr w:type="gramEnd"/>
      <w:r w:rsidR="00AC7910" w:rsidRPr="00B73B9E">
        <w:rPr>
          <w:rFonts w:ascii="Times New Roman" w:hAnsi="Times New Roman" w:cs="Times New Roman"/>
          <w:sz w:val="28"/>
          <w:szCs w:val="28"/>
        </w:rPr>
        <w:t xml:space="preserve"> исполнением решения возложить на комиссию по социальной</w:t>
      </w:r>
      <w:r w:rsidR="00AC7910">
        <w:rPr>
          <w:rFonts w:ascii="Times New Roman" w:hAnsi="Times New Roman" w:cs="Times New Roman"/>
          <w:sz w:val="28"/>
          <w:szCs w:val="28"/>
        </w:rPr>
        <w:t xml:space="preserve"> политике </w:t>
      </w:r>
      <w:r w:rsidR="009A10B9">
        <w:rPr>
          <w:rFonts w:ascii="Times New Roman" w:hAnsi="Times New Roman"/>
          <w:sz w:val="28"/>
          <w:szCs w:val="28"/>
        </w:rPr>
        <w:t>Думы</w:t>
      </w:r>
      <w:r w:rsidR="00C15AC3">
        <w:rPr>
          <w:rFonts w:ascii="Times New Roman" w:hAnsi="Times New Roman"/>
          <w:sz w:val="28"/>
          <w:szCs w:val="28"/>
        </w:rPr>
        <w:t xml:space="preserve"> Краснокамского городского округа</w:t>
      </w:r>
      <w:r w:rsidR="00AC7910">
        <w:rPr>
          <w:rFonts w:ascii="Times New Roman" w:hAnsi="Times New Roman" w:cs="Times New Roman"/>
          <w:sz w:val="28"/>
          <w:szCs w:val="28"/>
        </w:rPr>
        <w:t>.</w:t>
      </w:r>
    </w:p>
    <w:p w:rsidR="00AC7910" w:rsidRDefault="00AC7910" w:rsidP="00AC7910">
      <w:pPr>
        <w:pStyle w:val="ConsNormal"/>
        <w:tabs>
          <w:tab w:val="left" w:pos="2240"/>
        </w:tabs>
        <w:ind w:firstLine="0"/>
        <w:jc w:val="both"/>
        <w:rPr>
          <w:rFonts w:ascii="Times New Roman" w:hAnsi="Times New Roman" w:cs="Times New Roman"/>
          <w:sz w:val="28"/>
          <w:szCs w:val="28"/>
        </w:rPr>
      </w:pPr>
    </w:p>
    <w:p w:rsidR="00C15AC3" w:rsidRDefault="00C15AC3" w:rsidP="00AC7910">
      <w:pPr>
        <w:pStyle w:val="ConsNormal"/>
        <w:tabs>
          <w:tab w:val="left" w:pos="2240"/>
        </w:tabs>
        <w:ind w:firstLine="0"/>
        <w:jc w:val="both"/>
        <w:rPr>
          <w:rFonts w:ascii="Times New Roman" w:hAnsi="Times New Roman" w:cs="Times New Roman"/>
          <w:sz w:val="28"/>
          <w:szCs w:val="28"/>
        </w:rPr>
      </w:pPr>
    </w:p>
    <w:p w:rsidR="00C15AC3" w:rsidRDefault="00C15AC3" w:rsidP="00AC7910">
      <w:pPr>
        <w:pStyle w:val="ConsNormal"/>
        <w:tabs>
          <w:tab w:val="left" w:pos="2240"/>
        </w:tabs>
        <w:ind w:firstLine="0"/>
        <w:jc w:val="both"/>
        <w:rPr>
          <w:rFonts w:ascii="Times New Roman" w:hAnsi="Times New Roman" w:cs="Times New Roman"/>
          <w:sz w:val="28"/>
          <w:szCs w:val="28"/>
        </w:rPr>
      </w:pPr>
    </w:p>
    <w:p w:rsidR="00C15AC3" w:rsidRPr="009238DB" w:rsidRDefault="00C15AC3" w:rsidP="00C15AC3">
      <w:pPr>
        <w:spacing w:after="0" w:line="240" w:lineRule="exact"/>
        <w:jc w:val="both"/>
        <w:rPr>
          <w:rFonts w:ascii="Times New Roman" w:hAnsi="Times New Roman"/>
          <w:sz w:val="28"/>
          <w:szCs w:val="28"/>
        </w:rPr>
      </w:pPr>
      <w:r w:rsidRPr="009238DB">
        <w:rPr>
          <w:rFonts w:ascii="Times New Roman" w:hAnsi="Times New Roman"/>
          <w:sz w:val="28"/>
          <w:szCs w:val="28"/>
        </w:rPr>
        <w:t xml:space="preserve">Глава </w:t>
      </w:r>
      <w:r>
        <w:rPr>
          <w:rFonts w:ascii="Times New Roman" w:hAnsi="Times New Roman"/>
          <w:sz w:val="28"/>
          <w:szCs w:val="28"/>
        </w:rPr>
        <w:t>городского округа</w:t>
      </w:r>
      <w:r w:rsidRPr="009238DB">
        <w:rPr>
          <w:rFonts w:ascii="Times New Roman" w:hAnsi="Times New Roman"/>
          <w:sz w:val="28"/>
          <w:szCs w:val="28"/>
        </w:rPr>
        <w:t xml:space="preserve"> -    </w:t>
      </w:r>
      <w:r>
        <w:rPr>
          <w:rFonts w:ascii="Times New Roman" w:hAnsi="Times New Roman"/>
          <w:sz w:val="28"/>
          <w:szCs w:val="28"/>
        </w:rPr>
        <w:t xml:space="preserve">                        </w:t>
      </w:r>
      <w:r w:rsidRPr="009238DB">
        <w:rPr>
          <w:rFonts w:ascii="Times New Roman" w:hAnsi="Times New Roman"/>
          <w:sz w:val="28"/>
          <w:szCs w:val="28"/>
        </w:rPr>
        <w:t xml:space="preserve">  Председатель </w:t>
      </w:r>
      <w:r>
        <w:rPr>
          <w:rFonts w:ascii="Times New Roman" w:hAnsi="Times New Roman"/>
          <w:sz w:val="28"/>
          <w:szCs w:val="28"/>
        </w:rPr>
        <w:t>Думы</w:t>
      </w:r>
    </w:p>
    <w:p w:rsidR="00C15AC3" w:rsidRPr="009238DB" w:rsidRDefault="00C15AC3" w:rsidP="00C15AC3">
      <w:pPr>
        <w:spacing w:after="0" w:line="240" w:lineRule="exact"/>
        <w:jc w:val="both"/>
        <w:rPr>
          <w:rFonts w:ascii="Times New Roman" w:hAnsi="Times New Roman"/>
          <w:sz w:val="28"/>
          <w:szCs w:val="28"/>
        </w:rPr>
      </w:pPr>
      <w:r w:rsidRPr="009238DB">
        <w:rPr>
          <w:rFonts w:ascii="Times New Roman" w:hAnsi="Times New Roman"/>
          <w:sz w:val="28"/>
          <w:szCs w:val="28"/>
        </w:rPr>
        <w:t xml:space="preserve">глава администрации </w:t>
      </w:r>
      <w:r>
        <w:rPr>
          <w:rFonts w:ascii="Times New Roman" w:hAnsi="Times New Roman"/>
          <w:sz w:val="28"/>
          <w:szCs w:val="28"/>
        </w:rPr>
        <w:t xml:space="preserve">                                          </w:t>
      </w:r>
      <w:r w:rsidRPr="009238DB">
        <w:rPr>
          <w:rFonts w:ascii="Times New Roman" w:hAnsi="Times New Roman"/>
          <w:sz w:val="28"/>
          <w:szCs w:val="28"/>
        </w:rPr>
        <w:t>Краснокамско</w:t>
      </w:r>
      <w:r>
        <w:rPr>
          <w:rFonts w:ascii="Times New Roman" w:hAnsi="Times New Roman"/>
          <w:sz w:val="28"/>
          <w:szCs w:val="28"/>
        </w:rPr>
        <w:t>го г</w:t>
      </w:r>
      <w:r w:rsidRPr="009238DB">
        <w:rPr>
          <w:rFonts w:ascii="Times New Roman" w:hAnsi="Times New Roman"/>
          <w:sz w:val="28"/>
          <w:szCs w:val="28"/>
        </w:rPr>
        <w:t>ородско</w:t>
      </w:r>
      <w:r>
        <w:rPr>
          <w:rFonts w:ascii="Times New Roman" w:hAnsi="Times New Roman"/>
          <w:sz w:val="28"/>
          <w:szCs w:val="28"/>
        </w:rPr>
        <w:t>го</w:t>
      </w:r>
      <w:r w:rsidRPr="009238DB">
        <w:rPr>
          <w:rFonts w:ascii="Times New Roman" w:hAnsi="Times New Roman"/>
          <w:sz w:val="28"/>
          <w:szCs w:val="28"/>
        </w:rPr>
        <w:t xml:space="preserve"> </w:t>
      </w:r>
      <w:r>
        <w:rPr>
          <w:rFonts w:ascii="Times New Roman" w:hAnsi="Times New Roman"/>
          <w:sz w:val="28"/>
          <w:szCs w:val="28"/>
        </w:rPr>
        <w:t>округа</w:t>
      </w:r>
    </w:p>
    <w:p w:rsidR="00C15AC3" w:rsidRPr="009238DB" w:rsidRDefault="00C15AC3" w:rsidP="00C15AC3">
      <w:pPr>
        <w:spacing w:after="0" w:line="240" w:lineRule="exact"/>
        <w:jc w:val="both"/>
        <w:rPr>
          <w:rFonts w:ascii="Times New Roman" w:hAnsi="Times New Roman"/>
          <w:sz w:val="28"/>
          <w:szCs w:val="28"/>
        </w:rPr>
      </w:pPr>
      <w:r>
        <w:rPr>
          <w:rFonts w:ascii="Times New Roman" w:hAnsi="Times New Roman"/>
          <w:sz w:val="28"/>
          <w:szCs w:val="28"/>
        </w:rPr>
        <w:t>Краснокамского городского округа</w:t>
      </w:r>
      <w:r w:rsidRPr="009238DB">
        <w:rPr>
          <w:rFonts w:ascii="Times New Roman" w:hAnsi="Times New Roman"/>
          <w:sz w:val="28"/>
          <w:szCs w:val="28"/>
        </w:rPr>
        <w:t xml:space="preserve">                                         </w:t>
      </w:r>
    </w:p>
    <w:p w:rsidR="00C15AC3" w:rsidRDefault="00C15AC3" w:rsidP="00C15AC3">
      <w:pPr>
        <w:spacing w:after="0" w:line="240" w:lineRule="exact"/>
        <w:jc w:val="both"/>
      </w:pPr>
      <w:r w:rsidRPr="009238D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И.Я.</w:t>
      </w:r>
      <w:r w:rsidRPr="009238DB">
        <w:rPr>
          <w:rFonts w:ascii="Times New Roman" w:hAnsi="Times New Roman"/>
          <w:sz w:val="28"/>
          <w:szCs w:val="28"/>
        </w:rPr>
        <w:t>Быкариз</w:t>
      </w:r>
      <w:proofErr w:type="spellEnd"/>
      <w:r w:rsidRPr="009238DB">
        <w:rPr>
          <w:rFonts w:ascii="Times New Roman" w:hAnsi="Times New Roman"/>
          <w:sz w:val="28"/>
          <w:szCs w:val="28"/>
        </w:rPr>
        <w:t xml:space="preserve">                                            </w:t>
      </w:r>
      <w:r>
        <w:rPr>
          <w:rFonts w:ascii="Times New Roman" w:hAnsi="Times New Roman"/>
          <w:sz w:val="28"/>
          <w:szCs w:val="28"/>
        </w:rPr>
        <w:t xml:space="preserve"> </w:t>
      </w:r>
      <w:r w:rsidRPr="009238DB">
        <w:rPr>
          <w:rFonts w:ascii="Times New Roman" w:hAnsi="Times New Roman"/>
          <w:sz w:val="28"/>
          <w:szCs w:val="28"/>
        </w:rPr>
        <w:t xml:space="preserve"> </w:t>
      </w:r>
      <w:proofErr w:type="spellStart"/>
      <w:r w:rsidRPr="009238DB">
        <w:rPr>
          <w:rFonts w:ascii="Times New Roman" w:hAnsi="Times New Roman"/>
          <w:sz w:val="28"/>
          <w:szCs w:val="28"/>
        </w:rPr>
        <w:t>Ю.М.Трухин</w:t>
      </w:r>
      <w:proofErr w:type="spellEnd"/>
    </w:p>
    <w:p w:rsidR="00E01DD1" w:rsidRDefault="00E01DD1" w:rsidP="00AC7910">
      <w:pPr>
        <w:pStyle w:val="ConsNormal"/>
        <w:tabs>
          <w:tab w:val="left" w:pos="2240"/>
        </w:tabs>
        <w:ind w:firstLine="0"/>
        <w:jc w:val="both"/>
        <w:rPr>
          <w:rFonts w:ascii="Times New Roman" w:hAnsi="Times New Roman" w:cs="Times New Roman"/>
          <w:sz w:val="28"/>
          <w:szCs w:val="28"/>
        </w:rPr>
      </w:pPr>
    </w:p>
    <w:sectPr w:rsidR="00E01DD1" w:rsidSect="00E01DD1">
      <w:headerReference w:type="default" r:id="rId10"/>
      <w:pgSz w:w="11906" w:h="16838"/>
      <w:pgMar w:top="1021" w:right="56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94" w:rsidRDefault="00345F94" w:rsidP="000F4CFC">
      <w:pPr>
        <w:spacing w:after="0" w:line="240" w:lineRule="auto"/>
      </w:pPr>
      <w:r>
        <w:separator/>
      </w:r>
    </w:p>
  </w:endnote>
  <w:endnote w:type="continuationSeparator" w:id="0">
    <w:p w:rsidR="00345F94" w:rsidRDefault="00345F94" w:rsidP="000F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94" w:rsidRDefault="00345F94" w:rsidP="000F4CFC">
      <w:pPr>
        <w:spacing w:after="0" w:line="240" w:lineRule="auto"/>
      </w:pPr>
      <w:r>
        <w:separator/>
      </w:r>
    </w:p>
  </w:footnote>
  <w:footnote w:type="continuationSeparator" w:id="0">
    <w:p w:rsidR="00345F94" w:rsidRDefault="00345F94" w:rsidP="000F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01266"/>
      <w:docPartObj>
        <w:docPartGallery w:val="Page Numbers (Top of Page)"/>
        <w:docPartUnique/>
      </w:docPartObj>
    </w:sdtPr>
    <w:sdtEndPr/>
    <w:sdtContent>
      <w:p w:rsidR="000F4CFC" w:rsidRDefault="000F4CFC">
        <w:pPr>
          <w:pStyle w:val="a5"/>
          <w:jc w:val="center"/>
        </w:pPr>
        <w:r>
          <w:fldChar w:fldCharType="begin"/>
        </w:r>
        <w:r>
          <w:instrText>PAGE   \* MERGEFORMAT</w:instrText>
        </w:r>
        <w:r>
          <w:fldChar w:fldCharType="separate"/>
        </w:r>
        <w:r w:rsidR="00DA6E8F">
          <w:rPr>
            <w:noProof/>
          </w:rPr>
          <w:t>2</w:t>
        </w:r>
        <w:r>
          <w:fldChar w:fldCharType="end"/>
        </w:r>
      </w:p>
    </w:sdtContent>
  </w:sdt>
  <w:p w:rsidR="000F4CFC" w:rsidRDefault="000F4C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A5E"/>
    <w:multiLevelType w:val="hybridMultilevel"/>
    <w:tmpl w:val="B13A8516"/>
    <w:lvl w:ilvl="0" w:tplc="4B961ED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A4435F"/>
    <w:multiLevelType w:val="multilevel"/>
    <w:tmpl w:val="04E40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449844E1"/>
    <w:multiLevelType w:val="multilevel"/>
    <w:tmpl w:val="3CC4B4D6"/>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4AA5D93"/>
    <w:multiLevelType w:val="multilevel"/>
    <w:tmpl w:val="7F6840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493C4846"/>
    <w:multiLevelType w:val="multilevel"/>
    <w:tmpl w:val="D5DE3EEA"/>
    <w:lvl w:ilvl="0">
      <w:start w:val="1"/>
      <w:numFmt w:val="decimal"/>
      <w:lvlText w:val="%1."/>
      <w:lvlJc w:val="left"/>
      <w:pPr>
        <w:ind w:left="809"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A642287"/>
    <w:multiLevelType w:val="multilevel"/>
    <w:tmpl w:val="BAB2BD0A"/>
    <w:lvl w:ilvl="0">
      <w:start w:val="1"/>
      <w:numFmt w:val="decimal"/>
      <w:lvlText w:val="%1."/>
      <w:lvlJc w:val="left"/>
      <w:pPr>
        <w:ind w:left="450" w:hanging="45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55F1432D"/>
    <w:multiLevelType w:val="hybridMultilevel"/>
    <w:tmpl w:val="CE64783C"/>
    <w:lvl w:ilvl="0" w:tplc="2BD876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75A582D"/>
    <w:multiLevelType w:val="multilevel"/>
    <w:tmpl w:val="DC92727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1"/>
    <w:rsid w:val="00000BCF"/>
    <w:rsid w:val="0002053D"/>
    <w:rsid w:val="0004606E"/>
    <w:rsid w:val="000556C0"/>
    <w:rsid w:val="000975D1"/>
    <w:rsid w:val="000A4936"/>
    <w:rsid w:val="000B16E9"/>
    <w:rsid w:val="000D1A08"/>
    <w:rsid w:val="000D2EC3"/>
    <w:rsid w:val="000F4CFC"/>
    <w:rsid w:val="00104F9F"/>
    <w:rsid w:val="001318C3"/>
    <w:rsid w:val="0013523B"/>
    <w:rsid w:val="00166D98"/>
    <w:rsid w:val="001762E2"/>
    <w:rsid w:val="00204BCF"/>
    <w:rsid w:val="0029352B"/>
    <w:rsid w:val="002B6583"/>
    <w:rsid w:val="002D29F0"/>
    <w:rsid w:val="002D7F2E"/>
    <w:rsid w:val="00316B4E"/>
    <w:rsid w:val="00345F94"/>
    <w:rsid w:val="00357AB9"/>
    <w:rsid w:val="00363FF4"/>
    <w:rsid w:val="003666C4"/>
    <w:rsid w:val="00372897"/>
    <w:rsid w:val="0038306B"/>
    <w:rsid w:val="0038591A"/>
    <w:rsid w:val="00392CFD"/>
    <w:rsid w:val="00393AE2"/>
    <w:rsid w:val="004134F6"/>
    <w:rsid w:val="0042176E"/>
    <w:rsid w:val="004252E2"/>
    <w:rsid w:val="00460363"/>
    <w:rsid w:val="004949EB"/>
    <w:rsid w:val="004A7FC1"/>
    <w:rsid w:val="004F4AD2"/>
    <w:rsid w:val="00544E6A"/>
    <w:rsid w:val="00555705"/>
    <w:rsid w:val="0055783A"/>
    <w:rsid w:val="005B0852"/>
    <w:rsid w:val="005E25BA"/>
    <w:rsid w:val="005E358B"/>
    <w:rsid w:val="005F7DCD"/>
    <w:rsid w:val="006364CB"/>
    <w:rsid w:val="00641E1F"/>
    <w:rsid w:val="00646436"/>
    <w:rsid w:val="00661A42"/>
    <w:rsid w:val="00681C1A"/>
    <w:rsid w:val="00695338"/>
    <w:rsid w:val="006D6948"/>
    <w:rsid w:val="007266F2"/>
    <w:rsid w:val="0072680B"/>
    <w:rsid w:val="007323DE"/>
    <w:rsid w:val="00743D43"/>
    <w:rsid w:val="0075382C"/>
    <w:rsid w:val="00784ADD"/>
    <w:rsid w:val="007C029E"/>
    <w:rsid w:val="007F26A1"/>
    <w:rsid w:val="008020EA"/>
    <w:rsid w:val="008341EC"/>
    <w:rsid w:val="008A5349"/>
    <w:rsid w:val="008B4BB0"/>
    <w:rsid w:val="008B5367"/>
    <w:rsid w:val="008C0FAD"/>
    <w:rsid w:val="008F1A97"/>
    <w:rsid w:val="00936B42"/>
    <w:rsid w:val="009446E2"/>
    <w:rsid w:val="00954B0B"/>
    <w:rsid w:val="009972AA"/>
    <w:rsid w:val="009A10B9"/>
    <w:rsid w:val="009B560F"/>
    <w:rsid w:val="00A20AEC"/>
    <w:rsid w:val="00A610FC"/>
    <w:rsid w:val="00A67169"/>
    <w:rsid w:val="00A80BC5"/>
    <w:rsid w:val="00AC054F"/>
    <w:rsid w:val="00AC41B2"/>
    <w:rsid w:val="00AC7910"/>
    <w:rsid w:val="00B3141F"/>
    <w:rsid w:val="00B561AE"/>
    <w:rsid w:val="00B73B9E"/>
    <w:rsid w:val="00B859AC"/>
    <w:rsid w:val="00B91A92"/>
    <w:rsid w:val="00BC10AC"/>
    <w:rsid w:val="00BD6D75"/>
    <w:rsid w:val="00BF47A4"/>
    <w:rsid w:val="00C15AC3"/>
    <w:rsid w:val="00C3479E"/>
    <w:rsid w:val="00C64DEA"/>
    <w:rsid w:val="00CA27A4"/>
    <w:rsid w:val="00CA3BEC"/>
    <w:rsid w:val="00CD47F0"/>
    <w:rsid w:val="00D16ACB"/>
    <w:rsid w:val="00D34993"/>
    <w:rsid w:val="00D539FC"/>
    <w:rsid w:val="00D77807"/>
    <w:rsid w:val="00DA6E8F"/>
    <w:rsid w:val="00DD7649"/>
    <w:rsid w:val="00E01DD1"/>
    <w:rsid w:val="00E10CE2"/>
    <w:rsid w:val="00E9660B"/>
    <w:rsid w:val="00EF05B5"/>
    <w:rsid w:val="00EF2A41"/>
    <w:rsid w:val="00F664CE"/>
    <w:rsid w:val="00F802DC"/>
    <w:rsid w:val="00FB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10"/>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C15AC3"/>
    <w:pPr>
      <w:keepNext/>
      <w:spacing w:after="0" w:line="240" w:lineRule="auto"/>
      <w:ind w:firstLine="540"/>
      <w:jc w:val="both"/>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AC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AC7910"/>
    <w:pPr>
      <w:autoSpaceDE w:val="0"/>
      <w:autoSpaceDN w:val="0"/>
      <w:adjustRightInd w:val="0"/>
      <w:spacing w:after="0" w:line="240" w:lineRule="auto"/>
      <w:ind w:firstLine="720"/>
    </w:pPr>
    <w:rPr>
      <w:rFonts w:ascii="Calibri" w:eastAsia="Times New Roman" w:hAnsi="Calibri" w:cs="Calibri"/>
      <w:sz w:val="24"/>
      <w:szCs w:val="24"/>
      <w:lang w:eastAsia="ru-RU"/>
    </w:rPr>
  </w:style>
  <w:style w:type="paragraph" w:customStyle="1" w:styleId="ConsPlusNormal">
    <w:name w:val="ConsPlusNormal"/>
    <w:rsid w:val="00AC791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C7910"/>
    <w:rPr>
      <w:color w:val="0000FF"/>
      <w:u w:val="single"/>
    </w:rPr>
  </w:style>
  <w:style w:type="paragraph" w:styleId="a5">
    <w:name w:val="header"/>
    <w:basedOn w:val="a"/>
    <w:link w:val="a6"/>
    <w:uiPriority w:val="99"/>
    <w:unhideWhenUsed/>
    <w:rsid w:val="000F4C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CFC"/>
    <w:rPr>
      <w:rFonts w:ascii="Calibri" w:eastAsia="Calibri" w:hAnsi="Calibri" w:cs="Times New Roman"/>
    </w:rPr>
  </w:style>
  <w:style w:type="paragraph" w:styleId="a7">
    <w:name w:val="footer"/>
    <w:basedOn w:val="a"/>
    <w:link w:val="a8"/>
    <w:uiPriority w:val="99"/>
    <w:unhideWhenUsed/>
    <w:rsid w:val="000F4C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CFC"/>
    <w:rPr>
      <w:rFonts w:ascii="Calibri" w:eastAsia="Calibri" w:hAnsi="Calibri" w:cs="Times New Roman"/>
    </w:rPr>
  </w:style>
  <w:style w:type="paragraph" w:styleId="a9">
    <w:name w:val="Balloon Text"/>
    <w:basedOn w:val="a"/>
    <w:link w:val="aa"/>
    <w:uiPriority w:val="99"/>
    <w:semiHidden/>
    <w:unhideWhenUsed/>
    <w:rsid w:val="00B859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9AC"/>
    <w:rPr>
      <w:rFonts w:ascii="Segoe UI" w:eastAsia="Calibri" w:hAnsi="Segoe UI" w:cs="Segoe UI"/>
      <w:sz w:val="18"/>
      <w:szCs w:val="18"/>
    </w:rPr>
  </w:style>
  <w:style w:type="paragraph" w:styleId="ab">
    <w:name w:val="List Paragraph"/>
    <w:basedOn w:val="a"/>
    <w:uiPriority w:val="34"/>
    <w:qFormat/>
    <w:rsid w:val="00544E6A"/>
    <w:pPr>
      <w:ind w:left="720"/>
      <w:contextualSpacing/>
    </w:pPr>
  </w:style>
  <w:style w:type="paragraph" w:customStyle="1" w:styleId="ConsTitle">
    <w:name w:val="ConsTitle"/>
    <w:rsid w:val="00EF05B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Раздел Договора Знак,H1 Знак,&quot;Алмаз&quot; Знак"/>
    <w:basedOn w:val="a0"/>
    <w:link w:val="1"/>
    <w:rsid w:val="00C15A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910"/>
    <w:pPr>
      <w:spacing w:after="200" w:line="276" w:lineRule="auto"/>
    </w:pPr>
    <w:rPr>
      <w:rFonts w:ascii="Calibri" w:eastAsia="Calibri" w:hAnsi="Calibri" w:cs="Times New Roman"/>
    </w:rPr>
  </w:style>
  <w:style w:type="paragraph" w:styleId="1">
    <w:name w:val="heading 1"/>
    <w:aliases w:val="Раздел Договора,H1,&quot;Алмаз&quot;"/>
    <w:basedOn w:val="a"/>
    <w:next w:val="a"/>
    <w:link w:val="10"/>
    <w:qFormat/>
    <w:rsid w:val="00C15AC3"/>
    <w:pPr>
      <w:keepNext/>
      <w:spacing w:after="0" w:line="240" w:lineRule="auto"/>
      <w:ind w:firstLine="540"/>
      <w:jc w:val="both"/>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AC79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AC7910"/>
    <w:pPr>
      <w:autoSpaceDE w:val="0"/>
      <w:autoSpaceDN w:val="0"/>
      <w:adjustRightInd w:val="0"/>
      <w:spacing w:after="0" w:line="240" w:lineRule="auto"/>
      <w:ind w:firstLine="720"/>
    </w:pPr>
    <w:rPr>
      <w:rFonts w:ascii="Calibri" w:eastAsia="Times New Roman" w:hAnsi="Calibri" w:cs="Calibri"/>
      <w:sz w:val="24"/>
      <w:szCs w:val="24"/>
      <w:lang w:eastAsia="ru-RU"/>
    </w:rPr>
  </w:style>
  <w:style w:type="paragraph" w:customStyle="1" w:styleId="ConsPlusNormal">
    <w:name w:val="ConsPlusNormal"/>
    <w:rsid w:val="00AC791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C7910"/>
    <w:rPr>
      <w:color w:val="0000FF"/>
      <w:u w:val="single"/>
    </w:rPr>
  </w:style>
  <w:style w:type="paragraph" w:styleId="a5">
    <w:name w:val="header"/>
    <w:basedOn w:val="a"/>
    <w:link w:val="a6"/>
    <w:uiPriority w:val="99"/>
    <w:unhideWhenUsed/>
    <w:rsid w:val="000F4C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4CFC"/>
    <w:rPr>
      <w:rFonts w:ascii="Calibri" w:eastAsia="Calibri" w:hAnsi="Calibri" w:cs="Times New Roman"/>
    </w:rPr>
  </w:style>
  <w:style w:type="paragraph" w:styleId="a7">
    <w:name w:val="footer"/>
    <w:basedOn w:val="a"/>
    <w:link w:val="a8"/>
    <w:uiPriority w:val="99"/>
    <w:unhideWhenUsed/>
    <w:rsid w:val="000F4C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CFC"/>
    <w:rPr>
      <w:rFonts w:ascii="Calibri" w:eastAsia="Calibri" w:hAnsi="Calibri" w:cs="Times New Roman"/>
    </w:rPr>
  </w:style>
  <w:style w:type="paragraph" w:styleId="a9">
    <w:name w:val="Balloon Text"/>
    <w:basedOn w:val="a"/>
    <w:link w:val="aa"/>
    <w:uiPriority w:val="99"/>
    <w:semiHidden/>
    <w:unhideWhenUsed/>
    <w:rsid w:val="00B859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859AC"/>
    <w:rPr>
      <w:rFonts w:ascii="Segoe UI" w:eastAsia="Calibri" w:hAnsi="Segoe UI" w:cs="Segoe UI"/>
      <w:sz w:val="18"/>
      <w:szCs w:val="18"/>
    </w:rPr>
  </w:style>
  <w:style w:type="paragraph" w:styleId="ab">
    <w:name w:val="List Paragraph"/>
    <w:basedOn w:val="a"/>
    <w:uiPriority w:val="34"/>
    <w:qFormat/>
    <w:rsid w:val="00544E6A"/>
    <w:pPr>
      <w:ind w:left="720"/>
      <w:contextualSpacing/>
    </w:pPr>
  </w:style>
  <w:style w:type="paragraph" w:customStyle="1" w:styleId="ConsTitle">
    <w:name w:val="ConsTitle"/>
    <w:rsid w:val="00EF05B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aliases w:val="Раздел Договора Знак,H1 Знак,&quot;Алмаз&quot; Знак"/>
    <w:basedOn w:val="a0"/>
    <w:link w:val="1"/>
    <w:rsid w:val="00C15A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2CE3D975A419D6CA56A297836BF186E9B0BE59C9C39ACAC6B508AA4421CEDBBD051A2268601F2D831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Земское</dc:creator>
  <cp:keywords/>
  <dc:description/>
  <cp:lastModifiedBy>User9</cp:lastModifiedBy>
  <cp:revision>74</cp:revision>
  <cp:lastPrinted>2021-09-24T06:15:00Z</cp:lastPrinted>
  <dcterms:created xsi:type="dcterms:W3CDTF">2018-11-20T07:01:00Z</dcterms:created>
  <dcterms:modified xsi:type="dcterms:W3CDTF">2021-10-27T08:51:00Z</dcterms:modified>
</cp:coreProperties>
</file>