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1C" w:rsidRDefault="00A1101C" w:rsidP="00A11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-495300</wp:posOffset>
            </wp:positionV>
            <wp:extent cx="733425" cy="895985"/>
            <wp:effectExtent l="0" t="0" r="0" b="0"/>
            <wp:wrapThrough wrapText="bothSides">
              <wp:wrapPolygon edited="0">
                <wp:start x="8977" y="0"/>
                <wp:lineTo x="5610" y="1378"/>
                <wp:lineTo x="1683" y="5052"/>
                <wp:lineTo x="1683" y="18370"/>
                <wp:lineTo x="4488" y="19748"/>
                <wp:lineTo x="8977" y="20666"/>
                <wp:lineTo x="11782" y="20666"/>
                <wp:lineTo x="16270" y="19748"/>
                <wp:lineTo x="19636" y="17911"/>
                <wp:lineTo x="19636" y="5052"/>
                <wp:lineTo x="15709" y="1378"/>
                <wp:lineTo x="11782" y="0"/>
                <wp:lineTo x="897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01C" w:rsidRDefault="00A1101C" w:rsidP="00A11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A1101C" w:rsidRPr="00F46980" w:rsidRDefault="00A1101C" w:rsidP="00A1101C">
      <w:pPr>
        <w:pStyle w:val="1"/>
        <w:ind w:firstLine="0"/>
        <w:jc w:val="center"/>
        <w:rPr>
          <w:b/>
          <w:sz w:val="28"/>
          <w:szCs w:val="28"/>
        </w:rPr>
      </w:pPr>
      <w:r w:rsidRPr="00F46980">
        <w:rPr>
          <w:b/>
          <w:sz w:val="28"/>
          <w:szCs w:val="28"/>
        </w:rPr>
        <w:t>ДУМА</w:t>
      </w:r>
    </w:p>
    <w:p w:rsidR="00A1101C" w:rsidRPr="00F46980" w:rsidRDefault="00A1101C" w:rsidP="00A1101C">
      <w:pPr>
        <w:pStyle w:val="1"/>
        <w:ind w:firstLine="0"/>
        <w:jc w:val="center"/>
        <w:rPr>
          <w:b/>
          <w:sz w:val="28"/>
          <w:szCs w:val="28"/>
        </w:rPr>
      </w:pPr>
      <w:r w:rsidRPr="00F46980">
        <w:rPr>
          <w:b/>
          <w:sz w:val="28"/>
          <w:szCs w:val="28"/>
        </w:rPr>
        <w:t>КРАСНОКАМСКОГО ГОРОДСКОГО ОКРУГА</w:t>
      </w:r>
    </w:p>
    <w:p w:rsidR="00A1101C" w:rsidRDefault="00A1101C" w:rsidP="00A110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:rsidR="00A1101C" w:rsidRPr="00DB6D0A" w:rsidRDefault="00A1101C" w:rsidP="00AC791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AC7910" w:rsidRDefault="00AC7910" w:rsidP="00AC79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6D0A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AC7910" w:rsidRPr="00DB6D0A" w:rsidRDefault="00AC7910" w:rsidP="00AC79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7910" w:rsidRPr="00DB6D0A" w:rsidRDefault="00A61614" w:rsidP="00AC79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01.04.2020</w:t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713C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0D1A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3E0CA4">
        <w:rPr>
          <w:rFonts w:ascii="Times New Roman" w:eastAsia="Times New Roman" w:hAnsi="Times New Roman"/>
          <w:sz w:val="28"/>
          <w:szCs w:val="28"/>
          <w:lang w:eastAsia="ru-RU"/>
        </w:rPr>
        <w:t>36</w:t>
      </w:r>
    </w:p>
    <w:p w:rsidR="00AC7910" w:rsidRPr="00DB6D0A" w:rsidRDefault="00AC7910" w:rsidP="00AC79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614" w:rsidRDefault="00AC7910" w:rsidP="00A61614">
      <w:pPr>
        <w:spacing w:after="0" w:line="240" w:lineRule="exact"/>
        <w:ind w:right="2693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B6D0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</w:t>
      </w:r>
      <w:r w:rsidR="000D1A0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внесении изменений </w:t>
      </w:r>
      <w:r w:rsidR="009972AA">
        <w:rPr>
          <w:rFonts w:ascii="Times New Roman" w:eastAsia="Times New Roman" w:hAnsi="Times New Roman"/>
          <w:b/>
          <w:sz w:val="28"/>
          <w:szCs w:val="28"/>
          <w:lang w:eastAsia="ar-SA"/>
        </w:rPr>
        <w:t>в</w:t>
      </w:r>
      <w:r w:rsidR="00A80BC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A1101C">
        <w:rPr>
          <w:rFonts w:ascii="Times New Roman" w:eastAsia="Times New Roman" w:hAnsi="Times New Roman"/>
          <w:b/>
          <w:sz w:val="28"/>
          <w:szCs w:val="28"/>
          <w:lang w:eastAsia="ar-SA"/>
        </w:rPr>
        <w:t>Регламент</w:t>
      </w:r>
      <w:r w:rsidR="00A6161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A61614" w:rsidRDefault="00A1101C" w:rsidP="00A61614">
      <w:pPr>
        <w:spacing w:after="0" w:line="240" w:lineRule="exact"/>
        <w:ind w:right="2693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Думы</w:t>
      </w:r>
      <w:r w:rsidR="00A6161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Краснокамского городского </w:t>
      </w:r>
    </w:p>
    <w:p w:rsidR="00A61614" w:rsidRDefault="00A61614" w:rsidP="00A61614">
      <w:pPr>
        <w:spacing w:after="0" w:line="240" w:lineRule="exact"/>
        <w:ind w:right="2693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округа, утвержденный решением </w:t>
      </w:r>
    </w:p>
    <w:p w:rsidR="00A61614" w:rsidRDefault="00A61614" w:rsidP="00A61614">
      <w:pPr>
        <w:spacing w:after="0" w:line="240" w:lineRule="exact"/>
        <w:ind w:right="2693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Краснокамской городской Думы </w:t>
      </w:r>
    </w:p>
    <w:p w:rsidR="00A61614" w:rsidRDefault="00A61614" w:rsidP="00A61614">
      <w:pPr>
        <w:spacing w:after="0" w:line="240" w:lineRule="exact"/>
        <w:ind w:right="2693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от 20.09.2018 № 17  </w:t>
      </w:r>
    </w:p>
    <w:p w:rsidR="00A1101C" w:rsidRPr="00DB6D0A" w:rsidRDefault="00A1101C" w:rsidP="00A1101C">
      <w:pPr>
        <w:spacing w:after="0" w:line="240" w:lineRule="auto"/>
        <w:ind w:right="269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910" w:rsidRPr="00B73B9E" w:rsidRDefault="00B73B9E" w:rsidP="00A80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B73B9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9972AA" w:rsidRPr="00B73B9E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AC7910" w:rsidRPr="00B73B9E"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едеральным </w:t>
      </w:r>
      <w:hyperlink r:id="rId8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 w:rsidR="00AC7910" w:rsidRPr="00B73B9E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="009972AA" w:rsidRPr="00B73B9E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AC7910" w:rsidRPr="00B73B9E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 октября 2003 г. № 131-ФЗ «Об общих принципах организации местного самоуправления в Российской Федерации»</w:t>
      </w:r>
      <w:r w:rsidR="000A4936" w:rsidRPr="00B73B9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D2E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BD6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</w:t>
      </w:r>
      <w:r w:rsidR="00617BD6">
        <w:rPr>
          <w:rFonts w:ascii="Times New Roman" w:eastAsiaTheme="minorHAnsi" w:hAnsi="Times New Roman"/>
          <w:sz w:val="28"/>
          <w:szCs w:val="28"/>
        </w:rPr>
        <w:t xml:space="preserve">Российской Федерации от 27 декабря 1991 г. № 2124-1 «О средствах массовой информации», </w:t>
      </w:r>
      <w:r w:rsidR="00D16ACB" w:rsidRPr="00B73B9E">
        <w:rPr>
          <w:rFonts w:ascii="Times New Roman" w:hAnsi="Times New Roman"/>
          <w:sz w:val="28"/>
          <w:szCs w:val="28"/>
        </w:rPr>
        <w:t>Устав</w:t>
      </w:r>
      <w:r w:rsidR="00A80BC5">
        <w:rPr>
          <w:rFonts w:ascii="Times New Roman" w:hAnsi="Times New Roman"/>
          <w:sz w:val="28"/>
          <w:szCs w:val="28"/>
        </w:rPr>
        <w:t>ом</w:t>
      </w:r>
      <w:r w:rsidR="00D16ACB" w:rsidRPr="00B73B9E">
        <w:rPr>
          <w:rFonts w:ascii="Times New Roman" w:hAnsi="Times New Roman"/>
          <w:sz w:val="28"/>
          <w:szCs w:val="28"/>
        </w:rPr>
        <w:t xml:space="preserve"> Краснокамского городского округа</w:t>
      </w:r>
      <w:r w:rsidR="005E25BA">
        <w:rPr>
          <w:rFonts w:ascii="Times New Roman" w:hAnsi="Times New Roman"/>
          <w:sz w:val="28"/>
          <w:szCs w:val="28"/>
        </w:rPr>
        <w:t xml:space="preserve"> Пермского края</w:t>
      </w:r>
      <w:r w:rsidR="009972AA" w:rsidRPr="00B73B9E">
        <w:rPr>
          <w:rFonts w:ascii="Times New Roman" w:hAnsi="Times New Roman"/>
          <w:sz w:val="28"/>
          <w:szCs w:val="28"/>
        </w:rPr>
        <w:t xml:space="preserve"> </w:t>
      </w:r>
    </w:p>
    <w:p w:rsidR="00AC7910" w:rsidRDefault="00104F9F" w:rsidP="00A80B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Дума</w:t>
      </w:r>
      <w:r w:rsidR="00A1101C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Краснокамского городского округа</w:t>
      </w:r>
      <w:r w:rsidR="00AC7910" w:rsidRPr="00B73B9E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РЕШАЕТ:</w:t>
      </w:r>
    </w:p>
    <w:p w:rsidR="00EB0CC2" w:rsidRPr="00A61614" w:rsidRDefault="00EB0CC2" w:rsidP="00EB0CC2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Регламент Думы</w:t>
      </w:r>
      <w:r w:rsidR="00A61614">
        <w:rPr>
          <w:rFonts w:ascii="Times New Roman" w:hAnsi="Times New Roman" w:cs="Times New Roman"/>
          <w:sz w:val="28"/>
          <w:szCs w:val="28"/>
        </w:rPr>
        <w:t xml:space="preserve"> Краснокамского городского </w:t>
      </w:r>
      <w:r w:rsidR="00A61614" w:rsidRPr="00A61614">
        <w:rPr>
          <w:rFonts w:ascii="Times New Roman" w:hAnsi="Times New Roman" w:cs="Times New Roman"/>
          <w:sz w:val="28"/>
          <w:szCs w:val="28"/>
        </w:rPr>
        <w:t>округа</w:t>
      </w:r>
      <w:r w:rsidRPr="00A61614">
        <w:rPr>
          <w:rFonts w:ascii="Times New Roman" w:hAnsi="Times New Roman" w:cs="Times New Roman"/>
          <w:sz w:val="28"/>
          <w:szCs w:val="28"/>
        </w:rPr>
        <w:t>, утвержденный решением Краснокамской городской Думы от 20 сентября 2018 г. № 17 (в редакции решени</w:t>
      </w:r>
      <w:r w:rsidR="00A61614" w:rsidRPr="00A61614">
        <w:rPr>
          <w:rFonts w:ascii="Times New Roman" w:hAnsi="Times New Roman" w:cs="Times New Roman"/>
          <w:sz w:val="28"/>
          <w:szCs w:val="28"/>
        </w:rPr>
        <w:t>й</w:t>
      </w:r>
      <w:r w:rsidRPr="00A61614">
        <w:rPr>
          <w:rFonts w:ascii="Times New Roman" w:hAnsi="Times New Roman" w:cs="Times New Roman"/>
          <w:sz w:val="28"/>
          <w:szCs w:val="28"/>
        </w:rPr>
        <w:t xml:space="preserve"> Краснокамской городской Думы от 26.12.2018 № 124</w:t>
      </w:r>
      <w:r w:rsidR="00A61614" w:rsidRPr="00A61614">
        <w:rPr>
          <w:rFonts w:ascii="Times New Roman" w:hAnsi="Times New Roman" w:cs="Times New Roman"/>
          <w:sz w:val="28"/>
          <w:szCs w:val="28"/>
        </w:rPr>
        <w:t>, Думы Краснокамского городского округа от 25.03.2020 № 35</w:t>
      </w:r>
      <w:r w:rsidRPr="00A61614">
        <w:rPr>
          <w:rFonts w:ascii="Times New Roman" w:hAnsi="Times New Roman" w:cs="Times New Roman"/>
          <w:sz w:val="28"/>
          <w:szCs w:val="28"/>
        </w:rPr>
        <w:t>):</w:t>
      </w:r>
    </w:p>
    <w:p w:rsidR="00BA3DAF" w:rsidRDefault="00A61614" w:rsidP="00A61614">
      <w:pPr>
        <w:pStyle w:val="ab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1614">
        <w:rPr>
          <w:rFonts w:ascii="Times New Roman" w:hAnsi="Times New Roman"/>
          <w:sz w:val="28"/>
          <w:szCs w:val="28"/>
        </w:rPr>
        <w:t xml:space="preserve">В пункте 1.1. раздела </w:t>
      </w:r>
      <w:r w:rsidRPr="00A61614">
        <w:rPr>
          <w:rFonts w:ascii="Times New Roman" w:hAnsi="Times New Roman"/>
          <w:sz w:val="28"/>
          <w:szCs w:val="28"/>
          <w:lang w:val="en-US"/>
        </w:rPr>
        <w:t>I</w:t>
      </w:r>
      <w:r w:rsidRPr="00A61614">
        <w:rPr>
          <w:rFonts w:ascii="Times New Roman" w:hAnsi="Times New Roman"/>
          <w:sz w:val="28"/>
          <w:szCs w:val="28"/>
        </w:rPr>
        <w:t xml:space="preserve"> слова «</w:t>
      </w:r>
      <w:hyperlink r:id="rId9" w:history="1">
        <w:r w:rsidRPr="00A61614">
          <w:rPr>
            <w:rFonts w:ascii="Times New Roman" w:hAnsi="Times New Roman"/>
            <w:sz w:val="28"/>
            <w:szCs w:val="28"/>
          </w:rPr>
          <w:t>Положением</w:t>
        </w:r>
      </w:hyperlink>
      <w:r w:rsidRPr="00A61614">
        <w:rPr>
          <w:rFonts w:ascii="Times New Roman" w:hAnsi="Times New Roman"/>
          <w:sz w:val="28"/>
          <w:szCs w:val="28"/>
        </w:rPr>
        <w:t xml:space="preserve"> о Краснокамской городской Думе</w:t>
      </w:r>
      <w:r w:rsidRPr="00A61614">
        <w:rPr>
          <w:rFonts w:ascii="Times New Roman" w:hAnsi="Times New Roman"/>
          <w:sz w:val="28"/>
          <w:szCs w:val="28"/>
        </w:rPr>
        <w:t>» заменить словами «Положением о Думе Краснокамского городского округа»;</w:t>
      </w:r>
    </w:p>
    <w:p w:rsidR="00A61614" w:rsidRDefault="00A61614" w:rsidP="00A61614">
      <w:pPr>
        <w:pStyle w:val="ab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втором абзаце пункта 2.4.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A616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«администрации города Краснокамска» заменить словами «администрации Краснокамского городского округа»;</w:t>
      </w:r>
    </w:p>
    <w:p w:rsidR="00A61614" w:rsidRDefault="006B00A5" w:rsidP="00A61614">
      <w:pPr>
        <w:pStyle w:val="ab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6B00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пунктом 5.14. следующего содержания:</w:t>
      </w:r>
    </w:p>
    <w:p w:rsidR="006B00A5" w:rsidRDefault="006B00A5" w:rsidP="006B0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«5.14. </w:t>
      </w:r>
      <w:r w:rsidRPr="006B00A5">
        <w:rPr>
          <w:rFonts w:ascii="Times New Roman" w:hAnsi="Times New Roman" w:cs="Times New Roman"/>
          <w:sz w:val="28"/>
          <w:szCs w:val="28"/>
        </w:rPr>
        <w:t xml:space="preserve">В период введения на территории Пермского края режима повышенной готовности и чрезвычайной ситуации и при необходимости оперативного решения вопросов по рассмотрению проектов решений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6B00A5">
        <w:rPr>
          <w:rFonts w:ascii="Times New Roman" w:hAnsi="Times New Roman" w:cs="Times New Roman"/>
          <w:sz w:val="28"/>
          <w:szCs w:val="28"/>
        </w:rPr>
        <w:t xml:space="preserve"> может приниматься решение в форме заочного голосования посредством опроса мнений депутатов. </w:t>
      </w:r>
      <w:r>
        <w:rPr>
          <w:rFonts w:ascii="Times New Roman" w:hAnsi="Times New Roman" w:cs="Times New Roman"/>
          <w:sz w:val="28"/>
          <w:szCs w:val="28"/>
        </w:rPr>
        <w:t xml:space="preserve">Решение о проведении заочного голосования принимается с учетом мнения председателя </w:t>
      </w:r>
      <w:r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, заместителя председателя </w:t>
      </w:r>
      <w:r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и председателей комиссий </w:t>
      </w:r>
      <w:r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вопросов, по которым проводится заочное голосование, и продолжительности времени, отведенного для голосования по соответствующему вопросу. В случае выражения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согласия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двух и более указанных должностных лиц заочное голосование не проводится.</w:t>
      </w:r>
    </w:p>
    <w:p w:rsidR="006B00A5" w:rsidRDefault="006B00A5" w:rsidP="006B0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5.14.1</w:t>
      </w:r>
      <w:r>
        <w:rPr>
          <w:rFonts w:ascii="Times New Roman" w:hAnsi="Times New Roman" w:cs="Times New Roman"/>
          <w:sz w:val="28"/>
          <w:szCs w:val="28"/>
        </w:rPr>
        <w:t xml:space="preserve">. По каждому внесенному на рассмотрение </w:t>
      </w:r>
      <w:r w:rsidR="003E0CA4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проекту решения оформляется отдельный лист голосования согласно приложению </w:t>
      </w:r>
      <w:r w:rsidR="003E0C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Положению, на котором депутаты в целях выражения своего согласия либо несогласия делают соответствующую запись и передают в аппарат </w:t>
      </w:r>
      <w:r w:rsidR="003E0CA4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lastRenderedPageBreak/>
        <w:t>течение времени, отведенного для голосования по соответствующему вопросу.</w:t>
      </w:r>
    </w:p>
    <w:p w:rsidR="006B00A5" w:rsidRDefault="006B00A5" w:rsidP="006B0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опроса мнений депутатов также используется электронная или иная связь, обеспечивающая аутентичность передаваемых и принимаемых сообщений.</w:t>
      </w:r>
    </w:p>
    <w:p w:rsidR="006B00A5" w:rsidRDefault="006B00A5" w:rsidP="006B0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считается проголосовавшим, если от него в установленное для голосования время получен ответ любым из перечисленных способов.</w:t>
      </w:r>
    </w:p>
    <w:p w:rsidR="006B00A5" w:rsidRDefault="003E0CA4" w:rsidP="006B0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</w:t>
      </w:r>
      <w:r w:rsidR="006B00A5">
        <w:rPr>
          <w:rFonts w:ascii="Times New Roman" w:hAnsi="Times New Roman" w:cs="Times New Roman"/>
          <w:sz w:val="28"/>
          <w:szCs w:val="28"/>
        </w:rPr>
        <w:t xml:space="preserve">3. По итогам опроса мнений депутатов аппаратом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="006B00A5">
        <w:rPr>
          <w:rFonts w:ascii="Times New Roman" w:hAnsi="Times New Roman" w:cs="Times New Roman"/>
          <w:sz w:val="28"/>
          <w:szCs w:val="28"/>
        </w:rPr>
        <w:t xml:space="preserve"> составляется протокол заочного голосования, который подписывает председатель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="006B00A5">
        <w:rPr>
          <w:rFonts w:ascii="Times New Roman" w:hAnsi="Times New Roman" w:cs="Times New Roman"/>
          <w:sz w:val="28"/>
          <w:szCs w:val="28"/>
        </w:rPr>
        <w:t xml:space="preserve">, а в период его временного отсутствия - 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="006B00A5">
        <w:rPr>
          <w:rFonts w:ascii="Times New Roman" w:hAnsi="Times New Roman" w:cs="Times New Roman"/>
          <w:sz w:val="28"/>
          <w:szCs w:val="28"/>
        </w:rPr>
        <w:t>. К протоколу прилагаются результаты поименного голосования.</w:t>
      </w:r>
    </w:p>
    <w:p w:rsidR="006B00A5" w:rsidRDefault="003E0CA4" w:rsidP="006B0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</w:t>
      </w:r>
      <w:r w:rsidR="006B00A5">
        <w:rPr>
          <w:rFonts w:ascii="Times New Roman" w:hAnsi="Times New Roman" w:cs="Times New Roman"/>
          <w:sz w:val="28"/>
          <w:szCs w:val="28"/>
        </w:rPr>
        <w:t xml:space="preserve">4. Решение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="006B00A5">
        <w:rPr>
          <w:rFonts w:ascii="Times New Roman" w:hAnsi="Times New Roman" w:cs="Times New Roman"/>
          <w:sz w:val="28"/>
          <w:szCs w:val="28"/>
        </w:rPr>
        <w:t xml:space="preserve">, принимаемое в заочной форме, считается принятым, если в опросе приняли участие не менее двух третей от избранного числа депутатов. Такое решение оформляется решением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="006B00A5">
        <w:rPr>
          <w:rFonts w:ascii="Times New Roman" w:hAnsi="Times New Roman" w:cs="Times New Roman"/>
          <w:sz w:val="28"/>
          <w:szCs w:val="28"/>
        </w:rPr>
        <w:t xml:space="preserve">, которое подписывает председатель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="006B00A5">
        <w:rPr>
          <w:rFonts w:ascii="Times New Roman" w:hAnsi="Times New Roman" w:cs="Times New Roman"/>
          <w:sz w:val="28"/>
          <w:szCs w:val="28"/>
        </w:rPr>
        <w:t xml:space="preserve">, а в период его временного отсутствия - 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="006B00A5">
        <w:rPr>
          <w:rFonts w:ascii="Times New Roman" w:hAnsi="Times New Roman" w:cs="Times New Roman"/>
          <w:sz w:val="28"/>
          <w:szCs w:val="28"/>
        </w:rPr>
        <w:t xml:space="preserve"> и главой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6B00A5">
        <w:rPr>
          <w:rFonts w:ascii="Times New Roman" w:hAnsi="Times New Roman" w:cs="Times New Roman"/>
          <w:sz w:val="28"/>
          <w:szCs w:val="28"/>
        </w:rPr>
        <w:t xml:space="preserve">. В случае принятия решения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="006B00A5">
        <w:rPr>
          <w:rFonts w:ascii="Times New Roman" w:hAnsi="Times New Roman" w:cs="Times New Roman"/>
          <w:sz w:val="28"/>
          <w:szCs w:val="28"/>
        </w:rPr>
        <w:t xml:space="preserve"> ненормативного характера, решение подписывает председатель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="006B00A5">
        <w:rPr>
          <w:rFonts w:ascii="Times New Roman" w:hAnsi="Times New Roman" w:cs="Times New Roman"/>
          <w:sz w:val="28"/>
          <w:szCs w:val="28"/>
        </w:rPr>
        <w:t xml:space="preserve">, а в период его временного отсутствия - 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Думы.</w:t>
      </w:r>
    </w:p>
    <w:p w:rsidR="006B00A5" w:rsidRDefault="003E0CA4" w:rsidP="006B0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5.14.5</w:t>
      </w:r>
      <w:r w:rsidR="006B00A5">
        <w:rPr>
          <w:rFonts w:ascii="Times New Roman" w:hAnsi="Times New Roman" w:cs="Times New Roman"/>
          <w:sz w:val="28"/>
          <w:szCs w:val="28"/>
        </w:rPr>
        <w:t xml:space="preserve">. Решение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="006B00A5">
        <w:rPr>
          <w:rFonts w:ascii="Times New Roman" w:hAnsi="Times New Roman" w:cs="Times New Roman"/>
          <w:sz w:val="28"/>
          <w:szCs w:val="28"/>
        </w:rPr>
        <w:t xml:space="preserve">, принятое в заочной форме путем опроса мнений депутатов, имеет юридическую силу наравне с решениями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="006B00A5">
        <w:rPr>
          <w:rFonts w:ascii="Times New Roman" w:hAnsi="Times New Roman" w:cs="Times New Roman"/>
          <w:sz w:val="28"/>
          <w:szCs w:val="28"/>
        </w:rPr>
        <w:t>, принятыми открытым или тайным голосованием.</w:t>
      </w:r>
    </w:p>
    <w:p w:rsidR="006B00A5" w:rsidRDefault="003E0CA4" w:rsidP="006B0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</w:t>
      </w:r>
      <w:r w:rsidR="006B00A5">
        <w:rPr>
          <w:rFonts w:ascii="Times New Roman" w:hAnsi="Times New Roman" w:cs="Times New Roman"/>
          <w:sz w:val="28"/>
          <w:szCs w:val="28"/>
        </w:rPr>
        <w:t>6. Депутат, не принявший участие в заочном голосовании, не вправе подать свой голос по истечении времени, отведенного для голосования по соответствующему вопросу.</w:t>
      </w:r>
    </w:p>
    <w:p w:rsidR="006B00A5" w:rsidRPr="00A61614" w:rsidRDefault="003E0CA4" w:rsidP="003E0CA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5.14.</w:t>
      </w:r>
      <w:r w:rsidR="006B00A5">
        <w:rPr>
          <w:rFonts w:ascii="Times New Roman" w:hAnsi="Times New Roman"/>
          <w:sz w:val="28"/>
          <w:szCs w:val="28"/>
        </w:rPr>
        <w:t xml:space="preserve">7. Информация о результатах заочного голосования доводится до сведения депутатов председателем </w:t>
      </w:r>
      <w:r>
        <w:rPr>
          <w:rFonts w:ascii="Times New Roman" w:hAnsi="Times New Roman"/>
          <w:sz w:val="28"/>
          <w:szCs w:val="28"/>
        </w:rPr>
        <w:t>Думы</w:t>
      </w:r>
      <w:r w:rsidR="006B00A5">
        <w:rPr>
          <w:rFonts w:ascii="Times New Roman" w:hAnsi="Times New Roman"/>
          <w:sz w:val="28"/>
          <w:szCs w:val="28"/>
        </w:rPr>
        <w:t xml:space="preserve"> на ближайшем заседании </w:t>
      </w:r>
      <w:r>
        <w:rPr>
          <w:rFonts w:ascii="Times New Roman" w:hAnsi="Times New Roman"/>
          <w:sz w:val="28"/>
          <w:szCs w:val="28"/>
        </w:rPr>
        <w:t>Думы</w:t>
      </w:r>
      <w:r w:rsidR="006B00A5">
        <w:rPr>
          <w:rFonts w:ascii="Times New Roman" w:hAnsi="Times New Roman"/>
          <w:sz w:val="28"/>
          <w:szCs w:val="28"/>
        </w:rPr>
        <w:t>. Информация принимается к сведению, о чем делается протокольная запись.</w:t>
      </w:r>
      <w:r w:rsidR="006B00A5">
        <w:rPr>
          <w:rFonts w:ascii="Times New Roman" w:hAnsi="Times New Roman"/>
          <w:sz w:val="28"/>
          <w:szCs w:val="28"/>
        </w:rPr>
        <w:t>».</w:t>
      </w:r>
    </w:p>
    <w:p w:rsidR="006B00A5" w:rsidRDefault="003E0CA4" w:rsidP="006B0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6B00A5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="006B00A5" w:rsidRPr="003E0CA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дополнить</w:t>
        </w:r>
      </w:hyperlink>
      <w:r w:rsidR="006B00A5" w:rsidRPr="003E0CA4">
        <w:rPr>
          <w:rFonts w:ascii="Times New Roman" w:hAnsi="Times New Roman" w:cs="Times New Roman"/>
          <w:sz w:val="28"/>
          <w:szCs w:val="28"/>
        </w:rPr>
        <w:t xml:space="preserve"> </w:t>
      </w:r>
      <w:r w:rsidR="006B00A5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B00A5">
        <w:rPr>
          <w:rFonts w:ascii="Times New Roman" w:hAnsi="Times New Roman" w:cs="Times New Roman"/>
          <w:sz w:val="28"/>
          <w:szCs w:val="28"/>
        </w:rPr>
        <w:t>, изложив его в следующей редакции:</w:t>
      </w:r>
    </w:p>
    <w:p w:rsidR="006B00A5" w:rsidRDefault="006B00A5" w:rsidP="006B00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</w:t>
      </w:r>
      <w:r w:rsidR="003E0CA4">
        <w:rPr>
          <w:rFonts w:ascii="Times New Roman" w:hAnsi="Times New Roman" w:cs="Times New Roman"/>
          <w:sz w:val="28"/>
          <w:szCs w:val="28"/>
        </w:rPr>
        <w:t>2</w:t>
      </w:r>
    </w:p>
    <w:p w:rsidR="006B00A5" w:rsidRDefault="006B00A5" w:rsidP="003E0C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3E0CA4"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3E0CA4" w:rsidRDefault="003E0CA4" w:rsidP="003E0C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</w:p>
    <w:p w:rsidR="006B00A5" w:rsidRDefault="006B00A5" w:rsidP="006B00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E0CA4">
        <w:rPr>
          <w:rFonts w:ascii="Times New Roman" w:hAnsi="Times New Roman" w:cs="Times New Roman"/>
          <w:sz w:val="28"/>
          <w:szCs w:val="28"/>
        </w:rPr>
        <w:t>01.04.2020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E0CA4">
        <w:rPr>
          <w:rFonts w:ascii="Times New Roman" w:hAnsi="Times New Roman" w:cs="Times New Roman"/>
          <w:sz w:val="28"/>
          <w:szCs w:val="28"/>
        </w:rPr>
        <w:t xml:space="preserve"> 36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00A5" w:rsidRDefault="006B00A5" w:rsidP="006B00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0A5" w:rsidRDefault="006B00A5" w:rsidP="00F227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ЗАОЧНОГО ГОЛОСОВАНИЯ</w:t>
      </w:r>
    </w:p>
    <w:p w:rsidR="006B00A5" w:rsidRDefault="006B00A5" w:rsidP="006B00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00A5" w:rsidRDefault="006B00A5" w:rsidP="006B00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3E0CA4">
        <w:rPr>
          <w:rFonts w:ascii="Times New Roman" w:hAnsi="Times New Roman" w:cs="Times New Roman"/>
          <w:sz w:val="28"/>
          <w:szCs w:val="28"/>
        </w:rPr>
        <w:t>Думы Краснокамского городского округа Пермского края</w:t>
      </w:r>
    </w:p>
    <w:p w:rsidR="006B00A5" w:rsidRDefault="006B00A5" w:rsidP="006B00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00A5" w:rsidRDefault="006B00A5" w:rsidP="006B00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B00A5" w:rsidRDefault="006B00A5" w:rsidP="006B00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депутата</w:t>
      </w:r>
    </w:p>
    <w:p w:rsidR="006B00A5" w:rsidRDefault="006B00A5" w:rsidP="006B00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00A5" w:rsidRDefault="006B00A5" w:rsidP="006B00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Вопрос:_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B00A5" w:rsidRDefault="006B00A5" w:rsidP="006B00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00A5" w:rsidRDefault="006B00A5" w:rsidP="006B00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 __________________________________________________________________</w:t>
      </w:r>
    </w:p>
    <w:p w:rsidR="006B00A5" w:rsidRDefault="006B00A5" w:rsidP="006B00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00A5" w:rsidRDefault="006B00A5" w:rsidP="006B00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6B00A5" w:rsidRDefault="006B00A5" w:rsidP="006B00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80"/>
        <w:gridCol w:w="992"/>
      </w:tblGrid>
      <w:tr w:rsidR="00F22711" w:rsidTr="00F22711">
        <w:tc>
          <w:tcPr>
            <w:tcW w:w="959" w:type="dxa"/>
          </w:tcPr>
          <w:p w:rsidR="00F22711" w:rsidRDefault="00F22711" w:rsidP="00F227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</w:t>
            </w:r>
          </w:p>
        </w:tc>
        <w:tc>
          <w:tcPr>
            <w:tcW w:w="992" w:type="dxa"/>
          </w:tcPr>
          <w:p w:rsidR="00F22711" w:rsidRDefault="00F22711" w:rsidP="006B00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711" w:rsidTr="00F22711">
        <w:tc>
          <w:tcPr>
            <w:tcW w:w="959" w:type="dxa"/>
          </w:tcPr>
          <w:p w:rsidR="00F22711" w:rsidRDefault="00F22711" w:rsidP="00F227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992" w:type="dxa"/>
          </w:tcPr>
          <w:p w:rsidR="00F22711" w:rsidRDefault="00F22711" w:rsidP="006B00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711" w:rsidTr="00F22711">
        <w:tc>
          <w:tcPr>
            <w:tcW w:w="959" w:type="dxa"/>
          </w:tcPr>
          <w:p w:rsidR="00F22711" w:rsidRDefault="00F22711" w:rsidP="00F227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  <w:tc>
          <w:tcPr>
            <w:tcW w:w="992" w:type="dxa"/>
          </w:tcPr>
          <w:p w:rsidR="00F22711" w:rsidRDefault="00F22711" w:rsidP="006B00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2711" w:rsidRDefault="00F22711" w:rsidP="006B00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0CA4" w:rsidRDefault="006B00A5" w:rsidP="003E0C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3E0CA4"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6B00A5" w:rsidRDefault="003E0CA4" w:rsidP="003E0C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  <w:r w:rsidR="006B00A5">
        <w:rPr>
          <w:rFonts w:ascii="Times New Roman" w:hAnsi="Times New Roman" w:cs="Times New Roman"/>
          <w:sz w:val="28"/>
          <w:szCs w:val="28"/>
        </w:rPr>
        <w:t xml:space="preserve">                          ____________/___________</w:t>
      </w:r>
    </w:p>
    <w:p w:rsidR="006B00A5" w:rsidRPr="003E0CA4" w:rsidRDefault="006B00A5" w:rsidP="006B00A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E0CA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E0CA4">
        <w:rPr>
          <w:rFonts w:ascii="Times New Roman" w:hAnsi="Times New Roman" w:cs="Times New Roman"/>
        </w:rPr>
        <w:t>(</w:t>
      </w:r>
      <w:proofErr w:type="gramStart"/>
      <w:r w:rsidRPr="003E0CA4">
        <w:rPr>
          <w:rFonts w:ascii="Times New Roman" w:hAnsi="Times New Roman" w:cs="Times New Roman"/>
        </w:rPr>
        <w:t xml:space="preserve">подпись)   </w:t>
      </w:r>
      <w:proofErr w:type="gramEnd"/>
      <w:r w:rsidRPr="003E0CA4">
        <w:rPr>
          <w:rFonts w:ascii="Times New Roman" w:hAnsi="Times New Roman" w:cs="Times New Roman"/>
        </w:rPr>
        <w:t>(Ф.И.О.)</w:t>
      </w:r>
    </w:p>
    <w:p w:rsidR="006B00A5" w:rsidRDefault="003E0CA4" w:rsidP="006B00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00A5">
        <w:rPr>
          <w:rFonts w:ascii="Times New Roman" w:hAnsi="Times New Roman" w:cs="Times New Roman"/>
          <w:sz w:val="28"/>
          <w:szCs w:val="28"/>
        </w:rPr>
        <w:t>_________________ 20___ года».</w:t>
      </w:r>
    </w:p>
    <w:p w:rsidR="00A61614" w:rsidRPr="00A61614" w:rsidRDefault="00A61614" w:rsidP="00EB0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3B9E" w:rsidRPr="00B73B9E" w:rsidRDefault="003E0CA4" w:rsidP="00EB0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C7910" w:rsidRPr="00A61614">
        <w:rPr>
          <w:rFonts w:ascii="Times New Roman" w:hAnsi="Times New Roman"/>
          <w:sz w:val="28"/>
          <w:szCs w:val="28"/>
        </w:rPr>
        <w:t xml:space="preserve">. </w:t>
      </w:r>
      <w:bookmarkStart w:id="0" w:name="Par16"/>
      <w:bookmarkStart w:id="1" w:name="Par19"/>
      <w:bookmarkStart w:id="2" w:name="Par20"/>
      <w:bookmarkEnd w:id="0"/>
      <w:bookmarkEnd w:id="1"/>
      <w:bookmarkEnd w:id="2"/>
      <w:r w:rsidR="00B73B9E" w:rsidRPr="00A61614">
        <w:rPr>
          <w:rFonts w:ascii="Times New Roman" w:hAnsi="Times New Roman"/>
          <w:noProof/>
          <w:sz w:val="28"/>
          <w:szCs w:val="28"/>
        </w:rPr>
        <w:t>Настоящее решение подлежит опубликованию в специальном выпуске «Официальные материалы</w:t>
      </w:r>
      <w:r w:rsidR="00B73B9E" w:rsidRPr="00B73B9E">
        <w:rPr>
          <w:rFonts w:ascii="Times New Roman" w:hAnsi="Times New Roman"/>
          <w:noProof/>
          <w:sz w:val="28"/>
          <w:szCs w:val="28"/>
        </w:rPr>
        <w:t xml:space="preserve"> органов местного самоуправления Краснокамского городского округа» газеты «Краснокамская звезда».</w:t>
      </w:r>
    </w:p>
    <w:p w:rsidR="00AC7910" w:rsidRPr="00DB6D0A" w:rsidRDefault="003E0CA4" w:rsidP="00B73B9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910" w:rsidRPr="00B73B9E">
        <w:rPr>
          <w:rFonts w:ascii="Times New Roman" w:hAnsi="Times New Roman" w:cs="Times New Roman"/>
          <w:sz w:val="28"/>
          <w:szCs w:val="28"/>
        </w:rPr>
        <w:t>. Контроль за исполнением решения возложить на комиссию по социальной</w:t>
      </w:r>
      <w:r w:rsidR="00AC7910">
        <w:rPr>
          <w:rFonts w:ascii="Times New Roman" w:hAnsi="Times New Roman" w:cs="Times New Roman"/>
          <w:sz w:val="28"/>
          <w:szCs w:val="28"/>
        </w:rPr>
        <w:t xml:space="preserve"> политике </w:t>
      </w:r>
      <w:r w:rsidR="009A10B9">
        <w:rPr>
          <w:rFonts w:ascii="Times New Roman" w:hAnsi="Times New Roman"/>
          <w:sz w:val="28"/>
          <w:szCs w:val="28"/>
        </w:rPr>
        <w:t>Думы</w:t>
      </w:r>
      <w:r w:rsidR="00A1101C">
        <w:rPr>
          <w:rFonts w:ascii="Times New Roman" w:hAnsi="Times New Roman"/>
          <w:sz w:val="28"/>
          <w:szCs w:val="28"/>
        </w:rPr>
        <w:t xml:space="preserve"> Краснокамского городского округа</w:t>
      </w:r>
      <w:r w:rsidR="00AC79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C7910">
        <w:rPr>
          <w:rFonts w:ascii="Times New Roman" w:hAnsi="Times New Roman" w:cs="Times New Roman"/>
          <w:sz w:val="28"/>
          <w:szCs w:val="28"/>
        </w:rPr>
        <w:t>Д.В.Бабкин</w:t>
      </w:r>
      <w:proofErr w:type="spellEnd"/>
      <w:r w:rsidR="00AC7910">
        <w:rPr>
          <w:rFonts w:ascii="Times New Roman" w:hAnsi="Times New Roman" w:cs="Times New Roman"/>
          <w:sz w:val="28"/>
          <w:szCs w:val="28"/>
        </w:rPr>
        <w:t>).</w:t>
      </w:r>
    </w:p>
    <w:p w:rsidR="00AC7910" w:rsidRDefault="00AC7910" w:rsidP="00AC7910">
      <w:pPr>
        <w:pStyle w:val="ConsNormal"/>
        <w:tabs>
          <w:tab w:val="left" w:pos="22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1DD1" w:rsidRDefault="00E01DD1" w:rsidP="00AC7910">
      <w:pPr>
        <w:pStyle w:val="ConsNormal"/>
        <w:tabs>
          <w:tab w:val="left" w:pos="22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2D50" w:rsidRDefault="00212D50" w:rsidP="00AC7910">
      <w:pPr>
        <w:pStyle w:val="ConsNormal"/>
        <w:tabs>
          <w:tab w:val="left" w:pos="22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A92" w:rsidRPr="009238DB" w:rsidRDefault="00B91A92" w:rsidP="00F2271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238DB">
        <w:rPr>
          <w:rFonts w:ascii="Times New Roman" w:hAnsi="Times New Roman"/>
          <w:sz w:val="28"/>
          <w:szCs w:val="28"/>
        </w:rPr>
        <w:t xml:space="preserve">Глава </w:t>
      </w:r>
      <w:r w:rsidR="00A1101C">
        <w:rPr>
          <w:rFonts w:ascii="Times New Roman" w:hAnsi="Times New Roman"/>
          <w:sz w:val="28"/>
          <w:szCs w:val="28"/>
        </w:rPr>
        <w:t>городского округа</w:t>
      </w:r>
      <w:r w:rsidRPr="009238DB">
        <w:rPr>
          <w:rFonts w:ascii="Times New Roman" w:hAnsi="Times New Roman"/>
          <w:sz w:val="28"/>
          <w:szCs w:val="28"/>
        </w:rPr>
        <w:t xml:space="preserve"> -    </w:t>
      </w:r>
      <w:r w:rsidR="00104F9F">
        <w:rPr>
          <w:rFonts w:ascii="Times New Roman" w:hAnsi="Times New Roman"/>
          <w:sz w:val="28"/>
          <w:szCs w:val="28"/>
        </w:rPr>
        <w:t xml:space="preserve">                             </w:t>
      </w:r>
      <w:r w:rsidRPr="009238DB">
        <w:rPr>
          <w:rFonts w:ascii="Times New Roman" w:hAnsi="Times New Roman"/>
          <w:sz w:val="28"/>
          <w:szCs w:val="28"/>
        </w:rPr>
        <w:t xml:space="preserve">  Председатель </w:t>
      </w:r>
      <w:r w:rsidR="00A1101C">
        <w:rPr>
          <w:rFonts w:ascii="Times New Roman" w:hAnsi="Times New Roman"/>
          <w:sz w:val="28"/>
          <w:szCs w:val="28"/>
        </w:rPr>
        <w:t>Думы</w:t>
      </w:r>
    </w:p>
    <w:p w:rsidR="00B91A92" w:rsidRPr="009238DB" w:rsidRDefault="00B91A92" w:rsidP="00F2271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238DB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104F9F">
        <w:rPr>
          <w:rFonts w:ascii="Times New Roman" w:hAnsi="Times New Roman"/>
          <w:sz w:val="28"/>
          <w:szCs w:val="28"/>
        </w:rPr>
        <w:t xml:space="preserve">                                 </w:t>
      </w:r>
      <w:r w:rsidR="00A1101C">
        <w:rPr>
          <w:rFonts w:ascii="Times New Roman" w:hAnsi="Times New Roman"/>
          <w:sz w:val="28"/>
          <w:szCs w:val="28"/>
        </w:rPr>
        <w:t xml:space="preserve">         </w:t>
      </w:r>
      <w:r w:rsidRPr="009238DB">
        <w:rPr>
          <w:rFonts w:ascii="Times New Roman" w:hAnsi="Times New Roman"/>
          <w:sz w:val="28"/>
          <w:szCs w:val="28"/>
        </w:rPr>
        <w:t>Краснокамско</w:t>
      </w:r>
      <w:r w:rsidR="00A1101C">
        <w:rPr>
          <w:rFonts w:ascii="Times New Roman" w:hAnsi="Times New Roman"/>
          <w:sz w:val="28"/>
          <w:szCs w:val="28"/>
        </w:rPr>
        <w:t>го</w:t>
      </w:r>
      <w:r w:rsidR="00104F9F">
        <w:rPr>
          <w:rFonts w:ascii="Times New Roman" w:hAnsi="Times New Roman"/>
          <w:sz w:val="28"/>
          <w:szCs w:val="28"/>
        </w:rPr>
        <w:t xml:space="preserve"> г</w:t>
      </w:r>
      <w:r w:rsidRPr="009238DB">
        <w:rPr>
          <w:rFonts w:ascii="Times New Roman" w:hAnsi="Times New Roman"/>
          <w:sz w:val="28"/>
          <w:szCs w:val="28"/>
        </w:rPr>
        <w:t>ородско</w:t>
      </w:r>
      <w:r w:rsidR="00A1101C">
        <w:rPr>
          <w:rFonts w:ascii="Times New Roman" w:hAnsi="Times New Roman"/>
          <w:sz w:val="28"/>
          <w:szCs w:val="28"/>
        </w:rPr>
        <w:t>го</w:t>
      </w:r>
      <w:r w:rsidRPr="009238DB">
        <w:rPr>
          <w:rFonts w:ascii="Times New Roman" w:hAnsi="Times New Roman"/>
          <w:sz w:val="28"/>
          <w:szCs w:val="28"/>
        </w:rPr>
        <w:t xml:space="preserve"> </w:t>
      </w:r>
      <w:r w:rsidR="00A1101C">
        <w:rPr>
          <w:rFonts w:ascii="Times New Roman" w:hAnsi="Times New Roman"/>
          <w:sz w:val="28"/>
          <w:szCs w:val="28"/>
        </w:rPr>
        <w:t>округа</w:t>
      </w:r>
    </w:p>
    <w:p w:rsidR="00B91A92" w:rsidRPr="009238DB" w:rsidRDefault="00104F9F" w:rsidP="00F2271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</w:t>
      </w:r>
      <w:r w:rsidR="00A1101C">
        <w:rPr>
          <w:rFonts w:ascii="Times New Roman" w:hAnsi="Times New Roman"/>
          <w:sz w:val="28"/>
          <w:szCs w:val="28"/>
        </w:rPr>
        <w:t>ого городского округа</w:t>
      </w:r>
      <w:r w:rsidR="00B91A92" w:rsidRPr="009238DB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0B16E9" w:rsidRDefault="00B91A92" w:rsidP="00F22711">
      <w:pPr>
        <w:spacing w:after="0" w:line="240" w:lineRule="exact"/>
        <w:jc w:val="both"/>
      </w:pPr>
      <w:r w:rsidRPr="009238DB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5F7DC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И.Я.</w:t>
      </w:r>
      <w:r w:rsidRPr="009238DB">
        <w:rPr>
          <w:rFonts w:ascii="Times New Roman" w:hAnsi="Times New Roman"/>
          <w:sz w:val="28"/>
          <w:szCs w:val="28"/>
        </w:rPr>
        <w:t>Быкариз</w:t>
      </w:r>
      <w:proofErr w:type="spellEnd"/>
      <w:r w:rsidRPr="009238DB">
        <w:rPr>
          <w:rFonts w:ascii="Times New Roman" w:hAnsi="Times New Roman"/>
          <w:sz w:val="28"/>
          <w:szCs w:val="28"/>
        </w:rPr>
        <w:t xml:space="preserve">              </w:t>
      </w:r>
      <w:bookmarkStart w:id="3" w:name="_GoBack"/>
      <w:bookmarkEnd w:id="3"/>
      <w:r w:rsidRPr="009238DB">
        <w:rPr>
          <w:rFonts w:ascii="Times New Roman" w:hAnsi="Times New Roman"/>
          <w:sz w:val="28"/>
          <w:szCs w:val="28"/>
        </w:rPr>
        <w:t xml:space="preserve">                              </w:t>
      </w:r>
      <w:r w:rsidR="00A1101C">
        <w:rPr>
          <w:rFonts w:ascii="Times New Roman" w:hAnsi="Times New Roman"/>
          <w:sz w:val="28"/>
          <w:szCs w:val="28"/>
        </w:rPr>
        <w:t xml:space="preserve"> </w:t>
      </w:r>
      <w:r w:rsidRPr="00923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38DB">
        <w:rPr>
          <w:rFonts w:ascii="Times New Roman" w:hAnsi="Times New Roman"/>
          <w:sz w:val="28"/>
          <w:szCs w:val="28"/>
        </w:rPr>
        <w:t>Ю.М.Трухин</w:t>
      </w:r>
      <w:proofErr w:type="spellEnd"/>
    </w:p>
    <w:sectPr w:rsidR="000B16E9" w:rsidSect="00E01DD1">
      <w:headerReference w:type="default" r:id="rId11"/>
      <w:pgSz w:w="11906" w:h="16838"/>
      <w:pgMar w:top="1021" w:right="56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75E" w:rsidRDefault="0025675E" w:rsidP="000F4CFC">
      <w:pPr>
        <w:spacing w:after="0" w:line="240" w:lineRule="auto"/>
      </w:pPr>
      <w:r>
        <w:separator/>
      </w:r>
    </w:p>
  </w:endnote>
  <w:endnote w:type="continuationSeparator" w:id="0">
    <w:p w:rsidR="0025675E" w:rsidRDefault="0025675E" w:rsidP="000F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75E" w:rsidRDefault="0025675E" w:rsidP="000F4CFC">
      <w:pPr>
        <w:spacing w:after="0" w:line="240" w:lineRule="auto"/>
      </w:pPr>
      <w:r>
        <w:separator/>
      </w:r>
    </w:p>
  </w:footnote>
  <w:footnote w:type="continuationSeparator" w:id="0">
    <w:p w:rsidR="0025675E" w:rsidRDefault="0025675E" w:rsidP="000F4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1801266"/>
      <w:docPartObj>
        <w:docPartGallery w:val="Page Numbers (Top of Page)"/>
        <w:docPartUnique/>
      </w:docPartObj>
    </w:sdtPr>
    <w:sdtEndPr/>
    <w:sdtContent>
      <w:p w:rsidR="000F4CFC" w:rsidRDefault="000F4C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711">
          <w:rPr>
            <w:noProof/>
          </w:rPr>
          <w:t>2</w:t>
        </w:r>
        <w:r>
          <w:fldChar w:fldCharType="end"/>
        </w:r>
      </w:p>
    </w:sdtContent>
  </w:sdt>
  <w:p w:rsidR="000F4CFC" w:rsidRDefault="000F4C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4A5E"/>
    <w:multiLevelType w:val="hybridMultilevel"/>
    <w:tmpl w:val="B13A8516"/>
    <w:lvl w:ilvl="0" w:tplc="4B961ED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9844E1"/>
    <w:multiLevelType w:val="multilevel"/>
    <w:tmpl w:val="3CC4B4D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44AA5D93"/>
    <w:multiLevelType w:val="multilevel"/>
    <w:tmpl w:val="7F6840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493C4846"/>
    <w:multiLevelType w:val="multilevel"/>
    <w:tmpl w:val="D5DE3EEA"/>
    <w:lvl w:ilvl="0">
      <w:start w:val="1"/>
      <w:numFmt w:val="decimal"/>
      <w:lvlText w:val="%1."/>
      <w:lvlJc w:val="left"/>
      <w:pPr>
        <w:ind w:left="809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4A642287"/>
    <w:multiLevelType w:val="multilevel"/>
    <w:tmpl w:val="BAB2BD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5" w15:restartNumberingAfterBreak="0">
    <w:nsid w:val="575A582D"/>
    <w:multiLevelType w:val="multilevel"/>
    <w:tmpl w:val="DC9272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6B6C6E9E"/>
    <w:multiLevelType w:val="multilevel"/>
    <w:tmpl w:val="7F6840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A1"/>
    <w:rsid w:val="00000BCF"/>
    <w:rsid w:val="0002053D"/>
    <w:rsid w:val="0004606E"/>
    <w:rsid w:val="00053441"/>
    <w:rsid w:val="000556C0"/>
    <w:rsid w:val="000975D1"/>
    <w:rsid w:val="000A4936"/>
    <w:rsid w:val="000B16E9"/>
    <w:rsid w:val="000C75D7"/>
    <w:rsid w:val="000D1A08"/>
    <w:rsid w:val="000D2EC3"/>
    <w:rsid w:val="000F4CFC"/>
    <w:rsid w:val="00104F9F"/>
    <w:rsid w:val="001318C3"/>
    <w:rsid w:val="0013523B"/>
    <w:rsid w:val="00166D98"/>
    <w:rsid w:val="001762E2"/>
    <w:rsid w:val="001B1783"/>
    <w:rsid w:val="00204BCF"/>
    <w:rsid w:val="00212D50"/>
    <w:rsid w:val="0025675E"/>
    <w:rsid w:val="0029352B"/>
    <w:rsid w:val="002B3EDF"/>
    <w:rsid w:val="002B6583"/>
    <w:rsid w:val="002D29F0"/>
    <w:rsid w:val="00304E5F"/>
    <w:rsid w:val="00316B4E"/>
    <w:rsid w:val="00357AB9"/>
    <w:rsid w:val="00363FF4"/>
    <w:rsid w:val="003666C4"/>
    <w:rsid w:val="00372897"/>
    <w:rsid w:val="0038591A"/>
    <w:rsid w:val="00392CFD"/>
    <w:rsid w:val="00393AE2"/>
    <w:rsid w:val="003E0CA4"/>
    <w:rsid w:val="003E74CD"/>
    <w:rsid w:val="003F0FE5"/>
    <w:rsid w:val="0042176E"/>
    <w:rsid w:val="004252E2"/>
    <w:rsid w:val="00460363"/>
    <w:rsid w:val="004C6D35"/>
    <w:rsid w:val="004F4AD2"/>
    <w:rsid w:val="00544E6A"/>
    <w:rsid w:val="00586D32"/>
    <w:rsid w:val="005E25BA"/>
    <w:rsid w:val="005E358B"/>
    <w:rsid w:val="005F7DCD"/>
    <w:rsid w:val="006012DB"/>
    <w:rsid w:val="00617BD6"/>
    <w:rsid w:val="00641E1F"/>
    <w:rsid w:val="00646100"/>
    <w:rsid w:val="00646436"/>
    <w:rsid w:val="00661A42"/>
    <w:rsid w:val="00695338"/>
    <w:rsid w:val="006B00A5"/>
    <w:rsid w:val="006B58BC"/>
    <w:rsid w:val="006D6948"/>
    <w:rsid w:val="00713C47"/>
    <w:rsid w:val="007266F2"/>
    <w:rsid w:val="0072680B"/>
    <w:rsid w:val="007323DE"/>
    <w:rsid w:val="00743D43"/>
    <w:rsid w:val="00751CE0"/>
    <w:rsid w:val="0075382C"/>
    <w:rsid w:val="007F26A1"/>
    <w:rsid w:val="008020EA"/>
    <w:rsid w:val="00833D73"/>
    <w:rsid w:val="008B4BB0"/>
    <w:rsid w:val="008B5367"/>
    <w:rsid w:val="008C0FAD"/>
    <w:rsid w:val="008F1A97"/>
    <w:rsid w:val="00940A93"/>
    <w:rsid w:val="00954C69"/>
    <w:rsid w:val="009972AA"/>
    <w:rsid w:val="009977E6"/>
    <w:rsid w:val="009A10B9"/>
    <w:rsid w:val="009B560F"/>
    <w:rsid w:val="00A1101C"/>
    <w:rsid w:val="00A20AEC"/>
    <w:rsid w:val="00A610FC"/>
    <w:rsid w:val="00A61614"/>
    <w:rsid w:val="00A77357"/>
    <w:rsid w:val="00A80BC5"/>
    <w:rsid w:val="00AC41B2"/>
    <w:rsid w:val="00AC7910"/>
    <w:rsid w:val="00AE5690"/>
    <w:rsid w:val="00AF7D79"/>
    <w:rsid w:val="00B12677"/>
    <w:rsid w:val="00B3141F"/>
    <w:rsid w:val="00B73B9E"/>
    <w:rsid w:val="00B859AC"/>
    <w:rsid w:val="00B91A92"/>
    <w:rsid w:val="00BA10B8"/>
    <w:rsid w:val="00BA3DAF"/>
    <w:rsid w:val="00BC10AC"/>
    <w:rsid w:val="00BD6D75"/>
    <w:rsid w:val="00BF47A4"/>
    <w:rsid w:val="00C3479E"/>
    <w:rsid w:val="00C64DEA"/>
    <w:rsid w:val="00CA27A4"/>
    <w:rsid w:val="00CA4435"/>
    <w:rsid w:val="00CD47F0"/>
    <w:rsid w:val="00D16ACB"/>
    <w:rsid w:val="00D34993"/>
    <w:rsid w:val="00D539FC"/>
    <w:rsid w:val="00DD0340"/>
    <w:rsid w:val="00DD03EE"/>
    <w:rsid w:val="00DD7649"/>
    <w:rsid w:val="00E01DD1"/>
    <w:rsid w:val="00E10CE2"/>
    <w:rsid w:val="00E9660B"/>
    <w:rsid w:val="00EB0CC2"/>
    <w:rsid w:val="00EF05B5"/>
    <w:rsid w:val="00EF2A41"/>
    <w:rsid w:val="00F22711"/>
    <w:rsid w:val="00F664CE"/>
    <w:rsid w:val="00F871FD"/>
    <w:rsid w:val="00F912E9"/>
    <w:rsid w:val="00FB7BB8"/>
    <w:rsid w:val="00FD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D78B3-1576-46E4-BBE6-1A80EB0E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91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1101C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C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AC7910"/>
    <w:pPr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rmal">
    <w:name w:val="ConsPlusNormal"/>
    <w:rsid w:val="00AC7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C791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C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F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CF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semiHidden/>
    <w:unhideWhenUsed/>
    <w:rsid w:val="00B85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59AC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44E6A"/>
    <w:pPr>
      <w:ind w:left="720"/>
      <w:contextualSpacing/>
    </w:pPr>
  </w:style>
  <w:style w:type="paragraph" w:customStyle="1" w:styleId="ConsTitle">
    <w:name w:val="ConsTitle"/>
    <w:rsid w:val="00EF05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1101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B0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2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CE3D975A419D6CA56A297836BF186E9B0BE59C9C39ACAC6B508AA4421CEDBBD051A2268601F2D831L7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37534A05AA5E57A9C278F7808D1AE9550EC7E8EFF8A5E81533F7A2E93870B671ADA30C185C26B295E4E4C811D709E6A8BeF5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CD9E8409F20AB2B845C6F66E031D2363C21403D5792C87015463A1EF1A9CA524B8DDDFB34DB21ABED2BB1BP8y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Земское</cp:lastModifiedBy>
  <cp:revision>79</cp:revision>
  <cp:lastPrinted>2019-02-12T10:52:00Z</cp:lastPrinted>
  <dcterms:created xsi:type="dcterms:W3CDTF">2018-11-20T07:01:00Z</dcterms:created>
  <dcterms:modified xsi:type="dcterms:W3CDTF">2020-04-01T06:29:00Z</dcterms:modified>
</cp:coreProperties>
</file>