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10" w:rsidRDefault="00403310" w:rsidP="00403310">
      <w:pPr>
        <w:jc w:val="center"/>
      </w:pPr>
      <w:r>
        <w:t>Протокол</w:t>
      </w:r>
    </w:p>
    <w:p w:rsidR="00403310" w:rsidRDefault="00403310" w:rsidP="006D4425">
      <w:pPr>
        <w:spacing w:line="240" w:lineRule="exact"/>
        <w:jc w:val="center"/>
      </w:pPr>
      <w:r>
        <w:t xml:space="preserve">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</w:t>
      </w:r>
    </w:p>
    <w:p w:rsidR="00403310" w:rsidRDefault="00403310" w:rsidP="00403310">
      <w:pPr>
        <w:jc w:val="center"/>
      </w:pPr>
    </w:p>
    <w:tbl>
      <w:tblPr>
        <w:tblW w:w="0" w:type="auto"/>
        <w:tblLook w:val="01E0"/>
      </w:tblPr>
      <w:tblGrid>
        <w:gridCol w:w="4710"/>
        <w:gridCol w:w="4860"/>
      </w:tblGrid>
      <w:tr w:rsidR="00403310" w:rsidTr="009C710C">
        <w:tc>
          <w:tcPr>
            <w:tcW w:w="5068" w:type="dxa"/>
          </w:tcPr>
          <w:p w:rsidR="00403310" w:rsidRDefault="00403310" w:rsidP="009C710C">
            <w:pPr>
              <w:jc w:val="center"/>
            </w:pPr>
          </w:p>
        </w:tc>
        <w:tc>
          <w:tcPr>
            <w:tcW w:w="5069" w:type="dxa"/>
          </w:tcPr>
          <w:p w:rsidR="00403310" w:rsidRDefault="00403310" w:rsidP="009C710C">
            <w:r>
              <w:t xml:space="preserve">Дата проведения: </w:t>
            </w:r>
            <w:r w:rsidR="00EC053E">
              <w:t>1</w:t>
            </w:r>
            <w:r w:rsidR="00F83419">
              <w:t>6</w:t>
            </w:r>
            <w:r w:rsidR="00EC053E">
              <w:t xml:space="preserve"> </w:t>
            </w:r>
            <w:r w:rsidR="00F83419">
              <w:t>января</w:t>
            </w:r>
            <w:r w:rsidR="00EC053E">
              <w:t xml:space="preserve"> </w:t>
            </w:r>
            <w:r>
              <w:t>201</w:t>
            </w:r>
            <w:r w:rsidR="00F83419">
              <w:t>7</w:t>
            </w:r>
            <w:r>
              <w:t>г.</w:t>
            </w:r>
          </w:p>
          <w:p w:rsidR="00403310" w:rsidRDefault="00403310" w:rsidP="009C710C">
            <w:r>
              <w:t xml:space="preserve">Место проведения: </w:t>
            </w:r>
            <w:proofErr w:type="gramStart"/>
            <w:r>
              <w:t>г</w:t>
            </w:r>
            <w:proofErr w:type="gramEnd"/>
            <w:r>
              <w:t>. Краснокамск,</w:t>
            </w:r>
          </w:p>
          <w:p w:rsidR="00403310" w:rsidRDefault="00EC053E" w:rsidP="009C710C">
            <w:r>
              <w:t>ул. К.Либкнехта,10., каб.18</w:t>
            </w:r>
          </w:p>
          <w:p w:rsidR="00403310" w:rsidRDefault="00403310" w:rsidP="00BA7239">
            <w:r>
              <w:t>Время проведения: 1</w:t>
            </w:r>
            <w:r w:rsidR="00BA7239">
              <w:t>4</w:t>
            </w:r>
            <w:r>
              <w:t>.00</w:t>
            </w:r>
          </w:p>
        </w:tc>
      </w:tr>
    </w:tbl>
    <w:p w:rsidR="00403310" w:rsidRDefault="00403310" w:rsidP="00074561">
      <w:pPr>
        <w:contextualSpacing/>
        <w:jc w:val="center"/>
      </w:pPr>
    </w:p>
    <w:p w:rsidR="00403310" w:rsidRDefault="00403310" w:rsidP="00074561">
      <w:pPr>
        <w:contextualSpacing/>
        <w:jc w:val="both"/>
      </w:pPr>
      <w:r>
        <w:tab/>
        <w:t xml:space="preserve">Председательствующий – </w:t>
      </w:r>
      <w:r w:rsidR="00FD5ED5">
        <w:t>заместитель председателя</w:t>
      </w:r>
      <w:r>
        <w:t xml:space="preserve"> Комиссии по подготовке проекта правил землепользования и застройки Краснокамского городского поселения  –  </w:t>
      </w:r>
      <w:r w:rsidR="00491E07">
        <w:t>А.</w:t>
      </w:r>
      <w:r w:rsidR="00FD5ED5">
        <w:t>В</w:t>
      </w:r>
      <w:r w:rsidR="00491E07">
        <w:t>.</w:t>
      </w:r>
      <w:r w:rsidR="00FD5ED5">
        <w:t>Ле</w:t>
      </w:r>
      <w:r w:rsidR="005D286E">
        <w:t>бедев</w:t>
      </w:r>
      <w:r>
        <w:t>.</w:t>
      </w:r>
    </w:p>
    <w:p w:rsidR="00403310" w:rsidRDefault="00403310" w:rsidP="00074561">
      <w:pPr>
        <w:contextualSpacing/>
        <w:jc w:val="both"/>
      </w:pPr>
      <w:r>
        <w:tab/>
        <w:t xml:space="preserve">Участники публичных слушаний: Комиссия по подготовке проекта правил землепользования и застройки Краснокамского городского поселения – </w:t>
      </w:r>
      <w:r w:rsidR="005D286E">
        <w:t>6</w:t>
      </w:r>
      <w:r>
        <w:t xml:space="preserve"> человек, заинтересованн</w:t>
      </w:r>
      <w:r w:rsidR="005D286E">
        <w:t>ое</w:t>
      </w:r>
      <w:r>
        <w:t xml:space="preserve"> лиц</w:t>
      </w:r>
      <w:r w:rsidR="005D286E">
        <w:t>о</w:t>
      </w:r>
      <w:r>
        <w:t xml:space="preserve"> – </w:t>
      </w:r>
      <w:r w:rsidR="00491E07">
        <w:t xml:space="preserve">  </w:t>
      </w:r>
      <w:r>
        <w:t xml:space="preserve"> </w:t>
      </w:r>
      <w:r w:rsidR="005D286E">
        <w:t>1</w:t>
      </w:r>
      <w:r w:rsidR="00B77294">
        <w:t xml:space="preserve"> </w:t>
      </w:r>
      <w:r>
        <w:t>человек</w:t>
      </w:r>
      <w:r w:rsidR="000C5F25">
        <w:t>,</w:t>
      </w:r>
      <w:r>
        <w:t xml:space="preserve"> жители </w:t>
      </w:r>
      <w:r w:rsidR="005D286E">
        <w:t>не присутствовали</w:t>
      </w:r>
      <w:r>
        <w:t>.</w:t>
      </w:r>
    </w:p>
    <w:p w:rsidR="00403310" w:rsidRDefault="00403310" w:rsidP="00074561">
      <w:pPr>
        <w:contextualSpacing/>
        <w:jc w:val="both"/>
      </w:pPr>
      <w:r>
        <w:tab/>
        <w:t>Решение о проведении публичных слушаний: Постановление Администрации Краснокам</w:t>
      </w:r>
      <w:r w:rsidR="000C5F25">
        <w:t xml:space="preserve">ского городского поселения от </w:t>
      </w:r>
      <w:r w:rsidR="00E11DFC">
        <w:t>09 ноября 2016</w:t>
      </w:r>
      <w:r w:rsidR="00D24ADC">
        <w:t xml:space="preserve"> </w:t>
      </w:r>
      <w:r w:rsidR="000C5F25">
        <w:t>года №</w:t>
      </w:r>
      <w:r w:rsidR="00507AB0">
        <w:t xml:space="preserve"> </w:t>
      </w:r>
      <w:r w:rsidR="00E73599">
        <w:t>1146</w:t>
      </w:r>
      <w:r>
        <w:t>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="00F4774D"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="00F4774D" w:rsidRPr="009F59DD">
        <w:t>Краснокамское</w:t>
      </w:r>
      <w:proofErr w:type="spellEnd"/>
      <w:r w:rsidR="00F4774D" w:rsidRPr="009F59DD">
        <w:t xml:space="preserve"> городское поселение  </w:t>
      </w:r>
      <w:r>
        <w:t xml:space="preserve">от </w:t>
      </w:r>
      <w:r w:rsidR="009804C1">
        <w:t>1</w:t>
      </w:r>
      <w:r w:rsidR="00E73599">
        <w:t>0 ноября</w:t>
      </w:r>
      <w:r w:rsidR="009804C1">
        <w:t xml:space="preserve"> </w:t>
      </w:r>
      <w:r w:rsidRPr="00C86655">
        <w:t>201</w:t>
      </w:r>
      <w:r w:rsidR="009804C1">
        <w:t>6</w:t>
      </w:r>
      <w:r w:rsidRPr="00C86655">
        <w:t xml:space="preserve">г № </w:t>
      </w:r>
      <w:r w:rsidR="00E73599">
        <w:t>23</w:t>
      </w:r>
      <w:r>
        <w:t>.</w:t>
      </w:r>
    </w:p>
    <w:p w:rsidR="00403310" w:rsidRDefault="00403310" w:rsidP="00074561">
      <w:pPr>
        <w:ind w:firstLine="708"/>
        <w:contextualSpacing/>
        <w:jc w:val="both"/>
      </w:pPr>
      <w:r w:rsidRPr="00CE6F36">
        <w:t>Письменные предложения и замечания по вопросу, вынесенному на публичные слушания, в комиссию в период с момента опубликования информационного сообщения о проведении публичных слушаний</w:t>
      </w:r>
      <w:r>
        <w:t xml:space="preserve">  </w:t>
      </w:r>
      <w:r w:rsidR="00E73599">
        <w:t xml:space="preserve">не </w:t>
      </w:r>
      <w:r>
        <w:t>поступали</w:t>
      </w:r>
      <w:r w:rsidR="00B77294">
        <w:t>.</w:t>
      </w:r>
    </w:p>
    <w:p w:rsidR="00403310" w:rsidRDefault="00403310" w:rsidP="00074561">
      <w:pPr>
        <w:ind w:firstLine="708"/>
        <w:contextualSpacing/>
        <w:jc w:val="both"/>
        <w:rPr>
          <w:b/>
        </w:rPr>
      </w:pPr>
      <w:r w:rsidRPr="000D0945">
        <w:rPr>
          <w:b/>
        </w:rPr>
        <w:t>ПОВЕСТКА ДНЯ:</w:t>
      </w:r>
    </w:p>
    <w:p w:rsidR="0073004A" w:rsidRDefault="00403310" w:rsidP="00074561">
      <w:pPr>
        <w:contextualSpacing/>
        <w:jc w:val="both"/>
      </w:pPr>
      <w:r>
        <w:tab/>
      </w:r>
      <w:proofErr w:type="gramStart"/>
      <w:r>
        <w:t xml:space="preserve">1.Выступление </w:t>
      </w:r>
      <w:r w:rsidR="00802702">
        <w:t xml:space="preserve">заместителя председателя Комиссии </w:t>
      </w:r>
      <w:r w:rsidR="00924B79">
        <w:t xml:space="preserve">по подготовке проекта правил землепользования и застройки Краснокамского городского поселения – председателя Комитета имущественных отношений </w:t>
      </w:r>
      <w:r w:rsidR="001E0DB1">
        <w:t>и землепользования А.В.Лебедев</w:t>
      </w:r>
      <w:r w:rsidR="00D24ADC">
        <w:t>а</w:t>
      </w:r>
      <w:r w:rsidR="001E0DB1">
        <w:t xml:space="preserve"> </w:t>
      </w:r>
      <w:r w:rsidR="00802702">
        <w:t xml:space="preserve"> </w:t>
      </w:r>
      <w:r>
        <w:t>о выносимом на публичное слушание проект</w:t>
      </w:r>
      <w:r w:rsidR="00A87536">
        <w:t>е решения Думы КГП</w:t>
      </w:r>
      <w:r>
        <w:t xml:space="preserve"> </w:t>
      </w:r>
      <w:r w:rsidR="00A87536">
        <w:t xml:space="preserve">«О внесении изменений в Правила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 w:rsidR="00A87536">
          <w:t>2011 г</w:t>
        </w:r>
      </w:smartTag>
      <w:r w:rsidR="00A87536">
        <w:t>. № 16»</w:t>
      </w:r>
      <w:r w:rsidR="0073004A">
        <w:t>.</w:t>
      </w:r>
      <w:proofErr w:type="gramEnd"/>
    </w:p>
    <w:p w:rsidR="00403310" w:rsidRDefault="00403310" w:rsidP="00074561">
      <w:pPr>
        <w:numPr>
          <w:ilvl w:val="0"/>
          <w:numId w:val="1"/>
        </w:numPr>
        <w:contextualSpacing/>
        <w:jc w:val="both"/>
      </w:pPr>
      <w:r>
        <w:t>Выступление заинтересованн</w:t>
      </w:r>
      <w:r w:rsidR="00E73599">
        <w:t>ого</w:t>
      </w:r>
      <w:r>
        <w:t xml:space="preserve"> лиц</w:t>
      </w:r>
      <w:r w:rsidR="00E73599">
        <w:t>а</w:t>
      </w:r>
      <w:r>
        <w:t xml:space="preserve"> (по 3 мин).</w:t>
      </w:r>
    </w:p>
    <w:p w:rsidR="00403310" w:rsidRDefault="00403310" w:rsidP="00074561">
      <w:pPr>
        <w:numPr>
          <w:ilvl w:val="0"/>
          <w:numId w:val="1"/>
        </w:numPr>
        <w:contextualSpacing/>
        <w:jc w:val="both"/>
      </w:pPr>
      <w:r>
        <w:t>Выступление участников публичных</w:t>
      </w:r>
      <w:r w:rsidR="00161E9A">
        <w:t xml:space="preserve"> слушаний по существу проекта (2</w:t>
      </w:r>
      <w:r>
        <w:t xml:space="preserve"> мин).</w:t>
      </w:r>
    </w:p>
    <w:p w:rsidR="006301BF" w:rsidRDefault="006301BF" w:rsidP="00074561">
      <w:pPr>
        <w:ind w:firstLine="705"/>
        <w:contextualSpacing/>
        <w:jc w:val="both"/>
      </w:pPr>
      <w:r w:rsidRPr="004562D8">
        <w:t>Заместитель председателя Комиссии</w:t>
      </w:r>
      <w:r>
        <w:rPr>
          <w:b/>
        </w:rPr>
        <w:t xml:space="preserve"> </w:t>
      </w:r>
      <w:r>
        <w:t>– А.В. Лебедев открывает собрание:</w:t>
      </w:r>
    </w:p>
    <w:p w:rsidR="00D50998" w:rsidRDefault="00026BE5" w:rsidP="00074561">
      <w:pPr>
        <w:ind w:left="705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="00D50998" w:rsidRPr="001F1A44">
        <w:rPr>
          <w:color w:val="000000"/>
        </w:rPr>
        <w:t xml:space="preserve">Вопрос рассматривается по </w:t>
      </w:r>
      <w:r w:rsidR="001C2BF2">
        <w:rPr>
          <w:color w:val="000000"/>
        </w:rPr>
        <w:t xml:space="preserve">инициативе </w:t>
      </w:r>
      <w:r w:rsidR="00E73599">
        <w:rPr>
          <w:color w:val="000000"/>
        </w:rPr>
        <w:t>Пономарева В.Г</w:t>
      </w:r>
      <w:r w:rsidR="00D50998" w:rsidRPr="00F623B9">
        <w:rPr>
          <w:color w:val="000000"/>
        </w:rPr>
        <w:t>.</w:t>
      </w:r>
    </w:p>
    <w:p w:rsidR="00443B51" w:rsidRDefault="00443B51" w:rsidP="0007456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color w:val="000000"/>
        </w:rPr>
      </w:pPr>
      <w:r>
        <w:rPr>
          <w:color w:val="000000"/>
        </w:rPr>
        <w:t>Пономареву В.Г.</w:t>
      </w:r>
      <w:r w:rsidR="00D50998">
        <w:rPr>
          <w:color w:val="000000"/>
        </w:rPr>
        <w:t xml:space="preserve"> </w:t>
      </w:r>
      <w:r>
        <w:rPr>
          <w:color w:val="000000"/>
        </w:rPr>
        <w:t>принадлежит на праве собственности земельный участок с кадастровым номером 59:07:0010701:7, общей площадью 14241,53 кв</w:t>
      </w:r>
      <w:proofErr w:type="gramStart"/>
      <w:r>
        <w:rPr>
          <w:color w:val="000000"/>
        </w:rPr>
        <w:t>.м</w:t>
      </w:r>
      <w:proofErr w:type="gramEnd"/>
      <w:r w:rsidR="00A73DC9">
        <w:rPr>
          <w:color w:val="000000"/>
        </w:rPr>
        <w:t xml:space="preserve"> </w:t>
      </w:r>
      <w:r w:rsidR="0034477E">
        <w:rPr>
          <w:color w:val="000000"/>
        </w:rPr>
        <w:t xml:space="preserve"> (свидетельство о государственной регистрации права от 26 июня 2008г. № 59 БА 0901887),разрешенное использование – для эксплуатации тепличного хозяйства, расположенный по адресу:</w:t>
      </w:r>
      <w:r w:rsidR="00963D35">
        <w:rPr>
          <w:color w:val="000000"/>
        </w:rPr>
        <w:t xml:space="preserve"> </w:t>
      </w:r>
      <w:r w:rsidR="0034477E">
        <w:rPr>
          <w:color w:val="000000"/>
        </w:rPr>
        <w:t>г. Краснокамск, ул. Пушкина</w:t>
      </w:r>
      <w:r w:rsidR="00963D35">
        <w:rPr>
          <w:color w:val="000000"/>
        </w:rPr>
        <w:t xml:space="preserve">. </w:t>
      </w:r>
    </w:p>
    <w:p w:rsidR="00DD216D" w:rsidRDefault="003E3595" w:rsidP="0007456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color w:val="000000"/>
        </w:rPr>
      </w:pPr>
      <w:r>
        <w:rPr>
          <w:color w:val="000000"/>
        </w:rPr>
        <w:lastRenderedPageBreak/>
        <w:t xml:space="preserve">Для расширения производства </w:t>
      </w:r>
      <w:r w:rsidR="00DD216D">
        <w:rPr>
          <w:color w:val="000000"/>
        </w:rPr>
        <w:t>Пономарев В.Г.</w:t>
      </w:r>
      <w:r>
        <w:rPr>
          <w:color w:val="000000"/>
        </w:rPr>
        <w:t xml:space="preserve"> </w:t>
      </w:r>
      <w:r w:rsidR="001027AA">
        <w:rPr>
          <w:color w:val="000000"/>
        </w:rPr>
        <w:t xml:space="preserve">планирует увеличить площади тепличного хозяйства за счет прилегающей территории. Для формирования </w:t>
      </w:r>
      <w:r w:rsidR="00CE549F">
        <w:rPr>
          <w:color w:val="000000"/>
        </w:rPr>
        <w:t xml:space="preserve">земельного </w:t>
      </w:r>
      <w:r w:rsidR="001027AA">
        <w:rPr>
          <w:color w:val="000000"/>
        </w:rPr>
        <w:t>участка необходимо внести изменения в карту градостроительного зонирования Правил землепользова</w:t>
      </w:r>
      <w:r w:rsidR="00CE549F">
        <w:rPr>
          <w:color w:val="000000"/>
        </w:rPr>
        <w:t xml:space="preserve">ния и застройки </w:t>
      </w:r>
      <w:proofErr w:type="gramStart"/>
      <w:r w:rsidR="00CE549F">
        <w:rPr>
          <w:color w:val="000000"/>
        </w:rPr>
        <w:t>г</w:t>
      </w:r>
      <w:proofErr w:type="gramEnd"/>
      <w:r w:rsidR="00CE549F">
        <w:rPr>
          <w:color w:val="000000"/>
        </w:rPr>
        <w:t>. Краснокамска.</w:t>
      </w:r>
    </w:p>
    <w:p w:rsidR="00CE549F" w:rsidRDefault="00D50998" w:rsidP="00074561">
      <w:pPr>
        <w:ind w:firstLine="540"/>
        <w:contextualSpacing/>
        <w:jc w:val="both"/>
        <w:rPr>
          <w:color w:val="000000"/>
        </w:rPr>
      </w:pPr>
      <w:r w:rsidRPr="001F1A44">
        <w:rPr>
          <w:color w:val="000000"/>
        </w:rPr>
        <w:t>Согласно карт</w:t>
      </w:r>
      <w:r>
        <w:rPr>
          <w:color w:val="000000"/>
        </w:rPr>
        <w:t xml:space="preserve">е </w:t>
      </w:r>
      <w:r w:rsidRPr="001F1A44">
        <w:rPr>
          <w:color w:val="000000"/>
        </w:rPr>
        <w:t xml:space="preserve"> градостроительного зонирования Правил землепользования и застройки Краснокамского городского поселения</w:t>
      </w:r>
      <w:r>
        <w:rPr>
          <w:color w:val="000000"/>
        </w:rPr>
        <w:t xml:space="preserve"> </w:t>
      </w:r>
      <w:r w:rsidRPr="001F1A44">
        <w:rPr>
          <w:bCs w:val="0"/>
          <w:color w:val="000000"/>
        </w:rPr>
        <w:t xml:space="preserve"> </w:t>
      </w:r>
      <w:r w:rsidRPr="001F1A44">
        <w:rPr>
          <w:color w:val="000000"/>
        </w:rPr>
        <w:t>указанн</w:t>
      </w:r>
      <w:r>
        <w:rPr>
          <w:color w:val="000000"/>
        </w:rPr>
        <w:t>ые</w:t>
      </w:r>
      <w:r w:rsidRPr="001F1A44">
        <w:rPr>
          <w:color w:val="000000"/>
        </w:rPr>
        <w:t xml:space="preserve"> земельн</w:t>
      </w:r>
      <w:r>
        <w:rPr>
          <w:color w:val="000000"/>
        </w:rPr>
        <w:t>ые</w:t>
      </w:r>
      <w:r w:rsidRPr="001F1A44">
        <w:rPr>
          <w:color w:val="000000"/>
        </w:rPr>
        <w:t xml:space="preserve"> участк</w:t>
      </w:r>
      <w:r>
        <w:rPr>
          <w:color w:val="000000"/>
        </w:rPr>
        <w:t>и</w:t>
      </w:r>
      <w:r w:rsidRPr="001F1A44">
        <w:rPr>
          <w:color w:val="000000"/>
        </w:rPr>
        <w:t xml:space="preserve"> расположен</w:t>
      </w:r>
      <w:r>
        <w:rPr>
          <w:color w:val="000000"/>
        </w:rPr>
        <w:t>ы</w:t>
      </w:r>
      <w:r w:rsidRPr="001F1A44">
        <w:rPr>
          <w:color w:val="000000"/>
        </w:rPr>
        <w:t xml:space="preserve"> в границах территориальной зоны</w:t>
      </w:r>
      <w:r w:rsidR="00DD216D">
        <w:rPr>
          <w:color w:val="000000"/>
        </w:rPr>
        <w:t xml:space="preserve"> </w:t>
      </w:r>
      <w:r w:rsidRPr="001F1A44">
        <w:rPr>
          <w:color w:val="000000"/>
        </w:rPr>
        <w:t xml:space="preserve"> </w:t>
      </w:r>
      <w:r>
        <w:rPr>
          <w:color w:val="000000"/>
        </w:rPr>
        <w:t>Р-</w:t>
      </w:r>
      <w:r w:rsidR="00CE549F">
        <w:rPr>
          <w:color w:val="000000"/>
        </w:rPr>
        <w:t>1</w:t>
      </w:r>
      <w:r>
        <w:rPr>
          <w:color w:val="000000"/>
        </w:rPr>
        <w:t xml:space="preserve"> – Зона </w:t>
      </w:r>
      <w:r w:rsidR="00CE549F">
        <w:rPr>
          <w:color w:val="000000"/>
        </w:rPr>
        <w:t>городских лесов, лесопарков.</w:t>
      </w:r>
    </w:p>
    <w:p w:rsidR="00DE151C" w:rsidRDefault="00D50998" w:rsidP="00074561">
      <w:pPr>
        <w:ind w:firstLine="540"/>
        <w:contextualSpacing/>
        <w:jc w:val="both"/>
      </w:pPr>
      <w:r w:rsidRPr="00F929EF">
        <w:t xml:space="preserve"> </w:t>
      </w:r>
      <w:r>
        <w:t xml:space="preserve">В связи с этим заявитель предлагает </w:t>
      </w:r>
      <w:r w:rsidR="00C417C8">
        <w:t>внести изменения в карту градостроительного зонирования ПЗЗ и установить зону СХ-4 –Зона сельскохозяйственного назначения</w:t>
      </w:r>
      <w:r w:rsidR="00C417C8" w:rsidRPr="00C417C8">
        <w:t xml:space="preserve"> </w:t>
      </w:r>
      <w:r w:rsidR="00C417C8">
        <w:rPr>
          <w:lang w:val="en-US"/>
        </w:rPr>
        <w:t>IV</w:t>
      </w:r>
      <w:r w:rsidR="00C417C8" w:rsidRPr="00C417C8">
        <w:t xml:space="preserve"> </w:t>
      </w:r>
      <w:r w:rsidR="00C417C8">
        <w:t xml:space="preserve">класса </w:t>
      </w:r>
      <w:r w:rsidR="00DE151C">
        <w:t xml:space="preserve">на земельный участок с условным номером </w:t>
      </w:r>
      <w:r w:rsidR="00DE151C">
        <w:rPr>
          <w:color w:val="000000"/>
        </w:rPr>
        <w:t>59:07:0010701:ЗУ</w:t>
      </w:r>
      <w:proofErr w:type="gramStart"/>
      <w:r w:rsidR="00DE151C">
        <w:rPr>
          <w:color w:val="000000"/>
        </w:rPr>
        <w:t>1</w:t>
      </w:r>
      <w:proofErr w:type="gramEnd"/>
      <w:r w:rsidR="00DE151C">
        <w:rPr>
          <w:color w:val="000000"/>
        </w:rPr>
        <w:t xml:space="preserve"> с видом разрешенного использования </w:t>
      </w:r>
      <w:r w:rsidR="00B37160">
        <w:rPr>
          <w:color w:val="000000"/>
        </w:rPr>
        <w:t>– производственные теплицы и парники.</w:t>
      </w:r>
    </w:p>
    <w:p w:rsidR="00D50998" w:rsidRDefault="00D50998" w:rsidP="00074561">
      <w:pPr>
        <w:ind w:firstLine="540"/>
        <w:contextualSpacing/>
        <w:jc w:val="both"/>
      </w:pPr>
      <w:r w:rsidRPr="001F1A44">
        <w:rPr>
          <w:color w:val="000000"/>
        </w:rPr>
        <w:t>Отдел архитектуры и градостроительства Администрации Краснокамского городского поселения (заключение №</w:t>
      </w:r>
      <w:r>
        <w:rPr>
          <w:color w:val="000000"/>
        </w:rPr>
        <w:t xml:space="preserve"> </w:t>
      </w:r>
      <w:r>
        <w:rPr>
          <w:color w:val="FF0000"/>
          <w:u w:val="single"/>
        </w:rPr>
        <w:t>09-0</w:t>
      </w:r>
      <w:r w:rsidR="00E45034">
        <w:rPr>
          <w:color w:val="FF0000"/>
          <w:u w:val="single"/>
        </w:rPr>
        <w:t>4</w:t>
      </w:r>
      <w:r>
        <w:rPr>
          <w:color w:val="FF0000"/>
          <w:u w:val="single"/>
        </w:rPr>
        <w:t>/</w:t>
      </w:r>
      <w:r w:rsidR="00E45034">
        <w:rPr>
          <w:color w:val="FF0000"/>
          <w:u w:val="single"/>
        </w:rPr>
        <w:t>143.1</w:t>
      </w:r>
      <w:r w:rsidR="00976D44">
        <w:rPr>
          <w:color w:val="FF0000"/>
          <w:u w:val="single"/>
        </w:rPr>
        <w:t xml:space="preserve"> </w:t>
      </w:r>
      <w:r w:rsidRPr="009312DC">
        <w:rPr>
          <w:color w:val="000000"/>
        </w:rPr>
        <w:t>от</w:t>
      </w:r>
      <w:r>
        <w:rPr>
          <w:color w:val="000000"/>
        </w:rPr>
        <w:t xml:space="preserve"> </w:t>
      </w:r>
      <w:r w:rsidR="00E45034">
        <w:rPr>
          <w:color w:val="000000"/>
        </w:rPr>
        <w:t>05</w:t>
      </w:r>
      <w:r w:rsidRPr="00116312">
        <w:rPr>
          <w:color w:val="FF0000"/>
        </w:rPr>
        <w:t>.</w:t>
      </w:r>
      <w:r w:rsidR="00E45034">
        <w:rPr>
          <w:color w:val="FF0000"/>
        </w:rPr>
        <w:t>07</w:t>
      </w:r>
      <w:r w:rsidRPr="00116312">
        <w:rPr>
          <w:color w:val="FF0000"/>
        </w:rPr>
        <w:t>.201</w:t>
      </w:r>
      <w:r w:rsidR="00E45034">
        <w:rPr>
          <w:color w:val="FF0000"/>
        </w:rPr>
        <w:t>6</w:t>
      </w:r>
      <w:r w:rsidRPr="00116312">
        <w:rPr>
          <w:color w:val="FF0000"/>
        </w:rPr>
        <w:t>г</w:t>
      </w:r>
      <w:r w:rsidRPr="009312DC">
        <w:rPr>
          <w:color w:val="000000"/>
        </w:rPr>
        <w:t>.)</w:t>
      </w:r>
      <w:r w:rsidR="00976D44">
        <w:rPr>
          <w:color w:val="000000"/>
        </w:rPr>
        <w:t xml:space="preserve"> </w:t>
      </w:r>
      <w:r w:rsidRPr="001F1A44">
        <w:rPr>
          <w:color w:val="000000"/>
        </w:rPr>
        <w:t xml:space="preserve"> считает возможным </w:t>
      </w:r>
      <w:r>
        <w:rPr>
          <w:color w:val="000000"/>
        </w:rPr>
        <w:t xml:space="preserve">внести предложенные изменения в </w:t>
      </w:r>
      <w:r w:rsidRPr="001F1A44">
        <w:rPr>
          <w:color w:val="000000"/>
        </w:rPr>
        <w:t>Правил</w:t>
      </w:r>
      <w:r>
        <w:rPr>
          <w:color w:val="000000"/>
        </w:rPr>
        <w:t>а</w:t>
      </w:r>
      <w:r w:rsidRPr="001F1A44">
        <w:rPr>
          <w:color w:val="000000"/>
        </w:rPr>
        <w:t xml:space="preserve"> землепользования и застройки Краснокамского городского поселения</w:t>
      </w:r>
      <w:r>
        <w:t>.</w:t>
      </w:r>
    </w:p>
    <w:p w:rsidR="009029F4" w:rsidRDefault="006C3EEC" w:rsidP="005C630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 w:val="0"/>
          <w:lang w:eastAsia="en-US"/>
        </w:rPr>
      </w:pPr>
      <w:proofErr w:type="spellStart"/>
      <w:r>
        <w:t>О.С.Айзатулова</w:t>
      </w:r>
      <w:proofErr w:type="spellEnd"/>
      <w:r w:rsidR="009029F4">
        <w:t xml:space="preserve">: - предлагаю установить вид разрешенного использования в соответствии с </w:t>
      </w:r>
      <w:r w:rsidR="009029F4">
        <w:rPr>
          <w:rFonts w:eastAsiaTheme="minorHAnsi"/>
          <w:bCs w:val="0"/>
          <w:lang w:eastAsia="en-US"/>
        </w:rPr>
        <w:t>Приказом  Минэкономразвития России от 01.09.2014 N 540 "Об утверждении классификатора видов разрешенного использования земельных участков" – «</w:t>
      </w:r>
      <w:r w:rsidR="007658F6">
        <w:rPr>
          <w:rFonts w:eastAsiaTheme="minorHAnsi"/>
          <w:bCs w:val="0"/>
          <w:lang w:eastAsia="en-US"/>
        </w:rPr>
        <w:t>с</w:t>
      </w:r>
      <w:r w:rsidR="009029F4">
        <w:rPr>
          <w:rFonts w:eastAsiaTheme="minorHAnsi"/>
          <w:bCs w:val="0"/>
          <w:lang w:eastAsia="en-US"/>
        </w:rPr>
        <w:t>ельскохозяйственное использование»</w:t>
      </w:r>
      <w:r w:rsidR="007658F6">
        <w:rPr>
          <w:rFonts w:eastAsiaTheme="minorHAnsi"/>
          <w:bCs w:val="0"/>
          <w:lang w:eastAsia="en-US"/>
        </w:rPr>
        <w:t>.</w:t>
      </w:r>
    </w:p>
    <w:p w:rsidR="007658F6" w:rsidRDefault="007658F6" w:rsidP="00074561">
      <w:pPr>
        <w:autoSpaceDE w:val="0"/>
        <w:autoSpaceDN w:val="0"/>
        <w:adjustRightInd w:val="0"/>
        <w:contextualSpacing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ab/>
        <w:t>Пономарев В.Г.: - данный участок мне необхо</w:t>
      </w:r>
      <w:r w:rsidR="0082492C">
        <w:rPr>
          <w:rFonts w:eastAsiaTheme="minorHAnsi"/>
          <w:bCs w:val="0"/>
          <w:lang w:eastAsia="en-US"/>
        </w:rPr>
        <w:t>дим для расширения производства (выращивание овощных культур закрытого типа).</w:t>
      </w:r>
    </w:p>
    <w:p w:rsidR="00E5172D" w:rsidRDefault="009029F4" w:rsidP="00074561">
      <w:pPr>
        <w:autoSpaceDE w:val="0"/>
        <w:autoSpaceDN w:val="0"/>
        <w:adjustRightInd w:val="0"/>
        <w:ind w:firstLine="540"/>
        <w:contextualSpacing/>
        <w:jc w:val="both"/>
      </w:pPr>
      <w:r>
        <w:rPr>
          <w:rFonts w:eastAsiaTheme="minorHAnsi"/>
          <w:bCs w:val="0"/>
          <w:lang w:eastAsia="en-US"/>
        </w:rPr>
        <w:t xml:space="preserve"> </w:t>
      </w:r>
      <w:r w:rsidR="00D50998">
        <w:t xml:space="preserve">Комиссия предлагает внести изменения в карту градостроительного зонирования ПЗЗ г. Краснокамска </w:t>
      </w:r>
      <w:r w:rsidR="00D50998" w:rsidRPr="001F1A44">
        <w:rPr>
          <w:color w:val="000000"/>
        </w:rPr>
        <w:t>в части</w:t>
      </w:r>
      <w:r w:rsidR="00D50998">
        <w:rPr>
          <w:color w:val="000000"/>
        </w:rPr>
        <w:t xml:space="preserve"> </w:t>
      </w:r>
      <w:r w:rsidR="00D50998" w:rsidRPr="00245B12">
        <w:t>установ</w:t>
      </w:r>
      <w:r w:rsidR="00D50998">
        <w:t xml:space="preserve">ления </w:t>
      </w:r>
      <w:r w:rsidR="00D50998" w:rsidRPr="00245B12">
        <w:t>территориальн</w:t>
      </w:r>
      <w:r w:rsidR="00D50998">
        <w:t xml:space="preserve">ой </w:t>
      </w:r>
      <w:r w:rsidR="00D50998" w:rsidRPr="00245B12">
        <w:t xml:space="preserve"> зон</w:t>
      </w:r>
      <w:r w:rsidR="00D50998">
        <w:t>ы</w:t>
      </w:r>
      <w:r w:rsidR="00D50998" w:rsidRPr="00245B12">
        <w:t xml:space="preserve"> </w:t>
      </w:r>
      <w:r w:rsidR="0082492C">
        <w:t>СХ-4</w:t>
      </w:r>
      <w:r w:rsidR="00D50998">
        <w:t xml:space="preserve">  – </w:t>
      </w:r>
      <w:r w:rsidR="005D7171">
        <w:t>З</w:t>
      </w:r>
      <w:r w:rsidR="00D50998">
        <w:t xml:space="preserve">она </w:t>
      </w:r>
      <w:r w:rsidR="0082492C">
        <w:t>сельскохозяйственного назначения</w:t>
      </w:r>
      <w:r w:rsidR="0082492C" w:rsidRPr="00C417C8">
        <w:t xml:space="preserve"> </w:t>
      </w:r>
      <w:r w:rsidR="0082492C">
        <w:rPr>
          <w:lang w:val="en-US"/>
        </w:rPr>
        <w:t>IV</w:t>
      </w:r>
      <w:r w:rsidR="0082492C" w:rsidRPr="00C417C8">
        <w:t xml:space="preserve"> </w:t>
      </w:r>
      <w:r w:rsidR="0082492C">
        <w:t>класса</w:t>
      </w:r>
      <w:r w:rsidR="00D50998">
        <w:t xml:space="preserve"> на земельны</w:t>
      </w:r>
      <w:r w:rsidR="00E5172D">
        <w:t>й</w:t>
      </w:r>
      <w:r w:rsidR="00D50998">
        <w:t xml:space="preserve"> участ</w:t>
      </w:r>
      <w:r w:rsidR="00E5172D">
        <w:t>о</w:t>
      </w:r>
      <w:r w:rsidR="00D50998">
        <w:t>к, расположенны</w:t>
      </w:r>
      <w:r w:rsidR="00E5172D">
        <w:t>й</w:t>
      </w:r>
      <w:r w:rsidR="00D50998">
        <w:t xml:space="preserve"> по адресу: г. Краснокамск, </w:t>
      </w:r>
      <w:r w:rsidR="00E5172D">
        <w:t xml:space="preserve">ул. Пушкина, с условным номером </w:t>
      </w:r>
      <w:r w:rsidR="00D50998">
        <w:t>59:07:0010</w:t>
      </w:r>
      <w:r w:rsidR="00E5172D">
        <w:t>701</w:t>
      </w:r>
      <w:r w:rsidR="00D50998">
        <w:t>:</w:t>
      </w:r>
      <w:r w:rsidR="00E5172D">
        <w:t>ЗУ</w:t>
      </w:r>
      <w:proofErr w:type="gramStart"/>
      <w:r w:rsidR="00E5172D">
        <w:t>1</w:t>
      </w:r>
      <w:proofErr w:type="gramEnd"/>
      <w:r w:rsidR="00E5172D">
        <w:t>.</w:t>
      </w:r>
    </w:p>
    <w:p w:rsidR="0048756D" w:rsidRPr="00926634" w:rsidRDefault="0048756D" w:rsidP="00074561">
      <w:pPr>
        <w:autoSpaceDE w:val="0"/>
        <w:autoSpaceDN w:val="0"/>
        <w:adjustRightInd w:val="0"/>
        <w:ind w:firstLine="539"/>
        <w:contextualSpacing/>
        <w:jc w:val="both"/>
        <w:outlineLvl w:val="1"/>
      </w:pPr>
      <w:r w:rsidRPr="00926634">
        <w:t>Комиссия выслушала мнение присутствующих. По результатам публичных слушаний будет составлено заключение о результатах публичных слушаний, которое будет направлено главе КГП для принятия решения о направлении обсуждаемого проекта в Думу КГП или об отклонении.</w:t>
      </w:r>
    </w:p>
    <w:p w:rsidR="00DE269F" w:rsidRDefault="00DE269F" w:rsidP="0007456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6301BF" w:rsidRDefault="006301BF" w:rsidP="0007456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6301BF" w:rsidRPr="001F1A44" w:rsidRDefault="006301BF" w:rsidP="00DE269F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1"/>
      </w:pPr>
      <w:r>
        <w:t>Заместитель п</w:t>
      </w:r>
      <w:r w:rsidRPr="001F1A44">
        <w:t>редседател</w:t>
      </w:r>
      <w:r>
        <w:t>я</w:t>
      </w:r>
      <w:r w:rsidRPr="001F1A44">
        <w:t xml:space="preserve"> </w:t>
      </w:r>
      <w:r w:rsidR="00491E07">
        <w:t>К</w:t>
      </w:r>
      <w:r w:rsidRPr="001F1A44">
        <w:t xml:space="preserve">омиссии </w:t>
      </w:r>
      <w:r>
        <w:tab/>
      </w:r>
      <w:r>
        <w:tab/>
        <w:t>А.В.Лебедев</w:t>
      </w:r>
      <w:r w:rsidRPr="001F1A44">
        <w:t xml:space="preserve">  </w:t>
      </w:r>
    </w:p>
    <w:p w:rsidR="006301BF" w:rsidRPr="001F1A44" w:rsidRDefault="006301BF" w:rsidP="00DE269F">
      <w:pPr>
        <w:pStyle w:val="ConsNormal"/>
        <w:widowControl/>
        <w:spacing w:line="24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BF" w:rsidRPr="001F1A44" w:rsidRDefault="006301BF" w:rsidP="00DE269F">
      <w:pPr>
        <w:autoSpaceDE w:val="0"/>
        <w:autoSpaceDN w:val="0"/>
        <w:adjustRightInd w:val="0"/>
        <w:spacing w:line="240" w:lineRule="exact"/>
        <w:ind w:firstLine="540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proofErr w:type="spellStart"/>
      <w:r w:rsidR="00491E07">
        <w:t>З.Х.Мифтахова</w:t>
      </w:r>
      <w:proofErr w:type="spellEnd"/>
      <w:r w:rsidRPr="001F1A44">
        <w:t xml:space="preserve"> </w:t>
      </w:r>
    </w:p>
    <w:p w:rsidR="006301BF" w:rsidRDefault="006301BF" w:rsidP="00DE269F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01BF" w:rsidRPr="001F1A44" w:rsidRDefault="006301BF" w:rsidP="00DE269F">
      <w:pPr>
        <w:pStyle w:val="ConsPlusNonformat"/>
        <w:spacing w:line="24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79CA"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</w:p>
    <w:p w:rsidR="006301BF" w:rsidRDefault="006301BF" w:rsidP="00DE269F">
      <w:pPr>
        <w:pStyle w:val="ConsPlusNonformat"/>
        <w:spacing w:line="240" w:lineRule="exact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BF" w:rsidRDefault="006301BF" w:rsidP="00DE269F">
      <w:pPr>
        <w:autoSpaceDE w:val="0"/>
        <w:autoSpaceDN w:val="0"/>
        <w:adjustRightInd w:val="0"/>
        <w:spacing w:line="240" w:lineRule="exact"/>
        <w:ind w:left="5664" w:firstLine="708"/>
        <w:contextualSpacing/>
        <w:jc w:val="both"/>
        <w:rPr>
          <w:color w:val="000000"/>
        </w:rPr>
      </w:pPr>
      <w:r w:rsidRPr="001F1A44">
        <w:rPr>
          <w:color w:val="000000"/>
        </w:rPr>
        <w:t xml:space="preserve">Я.Л.Болдина </w:t>
      </w:r>
    </w:p>
    <w:p w:rsidR="006301BF" w:rsidRPr="001F1A44" w:rsidRDefault="006301BF" w:rsidP="00DE269F">
      <w:pPr>
        <w:autoSpaceDE w:val="0"/>
        <w:autoSpaceDN w:val="0"/>
        <w:adjustRightInd w:val="0"/>
        <w:spacing w:line="240" w:lineRule="exact"/>
        <w:contextualSpacing/>
        <w:rPr>
          <w:color w:val="000000"/>
        </w:rPr>
      </w:pPr>
    </w:p>
    <w:p w:rsidR="006301BF" w:rsidRDefault="00491E07" w:rsidP="00DE269F">
      <w:pPr>
        <w:autoSpaceDE w:val="0"/>
        <w:autoSpaceDN w:val="0"/>
        <w:adjustRightInd w:val="0"/>
        <w:spacing w:line="240" w:lineRule="exact"/>
        <w:ind w:left="5664" w:firstLine="708"/>
        <w:contextualSpacing/>
        <w:outlineLvl w:val="1"/>
      </w:pPr>
      <w:r>
        <w:t>Е.Ю.Тимошенко</w:t>
      </w:r>
    </w:p>
    <w:p w:rsidR="006301BF" w:rsidRDefault="006301BF" w:rsidP="00074561">
      <w:pPr>
        <w:autoSpaceDE w:val="0"/>
        <w:autoSpaceDN w:val="0"/>
        <w:adjustRightInd w:val="0"/>
        <w:ind w:firstLine="540"/>
        <w:contextualSpacing/>
        <w:jc w:val="both"/>
        <w:outlineLvl w:val="1"/>
      </w:pPr>
    </w:p>
    <w:p w:rsidR="006301BF" w:rsidRPr="00A94901" w:rsidRDefault="006301BF" w:rsidP="00074561">
      <w:pPr>
        <w:pStyle w:val="ConsPlusNonformat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Л.А.Капустина </w:t>
      </w:r>
    </w:p>
    <w:p w:rsidR="00793238" w:rsidRDefault="00793238" w:rsidP="00074561">
      <w:pPr>
        <w:ind w:left="57" w:firstLine="648"/>
        <w:contextualSpacing/>
        <w:jc w:val="center"/>
      </w:pPr>
    </w:p>
    <w:p w:rsidR="00A42024" w:rsidRDefault="00A42024" w:rsidP="00074561">
      <w:pPr>
        <w:ind w:left="57" w:firstLine="648"/>
        <w:contextualSpacing/>
        <w:jc w:val="right"/>
      </w:pPr>
    </w:p>
    <w:p w:rsidR="00B94917" w:rsidRDefault="00901E01" w:rsidP="00074561">
      <w:pPr>
        <w:ind w:left="57" w:firstLine="651"/>
        <w:contextualSpacing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B94917" w:rsidRDefault="00B94917" w:rsidP="00074561">
      <w:pPr>
        <w:ind w:left="57" w:firstLine="648"/>
        <w:contextualSpacing/>
        <w:jc w:val="center"/>
      </w:pPr>
    </w:p>
    <w:p w:rsidR="00B94917" w:rsidRDefault="00B94917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43787C" w:rsidRDefault="0043787C" w:rsidP="00074561">
      <w:pPr>
        <w:ind w:left="57" w:firstLine="648"/>
        <w:contextualSpacing/>
      </w:pPr>
    </w:p>
    <w:p w:rsidR="0043787C" w:rsidRDefault="0043787C" w:rsidP="00074561">
      <w:pPr>
        <w:ind w:left="57" w:firstLine="648"/>
        <w:contextualSpacing/>
      </w:pPr>
    </w:p>
    <w:p w:rsidR="0043787C" w:rsidRDefault="0043787C" w:rsidP="00074561">
      <w:pPr>
        <w:ind w:left="57" w:firstLine="648"/>
        <w:contextualSpacing/>
      </w:pPr>
    </w:p>
    <w:p w:rsidR="0043787C" w:rsidRDefault="0043787C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DE269F" w:rsidRDefault="00DE269F" w:rsidP="00074561">
      <w:pPr>
        <w:ind w:left="57" w:firstLine="648"/>
        <w:contextualSpacing/>
      </w:pPr>
    </w:p>
    <w:p w:rsidR="00DE269F" w:rsidRDefault="00DE269F" w:rsidP="00074561">
      <w:pPr>
        <w:ind w:left="57" w:firstLine="648"/>
        <w:contextualSpacing/>
      </w:pPr>
    </w:p>
    <w:p w:rsidR="00DE269F" w:rsidRDefault="00DE269F" w:rsidP="00074561">
      <w:pPr>
        <w:ind w:left="57" w:firstLine="648"/>
        <w:contextualSpacing/>
      </w:pPr>
    </w:p>
    <w:p w:rsidR="005C6308" w:rsidRDefault="005C6308" w:rsidP="00074561">
      <w:pPr>
        <w:ind w:left="57" w:firstLine="648"/>
        <w:contextualSpacing/>
      </w:pPr>
    </w:p>
    <w:p w:rsidR="00B94917" w:rsidRDefault="00B94917" w:rsidP="00074561">
      <w:pPr>
        <w:ind w:left="57" w:firstLine="648"/>
        <w:contextualSpacing/>
        <w:jc w:val="center"/>
      </w:pPr>
    </w:p>
    <w:p w:rsidR="00B77294" w:rsidRDefault="00B77294" w:rsidP="00074561">
      <w:pPr>
        <w:ind w:left="57" w:firstLine="648"/>
        <w:contextualSpacing/>
        <w:jc w:val="center"/>
      </w:pPr>
    </w:p>
    <w:p w:rsidR="00B65B7A" w:rsidRDefault="00B65B7A" w:rsidP="00074561">
      <w:pPr>
        <w:ind w:left="57" w:firstLine="648"/>
        <w:contextualSpacing/>
        <w:jc w:val="center"/>
      </w:pPr>
      <w:r>
        <w:lastRenderedPageBreak/>
        <w:t>ЗАКЛЮЧЕНИЕ</w:t>
      </w:r>
    </w:p>
    <w:p w:rsidR="00155854" w:rsidRDefault="00155854" w:rsidP="00074561">
      <w:pPr>
        <w:ind w:left="57" w:firstLine="648"/>
        <w:contextualSpacing/>
        <w:jc w:val="center"/>
      </w:pPr>
    </w:p>
    <w:p w:rsidR="00155854" w:rsidRDefault="00B65B7A" w:rsidP="005C6308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</w:t>
      </w:r>
      <w:r w:rsidR="00A73DC9">
        <w:t>еления от 30 марта 2011г. № 16»</w:t>
      </w:r>
    </w:p>
    <w:p w:rsidR="00155854" w:rsidRDefault="00155854" w:rsidP="00074561">
      <w:pPr>
        <w:ind w:left="57" w:firstLine="648"/>
        <w:contextualSpacing/>
        <w:jc w:val="both"/>
      </w:pPr>
    </w:p>
    <w:p w:rsidR="00155854" w:rsidRDefault="00155854" w:rsidP="00074561">
      <w:pPr>
        <w:ind w:left="57" w:firstLine="648"/>
        <w:contextualSpacing/>
        <w:jc w:val="right"/>
      </w:pPr>
      <w:r>
        <w:t>1</w:t>
      </w:r>
      <w:r w:rsidR="00EE4863">
        <w:t>6</w:t>
      </w:r>
      <w:r>
        <w:t>.</w:t>
      </w:r>
      <w:r w:rsidR="00EE4863">
        <w:t>01</w:t>
      </w:r>
      <w:r>
        <w:t>.201</w:t>
      </w:r>
      <w:r w:rsidR="00EE4863">
        <w:t>7</w:t>
      </w:r>
      <w:r>
        <w:t>г.</w:t>
      </w:r>
    </w:p>
    <w:p w:rsidR="00155854" w:rsidRDefault="00155854" w:rsidP="00074561">
      <w:pPr>
        <w:ind w:left="57" w:firstLine="648"/>
        <w:contextualSpacing/>
        <w:jc w:val="center"/>
      </w:pPr>
    </w:p>
    <w:p w:rsidR="00B65B7A" w:rsidRDefault="00EE4863" w:rsidP="00074561">
      <w:pPr>
        <w:ind w:firstLine="705"/>
        <w:contextualSpacing/>
        <w:jc w:val="both"/>
      </w:pPr>
      <w:r>
        <w:t xml:space="preserve">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09 ноября 2016 года № 1146,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10 ноября </w:t>
      </w:r>
      <w:r w:rsidRPr="00C86655">
        <w:t>201</w:t>
      </w:r>
      <w:r>
        <w:t>6</w:t>
      </w:r>
      <w:r w:rsidRPr="00C86655">
        <w:t xml:space="preserve">г № </w:t>
      </w:r>
      <w:r>
        <w:t xml:space="preserve">23 </w:t>
      </w:r>
      <w:r w:rsidR="00397178">
        <w:t xml:space="preserve">и </w:t>
      </w:r>
      <w:r w:rsidR="00397178" w:rsidRPr="00E8419A">
        <w:rPr>
          <w:color w:val="000000"/>
        </w:rPr>
        <w:t>размещен</w:t>
      </w:r>
      <w:r w:rsidR="00397178">
        <w:rPr>
          <w:color w:val="000000"/>
        </w:rPr>
        <w:t>о</w:t>
      </w:r>
      <w:r w:rsidR="00397178"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="00397178" w:rsidRPr="00E8419A">
        <w:rPr>
          <w:color w:val="000000"/>
          <w:lang w:val="en-US"/>
        </w:rPr>
        <w:t>www</w:t>
      </w:r>
      <w:r w:rsidR="00397178" w:rsidRPr="00E8419A">
        <w:rPr>
          <w:color w:val="000000"/>
        </w:rPr>
        <w:t>.</w:t>
      </w:r>
      <w:proofErr w:type="spellStart"/>
      <w:r w:rsidR="00397178" w:rsidRPr="00E8419A">
        <w:rPr>
          <w:color w:val="000000"/>
          <w:lang w:val="en-US"/>
        </w:rPr>
        <w:t>krasnokamsk</w:t>
      </w:r>
      <w:proofErr w:type="spellEnd"/>
      <w:r w:rsidR="00397178" w:rsidRPr="00E8419A">
        <w:rPr>
          <w:color w:val="000000"/>
        </w:rPr>
        <w:t>.</w:t>
      </w:r>
      <w:proofErr w:type="spellStart"/>
      <w:r w:rsidR="00397178" w:rsidRPr="00E8419A">
        <w:rPr>
          <w:color w:val="000000"/>
          <w:lang w:val="en-US"/>
        </w:rPr>
        <w:t>ru</w:t>
      </w:r>
      <w:proofErr w:type="spellEnd"/>
      <w:r w:rsidR="00397178" w:rsidRPr="00E8419A">
        <w:rPr>
          <w:color w:val="000000"/>
        </w:rPr>
        <w:t>».</w:t>
      </w:r>
      <w:proofErr w:type="gramEnd"/>
    </w:p>
    <w:p w:rsidR="00F155C8" w:rsidRPr="009B572A" w:rsidRDefault="00B65B7A" w:rsidP="0043787C">
      <w:pPr>
        <w:ind w:left="57" w:firstLine="648"/>
        <w:contextualSpacing/>
        <w:jc w:val="both"/>
        <w:rPr>
          <w:color w:val="000000"/>
        </w:rPr>
      </w:pPr>
      <w:r>
        <w:tab/>
      </w:r>
      <w:r w:rsidR="00B77294">
        <w:t>Данный про</w:t>
      </w:r>
      <w:r w:rsidR="0043787C">
        <w:t>ект включает изменения в</w:t>
      </w:r>
      <w:r w:rsidR="00F155C8" w:rsidRPr="001F1A44">
        <w:rPr>
          <w:color w:val="000000"/>
        </w:rPr>
        <w:t xml:space="preserve"> </w:t>
      </w:r>
      <w:r w:rsidR="00B77294">
        <w:rPr>
          <w:color w:val="000000"/>
        </w:rPr>
        <w:t>к</w:t>
      </w:r>
      <w:r w:rsidR="00F155C8">
        <w:rPr>
          <w:color w:val="000000"/>
        </w:rPr>
        <w:t xml:space="preserve">арту градостроительного зонирования </w:t>
      </w:r>
      <w:r w:rsidR="00F155C8"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 w:rsidR="00F155C8">
        <w:rPr>
          <w:color w:val="000000"/>
        </w:rPr>
        <w:t xml:space="preserve"> </w:t>
      </w:r>
      <w:r w:rsidR="00F155C8" w:rsidRPr="00245B12">
        <w:t>установ</w:t>
      </w:r>
      <w:r w:rsidR="00F155C8">
        <w:t xml:space="preserve">ления </w:t>
      </w:r>
      <w:r w:rsidR="00F155C8" w:rsidRPr="00245B12">
        <w:t>территориальн</w:t>
      </w:r>
      <w:r w:rsidR="00F155C8">
        <w:t xml:space="preserve">ой </w:t>
      </w:r>
      <w:r w:rsidR="00F155C8" w:rsidRPr="00245B12">
        <w:t xml:space="preserve"> зон</w:t>
      </w:r>
      <w:r w:rsidR="00F155C8">
        <w:t>ы</w:t>
      </w:r>
      <w:r w:rsidR="00F155C8" w:rsidRPr="00245B12">
        <w:t xml:space="preserve"> </w:t>
      </w:r>
      <w:r w:rsidR="00443B60">
        <w:t>СХ-4  – Зона сельскохозяйственного назначения</w:t>
      </w:r>
      <w:r w:rsidR="00443B60" w:rsidRPr="00C417C8">
        <w:t xml:space="preserve"> </w:t>
      </w:r>
      <w:r w:rsidR="00443B60">
        <w:rPr>
          <w:lang w:val="en-US"/>
        </w:rPr>
        <w:t>IV</w:t>
      </w:r>
      <w:r w:rsidR="00443B60" w:rsidRPr="00C417C8">
        <w:t xml:space="preserve"> </w:t>
      </w:r>
      <w:r w:rsidR="00443B60">
        <w:t xml:space="preserve">класса  на </w:t>
      </w:r>
      <w:r w:rsidR="00F155C8">
        <w:t>земельны</w:t>
      </w:r>
      <w:r w:rsidR="00443B60">
        <w:t>й</w:t>
      </w:r>
      <w:r w:rsidR="00F155C8">
        <w:t xml:space="preserve"> участ</w:t>
      </w:r>
      <w:r w:rsidR="00443B60">
        <w:t>о</w:t>
      </w:r>
      <w:r w:rsidR="00F155C8">
        <w:t>к</w:t>
      </w:r>
      <w:r w:rsidR="00443B60">
        <w:t xml:space="preserve">,  расположенный по адресу: </w:t>
      </w:r>
      <w:proofErr w:type="gramStart"/>
      <w:r w:rsidR="00443B60">
        <w:t>г</w:t>
      </w:r>
      <w:proofErr w:type="gramEnd"/>
      <w:r w:rsidR="00443B60">
        <w:t>. Краснокамск, ул. Пушкина, с условным номером 59:07:0010701:ЗУ</w:t>
      </w:r>
      <w:proofErr w:type="gramStart"/>
      <w:r w:rsidR="00443B60">
        <w:t>1</w:t>
      </w:r>
      <w:proofErr w:type="gramEnd"/>
      <w:r w:rsidR="005C6308">
        <w:t>,</w:t>
      </w:r>
      <w:r w:rsidR="00F155C8">
        <w:t xml:space="preserve">  согласно приложению </w:t>
      </w:r>
      <w:r w:rsidR="00F155C8" w:rsidRPr="00245B12">
        <w:t xml:space="preserve"> </w:t>
      </w:r>
      <w:r w:rsidR="00F155C8">
        <w:t xml:space="preserve">к </w:t>
      </w:r>
      <w:r w:rsidR="00F155C8" w:rsidRPr="00245B12">
        <w:t xml:space="preserve">настоящему </w:t>
      </w:r>
      <w:r w:rsidR="00F155C8">
        <w:t>заключению.</w:t>
      </w:r>
    </w:p>
    <w:p w:rsidR="00B77294" w:rsidRDefault="00B77294" w:rsidP="00074561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B77294" w:rsidRPr="00E8419A" w:rsidRDefault="00B77294" w:rsidP="00074561">
      <w:pPr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</w:t>
      </w:r>
      <w:r w:rsidR="00655E9D">
        <w:rPr>
          <w:color w:val="000000"/>
        </w:rPr>
        <w:t>6 января 2017г. в 14-00</w:t>
      </w:r>
      <w:r w:rsidRPr="00E8419A">
        <w:rPr>
          <w:color w:val="000000"/>
        </w:rPr>
        <w:t>, г. Краснокамск, ул. К. Либкнехта,8.</w:t>
      </w:r>
    </w:p>
    <w:p w:rsidR="00B77294" w:rsidRDefault="00B77294" w:rsidP="00074561">
      <w:pPr>
        <w:ind w:firstLine="705"/>
        <w:contextualSpacing/>
        <w:jc w:val="both"/>
      </w:pPr>
      <w:r>
        <w:t xml:space="preserve">Участники публичных слушаний: Комиссия по подготовке проекта правил землепользования и застройки Краснокамского городского поселения – </w:t>
      </w:r>
      <w:r w:rsidR="00655E9D">
        <w:t>6</w:t>
      </w:r>
      <w:r>
        <w:t xml:space="preserve"> человек, заинтересованн</w:t>
      </w:r>
      <w:r w:rsidR="00655E9D">
        <w:t>ое</w:t>
      </w:r>
      <w:r>
        <w:t xml:space="preserve"> лиц</w:t>
      </w:r>
      <w:r w:rsidR="00655E9D">
        <w:t>о</w:t>
      </w:r>
      <w:r>
        <w:t xml:space="preserve"> – </w:t>
      </w:r>
      <w:r w:rsidR="00655E9D">
        <w:t>1</w:t>
      </w:r>
      <w:r>
        <w:t xml:space="preserve"> человек, жители</w:t>
      </w:r>
      <w:r w:rsidR="00655E9D">
        <w:t xml:space="preserve"> не присутствовали</w:t>
      </w:r>
      <w:r>
        <w:t>.</w:t>
      </w:r>
    </w:p>
    <w:p w:rsidR="00397178" w:rsidRDefault="00397178" w:rsidP="00074561">
      <w:pPr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</w:t>
      </w:r>
      <w:r w:rsidR="0073004A">
        <w:t>карту градостроительного зонирования П</w:t>
      </w:r>
      <w:r>
        <w:t xml:space="preserve">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B77294" w:rsidRDefault="00B77294" w:rsidP="00074561">
      <w:pPr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1</w:t>
      </w:r>
      <w:r w:rsidR="00E8064B">
        <w:t>5</w:t>
      </w:r>
      <w:r>
        <w:t>.</w:t>
      </w:r>
      <w:r w:rsidR="00E8064B">
        <w:t>01</w:t>
      </w:r>
      <w:r>
        <w:t>.2016 (г. Краснокамск, ул. К.Либкнехта,8, каб.14).</w:t>
      </w:r>
    </w:p>
    <w:p w:rsidR="00B77294" w:rsidRDefault="00B77294" w:rsidP="00074561">
      <w:pPr>
        <w:ind w:left="57" w:firstLine="648"/>
        <w:contextualSpacing/>
        <w:jc w:val="both"/>
      </w:pPr>
      <w:r>
        <w:t>В ходе проведения публичных слушаний замечания</w:t>
      </w:r>
      <w:r w:rsidR="000D13B0">
        <w:t xml:space="preserve"> и предложения не поступали. </w:t>
      </w:r>
      <w:r>
        <w:t xml:space="preserve"> </w:t>
      </w:r>
    </w:p>
    <w:p w:rsidR="00397178" w:rsidRPr="00F914B2" w:rsidRDefault="00397178" w:rsidP="00074561">
      <w:pPr>
        <w:ind w:left="57" w:firstLine="648"/>
        <w:contextualSpacing/>
        <w:jc w:val="both"/>
      </w:pPr>
      <w:r w:rsidRPr="00F914B2">
        <w:t>ВЫВОД:</w:t>
      </w:r>
    </w:p>
    <w:p w:rsidR="00397178" w:rsidRPr="00F914B2" w:rsidRDefault="00B77294" w:rsidP="00074561">
      <w:pPr>
        <w:numPr>
          <w:ilvl w:val="0"/>
          <w:numId w:val="2"/>
        </w:numPr>
        <w:tabs>
          <w:tab w:val="clear" w:pos="1065"/>
          <w:tab w:val="num" w:pos="0"/>
        </w:tabs>
        <w:ind w:left="0" w:firstLine="705"/>
        <w:contextualSpacing/>
        <w:jc w:val="both"/>
      </w:pPr>
      <w:r>
        <w:t>Процедура проведения публичных слушаний по проекту решения соответствует требования</w:t>
      </w:r>
      <w:r w:rsidR="00A73DC9">
        <w:t>м действующего законодательства</w:t>
      </w:r>
      <w:r>
        <w:t xml:space="preserve">. </w:t>
      </w:r>
      <w:r w:rsidR="00397178" w:rsidRPr="00F914B2">
        <w:t>Публичные слушания считать состоявшимися.</w:t>
      </w:r>
    </w:p>
    <w:p w:rsidR="00397178" w:rsidRDefault="00397178" w:rsidP="00074561">
      <w:pPr>
        <w:contextualSpacing/>
        <w:jc w:val="both"/>
      </w:pPr>
      <w:r>
        <w:t xml:space="preserve">          2. </w:t>
      </w:r>
      <w:r w:rsidRPr="00F914B2">
        <w:t xml:space="preserve">Рекомендовать главе 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</w:t>
      </w:r>
      <w:r w:rsidR="000D13B0">
        <w:t xml:space="preserve">карту градостроительного зонирования </w:t>
      </w:r>
      <w:r>
        <w:t xml:space="preserve"> </w:t>
      </w:r>
      <w:r w:rsidRPr="00F914B2">
        <w:lastRenderedPageBreak/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B77294" w:rsidRDefault="00B77294" w:rsidP="0007456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B77294" w:rsidRDefault="00B77294" w:rsidP="0007456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397178" w:rsidRPr="001F1A44" w:rsidRDefault="00397178" w:rsidP="0007456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397178" w:rsidRDefault="00397178" w:rsidP="00074561">
      <w:pPr>
        <w:contextualSpacing/>
      </w:pPr>
      <w:r>
        <w:t>Заместитель председателя Комиссии</w:t>
      </w:r>
    </w:p>
    <w:p w:rsidR="00397178" w:rsidRDefault="00397178" w:rsidP="00074561">
      <w:pPr>
        <w:contextualSpacing/>
      </w:pPr>
      <w:r>
        <w:t xml:space="preserve">по подготовке проекта </w:t>
      </w:r>
    </w:p>
    <w:p w:rsidR="00397178" w:rsidRDefault="00397178" w:rsidP="00074561">
      <w:pPr>
        <w:contextualSpacing/>
      </w:pPr>
      <w:r>
        <w:t xml:space="preserve">правил землепользования и застройки </w:t>
      </w:r>
    </w:p>
    <w:p w:rsidR="00397178" w:rsidRDefault="00397178" w:rsidP="00074561">
      <w:pPr>
        <w:contextualSpacing/>
      </w:pPr>
      <w:r w:rsidRPr="00397178">
        <w:t>Краснокамского городского поселения</w:t>
      </w:r>
      <w:r>
        <w:t xml:space="preserve"> </w:t>
      </w:r>
      <w:r w:rsidR="00A73DC9">
        <w:tab/>
      </w:r>
      <w:r w:rsidR="00A73DC9">
        <w:tab/>
      </w:r>
      <w:r w:rsidR="00A73DC9">
        <w:tab/>
      </w:r>
      <w:r w:rsidR="00A73DC9">
        <w:tab/>
      </w:r>
      <w:r w:rsidR="004F0D84">
        <w:t>А</w:t>
      </w:r>
      <w:r>
        <w:t>.В.Лебедев</w:t>
      </w:r>
    </w:p>
    <w:p w:rsidR="00397178" w:rsidRPr="00397178" w:rsidRDefault="00397178" w:rsidP="00074561">
      <w:pPr>
        <w:contextualSpacing/>
      </w:pPr>
    </w:p>
    <w:p w:rsidR="00397178" w:rsidRDefault="00397178" w:rsidP="00074561">
      <w:pPr>
        <w:autoSpaceDE w:val="0"/>
        <w:autoSpaceDN w:val="0"/>
        <w:adjustRightInd w:val="0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 w:rsidR="00DE269F">
        <w:tab/>
      </w:r>
      <w:proofErr w:type="spellStart"/>
      <w:r w:rsidR="00A729C4">
        <w:t>З.Х.Мифтахова</w:t>
      </w:r>
      <w:proofErr w:type="spellEnd"/>
    </w:p>
    <w:p w:rsidR="00397178" w:rsidRPr="001F1A44" w:rsidRDefault="00397178" w:rsidP="00074561">
      <w:pPr>
        <w:pStyle w:val="ConsPlusNonformat"/>
        <w:ind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178" w:rsidRDefault="00397178" w:rsidP="0007456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397178" w:rsidRDefault="00397178" w:rsidP="00E51FB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Я.Л. Болдина</w:t>
      </w:r>
    </w:p>
    <w:p w:rsidR="00397178" w:rsidRDefault="00397178" w:rsidP="00E51FB4">
      <w:pPr>
        <w:pStyle w:val="ConsPlusNonformat"/>
        <w:ind w:left="6339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8D0E48" w:rsidRDefault="00E51FB4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D84" w:rsidRDefault="004F0D84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FB4" w:rsidRDefault="00E51FB4" w:rsidP="00074561">
      <w:pPr>
        <w:ind w:left="6270"/>
        <w:contextualSpacing/>
      </w:pPr>
    </w:p>
    <w:p w:rsidR="005E7DEE" w:rsidRDefault="005E7DEE" w:rsidP="00074561">
      <w:pPr>
        <w:ind w:left="6270"/>
        <w:contextualSpacing/>
      </w:pPr>
      <w:r>
        <w:lastRenderedPageBreak/>
        <w:t>Приложение 1</w:t>
      </w:r>
    </w:p>
    <w:p w:rsidR="005E7DEE" w:rsidRDefault="005E7DEE" w:rsidP="00074561">
      <w:pPr>
        <w:ind w:left="6270"/>
        <w:contextualSpacing/>
      </w:pPr>
      <w:r>
        <w:t xml:space="preserve">к заключению </w:t>
      </w:r>
      <w:r w:rsidR="0043787C">
        <w:t>от 16.01.2017г.</w:t>
      </w:r>
    </w:p>
    <w:p w:rsidR="005E7DEE" w:rsidRDefault="005E7DEE" w:rsidP="00074561">
      <w:pPr>
        <w:contextualSpacing/>
      </w:pPr>
    </w:p>
    <w:p w:rsidR="005E7DEE" w:rsidRDefault="005E7DEE" w:rsidP="00074561">
      <w:pPr>
        <w:contextualSpacing/>
        <w:jc w:val="center"/>
      </w:pPr>
    </w:p>
    <w:p w:rsidR="005E7DEE" w:rsidRDefault="005E7DEE" w:rsidP="00074561">
      <w:pPr>
        <w:contextualSpacing/>
        <w:jc w:val="center"/>
      </w:pPr>
      <w:r>
        <w:t>Проект</w:t>
      </w:r>
    </w:p>
    <w:p w:rsidR="005E7DEE" w:rsidRDefault="005E7DEE" w:rsidP="00074561">
      <w:pPr>
        <w:contextualSpacing/>
        <w:jc w:val="center"/>
      </w:pPr>
      <w:r>
        <w:t>границ территориальных зон для внесения изменений</w:t>
      </w:r>
    </w:p>
    <w:p w:rsidR="005E7DEE" w:rsidRDefault="005E7DEE" w:rsidP="00074561">
      <w:pPr>
        <w:contextualSpacing/>
        <w:jc w:val="center"/>
      </w:pPr>
      <w:r>
        <w:t>в карту градостроительного зонирования</w:t>
      </w:r>
    </w:p>
    <w:p w:rsidR="005E7DEE" w:rsidRDefault="005E7DEE" w:rsidP="00074561">
      <w:pPr>
        <w:contextualSpacing/>
        <w:jc w:val="center"/>
      </w:pPr>
      <w:r>
        <w:t>Краснокамского городского поселения</w:t>
      </w:r>
    </w:p>
    <w:p w:rsidR="005E7DEE" w:rsidRDefault="005E7DEE" w:rsidP="00074561">
      <w:pPr>
        <w:contextualSpacing/>
      </w:pPr>
    </w:p>
    <w:p w:rsidR="005E7DEE" w:rsidRDefault="005E7DEE" w:rsidP="00074561">
      <w:pPr>
        <w:contextualSpacing/>
        <w:rPr>
          <w:u w:val="single"/>
        </w:rPr>
      </w:pPr>
      <w:r w:rsidRPr="005E7DEE">
        <w:rPr>
          <w:noProof/>
          <w:u w:val="single"/>
        </w:rPr>
        <w:drawing>
          <wp:inline distT="0" distB="0" distL="0" distR="0">
            <wp:extent cx="4937760" cy="47840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394" t="26613" r="27879" b="1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478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43787C" w:rsidRDefault="0043787C" w:rsidP="00074561">
      <w:pPr>
        <w:contextualSpacing/>
        <w:rPr>
          <w:u w:val="single"/>
        </w:rPr>
      </w:pPr>
    </w:p>
    <w:p w:rsidR="0043787C" w:rsidRDefault="0043787C" w:rsidP="00074561">
      <w:pPr>
        <w:contextualSpacing/>
        <w:rPr>
          <w:u w:val="single"/>
        </w:rPr>
      </w:pPr>
    </w:p>
    <w:p w:rsidR="0043787C" w:rsidRDefault="0043787C" w:rsidP="00074561">
      <w:pPr>
        <w:contextualSpacing/>
        <w:rPr>
          <w:u w:val="single"/>
        </w:rPr>
      </w:pPr>
    </w:p>
    <w:p w:rsidR="0043787C" w:rsidRDefault="0043787C" w:rsidP="00074561">
      <w:pPr>
        <w:contextualSpacing/>
        <w:rPr>
          <w:u w:val="single"/>
        </w:rPr>
      </w:pPr>
    </w:p>
    <w:p w:rsidR="0043787C" w:rsidRDefault="0043787C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347C2D" w:rsidRPr="00882FE0" w:rsidRDefault="00347C2D" w:rsidP="00074561">
      <w:pPr>
        <w:contextualSpacing/>
        <w:rPr>
          <w:u w:val="single"/>
        </w:rPr>
      </w:pPr>
    </w:p>
    <w:p w:rsidR="00CA5E3F" w:rsidRPr="00930C57" w:rsidRDefault="00CA5E3F" w:rsidP="00930C57">
      <w:pPr>
        <w:autoSpaceDE w:val="0"/>
        <w:autoSpaceDN w:val="0"/>
        <w:adjustRightInd w:val="0"/>
        <w:ind w:firstLine="708"/>
        <w:contextualSpacing/>
        <w:jc w:val="center"/>
        <w:outlineLvl w:val="0"/>
      </w:pPr>
    </w:p>
    <w:sectPr w:rsidR="00CA5E3F" w:rsidRPr="00930C57" w:rsidSect="00056F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310"/>
    <w:rsid w:val="000126CC"/>
    <w:rsid w:val="00026BE5"/>
    <w:rsid w:val="0003549C"/>
    <w:rsid w:val="000554C0"/>
    <w:rsid w:val="00056AFE"/>
    <w:rsid w:val="00056F0D"/>
    <w:rsid w:val="00074561"/>
    <w:rsid w:val="000B5684"/>
    <w:rsid w:val="000C377A"/>
    <w:rsid w:val="000C5F25"/>
    <w:rsid w:val="000D13B0"/>
    <w:rsid w:val="000F268B"/>
    <w:rsid w:val="001027AA"/>
    <w:rsid w:val="00113476"/>
    <w:rsid w:val="00133BC1"/>
    <w:rsid w:val="00155854"/>
    <w:rsid w:val="00161E9A"/>
    <w:rsid w:val="00176477"/>
    <w:rsid w:val="00195A29"/>
    <w:rsid w:val="001A3C3D"/>
    <w:rsid w:val="001C2BF2"/>
    <w:rsid w:val="001C6C84"/>
    <w:rsid w:val="001E0DB1"/>
    <w:rsid w:val="001E1000"/>
    <w:rsid w:val="001F77E3"/>
    <w:rsid w:val="00227B4B"/>
    <w:rsid w:val="00244D5A"/>
    <w:rsid w:val="0026614A"/>
    <w:rsid w:val="00276460"/>
    <w:rsid w:val="002B1F21"/>
    <w:rsid w:val="002B746D"/>
    <w:rsid w:val="002F5402"/>
    <w:rsid w:val="00343F81"/>
    <w:rsid w:val="0034477E"/>
    <w:rsid w:val="00347C2D"/>
    <w:rsid w:val="00380E35"/>
    <w:rsid w:val="00392B87"/>
    <w:rsid w:val="00397178"/>
    <w:rsid w:val="003E3595"/>
    <w:rsid w:val="00403310"/>
    <w:rsid w:val="00422250"/>
    <w:rsid w:val="00431338"/>
    <w:rsid w:val="00432864"/>
    <w:rsid w:val="0043787C"/>
    <w:rsid w:val="00443B51"/>
    <w:rsid w:val="00443B60"/>
    <w:rsid w:val="004562D8"/>
    <w:rsid w:val="004655BD"/>
    <w:rsid w:val="0048756D"/>
    <w:rsid w:val="00491E07"/>
    <w:rsid w:val="004B2425"/>
    <w:rsid w:val="004C3D96"/>
    <w:rsid w:val="004F0D84"/>
    <w:rsid w:val="004F469D"/>
    <w:rsid w:val="004F76DF"/>
    <w:rsid w:val="00507AB0"/>
    <w:rsid w:val="005366B9"/>
    <w:rsid w:val="00542697"/>
    <w:rsid w:val="00543793"/>
    <w:rsid w:val="0056083B"/>
    <w:rsid w:val="005658D4"/>
    <w:rsid w:val="0057228B"/>
    <w:rsid w:val="005B264A"/>
    <w:rsid w:val="005B3615"/>
    <w:rsid w:val="005C25B3"/>
    <w:rsid w:val="005C4A7C"/>
    <w:rsid w:val="005C6308"/>
    <w:rsid w:val="005C79CA"/>
    <w:rsid w:val="005D286E"/>
    <w:rsid w:val="005D7171"/>
    <w:rsid w:val="005E59DC"/>
    <w:rsid w:val="005E7DEE"/>
    <w:rsid w:val="005F025F"/>
    <w:rsid w:val="005F13E5"/>
    <w:rsid w:val="005F704A"/>
    <w:rsid w:val="00603297"/>
    <w:rsid w:val="006052A4"/>
    <w:rsid w:val="006301BF"/>
    <w:rsid w:val="0064279E"/>
    <w:rsid w:val="00652F47"/>
    <w:rsid w:val="00655E9D"/>
    <w:rsid w:val="00661F47"/>
    <w:rsid w:val="00681A74"/>
    <w:rsid w:val="006C2BA5"/>
    <w:rsid w:val="006C3EEC"/>
    <w:rsid w:val="006C621E"/>
    <w:rsid w:val="006D4425"/>
    <w:rsid w:val="006F5222"/>
    <w:rsid w:val="00714DDC"/>
    <w:rsid w:val="0073004A"/>
    <w:rsid w:val="007539D6"/>
    <w:rsid w:val="007658F6"/>
    <w:rsid w:val="007806E0"/>
    <w:rsid w:val="00793238"/>
    <w:rsid w:val="007F5EE1"/>
    <w:rsid w:val="00802702"/>
    <w:rsid w:val="00813F5B"/>
    <w:rsid w:val="0082492C"/>
    <w:rsid w:val="00827128"/>
    <w:rsid w:val="0085307B"/>
    <w:rsid w:val="008A3532"/>
    <w:rsid w:val="008D0E48"/>
    <w:rsid w:val="008E7FEF"/>
    <w:rsid w:val="00901E01"/>
    <w:rsid w:val="009029F4"/>
    <w:rsid w:val="00924B79"/>
    <w:rsid w:val="00925C21"/>
    <w:rsid w:val="00930C57"/>
    <w:rsid w:val="00963D35"/>
    <w:rsid w:val="00976D44"/>
    <w:rsid w:val="009804C1"/>
    <w:rsid w:val="00993126"/>
    <w:rsid w:val="009C5868"/>
    <w:rsid w:val="009C5991"/>
    <w:rsid w:val="009C6A32"/>
    <w:rsid w:val="009D2E78"/>
    <w:rsid w:val="00A249B7"/>
    <w:rsid w:val="00A42024"/>
    <w:rsid w:val="00A44F7B"/>
    <w:rsid w:val="00A729C4"/>
    <w:rsid w:val="00A73DC9"/>
    <w:rsid w:val="00A87536"/>
    <w:rsid w:val="00A923FD"/>
    <w:rsid w:val="00B0176A"/>
    <w:rsid w:val="00B0307F"/>
    <w:rsid w:val="00B06D3B"/>
    <w:rsid w:val="00B37160"/>
    <w:rsid w:val="00B65B7A"/>
    <w:rsid w:val="00B77294"/>
    <w:rsid w:val="00B8182B"/>
    <w:rsid w:val="00B8273D"/>
    <w:rsid w:val="00B94917"/>
    <w:rsid w:val="00BA60AC"/>
    <w:rsid w:val="00BA7239"/>
    <w:rsid w:val="00BD0616"/>
    <w:rsid w:val="00C048A6"/>
    <w:rsid w:val="00C417C8"/>
    <w:rsid w:val="00C5023B"/>
    <w:rsid w:val="00C52041"/>
    <w:rsid w:val="00C62080"/>
    <w:rsid w:val="00C82B78"/>
    <w:rsid w:val="00CA5E3F"/>
    <w:rsid w:val="00CA6184"/>
    <w:rsid w:val="00CC2A43"/>
    <w:rsid w:val="00CD2813"/>
    <w:rsid w:val="00CE549F"/>
    <w:rsid w:val="00D13141"/>
    <w:rsid w:val="00D24ADC"/>
    <w:rsid w:val="00D26B11"/>
    <w:rsid w:val="00D47702"/>
    <w:rsid w:val="00D50998"/>
    <w:rsid w:val="00D6477E"/>
    <w:rsid w:val="00D7656B"/>
    <w:rsid w:val="00DD216D"/>
    <w:rsid w:val="00DE151C"/>
    <w:rsid w:val="00DE269F"/>
    <w:rsid w:val="00E11DFC"/>
    <w:rsid w:val="00E225EB"/>
    <w:rsid w:val="00E25CE5"/>
    <w:rsid w:val="00E45034"/>
    <w:rsid w:val="00E5172D"/>
    <w:rsid w:val="00E51FB4"/>
    <w:rsid w:val="00E73599"/>
    <w:rsid w:val="00E8064B"/>
    <w:rsid w:val="00E85B3C"/>
    <w:rsid w:val="00EB5702"/>
    <w:rsid w:val="00EC053E"/>
    <w:rsid w:val="00EC59C7"/>
    <w:rsid w:val="00EE4863"/>
    <w:rsid w:val="00F155C8"/>
    <w:rsid w:val="00F3776E"/>
    <w:rsid w:val="00F45A36"/>
    <w:rsid w:val="00F4774D"/>
    <w:rsid w:val="00F65FCC"/>
    <w:rsid w:val="00F83419"/>
    <w:rsid w:val="00F918B0"/>
    <w:rsid w:val="00FD5ED5"/>
    <w:rsid w:val="00FF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1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B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customStyle="1" w:styleId="a4">
    <w:name w:val="ПСтатья"/>
    <w:basedOn w:val="a"/>
    <w:next w:val="a"/>
    <w:autoRedefine/>
    <w:qFormat/>
    <w:rsid w:val="00B65B7A"/>
    <w:pPr>
      <w:keepNext/>
      <w:spacing w:before="120" w:after="120" w:line="276" w:lineRule="auto"/>
      <w:ind w:left="357"/>
      <w:contextualSpacing/>
      <w:jc w:val="center"/>
      <w:outlineLvl w:val="1"/>
    </w:pPr>
    <w:rPr>
      <w:rFonts w:ascii="Tahoma" w:hAnsi="Tahoma" w:cs="Tahoma"/>
      <w:b/>
      <w:bCs w:val="0"/>
      <w:sz w:val="24"/>
      <w:szCs w:val="24"/>
      <w:lang w:val="en-US" w:bidi="en-US"/>
    </w:rPr>
  </w:style>
  <w:style w:type="paragraph" w:customStyle="1" w:styleId="ConsPlusNormal">
    <w:name w:val="ConsPlusNormal"/>
    <w:rsid w:val="00056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6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56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56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F0D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7">
    <w:name w:val="Стиль Знак"/>
    <w:basedOn w:val="a"/>
    <w:rsid w:val="0057228B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2</cp:revision>
  <cp:lastPrinted>2017-01-17T11:08:00Z</cp:lastPrinted>
  <dcterms:created xsi:type="dcterms:W3CDTF">2017-01-17T11:36:00Z</dcterms:created>
  <dcterms:modified xsi:type="dcterms:W3CDTF">2017-01-17T11:36:00Z</dcterms:modified>
</cp:coreProperties>
</file>