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1F" w:rsidRDefault="00D7671F" w:rsidP="00D7671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671F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D7671F" w:rsidRPr="00D7671F" w:rsidRDefault="00D7671F" w:rsidP="00D76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71F">
        <w:rPr>
          <w:rFonts w:ascii="Times New Roman" w:hAnsi="Times New Roman" w:cs="Times New Roman"/>
          <w:sz w:val="28"/>
          <w:szCs w:val="28"/>
        </w:rPr>
        <w:t>05 мая 2017 года в 15.00 час</w:t>
      </w:r>
      <w:proofErr w:type="gramStart"/>
      <w:r w:rsidRPr="00D767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67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7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671F">
        <w:rPr>
          <w:rFonts w:ascii="Times New Roman" w:hAnsi="Times New Roman" w:cs="Times New Roman"/>
          <w:sz w:val="28"/>
          <w:szCs w:val="28"/>
        </w:rPr>
        <w:t xml:space="preserve">остоятся публичные слушания по проекту решения Думы </w:t>
      </w:r>
      <w:proofErr w:type="spellStart"/>
      <w:r w:rsidRPr="00D7671F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D7671F">
        <w:rPr>
          <w:rFonts w:ascii="Times New Roman" w:hAnsi="Times New Roman" w:cs="Times New Roman"/>
          <w:sz w:val="28"/>
          <w:szCs w:val="28"/>
        </w:rPr>
        <w:t xml:space="preserve"> городского поселения «Об утверждении отчета об исполнении бюджета </w:t>
      </w:r>
      <w:proofErr w:type="spellStart"/>
      <w:r w:rsidRPr="00D7671F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D7671F">
        <w:rPr>
          <w:rFonts w:ascii="Times New Roman" w:hAnsi="Times New Roman" w:cs="Times New Roman"/>
          <w:sz w:val="28"/>
          <w:szCs w:val="28"/>
        </w:rPr>
        <w:t xml:space="preserve"> городского поселения за 2016 год».</w:t>
      </w:r>
    </w:p>
    <w:p w:rsidR="00D7671F" w:rsidRPr="00D7671F" w:rsidRDefault="00D7671F" w:rsidP="00D7671F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671F">
        <w:rPr>
          <w:rFonts w:ascii="Times New Roman" w:hAnsi="Times New Roman" w:cs="Times New Roman"/>
          <w:sz w:val="28"/>
          <w:szCs w:val="28"/>
        </w:rPr>
        <w:t xml:space="preserve">Место проведения: в помещении Думы </w:t>
      </w:r>
      <w:proofErr w:type="spellStart"/>
      <w:r w:rsidRPr="00D7671F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D7671F">
        <w:rPr>
          <w:rFonts w:ascii="Times New Roman" w:hAnsi="Times New Roman" w:cs="Times New Roman"/>
          <w:sz w:val="28"/>
          <w:szCs w:val="28"/>
        </w:rPr>
        <w:t xml:space="preserve"> городского поселения (</w:t>
      </w:r>
      <w:proofErr w:type="gramStart"/>
      <w:r w:rsidRPr="00D767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7671F">
        <w:rPr>
          <w:rFonts w:ascii="Times New Roman" w:hAnsi="Times New Roman" w:cs="Times New Roman"/>
          <w:sz w:val="28"/>
          <w:szCs w:val="28"/>
        </w:rPr>
        <w:t xml:space="preserve">. Краснокамск, пер. Банковский, 4). </w:t>
      </w:r>
    </w:p>
    <w:p w:rsidR="00AE376E" w:rsidRDefault="00AE376E" w:rsidP="00D7671F">
      <w:pPr>
        <w:jc w:val="both"/>
      </w:pPr>
    </w:p>
    <w:sectPr w:rsidR="00AE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7671F"/>
    <w:rsid w:val="00AE376E"/>
    <w:rsid w:val="00D7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SPecialiST RePack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97809706</dc:creator>
  <cp:keywords/>
  <dc:description/>
  <cp:lastModifiedBy>97809706</cp:lastModifiedBy>
  <cp:revision>2</cp:revision>
  <dcterms:created xsi:type="dcterms:W3CDTF">2017-06-01T05:48:00Z</dcterms:created>
  <dcterms:modified xsi:type="dcterms:W3CDTF">2017-06-01T05:49:00Z</dcterms:modified>
</cp:coreProperties>
</file>