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11" w:rsidRDefault="00645311" w:rsidP="00CB3380">
      <w:pPr>
        <w:pStyle w:val="BodyText"/>
        <w:rPr>
          <w:sz w:val="22"/>
          <w:szCs w:val="22"/>
        </w:rPr>
      </w:pPr>
    </w:p>
    <w:p w:rsidR="00645311" w:rsidRDefault="00645311" w:rsidP="00CB3380">
      <w:pPr>
        <w:pStyle w:val="Body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</w:p>
    <w:p w:rsidR="00645311" w:rsidRDefault="00645311" w:rsidP="00AD53C1">
      <w:pPr>
        <w:pStyle w:val="Heading8"/>
        <w:tabs>
          <w:tab w:val="left" w:pos="2268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 А С П О Р Я Ж Е Н И Е</w:t>
      </w:r>
    </w:p>
    <w:p w:rsidR="00645311" w:rsidRDefault="00645311" w:rsidP="00AD53C1">
      <w:pPr>
        <w:pStyle w:val="Heading7"/>
        <w:jc w:val="center"/>
      </w:pPr>
    </w:p>
    <w:p w:rsidR="00645311" w:rsidRDefault="00645311" w:rsidP="00AD53C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КОМИТЕТА ИМУЩЕСТВЕННЫХ ОТНОШЕНИЙ </w:t>
      </w:r>
    </w:p>
    <w:p w:rsidR="00645311" w:rsidRDefault="00645311" w:rsidP="00AD53C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 ЗЕМЛЕПОЛЬЗОВАНИЯ</w:t>
      </w:r>
    </w:p>
    <w:p w:rsidR="00645311" w:rsidRDefault="00645311" w:rsidP="00770E4C">
      <w:pPr>
        <w:tabs>
          <w:tab w:val="left" w:pos="709"/>
        </w:tabs>
        <w:jc w:val="center"/>
        <w:rPr>
          <w:b/>
          <w:bCs/>
          <w:sz w:val="32"/>
          <w:szCs w:val="32"/>
        </w:rPr>
      </w:pPr>
    </w:p>
    <w:p w:rsidR="00645311" w:rsidRDefault="00645311" w:rsidP="00AD53C1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КРАСНОКАМСКОГО ГОРОДСКОГО ПОСЕЛЕНИЯ</w:t>
      </w:r>
    </w:p>
    <w:p w:rsidR="00645311" w:rsidRDefault="00645311" w:rsidP="00AD53C1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КРАСНОКАМСКОГО МУНИЦИПАЛЬНОГО РАЙОНА</w:t>
      </w:r>
    </w:p>
    <w:p w:rsidR="00645311" w:rsidRDefault="00645311" w:rsidP="00AD53C1">
      <w:pPr>
        <w:pStyle w:val="Heading7"/>
        <w:jc w:val="center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645311" w:rsidRDefault="00645311" w:rsidP="00AD53C1">
      <w:pPr>
        <w:rPr>
          <w:b/>
          <w:bCs/>
          <w:sz w:val="24"/>
          <w:szCs w:val="24"/>
        </w:rPr>
      </w:pPr>
    </w:p>
    <w:p w:rsidR="00645311" w:rsidRDefault="00645311" w:rsidP="00AD53C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10.09.2018                                                                                            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183-Р</w:t>
      </w:r>
    </w:p>
    <w:p w:rsidR="00645311" w:rsidRDefault="00645311" w:rsidP="008D6E33">
      <w:pPr>
        <w:spacing w:line="240" w:lineRule="exact"/>
        <w:rPr>
          <w:b/>
          <w:bCs/>
          <w:sz w:val="28"/>
          <w:szCs w:val="28"/>
        </w:rPr>
      </w:pPr>
    </w:p>
    <w:p w:rsidR="00645311" w:rsidRDefault="00645311" w:rsidP="002F0D57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5311" w:rsidRPr="00770E4C" w:rsidRDefault="00645311" w:rsidP="00770E4C">
      <w:pPr>
        <w:spacing w:line="240" w:lineRule="exact"/>
        <w:jc w:val="both"/>
        <w:rPr>
          <w:b/>
          <w:bCs/>
          <w:sz w:val="28"/>
          <w:szCs w:val="28"/>
        </w:rPr>
      </w:pPr>
      <w:r w:rsidRPr="00770E4C">
        <w:rPr>
          <w:b/>
          <w:bCs/>
          <w:sz w:val="28"/>
          <w:szCs w:val="28"/>
        </w:rPr>
        <w:t>Об условиях приватизации</w:t>
      </w:r>
    </w:p>
    <w:p w:rsidR="00645311" w:rsidRPr="00770E4C" w:rsidRDefault="00645311" w:rsidP="00770E4C">
      <w:pPr>
        <w:spacing w:line="240" w:lineRule="exact"/>
        <w:jc w:val="both"/>
        <w:rPr>
          <w:b/>
          <w:bCs/>
          <w:sz w:val="28"/>
          <w:szCs w:val="28"/>
        </w:rPr>
      </w:pPr>
      <w:r w:rsidRPr="00770E4C">
        <w:rPr>
          <w:b/>
          <w:bCs/>
          <w:sz w:val="28"/>
          <w:szCs w:val="28"/>
        </w:rPr>
        <w:t>арендуемого муниципального имущества</w:t>
      </w:r>
    </w:p>
    <w:p w:rsidR="00645311" w:rsidRPr="00770E4C" w:rsidRDefault="00645311" w:rsidP="00770E4C">
      <w:pPr>
        <w:pStyle w:val="ConsTitle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45311" w:rsidRPr="00770E4C" w:rsidRDefault="00645311" w:rsidP="002F0D57">
      <w:pPr>
        <w:pStyle w:val="ConsTitle"/>
        <w:widowControl/>
        <w:spacing w:line="240" w:lineRule="exact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0E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</w:p>
    <w:p w:rsidR="00645311" w:rsidRPr="001F563C" w:rsidRDefault="00645311" w:rsidP="001F563C">
      <w:pPr>
        <w:pStyle w:val="ConsTitle"/>
        <w:widowControl/>
        <w:tabs>
          <w:tab w:val="left" w:pos="709"/>
        </w:tabs>
        <w:spacing w:line="240" w:lineRule="exact"/>
        <w:ind w:right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F56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1F563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В соответствии со статей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Решениями Думы Краснокамского городского поселения от 26.09.2012 N 73 «Об утверждении Порядка принятия решений об условиях приватизации муниципального имущества Краснокамского городского поселения» и от 31.10.2007 N 97 «Об утверждении Положения о порядке приватизации муниципального имущества Краснокамского городского поселения», и на основании решения Арбитражного суда Пермского края от 28.06.2018 № А50-11529/2018</w:t>
      </w:r>
    </w:p>
    <w:p w:rsidR="00645311" w:rsidRPr="001F563C" w:rsidRDefault="00645311" w:rsidP="00770E4C">
      <w:pPr>
        <w:spacing w:line="240" w:lineRule="exact"/>
        <w:ind w:firstLine="720"/>
        <w:jc w:val="both"/>
        <w:rPr>
          <w:sz w:val="22"/>
          <w:szCs w:val="22"/>
        </w:rPr>
      </w:pPr>
      <w:r w:rsidRPr="001F563C">
        <w:rPr>
          <w:sz w:val="22"/>
          <w:szCs w:val="22"/>
        </w:rPr>
        <w:t>1.</w:t>
      </w:r>
      <w:r w:rsidRPr="001F563C">
        <w:rPr>
          <w:b/>
          <w:bCs/>
          <w:sz w:val="22"/>
          <w:szCs w:val="22"/>
        </w:rPr>
        <w:t xml:space="preserve"> </w:t>
      </w:r>
      <w:r w:rsidRPr="001F563C">
        <w:rPr>
          <w:color w:val="000000"/>
          <w:sz w:val="22"/>
          <w:szCs w:val="22"/>
        </w:rPr>
        <w:t>Произвести продажу (с учетом особенности участия субъектов</w:t>
      </w:r>
      <w:r w:rsidRPr="001F563C">
        <w:rPr>
          <w:sz w:val="22"/>
          <w:szCs w:val="22"/>
        </w:rPr>
        <w:t xml:space="preserve"> малого и среднего предпринимательства в приватизации арендуемого муниципального недвижимого имущества) ООО «Весна» 3 (трех) нежилых помещений: </w:t>
      </w:r>
    </w:p>
    <w:p w:rsidR="00645311" w:rsidRPr="001F563C" w:rsidRDefault="00645311" w:rsidP="00770E4C">
      <w:pPr>
        <w:spacing w:line="240" w:lineRule="exact"/>
        <w:ind w:firstLine="720"/>
        <w:jc w:val="both"/>
        <w:rPr>
          <w:sz w:val="22"/>
          <w:szCs w:val="22"/>
        </w:rPr>
      </w:pPr>
      <w:r w:rsidRPr="001F563C">
        <w:rPr>
          <w:sz w:val="22"/>
          <w:szCs w:val="22"/>
        </w:rPr>
        <w:t xml:space="preserve">- </w:t>
      </w:r>
      <w:r w:rsidRPr="001F563C">
        <w:rPr>
          <w:color w:val="000000"/>
          <w:sz w:val="22"/>
          <w:szCs w:val="22"/>
        </w:rPr>
        <w:t>общей площадью 4,4 кв.м, этаж № 1, кадастровый номер: 59:07:0011007:1186, расположенное по адресу: Пермский край, Краснокамский район, г. Краснокамск, ул. Энтузиастов, 7;</w:t>
      </w:r>
    </w:p>
    <w:p w:rsidR="00645311" w:rsidRPr="001F563C" w:rsidRDefault="00645311" w:rsidP="00770E4C">
      <w:pPr>
        <w:spacing w:line="240" w:lineRule="exact"/>
        <w:ind w:firstLine="720"/>
        <w:jc w:val="both"/>
        <w:rPr>
          <w:color w:val="000000"/>
          <w:sz w:val="22"/>
          <w:szCs w:val="22"/>
        </w:rPr>
      </w:pPr>
      <w:r w:rsidRPr="001F563C">
        <w:rPr>
          <w:sz w:val="22"/>
          <w:szCs w:val="22"/>
        </w:rPr>
        <w:t xml:space="preserve">- </w:t>
      </w:r>
      <w:r w:rsidRPr="001F563C">
        <w:rPr>
          <w:color w:val="000000"/>
          <w:sz w:val="22"/>
          <w:szCs w:val="22"/>
        </w:rPr>
        <w:t>общей площадью 1,4 кв.м, этаж № 1, кадастровый номер 59:07:0011007:1184, расположенное по адресу: Пермский край, Краснокамский район, г. Краснокамск, ул. Энтузиастов, 7;</w:t>
      </w:r>
    </w:p>
    <w:p w:rsidR="00645311" w:rsidRPr="001F563C" w:rsidRDefault="00645311" w:rsidP="00770E4C">
      <w:pPr>
        <w:spacing w:line="240" w:lineRule="exact"/>
        <w:ind w:firstLine="720"/>
        <w:jc w:val="both"/>
        <w:rPr>
          <w:sz w:val="22"/>
          <w:szCs w:val="22"/>
        </w:rPr>
      </w:pPr>
      <w:r w:rsidRPr="001F563C">
        <w:rPr>
          <w:color w:val="000000"/>
          <w:sz w:val="22"/>
          <w:szCs w:val="22"/>
        </w:rPr>
        <w:t>-  общей площадью 13,7 кв.м, этаж № 1, кадастровый номер 59:07:0011007:1183, расположенное по адресу: Пермский край, Краснокамский район, г. Краснокамск, ул. Энтузиастов, 7.</w:t>
      </w:r>
    </w:p>
    <w:p w:rsidR="00645311" w:rsidRPr="001F563C" w:rsidRDefault="00645311" w:rsidP="00770E4C">
      <w:pPr>
        <w:spacing w:line="240" w:lineRule="exact"/>
        <w:ind w:firstLine="720"/>
        <w:jc w:val="both"/>
        <w:rPr>
          <w:sz w:val="22"/>
          <w:szCs w:val="22"/>
        </w:rPr>
      </w:pPr>
      <w:r w:rsidRPr="001F563C">
        <w:rPr>
          <w:sz w:val="22"/>
          <w:szCs w:val="22"/>
        </w:rPr>
        <w:t>2. Установить цену продажи имущества в соответствии с отчетами об оценке № 442/04 от 29.06.2018г. об определении рыночной стоимости недвижимого имущества (помещение, назначение: нежилое помещение, общая площадь 4,4 кв.м, этаж № 1, кадастровый номер: 59:07:0011007:1186), расположенного по адресу: Пермский край, Краснокамский район, г. Краснокамск, ул. Энтузиастов, 7</w:t>
      </w:r>
      <w:r>
        <w:rPr>
          <w:sz w:val="22"/>
          <w:szCs w:val="22"/>
        </w:rPr>
        <w:t xml:space="preserve"> равной 126 300 (сто двадцать шесть тысяч триста) руб.</w:t>
      </w:r>
      <w:r w:rsidRPr="001F563C">
        <w:rPr>
          <w:sz w:val="22"/>
          <w:szCs w:val="22"/>
        </w:rPr>
        <w:t>; № 442/01 от 29.06.2018 об определении рыночной стоимости недвижимого имущества (помещение, назначение: нежилое помещение, общая площадь 1,4 кв.м, этаж № 1), расположенного по адресу: Пермский край, Краснокамский район, г. Краснокамск, ул. Энтузиастов, 7</w:t>
      </w:r>
      <w:r>
        <w:rPr>
          <w:sz w:val="22"/>
          <w:szCs w:val="22"/>
        </w:rPr>
        <w:t xml:space="preserve"> равной 27 665 (двадцать семь тысяч шестьсот шестьдесят пять) руб.</w:t>
      </w:r>
      <w:r w:rsidRPr="001F563C">
        <w:rPr>
          <w:sz w:val="22"/>
          <w:szCs w:val="22"/>
        </w:rPr>
        <w:t>; отчета № 442/03 от 29.06.2018г. об определении рыночной стоимости недвижимого имущества (помещения, назначение: нежилое помещение, общая площадь 13,7 кв.м, этаж № 1, кадастровый номер: 59:07:0011007:1183), расположенного по адресу: Пермский край, Краснокамский район, г. Краснокамск, ул. Энтузиастов, 7</w:t>
      </w:r>
      <w:r>
        <w:rPr>
          <w:sz w:val="22"/>
          <w:szCs w:val="22"/>
        </w:rPr>
        <w:t xml:space="preserve"> равной 256 735 (двести пятьдесят шесть тысяч семьсот тридцать пять) руб.</w:t>
      </w:r>
      <w:r w:rsidRPr="001F563C">
        <w:rPr>
          <w:sz w:val="22"/>
          <w:szCs w:val="22"/>
        </w:rPr>
        <w:t xml:space="preserve">    </w:t>
      </w:r>
    </w:p>
    <w:p w:rsidR="00645311" w:rsidRPr="001F563C" w:rsidRDefault="00645311" w:rsidP="00770E4C">
      <w:pPr>
        <w:adjustRightInd w:val="0"/>
        <w:spacing w:line="240" w:lineRule="exact"/>
        <w:ind w:firstLine="720"/>
        <w:jc w:val="both"/>
        <w:rPr>
          <w:sz w:val="22"/>
          <w:szCs w:val="22"/>
        </w:rPr>
      </w:pPr>
      <w:r w:rsidRPr="001F563C">
        <w:rPr>
          <w:sz w:val="22"/>
          <w:szCs w:val="22"/>
        </w:rPr>
        <w:t xml:space="preserve">3. Установить срок рассрочки платежа 3 (три) года. </w:t>
      </w:r>
    </w:p>
    <w:p w:rsidR="00645311" w:rsidRPr="001F563C" w:rsidRDefault="00645311" w:rsidP="001F563C">
      <w:pPr>
        <w:adjustRightInd w:val="0"/>
        <w:spacing w:line="240" w:lineRule="exact"/>
        <w:ind w:firstLine="708"/>
        <w:jc w:val="both"/>
        <w:rPr>
          <w:sz w:val="22"/>
          <w:szCs w:val="22"/>
        </w:rPr>
      </w:pPr>
      <w:r w:rsidRPr="001F563C">
        <w:rPr>
          <w:sz w:val="22"/>
          <w:szCs w:val="22"/>
        </w:rPr>
        <w:t>4. Направить заявителю проект договора купли-продажи арендуемого имущества в десятидневный срок с даты принятия настоящего распоряжения.</w:t>
      </w:r>
    </w:p>
    <w:p w:rsidR="00645311" w:rsidRPr="001F563C" w:rsidRDefault="00645311" w:rsidP="002B1C9D">
      <w:pPr>
        <w:pStyle w:val="ConsTitle"/>
        <w:widowControl/>
        <w:spacing w:line="240" w:lineRule="exact"/>
        <w:ind w:right="0"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F563C">
        <w:rPr>
          <w:rFonts w:ascii="Times New Roman" w:hAnsi="Times New Roman" w:cs="Times New Roman"/>
          <w:b w:val="0"/>
          <w:bCs w:val="0"/>
          <w:sz w:val="22"/>
          <w:szCs w:val="22"/>
        </w:rPr>
        <w:t>5.</w:t>
      </w:r>
      <w:r w:rsidRPr="001F563C">
        <w:rPr>
          <w:sz w:val="22"/>
          <w:szCs w:val="22"/>
        </w:rPr>
        <w:t xml:space="preserve"> </w:t>
      </w:r>
      <w:r w:rsidRPr="001F563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Опубликовать настоящее постановление в Официальном бюллетене органов местного самоуправления муниципального образования Краснокамское городское поселение и  разместить на официальном сайте администрации Краснокамского городского поселения </w:t>
      </w:r>
      <w:hyperlink r:id="rId5" w:history="1">
        <w:r w:rsidRPr="001F563C">
          <w:rPr>
            <w:rStyle w:val="Hyperlink"/>
            <w:rFonts w:ascii="Times New Roman" w:hAnsi="Times New Roman" w:cs="Times New Roman"/>
            <w:b w:val="0"/>
            <w:bCs w:val="0"/>
            <w:sz w:val="22"/>
            <w:szCs w:val="22"/>
            <w:lang w:val="en-US"/>
          </w:rPr>
          <w:t>www</w:t>
        </w:r>
        <w:r w:rsidRPr="001F563C">
          <w:rPr>
            <w:rStyle w:val="Hyperlink"/>
            <w:rFonts w:ascii="Times New Roman" w:hAnsi="Times New Roman" w:cs="Times New Roman"/>
            <w:b w:val="0"/>
            <w:bCs w:val="0"/>
            <w:sz w:val="22"/>
            <w:szCs w:val="22"/>
          </w:rPr>
          <w:t>.</w:t>
        </w:r>
        <w:r w:rsidRPr="001F563C">
          <w:rPr>
            <w:rStyle w:val="Hyperlink"/>
            <w:rFonts w:ascii="Times New Roman" w:hAnsi="Times New Roman" w:cs="Times New Roman"/>
            <w:b w:val="0"/>
            <w:bCs w:val="0"/>
            <w:sz w:val="22"/>
            <w:szCs w:val="22"/>
            <w:lang w:val="en-US"/>
          </w:rPr>
          <w:t>krasnokamsk</w:t>
        </w:r>
        <w:r w:rsidRPr="001F563C">
          <w:rPr>
            <w:rStyle w:val="Hyperlink"/>
            <w:rFonts w:ascii="Times New Roman" w:hAnsi="Times New Roman" w:cs="Times New Roman"/>
            <w:b w:val="0"/>
            <w:bCs w:val="0"/>
            <w:sz w:val="22"/>
            <w:szCs w:val="22"/>
          </w:rPr>
          <w:t>.</w:t>
        </w:r>
        <w:r w:rsidRPr="001F563C">
          <w:rPr>
            <w:rStyle w:val="Hyperlink"/>
            <w:rFonts w:ascii="Times New Roman" w:hAnsi="Times New Roman" w:cs="Times New Roman"/>
            <w:b w:val="0"/>
            <w:bCs w:val="0"/>
            <w:sz w:val="22"/>
            <w:szCs w:val="22"/>
            <w:lang w:val="en-US"/>
          </w:rPr>
          <w:t>ru</w:t>
        </w:r>
      </w:hyperlink>
      <w:r w:rsidRPr="001F563C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645311" w:rsidRPr="001F563C" w:rsidRDefault="00645311" w:rsidP="00A866FA">
      <w:pPr>
        <w:pStyle w:val="ConsTitle"/>
        <w:widowControl/>
        <w:spacing w:line="240" w:lineRule="exact"/>
        <w:ind w:right="0" w:firstLine="720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1F563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6. Контроль за выполнением настоящего распоряжения оставляю за собой.</w:t>
      </w:r>
    </w:p>
    <w:p w:rsidR="00645311" w:rsidRPr="002B1C9D" w:rsidRDefault="00645311" w:rsidP="00A866FA">
      <w:pPr>
        <w:pStyle w:val="ConsTitle"/>
        <w:widowControl/>
        <w:spacing w:line="240" w:lineRule="exact"/>
        <w:ind w:right="0"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645311" w:rsidRPr="004E1988" w:rsidRDefault="00645311" w:rsidP="008D6E33">
      <w:pPr>
        <w:pStyle w:val="Heading5"/>
        <w:spacing w:line="240" w:lineRule="exact"/>
        <w:ind w:firstLine="720"/>
        <w:rPr>
          <w:b w:val="0"/>
          <w:bCs w:val="0"/>
          <w:i w:val="0"/>
          <w:iCs w:val="0"/>
          <w:sz w:val="28"/>
          <w:szCs w:val="28"/>
        </w:rPr>
      </w:pPr>
      <w:r w:rsidRPr="004E1988">
        <w:rPr>
          <w:b w:val="0"/>
          <w:bCs w:val="0"/>
          <w:i w:val="0"/>
          <w:iCs w:val="0"/>
          <w:sz w:val="28"/>
          <w:szCs w:val="28"/>
        </w:rPr>
        <w:t xml:space="preserve">Председатель комитета                             </w:t>
      </w:r>
      <w:r>
        <w:rPr>
          <w:b w:val="0"/>
          <w:bCs w:val="0"/>
          <w:i w:val="0"/>
          <w:iCs w:val="0"/>
          <w:sz w:val="28"/>
          <w:szCs w:val="28"/>
        </w:rPr>
        <w:t xml:space="preserve">                     А.В. Лебедев</w:t>
      </w:r>
      <w:r w:rsidRPr="004E1988">
        <w:rPr>
          <w:b w:val="0"/>
          <w:bCs w:val="0"/>
          <w:i w:val="0"/>
          <w:iCs w:val="0"/>
          <w:sz w:val="28"/>
          <w:szCs w:val="28"/>
        </w:rPr>
        <w:t xml:space="preserve">                                                                   </w:t>
      </w:r>
    </w:p>
    <w:p w:rsidR="00645311" w:rsidRDefault="00645311" w:rsidP="00D83F77">
      <w:pPr>
        <w:spacing w:line="240" w:lineRule="exact"/>
        <w:rPr>
          <w:sz w:val="12"/>
          <w:szCs w:val="12"/>
        </w:rPr>
      </w:pPr>
      <w:r w:rsidRPr="00052C13">
        <w:rPr>
          <w:sz w:val="26"/>
          <w:szCs w:val="26"/>
        </w:rPr>
        <w:t xml:space="preserve">                   </w:t>
      </w:r>
    </w:p>
    <w:p w:rsidR="00645311" w:rsidRPr="00317B0B" w:rsidRDefault="00645311" w:rsidP="00AD09F3">
      <w:pPr>
        <w:rPr>
          <w:b/>
          <w:bCs/>
          <w:sz w:val="16"/>
          <w:szCs w:val="16"/>
        </w:rPr>
      </w:pPr>
      <w:r w:rsidRPr="00317B0B">
        <w:rPr>
          <w:sz w:val="16"/>
          <w:szCs w:val="16"/>
        </w:rPr>
        <w:t xml:space="preserve"> </w:t>
      </w:r>
    </w:p>
    <w:sectPr w:rsidR="00645311" w:rsidRPr="00317B0B" w:rsidSect="002B1C9D">
      <w:pgSz w:w="11905" w:h="16838" w:code="9"/>
      <w:pgMar w:top="567" w:right="706" w:bottom="284" w:left="1276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31A420E9"/>
    <w:multiLevelType w:val="hybridMultilevel"/>
    <w:tmpl w:val="5686E1DE"/>
    <w:lvl w:ilvl="0" w:tplc="70EC7C2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3310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43097A3B"/>
    <w:multiLevelType w:val="singleLevel"/>
    <w:tmpl w:val="E6A046A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>
    <w:nsid w:val="46A90674"/>
    <w:multiLevelType w:val="hybridMultilevel"/>
    <w:tmpl w:val="EC92389C"/>
    <w:lvl w:ilvl="0" w:tplc="E5C8B82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70E7544"/>
    <w:multiLevelType w:val="singleLevel"/>
    <w:tmpl w:val="25685D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622F74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876515A"/>
    <w:multiLevelType w:val="hybridMultilevel"/>
    <w:tmpl w:val="01AA2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B4B3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862BD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C495445"/>
    <w:multiLevelType w:val="hybridMultilevel"/>
    <w:tmpl w:val="256061E0"/>
    <w:lvl w:ilvl="0" w:tplc="073829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326"/>
    <w:rsid w:val="00052C13"/>
    <w:rsid w:val="00057718"/>
    <w:rsid w:val="00065ADA"/>
    <w:rsid w:val="00074380"/>
    <w:rsid w:val="0009146F"/>
    <w:rsid w:val="000E40E3"/>
    <w:rsid w:val="000F35E1"/>
    <w:rsid w:val="00107583"/>
    <w:rsid w:val="00134A59"/>
    <w:rsid w:val="00171E8F"/>
    <w:rsid w:val="00181BEC"/>
    <w:rsid w:val="00194DDC"/>
    <w:rsid w:val="001B335C"/>
    <w:rsid w:val="001D069D"/>
    <w:rsid w:val="001E3436"/>
    <w:rsid w:val="001E4EE3"/>
    <w:rsid w:val="001F4E3C"/>
    <w:rsid w:val="001F563C"/>
    <w:rsid w:val="00202955"/>
    <w:rsid w:val="0020496A"/>
    <w:rsid w:val="002235E9"/>
    <w:rsid w:val="0023055E"/>
    <w:rsid w:val="00235AC1"/>
    <w:rsid w:val="002639BD"/>
    <w:rsid w:val="0027415B"/>
    <w:rsid w:val="002814D8"/>
    <w:rsid w:val="00286158"/>
    <w:rsid w:val="002877CA"/>
    <w:rsid w:val="00297578"/>
    <w:rsid w:val="002A51B7"/>
    <w:rsid w:val="002B1C9D"/>
    <w:rsid w:val="002B37D1"/>
    <w:rsid w:val="002B43C9"/>
    <w:rsid w:val="002B7732"/>
    <w:rsid w:val="002C5BA6"/>
    <w:rsid w:val="002C7D54"/>
    <w:rsid w:val="002D3B1A"/>
    <w:rsid w:val="002F0D57"/>
    <w:rsid w:val="00302782"/>
    <w:rsid w:val="00312E2B"/>
    <w:rsid w:val="003148DA"/>
    <w:rsid w:val="00315CD2"/>
    <w:rsid w:val="00317B0B"/>
    <w:rsid w:val="003505C3"/>
    <w:rsid w:val="00355F23"/>
    <w:rsid w:val="00377540"/>
    <w:rsid w:val="00383101"/>
    <w:rsid w:val="003D200A"/>
    <w:rsid w:val="003F16CC"/>
    <w:rsid w:val="003F2F6F"/>
    <w:rsid w:val="00406ED5"/>
    <w:rsid w:val="00407493"/>
    <w:rsid w:val="00413B44"/>
    <w:rsid w:val="00434CF4"/>
    <w:rsid w:val="004443EB"/>
    <w:rsid w:val="00461AC0"/>
    <w:rsid w:val="004822C7"/>
    <w:rsid w:val="00491494"/>
    <w:rsid w:val="0049626D"/>
    <w:rsid w:val="00497280"/>
    <w:rsid w:val="004C2A21"/>
    <w:rsid w:val="004D50A8"/>
    <w:rsid w:val="004E1988"/>
    <w:rsid w:val="005061A5"/>
    <w:rsid w:val="00522340"/>
    <w:rsid w:val="0052760C"/>
    <w:rsid w:val="00552070"/>
    <w:rsid w:val="00555E88"/>
    <w:rsid w:val="00560C4E"/>
    <w:rsid w:val="00564EC4"/>
    <w:rsid w:val="00576C49"/>
    <w:rsid w:val="005856D1"/>
    <w:rsid w:val="005A2861"/>
    <w:rsid w:val="005C06AA"/>
    <w:rsid w:val="005C071D"/>
    <w:rsid w:val="005C73A9"/>
    <w:rsid w:val="005F2B6D"/>
    <w:rsid w:val="005F4759"/>
    <w:rsid w:val="0060006B"/>
    <w:rsid w:val="00601E55"/>
    <w:rsid w:val="00615E39"/>
    <w:rsid w:val="00625BE5"/>
    <w:rsid w:val="00626176"/>
    <w:rsid w:val="00633073"/>
    <w:rsid w:val="006367BC"/>
    <w:rsid w:val="00637065"/>
    <w:rsid w:val="00645311"/>
    <w:rsid w:val="00645C5B"/>
    <w:rsid w:val="00652F82"/>
    <w:rsid w:val="00656639"/>
    <w:rsid w:val="00681F38"/>
    <w:rsid w:val="00691843"/>
    <w:rsid w:val="006950CA"/>
    <w:rsid w:val="006B3273"/>
    <w:rsid w:val="006B606F"/>
    <w:rsid w:val="006F25BC"/>
    <w:rsid w:val="00712D12"/>
    <w:rsid w:val="00712ECC"/>
    <w:rsid w:val="00715E7C"/>
    <w:rsid w:val="00731AFE"/>
    <w:rsid w:val="00741479"/>
    <w:rsid w:val="00744E1D"/>
    <w:rsid w:val="007524CE"/>
    <w:rsid w:val="0075434C"/>
    <w:rsid w:val="00770654"/>
    <w:rsid w:val="00770E4C"/>
    <w:rsid w:val="007A323A"/>
    <w:rsid w:val="007B1112"/>
    <w:rsid w:val="007B40DB"/>
    <w:rsid w:val="007D1F5B"/>
    <w:rsid w:val="007F604D"/>
    <w:rsid w:val="0080453E"/>
    <w:rsid w:val="00823D3D"/>
    <w:rsid w:val="00837D3C"/>
    <w:rsid w:val="00845FF9"/>
    <w:rsid w:val="00862EE5"/>
    <w:rsid w:val="008721BA"/>
    <w:rsid w:val="00881A89"/>
    <w:rsid w:val="008843E2"/>
    <w:rsid w:val="008902C4"/>
    <w:rsid w:val="008A7D11"/>
    <w:rsid w:val="008B76AE"/>
    <w:rsid w:val="008C1FCD"/>
    <w:rsid w:val="008D3B19"/>
    <w:rsid w:val="008D6E33"/>
    <w:rsid w:val="008E3408"/>
    <w:rsid w:val="008F57A4"/>
    <w:rsid w:val="00903D4F"/>
    <w:rsid w:val="00904DB5"/>
    <w:rsid w:val="00905A2A"/>
    <w:rsid w:val="00907318"/>
    <w:rsid w:val="00911064"/>
    <w:rsid w:val="00941849"/>
    <w:rsid w:val="009554D7"/>
    <w:rsid w:val="009907DE"/>
    <w:rsid w:val="009B7326"/>
    <w:rsid w:val="009C6415"/>
    <w:rsid w:val="009C6B52"/>
    <w:rsid w:val="009E6323"/>
    <w:rsid w:val="009E6622"/>
    <w:rsid w:val="009E6D2F"/>
    <w:rsid w:val="009F3996"/>
    <w:rsid w:val="00A27812"/>
    <w:rsid w:val="00A562AE"/>
    <w:rsid w:val="00A63346"/>
    <w:rsid w:val="00A661EA"/>
    <w:rsid w:val="00A6639F"/>
    <w:rsid w:val="00A733FD"/>
    <w:rsid w:val="00A73421"/>
    <w:rsid w:val="00A8036E"/>
    <w:rsid w:val="00A866FA"/>
    <w:rsid w:val="00A95FD7"/>
    <w:rsid w:val="00A9794A"/>
    <w:rsid w:val="00AA4C69"/>
    <w:rsid w:val="00AA5A5A"/>
    <w:rsid w:val="00AA6FCE"/>
    <w:rsid w:val="00AD09F3"/>
    <w:rsid w:val="00AD53C1"/>
    <w:rsid w:val="00B03362"/>
    <w:rsid w:val="00B267EA"/>
    <w:rsid w:val="00B30BB6"/>
    <w:rsid w:val="00B31FC0"/>
    <w:rsid w:val="00B331B8"/>
    <w:rsid w:val="00B46288"/>
    <w:rsid w:val="00B61102"/>
    <w:rsid w:val="00BD0D98"/>
    <w:rsid w:val="00BE75D4"/>
    <w:rsid w:val="00C12765"/>
    <w:rsid w:val="00C204D1"/>
    <w:rsid w:val="00C3019E"/>
    <w:rsid w:val="00C406E9"/>
    <w:rsid w:val="00C43B7E"/>
    <w:rsid w:val="00C524AA"/>
    <w:rsid w:val="00C6705C"/>
    <w:rsid w:val="00C70423"/>
    <w:rsid w:val="00C75985"/>
    <w:rsid w:val="00CA0322"/>
    <w:rsid w:val="00CA6F56"/>
    <w:rsid w:val="00CB3380"/>
    <w:rsid w:val="00CB6130"/>
    <w:rsid w:val="00CC07AF"/>
    <w:rsid w:val="00D04E0D"/>
    <w:rsid w:val="00D07F48"/>
    <w:rsid w:val="00D14EE3"/>
    <w:rsid w:val="00D466D6"/>
    <w:rsid w:val="00D51E76"/>
    <w:rsid w:val="00D56F8E"/>
    <w:rsid w:val="00D74CE4"/>
    <w:rsid w:val="00D74D27"/>
    <w:rsid w:val="00D77CE2"/>
    <w:rsid w:val="00D8128C"/>
    <w:rsid w:val="00D83F77"/>
    <w:rsid w:val="00D92C65"/>
    <w:rsid w:val="00DA4259"/>
    <w:rsid w:val="00DA4377"/>
    <w:rsid w:val="00DB6C97"/>
    <w:rsid w:val="00DD634F"/>
    <w:rsid w:val="00DE432C"/>
    <w:rsid w:val="00DE64D2"/>
    <w:rsid w:val="00E240FA"/>
    <w:rsid w:val="00E34567"/>
    <w:rsid w:val="00E478A5"/>
    <w:rsid w:val="00E47E36"/>
    <w:rsid w:val="00E566E3"/>
    <w:rsid w:val="00E610DD"/>
    <w:rsid w:val="00E62D41"/>
    <w:rsid w:val="00E75BA8"/>
    <w:rsid w:val="00E83BB7"/>
    <w:rsid w:val="00EA23A1"/>
    <w:rsid w:val="00EB24D8"/>
    <w:rsid w:val="00EC061A"/>
    <w:rsid w:val="00ED66E9"/>
    <w:rsid w:val="00F04597"/>
    <w:rsid w:val="00F14461"/>
    <w:rsid w:val="00F22216"/>
    <w:rsid w:val="00F25F35"/>
    <w:rsid w:val="00F33D63"/>
    <w:rsid w:val="00F6260F"/>
    <w:rsid w:val="00F66B94"/>
    <w:rsid w:val="00F84392"/>
    <w:rsid w:val="00F974C1"/>
    <w:rsid w:val="00FD42E8"/>
    <w:rsid w:val="00FE2F23"/>
    <w:rsid w:val="00FF41DE"/>
    <w:rsid w:val="00FF66CF"/>
    <w:rsid w:val="00FF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BEC"/>
    <w:pPr>
      <w:widowControl w:val="0"/>
      <w:autoSpaceDE w:val="0"/>
      <w:autoSpaceDN w:val="0"/>
    </w:pPr>
    <w:rPr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74D27"/>
    <w:pPr>
      <w:widowControl/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D53C1"/>
    <w:pPr>
      <w:keepNext/>
      <w:widowControl/>
      <w:autoSpaceDE/>
      <w:autoSpaceDN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53C1"/>
    <w:pPr>
      <w:keepNext/>
      <w:widowControl/>
      <w:autoSpaceDE/>
      <w:autoSpaceDN/>
      <w:jc w:val="center"/>
      <w:outlineLvl w:val="7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6F4BA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4BA1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4BA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a">
    <w:name w:val="Основной шрифт"/>
    <w:uiPriority w:val="99"/>
    <w:rsid w:val="00181BEC"/>
  </w:style>
  <w:style w:type="paragraph" w:styleId="BodyText">
    <w:name w:val="Body Text"/>
    <w:basedOn w:val="Normal"/>
    <w:link w:val="BodyTextChar"/>
    <w:uiPriority w:val="99"/>
    <w:rsid w:val="00181BEC"/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F4BA1"/>
    <w:rPr>
      <w:sz w:val="20"/>
      <w:szCs w:val="20"/>
    </w:rPr>
  </w:style>
  <w:style w:type="paragraph" w:customStyle="1" w:styleId="BodySingle">
    <w:name w:val="Body Single"/>
    <w:uiPriority w:val="99"/>
    <w:rsid w:val="00181BEC"/>
    <w:pPr>
      <w:widowControl w:val="0"/>
      <w:autoSpaceDE w:val="0"/>
      <w:autoSpaceDN w:val="0"/>
    </w:pPr>
    <w:rPr>
      <w:color w:val="000000"/>
      <w:sz w:val="24"/>
      <w:szCs w:val="24"/>
    </w:rPr>
  </w:style>
  <w:style w:type="paragraph" w:customStyle="1" w:styleId="Bullet">
    <w:name w:val="Bullet"/>
    <w:uiPriority w:val="99"/>
    <w:rsid w:val="00181BEC"/>
    <w:pPr>
      <w:widowControl w:val="0"/>
      <w:autoSpaceDE w:val="0"/>
      <w:autoSpaceDN w:val="0"/>
      <w:ind w:left="288"/>
    </w:pPr>
    <w:rPr>
      <w:color w:val="000000"/>
      <w:sz w:val="24"/>
      <w:szCs w:val="24"/>
    </w:rPr>
  </w:style>
  <w:style w:type="paragraph" w:customStyle="1" w:styleId="Bullet1">
    <w:name w:val="Bullet 1"/>
    <w:uiPriority w:val="99"/>
    <w:rsid w:val="00181BEC"/>
    <w:pPr>
      <w:widowControl w:val="0"/>
      <w:autoSpaceDE w:val="0"/>
      <w:autoSpaceDN w:val="0"/>
      <w:ind w:left="576"/>
    </w:pPr>
    <w:rPr>
      <w:color w:val="000000"/>
      <w:sz w:val="24"/>
      <w:szCs w:val="24"/>
    </w:rPr>
  </w:style>
  <w:style w:type="paragraph" w:customStyle="1" w:styleId="NumberList">
    <w:name w:val="Number List"/>
    <w:uiPriority w:val="99"/>
    <w:rsid w:val="00181BEC"/>
    <w:pPr>
      <w:widowControl w:val="0"/>
      <w:autoSpaceDE w:val="0"/>
      <w:autoSpaceDN w:val="0"/>
      <w:ind w:left="720"/>
    </w:pPr>
    <w:rPr>
      <w:color w:val="000000"/>
      <w:sz w:val="24"/>
      <w:szCs w:val="24"/>
    </w:rPr>
  </w:style>
  <w:style w:type="paragraph" w:customStyle="1" w:styleId="Subhead">
    <w:name w:val="Subhead"/>
    <w:uiPriority w:val="99"/>
    <w:rsid w:val="00181BEC"/>
    <w:pPr>
      <w:widowControl w:val="0"/>
      <w:autoSpaceDE w:val="0"/>
      <w:autoSpaceDN w:val="0"/>
      <w:spacing w:before="72" w:after="72"/>
    </w:pPr>
    <w:rPr>
      <w:b/>
      <w:bCs/>
      <w:i/>
      <w:iCs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81BEC"/>
    <w:pPr>
      <w:keepNext/>
      <w:keepLines/>
      <w:spacing w:before="144" w:after="72"/>
      <w:jc w:val="center"/>
    </w:pPr>
    <w:rPr>
      <w:rFonts w:ascii="Arial" w:hAnsi="Arial" w:cs="Arial"/>
      <w:b/>
      <w:bCs/>
      <w:color w:val="000000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6F4BA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Header1">
    <w:name w:val="Header1"/>
    <w:uiPriority w:val="99"/>
    <w:rsid w:val="00181BEC"/>
    <w:pPr>
      <w:widowControl w:val="0"/>
      <w:autoSpaceDE w:val="0"/>
      <w:autoSpaceDN w:val="0"/>
    </w:pPr>
    <w:rPr>
      <w:color w:val="000000"/>
      <w:sz w:val="24"/>
      <w:szCs w:val="24"/>
    </w:rPr>
  </w:style>
  <w:style w:type="paragraph" w:customStyle="1" w:styleId="Footer1">
    <w:name w:val="Footer1"/>
    <w:uiPriority w:val="99"/>
    <w:rsid w:val="00181BEC"/>
    <w:pPr>
      <w:widowControl w:val="0"/>
      <w:autoSpaceDE w:val="0"/>
      <w:autoSpaceDN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C0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BA1"/>
    <w:rPr>
      <w:sz w:val="0"/>
      <w:szCs w:val="0"/>
    </w:rPr>
  </w:style>
  <w:style w:type="paragraph" w:customStyle="1" w:styleId="ConsTitle">
    <w:name w:val="ConsTitle"/>
    <w:uiPriority w:val="99"/>
    <w:rsid w:val="00AD53C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D74D27"/>
    <w:pPr>
      <w:widowControl/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F4BA1"/>
    <w:rPr>
      <w:sz w:val="16"/>
      <w:szCs w:val="16"/>
    </w:rPr>
  </w:style>
  <w:style w:type="character" w:styleId="Hyperlink">
    <w:name w:val="Hyperlink"/>
    <w:basedOn w:val="DefaultParagraphFont"/>
    <w:uiPriority w:val="99"/>
    <w:rsid w:val="001F4E3C"/>
    <w:rPr>
      <w:color w:val="0000FF"/>
      <w:u w:val="single"/>
    </w:rPr>
  </w:style>
  <w:style w:type="paragraph" w:customStyle="1" w:styleId="1">
    <w:name w:val="Знак Знак Знак Знак Знак Знак Знак Знак Знак Знак Знак Знак Знак Знак Знак Знак1 Знак Знак Знак Знак Знак Знак Знак Знак Знак Знак Знак Знак"/>
    <w:basedOn w:val="Normal"/>
    <w:uiPriority w:val="99"/>
    <w:rsid w:val="00FF66CF"/>
    <w:pPr>
      <w:widowControl/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ListParagraph">
    <w:name w:val="List Paragraph"/>
    <w:basedOn w:val="Normal"/>
    <w:uiPriority w:val="99"/>
    <w:qFormat/>
    <w:rsid w:val="008F57A4"/>
    <w:pPr>
      <w:widowControl/>
      <w:autoSpaceDE/>
      <w:autoSpaceDN/>
      <w:ind w:left="708"/>
    </w:pPr>
    <w:rPr>
      <w:sz w:val="24"/>
      <w:szCs w:val="24"/>
    </w:rPr>
  </w:style>
  <w:style w:type="character" w:customStyle="1" w:styleId="1pt">
    <w:name w:val="Основной текст + Интервал 1 pt"/>
    <w:basedOn w:val="DefaultParagraphFont"/>
    <w:uiPriority w:val="99"/>
    <w:rsid w:val="00297578"/>
    <w:rPr>
      <w:rFonts w:ascii="Times New Roman" w:hAnsi="Times New Roman" w:cs="Times New Roman"/>
      <w:spacing w:val="30"/>
      <w:sz w:val="27"/>
      <w:szCs w:val="27"/>
    </w:rPr>
  </w:style>
  <w:style w:type="character" w:customStyle="1" w:styleId="a0">
    <w:name w:val="Основной текст + Полужирный"/>
    <w:basedOn w:val="DefaultParagraphFont"/>
    <w:uiPriority w:val="99"/>
    <w:rsid w:val="00E62D41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1">
    <w:name w:val="Основной текст + Курсив"/>
    <w:basedOn w:val="DefaultParagraphFont"/>
    <w:uiPriority w:val="99"/>
    <w:rsid w:val="00E62D41"/>
    <w:rPr>
      <w:rFonts w:ascii="Times New Roman" w:hAnsi="Times New Roman" w:cs="Times New Roman"/>
      <w:i/>
      <w:iCs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6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asnoka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</Pages>
  <Words>560</Words>
  <Characters>3198</Characters>
  <Application>Microsoft Office Outlook</Application>
  <DocSecurity>0</DocSecurity>
  <Lines>0</Lines>
  <Paragraphs>0</Paragraphs>
  <ScaleCrop>false</ScaleCrop>
  <Company>МУ "ДЕЗ"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Краснокамска</dc:title>
  <dc:subject/>
  <dc:creator>Пользователь</dc:creator>
  <cp:keywords/>
  <dc:description/>
  <cp:lastModifiedBy>Ud8</cp:lastModifiedBy>
  <cp:revision>4</cp:revision>
  <cp:lastPrinted>2018-08-29T04:07:00Z</cp:lastPrinted>
  <dcterms:created xsi:type="dcterms:W3CDTF">2018-08-28T10:34:00Z</dcterms:created>
  <dcterms:modified xsi:type="dcterms:W3CDTF">2018-09-12T04:07:00Z</dcterms:modified>
</cp:coreProperties>
</file>