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7" w:rsidRPr="00977A5A" w:rsidRDefault="0001420D" w:rsidP="00981BA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FE90C9" wp14:editId="250536F4">
            <wp:simplePos x="0" y="0"/>
            <wp:positionH relativeFrom="page">
              <wp:posOffset>4956275</wp:posOffset>
            </wp:positionH>
            <wp:positionV relativeFrom="page">
              <wp:posOffset>219075</wp:posOffset>
            </wp:positionV>
            <wp:extent cx="1839595" cy="914400"/>
            <wp:effectExtent l="0" t="0" r="8255" b="0"/>
            <wp:wrapNone/>
            <wp:docPr id="3" name="Рисунок 3" descr="Приказ Ц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ЦЭ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8" t="4167" r="42857" b="38194"/>
                    <a:stretch/>
                  </pic:blipFill>
                  <pic:spPr bwMode="auto">
                    <a:xfrm>
                      <a:off x="0" y="0"/>
                      <a:ext cx="1839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763A55" wp14:editId="64A8A63E">
            <wp:simplePos x="0" y="0"/>
            <wp:positionH relativeFrom="page">
              <wp:posOffset>1177925</wp:posOffset>
            </wp:positionH>
            <wp:positionV relativeFrom="page">
              <wp:posOffset>274320</wp:posOffset>
            </wp:positionV>
            <wp:extent cx="1520190" cy="682625"/>
            <wp:effectExtent l="0" t="0" r="3810" b="3175"/>
            <wp:wrapNone/>
            <wp:docPr id="2" name="Рисунок 2" descr="Приказ Ц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ЦЭС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2" t="11806" r="67125" b="45139"/>
                    <a:stretch/>
                  </pic:blipFill>
                  <pic:spPr bwMode="auto">
                    <a:xfrm>
                      <a:off x="0" y="0"/>
                      <a:ext cx="15201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BA7" w:rsidRDefault="00981BA7" w:rsidP="00981BA7">
      <w:pPr>
        <w:rPr>
          <w:rFonts w:ascii="Times New Roman" w:hAnsi="Times New Roman"/>
          <w:b/>
          <w:sz w:val="28"/>
          <w:szCs w:val="28"/>
        </w:rPr>
      </w:pPr>
    </w:p>
    <w:p w:rsidR="0001420D" w:rsidRDefault="0001420D" w:rsidP="00981BA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1420D" w:rsidRPr="0001420D" w:rsidRDefault="0001420D" w:rsidP="0001420D">
      <w:pPr>
        <w:jc w:val="center"/>
        <w:rPr>
          <w:rFonts w:ascii="Times New Roman" w:hAnsi="Times New Roman"/>
          <w:b/>
          <w:color w:val="C00000"/>
          <w:sz w:val="56"/>
          <w:szCs w:val="28"/>
        </w:rPr>
      </w:pPr>
      <w:r w:rsidRPr="0001420D">
        <w:rPr>
          <w:rFonts w:ascii="Times New Roman" w:hAnsi="Times New Roman"/>
          <w:b/>
          <w:color w:val="C00000"/>
          <w:sz w:val="56"/>
          <w:szCs w:val="28"/>
        </w:rPr>
        <w:t>ЭЛЕКТРИЧЕСТВО – ОПАСНО!</w:t>
      </w:r>
    </w:p>
    <w:p w:rsidR="0001420D" w:rsidRPr="0001420D" w:rsidRDefault="0001420D" w:rsidP="00981B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87B" w:rsidRPr="00D5087B" w:rsidRDefault="00D5087B" w:rsidP="00981B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87B">
        <w:rPr>
          <w:rFonts w:ascii="Times New Roman" w:hAnsi="Times New Roman"/>
          <w:b/>
          <w:sz w:val="28"/>
          <w:szCs w:val="28"/>
        </w:rPr>
        <w:t xml:space="preserve">«Несчастье в </w:t>
      </w:r>
      <w:proofErr w:type="spellStart"/>
      <w:r w:rsidRPr="00D5087B">
        <w:rPr>
          <w:rFonts w:ascii="Times New Roman" w:hAnsi="Times New Roman"/>
          <w:b/>
          <w:sz w:val="28"/>
          <w:szCs w:val="28"/>
        </w:rPr>
        <w:t>Казаковском</w:t>
      </w:r>
      <w:proofErr w:type="spellEnd"/>
      <w:r w:rsidRPr="00D5087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газета «</w:t>
      </w:r>
      <w:r w:rsidRPr="00D5087B">
        <w:rPr>
          <w:rFonts w:ascii="Times New Roman" w:hAnsi="Times New Roman"/>
          <w:b/>
          <w:sz w:val="28"/>
          <w:szCs w:val="28"/>
        </w:rPr>
        <w:t>Сельская новь</w:t>
      </w:r>
      <w:r>
        <w:rPr>
          <w:rFonts w:ascii="Times New Roman" w:hAnsi="Times New Roman"/>
          <w:b/>
          <w:sz w:val="28"/>
          <w:szCs w:val="28"/>
        </w:rPr>
        <w:t>» от</w:t>
      </w:r>
      <w:r w:rsidRPr="00D5087B">
        <w:rPr>
          <w:rFonts w:ascii="Times New Roman" w:hAnsi="Times New Roman"/>
          <w:b/>
          <w:sz w:val="28"/>
          <w:szCs w:val="28"/>
        </w:rPr>
        <w:t xml:space="preserve"> 16.05.19</w:t>
      </w:r>
    </w:p>
    <w:p w:rsidR="00D5087B" w:rsidRDefault="00D5087B" w:rsidP="00981B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87B">
        <w:rPr>
          <w:rFonts w:ascii="Times New Roman" w:hAnsi="Times New Roman"/>
          <w:sz w:val="28"/>
          <w:szCs w:val="28"/>
        </w:rPr>
        <w:t xml:space="preserve">16 мая в селе </w:t>
      </w:r>
      <w:proofErr w:type="spellStart"/>
      <w:r w:rsidRPr="00D5087B">
        <w:rPr>
          <w:rFonts w:ascii="Times New Roman" w:hAnsi="Times New Roman"/>
          <w:sz w:val="28"/>
          <w:szCs w:val="28"/>
        </w:rPr>
        <w:t>Казаковское</w:t>
      </w:r>
      <w:proofErr w:type="spellEnd"/>
      <w:r w:rsidRPr="00D50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D5087B">
        <w:rPr>
          <w:rFonts w:ascii="Times New Roman" w:hAnsi="Times New Roman"/>
          <w:sz w:val="28"/>
          <w:szCs w:val="28"/>
        </w:rPr>
        <w:t>произошла трагедия. Подростка убило током на рыбалке</w:t>
      </w:r>
      <w:r>
        <w:rPr>
          <w:rFonts w:ascii="Times New Roman" w:hAnsi="Times New Roman"/>
          <w:sz w:val="28"/>
          <w:szCs w:val="28"/>
        </w:rPr>
        <w:t>.</w:t>
      </w:r>
    </w:p>
    <w:p w:rsidR="00D5087B" w:rsidRPr="00D5087B" w:rsidRDefault="00D5087B" w:rsidP="00D50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87B">
        <w:rPr>
          <w:rFonts w:ascii="Times New Roman" w:hAnsi="Times New Roman"/>
          <w:sz w:val="28"/>
          <w:szCs w:val="28"/>
        </w:rPr>
        <w:t xml:space="preserve">Пруд Барабан излюбленное место местных любителей порыбачить. На предупреждающие таблички о том, что рыбалка может быть смертельно опасной, уже давно никто </w:t>
      </w:r>
      <w:r w:rsidRPr="00D5087B">
        <w:rPr>
          <w:rFonts w:ascii="Times New Roman" w:hAnsi="Times New Roman"/>
          <w:b/>
          <w:sz w:val="28"/>
          <w:szCs w:val="28"/>
        </w:rPr>
        <w:t>не обращает</w:t>
      </w:r>
      <w:r w:rsidRPr="00D5087B">
        <w:rPr>
          <w:rFonts w:ascii="Times New Roman" w:hAnsi="Times New Roman"/>
          <w:sz w:val="28"/>
          <w:szCs w:val="28"/>
        </w:rPr>
        <w:t xml:space="preserve"> внимания, их периодически срывают и выбрасывают. Две опоры высоковольтной линии электропередач 10 кВт установлены друг против друга: одна на одном берегу, другая </w:t>
      </w:r>
      <w:proofErr w:type="gramStart"/>
      <w:r w:rsidRPr="00D5087B">
        <w:rPr>
          <w:rFonts w:ascii="Times New Roman" w:hAnsi="Times New Roman"/>
          <w:sz w:val="28"/>
          <w:szCs w:val="28"/>
        </w:rPr>
        <w:t>на</w:t>
      </w:r>
      <w:proofErr w:type="gramEnd"/>
      <w:r w:rsidRPr="00D5087B">
        <w:rPr>
          <w:rFonts w:ascii="Times New Roman" w:hAnsi="Times New Roman"/>
          <w:sz w:val="28"/>
          <w:szCs w:val="28"/>
        </w:rPr>
        <w:t xml:space="preserve"> противоположном. Провода проходят прямо над водой. Взрослые знают, что рыбачить рядом очень опасно, поэтому закидывают удочки подальше от этого места… </w:t>
      </w:r>
    </w:p>
    <w:p w:rsidR="00D5087B" w:rsidRPr="00D5087B" w:rsidRDefault="00D5087B" w:rsidP="00D50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87B">
        <w:rPr>
          <w:rFonts w:ascii="Times New Roman" w:hAnsi="Times New Roman"/>
          <w:sz w:val="28"/>
          <w:szCs w:val="28"/>
        </w:rPr>
        <w:t xml:space="preserve">16 мая поздно вечером двое подростков, уже закончив рыбачить, собирались домой. У одного, судя по всему, удочка была не исправна и не сворачивалась. Концом удочки мальчик задел провод ЛЭП. Гибель ребенка была практически мгновенной. </w:t>
      </w:r>
    </w:p>
    <w:p w:rsidR="00735C0E" w:rsidRDefault="00D5087B" w:rsidP="00D50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87B">
        <w:rPr>
          <w:rFonts w:ascii="Times New Roman" w:hAnsi="Times New Roman"/>
          <w:sz w:val="28"/>
          <w:szCs w:val="28"/>
        </w:rPr>
        <w:t>Вероятно, удочка была изготовлена из углепластика. Известно, что это хороший проводник электричества. В разложенном состоянии удочки могут быть длиной от 3 до 6 метров.</w:t>
      </w:r>
    </w:p>
    <w:p w:rsidR="00D5087B" w:rsidRPr="00D5087B" w:rsidRDefault="00D5087B" w:rsidP="00D50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87B">
        <w:rPr>
          <w:rFonts w:ascii="Times New Roman" w:hAnsi="Times New Roman"/>
          <w:sz w:val="28"/>
          <w:szCs w:val="28"/>
        </w:rPr>
        <w:t xml:space="preserve">Мальчик, 2006 года рождения, учился в 7 классе </w:t>
      </w:r>
      <w:proofErr w:type="spellStart"/>
      <w:r w:rsidRPr="00D5087B">
        <w:rPr>
          <w:rFonts w:ascii="Times New Roman" w:hAnsi="Times New Roman"/>
          <w:sz w:val="28"/>
          <w:szCs w:val="28"/>
        </w:rPr>
        <w:t>Казаковской</w:t>
      </w:r>
      <w:proofErr w:type="spellEnd"/>
      <w:r w:rsidRPr="00D5087B">
        <w:rPr>
          <w:rFonts w:ascii="Times New Roman" w:hAnsi="Times New Roman"/>
          <w:sz w:val="28"/>
          <w:szCs w:val="28"/>
        </w:rPr>
        <w:t xml:space="preserve"> школы... </w:t>
      </w:r>
    </w:p>
    <w:p w:rsidR="00D5087B" w:rsidRDefault="00D5087B" w:rsidP="00D50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87B">
        <w:rPr>
          <w:rFonts w:ascii="Times New Roman" w:hAnsi="Times New Roman"/>
          <w:sz w:val="28"/>
          <w:szCs w:val="28"/>
        </w:rPr>
        <w:t xml:space="preserve">В связи с гибелью ребенка различные ведомства приступили к проверкам, чтобы выяснить могла ли она наступить в результате некачественной работы взрослых людей. Или все-таки смерть признают несчастным случаем? В этом разберется следствие: в настоящее время </w:t>
      </w:r>
      <w:proofErr w:type="spellStart"/>
      <w:r w:rsidRPr="00D5087B">
        <w:rPr>
          <w:rFonts w:ascii="Times New Roman" w:hAnsi="Times New Roman"/>
          <w:sz w:val="28"/>
          <w:szCs w:val="28"/>
        </w:rPr>
        <w:t>Талицкий</w:t>
      </w:r>
      <w:proofErr w:type="spellEnd"/>
      <w:r w:rsidRPr="00D5087B">
        <w:rPr>
          <w:rFonts w:ascii="Times New Roman" w:hAnsi="Times New Roman"/>
          <w:sz w:val="28"/>
          <w:szCs w:val="28"/>
        </w:rPr>
        <w:t xml:space="preserve"> межрайонный следственный отдел СК РФ по Свердловской области изучает все обстоятельства произошедшего.</w:t>
      </w:r>
    </w:p>
    <w:p w:rsidR="00F34B52" w:rsidRDefault="00735C0E" w:rsidP="00981B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 просим вас провести беседы с вашими детьми о смертельной опасности электрического тока</w:t>
      </w:r>
      <w:r w:rsidR="00D5087B">
        <w:rPr>
          <w:rFonts w:ascii="Times New Roman" w:hAnsi="Times New Roman"/>
          <w:sz w:val="28"/>
          <w:szCs w:val="28"/>
        </w:rPr>
        <w:t>, обращать их внимание на предупреждающие плакаты и таблички, не портить их</w:t>
      </w:r>
      <w:r w:rsidR="00F34B52">
        <w:rPr>
          <w:rFonts w:ascii="Times New Roman" w:hAnsi="Times New Roman"/>
          <w:sz w:val="28"/>
          <w:szCs w:val="28"/>
        </w:rPr>
        <w:t xml:space="preserve">. Донести до ребёнка, что </w:t>
      </w:r>
      <w:r w:rsidR="00F34B52" w:rsidRPr="00F34B52">
        <w:rPr>
          <w:rFonts w:ascii="Times New Roman" w:hAnsi="Times New Roman"/>
          <w:b/>
          <w:color w:val="C00000"/>
          <w:sz w:val="40"/>
          <w:szCs w:val="28"/>
        </w:rPr>
        <w:t>НЕЛЬЗЯ</w:t>
      </w:r>
      <w:r w:rsidR="00F34B52">
        <w:rPr>
          <w:rFonts w:ascii="Times New Roman" w:hAnsi="Times New Roman"/>
          <w:sz w:val="28"/>
          <w:szCs w:val="28"/>
        </w:rPr>
        <w:t>:</w:t>
      </w:r>
    </w:p>
    <w:p w:rsidR="00F34B52" w:rsidRDefault="00D5087B" w:rsidP="00F34B5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Ловить рыбу в местах прохождения линий электропередач</w:t>
      </w:r>
      <w:r w:rsidR="00F34B52" w:rsidRPr="00F34B52">
        <w:rPr>
          <w:rFonts w:ascii="Times New Roman" w:hAnsi="Times New Roman"/>
          <w:b/>
          <w:sz w:val="28"/>
          <w:szCs w:val="28"/>
        </w:rPr>
        <w:t>!</w:t>
      </w:r>
    </w:p>
    <w:p w:rsidR="00F34B52" w:rsidRPr="00F34B52" w:rsidRDefault="00F34B52" w:rsidP="00F34B5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4B52">
        <w:rPr>
          <w:rFonts w:ascii="Times New Roman" w:hAnsi="Times New Roman"/>
          <w:b/>
          <w:sz w:val="28"/>
          <w:szCs w:val="28"/>
        </w:rPr>
        <w:t xml:space="preserve">Влезать на опоры, приставлять к ним предметы, делать </w:t>
      </w:r>
      <w:proofErr w:type="spellStart"/>
      <w:r w:rsidRPr="00F34B52">
        <w:rPr>
          <w:rFonts w:ascii="Times New Roman" w:hAnsi="Times New Roman"/>
          <w:b/>
          <w:sz w:val="28"/>
          <w:szCs w:val="28"/>
        </w:rPr>
        <w:t>набросы</w:t>
      </w:r>
      <w:proofErr w:type="spellEnd"/>
      <w:r w:rsidRPr="00F34B52">
        <w:rPr>
          <w:rFonts w:ascii="Times New Roman" w:hAnsi="Times New Roman"/>
          <w:b/>
          <w:sz w:val="28"/>
          <w:szCs w:val="28"/>
        </w:rPr>
        <w:t xml:space="preserve"> на провода!</w:t>
      </w:r>
    </w:p>
    <w:p w:rsidR="00F34B52" w:rsidRPr="00F34B52" w:rsidRDefault="00F34B52" w:rsidP="00F34B5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4B52">
        <w:rPr>
          <w:rFonts w:ascii="Times New Roman" w:hAnsi="Times New Roman"/>
          <w:b/>
          <w:sz w:val="28"/>
          <w:szCs w:val="28"/>
        </w:rPr>
        <w:t>Залезать на крыши домов и деревья, если вблизи проходят линии электропередачи!</w:t>
      </w:r>
    </w:p>
    <w:p w:rsidR="00981BA7" w:rsidRPr="00F34B52" w:rsidRDefault="00F34B52" w:rsidP="00F34B5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4B52">
        <w:rPr>
          <w:rFonts w:ascii="Times New Roman" w:hAnsi="Times New Roman"/>
          <w:b/>
          <w:sz w:val="28"/>
          <w:szCs w:val="28"/>
        </w:rPr>
        <w:t>Открывать двери трансформаторных подстанций.</w:t>
      </w:r>
    </w:p>
    <w:p w:rsidR="00F34B52" w:rsidRPr="00F34B52" w:rsidRDefault="00F34B52" w:rsidP="00F34B5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4B52">
        <w:rPr>
          <w:rFonts w:ascii="Times New Roman" w:hAnsi="Times New Roman"/>
          <w:b/>
          <w:sz w:val="28"/>
          <w:szCs w:val="28"/>
        </w:rPr>
        <w:t>Залезать за ограждение подстанции! Это опасно для жизни!</w:t>
      </w:r>
    </w:p>
    <w:p w:rsidR="00F34B52" w:rsidRPr="00F34B52" w:rsidRDefault="00F34B52" w:rsidP="00F34B5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4B52">
        <w:rPr>
          <w:rFonts w:ascii="Times New Roman" w:hAnsi="Times New Roman"/>
          <w:b/>
          <w:sz w:val="28"/>
          <w:szCs w:val="28"/>
        </w:rPr>
        <w:t>Играть вблизи линий электропередачи</w:t>
      </w:r>
      <w:r w:rsidR="00D5087B">
        <w:rPr>
          <w:rFonts w:ascii="Times New Roman" w:hAnsi="Times New Roman"/>
          <w:b/>
          <w:sz w:val="28"/>
          <w:szCs w:val="28"/>
        </w:rPr>
        <w:t>,</w:t>
      </w:r>
      <w:r w:rsidRPr="00F34B52">
        <w:rPr>
          <w:rFonts w:ascii="Times New Roman" w:hAnsi="Times New Roman"/>
          <w:b/>
          <w:sz w:val="28"/>
          <w:szCs w:val="28"/>
        </w:rPr>
        <w:t xml:space="preserve"> </w:t>
      </w:r>
      <w:r w:rsidR="00D5087B">
        <w:rPr>
          <w:rFonts w:ascii="Times New Roman" w:hAnsi="Times New Roman"/>
          <w:b/>
          <w:sz w:val="28"/>
          <w:szCs w:val="28"/>
        </w:rPr>
        <w:t xml:space="preserve">ходить под линиями и пересекать их с длинными предметами, особенно в вертикальном виде, </w:t>
      </w:r>
      <w:r w:rsidRPr="00F34B52">
        <w:rPr>
          <w:rFonts w:ascii="Times New Roman" w:hAnsi="Times New Roman"/>
          <w:b/>
          <w:sz w:val="28"/>
          <w:szCs w:val="28"/>
        </w:rPr>
        <w:t>запускать воздушного змея!</w:t>
      </w:r>
    </w:p>
    <w:p w:rsidR="00F34B52" w:rsidRDefault="00F34B52" w:rsidP="00981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будьте равнодушны к чужим детям, увидев подобные игры детей </w:t>
      </w:r>
      <w:r w:rsidRPr="00F34B52">
        <w:rPr>
          <w:rFonts w:ascii="Times New Roman" w:hAnsi="Times New Roman"/>
          <w:b/>
          <w:sz w:val="28"/>
          <w:szCs w:val="28"/>
        </w:rPr>
        <w:t>ОСТАНОВИТЕ</w:t>
      </w:r>
      <w:r>
        <w:rPr>
          <w:rFonts w:ascii="Times New Roman" w:hAnsi="Times New Roman"/>
          <w:sz w:val="28"/>
          <w:szCs w:val="28"/>
        </w:rPr>
        <w:t xml:space="preserve"> их.</w:t>
      </w:r>
      <w:r w:rsidR="00D5087B">
        <w:rPr>
          <w:rFonts w:ascii="Times New Roman" w:hAnsi="Times New Roman"/>
          <w:sz w:val="28"/>
          <w:szCs w:val="28"/>
        </w:rPr>
        <w:t xml:space="preserve"> </w:t>
      </w:r>
    </w:p>
    <w:sectPr w:rsidR="00F34B52" w:rsidSect="00F6377F">
      <w:pgSz w:w="11906" w:h="16838"/>
      <w:pgMar w:top="720" w:right="720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3A7B"/>
    <w:multiLevelType w:val="hybridMultilevel"/>
    <w:tmpl w:val="9F1EAAB8"/>
    <w:lvl w:ilvl="0" w:tplc="EFC2A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36C95"/>
    <w:multiLevelType w:val="hybridMultilevel"/>
    <w:tmpl w:val="DCC04A4A"/>
    <w:lvl w:ilvl="0" w:tplc="D22A1A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7"/>
    <w:rsid w:val="0001420D"/>
    <w:rsid w:val="00091534"/>
    <w:rsid w:val="00142C0E"/>
    <w:rsid w:val="0028539F"/>
    <w:rsid w:val="002C76A0"/>
    <w:rsid w:val="00323813"/>
    <w:rsid w:val="00382093"/>
    <w:rsid w:val="0038447C"/>
    <w:rsid w:val="004639FF"/>
    <w:rsid w:val="00506492"/>
    <w:rsid w:val="0057512C"/>
    <w:rsid w:val="00665F37"/>
    <w:rsid w:val="0068061F"/>
    <w:rsid w:val="006814AB"/>
    <w:rsid w:val="006B3DAC"/>
    <w:rsid w:val="00735C0E"/>
    <w:rsid w:val="008204D6"/>
    <w:rsid w:val="00952EA6"/>
    <w:rsid w:val="00981BA7"/>
    <w:rsid w:val="00A246C5"/>
    <w:rsid w:val="00AF3846"/>
    <w:rsid w:val="00B8236A"/>
    <w:rsid w:val="00BE302A"/>
    <w:rsid w:val="00D219DF"/>
    <w:rsid w:val="00D5087B"/>
    <w:rsid w:val="00D61F6F"/>
    <w:rsid w:val="00D91C2B"/>
    <w:rsid w:val="00DF0FE3"/>
    <w:rsid w:val="00DF51A0"/>
    <w:rsid w:val="00E74021"/>
    <w:rsid w:val="00E90E84"/>
    <w:rsid w:val="00EC2790"/>
    <w:rsid w:val="00F10872"/>
    <w:rsid w:val="00F34B52"/>
    <w:rsid w:val="00F6377F"/>
    <w:rsid w:val="00F915F6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МРСК Урала - Пермэнерго ПО ЦЭС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Абакулов Андрей Юрьевич</dc:creator>
  <cp:lastModifiedBy>Тенцов Алексей Игоревич</cp:lastModifiedBy>
  <cp:revision>2</cp:revision>
  <cp:lastPrinted>2019-04-11T04:52:00Z</cp:lastPrinted>
  <dcterms:created xsi:type="dcterms:W3CDTF">2019-05-24T05:55:00Z</dcterms:created>
  <dcterms:modified xsi:type="dcterms:W3CDTF">2019-05-24T05:55:00Z</dcterms:modified>
</cp:coreProperties>
</file>