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0" w:rsidRDefault="002B6BC0" w:rsidP="005A6849">
      <w:pPr>
        <w:jc w:val="center"/>
        <w:rPr>
          <w:b/>
          <w:bCs/>
          <w:szCs w:val="28"/>
        </w:rPr>
      </w:pPr>
      <w:bookmarkStart w:id="0" w:name="Приложение1"/>
      <w:r>
        <w:rPr>
          <w:b/>
          <w:bCs/>
          <w:szCs w:val="28"/>
        </w:rPr>
        <w:t xml:space="preserve">КРАСНОКАМСКАЯ ГОРОДСКАЯ ДУМА </w:t>
      </w:r>
    </w:p>
    <w:p w:rsidR="002B6BC0" w:rsidRDefault="002B6BC0" w:rsidP="005A6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ПЕРМСКОГО КРАЯ</w:t>
      </w:r>
    </w:p>
    <w:p w:rsidR="002B6BC0" w:rsidRDefault="002B6BC0" w:rsidP="005A6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I СОЗЫВ</w:t>
      </w:r>
    </w:p>
    <w:p w:rsidR="002B6BC0" w:rsidRDefault="002B6BC0" w:rsidP="005A6849">
      <w:pPr>
        <w:jc w:val="center"/>
        <w:rPr>
          <w:b/>
          <w:bCs/>
          <w:szCs w:val="28"/>
        </w:rPr>
      </w:pPr>
    </w:p>
    <w:p w:rsidR="002B6BC0" w:rsidRDefault="002B6BC0" w:rsidP="005A6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tbl>
      <w:tblPr>
        <w:tblW w:w="7432" w:type="pct"/>
        <w:tblLook w:val="04A0" w:firstRow="1" w:lastRow="0" w:firstColumn="1" w:lastColumn="0" w:noHBand="0" w:noVBand="1"/>
      </w:tblPr>
      <w:tblGrid>
        <w:gridCol w:w="10035"/>
        <w:gridCol w:w="5033"/>
      </w:tblGrid>
      <w:tr w:rsidR="002B6BC0" w:rsidRPr="00FF0A6D" w:rsidTr="005A6849">
        <w:trPr>
          <w:trHeight w:val="1669"/>
        </w:trPr>
        <w:tc>
          <w:tcPr>
            <w:tcW w:w="3330" w:type="pct"/>
            <w:hideMark/>
          </w:tcPr>
          <w:p w:rsidR="005A6849" w:rsidRDefault="005A6849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28"/>
              </w:rPr>
            </w:pPr>
          </w:p>
          <w:p w:rsidR="005A6849" w:rsidRPr="005A6849" w:rsidRDefault="00DC4845" w:rsidP="005A6849">
            <w:pPr>
              <w:pStyle w:val="aa"/>
              <w:spacing w:before="0" w:beforeAutospacing="0" w:after="0" w:afterAutospacing="0" w:line="240" w:lineRule="exact"/>
              <w:ind w:right="-49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27.03.2019                                                                                                  </w:t>
            </w:r>
            <w:r w:rsidR="005A6849">
              <w:rPr>
                <w:sz w:val="28"/>
                <w:szCs w:val="28"/>
              </w:rPr>
              <w:t>№</w:t>
            </w:r>
            <w:r w:rsidR="00C03E27">
              <w:rPr>
                <w:sz w:val="28"/>
                <w:szCs w:val="28"/>
              </w:rPr>
              <w:t xml:space="preserve"> 44</w:t>
            </w:r>
          </w:p>
          <w:p w:rsidR="005A6849" w:rsidRDefault="005A6849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28"/>
              </w:rPr>
            </w:pPr>
          </w:p>
          <w:p w:rsidR="002B6BC0" w:rsidRPr="00FF0A6D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28"/>
              </w:rPr>
            </w:pPr>
            <w:r w:rsidRPr="00FF0A6D">
              <w:rPr>
                <w:b/>
                <w:sz w:val="28"/>
                <w:szCs w:val="28"/>
              </w:rPr>
              <w:t>Об утверждении Положени</w:t>
            </w:r>
            <w:r w:rsidR="00011F17">
              <w:rPr>
                <w:b/>
                <w:sz w:val="28"/>
                <w:szCs w:val="28"/>
              </w:rPr>
              <w:t>я</w:t>
            </w:r>
          </w:p>
          <w:p w:rsidR="002B6BC0" w:rsidRPr="00FF0A6D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28"/>
              </w:rPr>
            </w:pPr>
            <w:r w:rsidRPr="00FF0A6D">
              <w:rPr>
                <w:b/>
                <w:sz w:val="28"/>
                <w:szCs w:val="28"/>
                <w:lang w:val="be-BY"/>
              </w:rPr>
              <w:t xml:space="preserve">о </w:t>
            </w:r>
            <w:r w:rsidRPr="00FF0A6D">
              <w:rPr>
                <w:b/>
                <w:sz w:val="28"/>
                <w:szCs w:val="28"/>
              </w:rPr>
              <w:t xml:space="preserve">молодежном кадровом резерве </w:t>
            </w:r>
          </w:p>
          <w:p w:rsidR="005A6849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28"/>
              </w:rPr>
            </w:pPr>
            <w:r w:rsidRPr="00FF0A6D">
              <w:rPr>
                <w:b/>
                <w:sz w:val="28"/>
                <w:szCs w:val="28"/>
              </w:rPr>
              <w:t xml:space="preserve">Краснокамского городского округа </w:t>
            </w:r>
          </w:p>
          <w:p w:rsidR="005A6849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28"/>
                <w:lang w:val="be-BY"/>
              </w:rPr>
            </w:pPr>
            <w:r w:rsidRPr="00FF0A6D">
              <w:rPr>
                <w:b/>
                <w:sz w:val="28"/>
                <w:szCs w:val="28"/>
              </w:rPr>
              <w:t>Пермского края</w:t>
            </w:r>
            <w:r w:rsidRPr="00FF0A6D">
              <w:rPr>
                <w:b/>
                <w:sz w:val="28"/>
                <w:szCs w:val="28"/>
                <w:lang w:val="be-BY"/>
              </w:rPr>
              <w:t xml:space="preserve"> и </w:t>
            </w:r>
            <w:r w:rsidR="00011F17">
              <w:rPr>
                <w:b/>
                <w:sz w:val="28"/>
                <w:szCs w:val="28"/>
                <w:lang w:val="be-BY"/>
              </w:rPr>
              <w:t xml:space="preserve">Положения </w:t>
            </w:r>
          </w:p>
          <w:p w:rsidR="005A6849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30"/>
              </w:rPr>
            </w:pPr>
            <w:r w:rsidRPr="00FF0A6D">
              <w:rPr>
                <w:b/>
                <w:sz w:val="28"/>
                <w:szCs w:val="30"/>
              </w:rPr>
              <w:t xml:space="preserve">о молодежном парламенте </w:t>
            </w:r>
          </w:p>
          <w:p w:rsidR="005A6849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30"/>
              </w:rPr>
            </w:pPr>
            <w:r w:rsidRPr="00FF0A6D">
              <w:rPr>
                <w:b/>
                <w:sz w:val="28"/>
                <w:szCs w:val="30"/>
              </w:rPr>
              <w:t xml:space="preserve">Краснокамского городского </w:t>
            </w:r>
          </w:p>
          <w:p w:rsidR="002B6BC0" w:rsidRPr="00FF0A6D" w:rsidRDefault="002B6BC0" w:rsidP="005A6849">
            <w:pPr>
              <w:pStyle w:val="aa"/>
              <w:spacing w:before="0" w:beforeAutospacing="0" w:after="0" w:afterAutospacing="0" w:line="240" w:lineRule="exact"/>
              <w:ind w:right="-187"/>
              <w:rPr>
                <w:b/>
                <w:sz w:val="28"/>
                <w:szCs w:val="30"/>
              </w:rPr>
            </w:pPr>
            <w:r w:rsidRPr="00FF0A6D">
              <w:rPr>
                <w:b/>
                <w:sz w:val="28"/>
                <w:szCs w:val="30"/>
              </w:rPr>
              <w:t>округа Пермского края</w:t>
            </w:r>
          </w:p>
          <w:p w:rsidR="002B6BC0" w:rsidRPr="00FF0A6D" w:rsidRDefault="002B6BC0" w:rsidP="005A6849">
            <w:pPr>
              <w:widowControl w:val="0"/>
              <w:tabs>
                <w:tab w:val="left" w:pos="0"/>
                <w:tab w:val="center" w:pos="4677"/>
                <w:tab w:val="right" w:pos="1020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670" w:type="pct"/>
          </w:tcPr>
          <w:p w:rsidR="002B6BC0" w:rsidRPr="00FF0A6D" w:rsidRDefault="002B6BC0" w:rsidP="005A6849">
            <w:pPr>
              <w:widowControl w:val="0"/>
              <w:tabs>
                <w:tab w:val="center" w:pos="4677"/>
                <w:tab w:val="right" w:pos="10206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B6BC0" w:rsidRDefault="002B6BC0" w:rsidP="005A6849">
      <w:pPr>
        <w:ind w:firstLine="709"/>
        <w:jc w:val="both"/>
        <w:rPr>
          <w:szCs w:val="28"/>
        </w:rPr>
      </w:pPr>
      <w:r w:rsidRPr="00FF0A6D">
        <w:rPr>
          <w:szCs w:val="28"/>
        </w:rPr>
        <w:t>В соответствии с</w:t>
      </w:r>
      <w:r w:rsidR="0042521C">
        <w:rPr>
          <w:szCs w:val="28"/>
        </w:rPr>
        <w:t xml:space="preserve"> </w:t>
      </w:r>
      <w:r>
        <w:rPr>
          <w:szCs w:val="28"/>
        </w:rPr>
        <w:t>Федеральн</w:t>
      </w:r>
      <w:r w:rsidR="0042521C">
        <w:rPr>
          <w:szCs w:val="28"/>
        </w:rPr>
        <w:t>ым</w:t>
      </w:r>
      <w:r>
        <w:rPr>
          <w:szCs w:val="28"/>
        </w:rPr>
        <w:t xml:space="preserve"> закон</w:t>
      </w:r>
      <w:r w:rsidR="0042521C">
        <w:rPr>
          <w:szCs w:val="28"/>
        </w:rPr>
        <w:t>ом</w:t>
      </w:r>
      <w:r>
        <w:rPr>
          <w:szCs w:val="28"/>
        </w:rPr>
        <w:t xml:space="preserve"> от 06</w:t>
      </w:r>
      <w:r w:rsidR="009A25D6">
        <w:rPr>
          <w:szCs w:val="28"/>
        </w:rPr>
        <w:t xml:space="preserve"> октября </w:t>
      </w:r>
      <w:r>
        <w:rPr>
          <w:szCs w:val="28"/>
        </w:rPr>
        <w:t>2003</w:t>
      </w:r>
      <w:r w:rsidR="009A25D6">
        <w:rPr>
          <w:szCs w:val="28"/>
        </w:rPr>
        <w:t xml:space="preserve"> г.</w:t>
      </w:r>
      <w:r>
        <w:rPr>
          <w:szCs w:val="28"/>
        </w:rPr>
        <w:t xml:space="preserve"> № 131-ФЗ </w:t>
      </w:r>
      <w:r w:rsidR="0068711D">
        <w:rPr>
          <w:szCs w:val="28"/>
        </w:rPr>
        <w:t>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68711D">
        <w:rPr>
          <w:szCs w:val="28"/>
        </w:rPr>
        <w:t>»</w:t>
      </w:r>
      <w:r>
        <w:rPr>
          <w:szCs w:val="28"/>
        </w:rPr>
        <w:t>, Устав</w:t>
      </w:r>
      <w:r w:rsidR="0042521C">
        <w:rPr>
          <w:szCs w:val="28"/>
        </w:rPr>
        <w:t>ом</w:t>
      </w:r>
      <w:r>
        <w:rPr>
          <w:szCs w:val="28"/>
        </w:rPr>
        <w:t xml:space="preserve"> Краснокамского городского округа Пермского края, </w:t>
      </w:r>
    </w:p>
    <w:p w:rsidR="002B6BC0" w:rsidRDefault="002B6BC0" w:rsidP="005A6849">
      <w:pPr>
        <w:ind w:firstLine="709"/>
        <w:jc w:val="both"/>
        <w:rPr>
          <w:szCs w:val="28"/>
        </w:rPr>
      </w:pPr>
      <w:r>
        <w:rPr>
          <w:szCs w:val="28"/>
        </w:rPr>
        <w:t>Краснокамская городская Дума РЕШАЕТ:</w:t>
      </w:r>
    </w:p>
    <w:p w:rsidR="0042521C" w:rsidRPr="0042521C" w:rsidRDefault="002B6BC0" w:rsidP="005A6849">
      <w:pPr>
        <w:pStyle w:val="aa"/>
        <w:spacing w:before="0" w:beforeAutospacing="0" w:after="0" w:afterAutospacing="0"/>
        <w:ind w:right="-185" w:firstLine="709"/>
        <w:jc w:val="both"/>
        <w:rPr>
          <w:sz w:val="28"/>
          <w:szCs w:val="28"/>
        </w:rPr>
      </w:pPr>
      <w:r w:rsidRPr="0042521C">
        <w:rPr>
          <w:sz w:val="28"/>
          <w:szCs w:val="28"/>
        </w:rPr>
        <w:t xml:space="preserve">1. Утвердить </w:t>
      </w:r>
      <w:r w:rsidR="0042521C">
        <w:rPr>
          <w:sz w:val="28"/>
          <w:szCs w:val="28"/>
        </w:rPr>
        <w:t>П</w:t>
      </w:r>
      <w:r w:rsidR="0042521C" w:rsidRPr="0042521C">
        <w:rPr>
          <w:sz w:val="28"/>
          <w:szCs w:val="28"/>
        </w:rPr>
        <w:t>оложение</w:t>
      </w:r>
      <w:r w:rsidR="0042521C">
        <w:rPr>
          <w:sz w:val="28"/>
          <w:szCs w:val="28"/>
        </w:rPr>
        <w:t xml:space="preserve"> </w:t>
      </w:r>
      <w:r w:rsidR="0042521C" w:rsidRPr="0042521C">
        <w:rPr>
          <w:sz w:val="28"/>
          <w:szCs w:val="28"/>
          <w:lang w:val="be-BY"/>
        </w:rPr>
        <w:t xml:space="preserve">о </w:t>
      </w:r>
      <w:r w:rsidR="0042521C" w:rsidRPr="0042521C">
        <w:rPr>
          <w:sz w:val="28"/>
          <w:szCs w:val="28"/>
        </w:rPr>
        <w:t>молодежном кадровом резерве</w:t>
      </w:r>
      <w:r w:rsidR="009A25D6">
        <w:rPr>
          <w:sz w:val="28"/>
          <w:szCs w:val="28"/>
        </w:rPr>
        <w:t xml:space="preserve"> </w:t>
      </w:r>
      <w:r w:rsidR="0042521C" w:rsidRPr="0042521C">
        <w:rPr>
          <w:sz w:val="28"/>
          <w:szCs w:val="28"/>
        </w:rPr>
        <w:t>Краснокамского городского округа Пермского края</w:t>
      </w:r>
      <w:r w:rsidR="009A25D6">
        <w:rPr>
          <w:sz w:val="28"/>
          <w:szCs w:val="28"/>
        </w:rPr>
        <w:t>, согласно приложению 1.</w:t>
      </w:r>
      <w:r w:rsidR="0042521C" w:rsidRPr="0042521C">
        <w:rPr>
          <w:sz w:val="28"/>
          <w:szCs w:val="28"/>
          <w:lang w:val="be-BY"/>
        </w:rPr>
        <w:t xml:space="preserve"> </w:t>
      </w:r>
    </w:p>
    <w:p w:rsidR="009A25D6" w:rsidRDefault="009A25D6" w:rsidP="003F2A5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Pr="0042521C">
        <w:rPr>
          <w:sz w:val="28"/>
          <w:szCs w:val="28"/>
        </w:rPr>
        <w:t xml:space="preserve">. </w:t>
      </w:r>
      <w:r w:rsidRPr="009A25D6">
        <w:rPr>
          <w:sz w:val="28"/>
          <w:szCs w:val="28"/>
        </w:rPr>
        <w:t>Утвердить календарный план</w:t>
      </w:r>
      <w:r>
        <w:rPr>
          <w:sz w:val="28"/>
          <w:szCs w:val="28"/>
        </w:rPr>
        <w:t xml:space="preserve"> </w:t>
      </w:r>
      <w:r w:rsidRPr="009A25D6">
        <w:rPr>
          <w:sz w:val="28"/>
          <w:szCs w:val="28"/>
          <w:lang w:val="be-BY"/>
        </w:rPr>
        <w:t xml:space="preserve">по формированию </w:t>
      </w:r>
      <w:r w:rsidRPr="009A25D6">
        <w:rPr>
          <w:sz w:val="28"/>
          <w:szCs w:val="28"/>
        </w:rPr>
        <w:t>молодежного кадрового резерва</w:t>
      </w:r>
      <w:r>
        <w:rPr>
          <w:sz w:val="28"/>
          <w:szCs w:val="28"/>
        </w:rPr>
        <w:t xml:space="preserve"> </w:t>
      </w:r>
      <w:r w:rsidRPr="009A25D6">
        <w:rPr>
          <w:sz w:val="28"/>
          <w:szCs w:val="28"/>
        </w:rPr>
        <w:t>Краснокамского городского округа Пермского края</w:t>
      </w:r>
      <w:r>
        <w:rPr>
          <w:sz w:val="28"/>
          <w:szCs w:val="28"/>
        </w:rPr>
        <w:t>, согласно приложению 2.</w:t>
      </w:r>
      <w:r w:rsidRPr="0042521C">
        <w:rPr>
          <w:sz w:val="28"/>
          <w:szCs w:val="28"/>
          <w:lang w:val="be-BY"/>
        </w:rPr>
        <w:t xml:space="preserve"> </w:t>
      </w:r>
    </w:p>
    <w:p w:rsidR="003F2A56" w:rsidRPr="0042521C" w:rsidRDefault="003F2A56" w:rsidP="003F2A5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A56">
        <w:rPr>
          <w:bCs/>
          <w:sz w:val="28"/>
          <w:szCs w:val="28"/>
        </w:rPr>
        <w:t>3.</w:t>
      </w:r>
      <w:r>
        <w:rPr>
          <w:bCs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Создать и утвердить</w:t>
      </w:r>
      <w:proofErr w:type="gramEnd"/>
      <w:r>
        <w:rPr>
          <w:bCs/>
          <w:sz w:val="28"/>
          <w:szCs w:val="28"/>
        </w:rPr>
        <w:t xml:space="preserve"> состав конкурсной комиссии по формированию молодежного </w:t>
      </w:r>
      <w:r w:rsidRPr="0042521C">
        <w:rPr>
          <w:sz w:val="28"/>
          <w:szCs w:val="28"/>
        </w:rPr>
        <w:t>кадрово</w:t>
      </w:r>
      <w:r>
        <w:rPr>
          <w:sz w:val="28"/>
          <w:szCs w:val="28"/>
        </w:rPr>
        <w:t>го</w:t>
      </w:r>
      <w:r w:rsidRPr="0042521C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а </w:t>
      </w:r>
      <w:r w:rsidRPr="0042521C">
        <w:rPr>
          <w:sz w:val="28"/>
          <w:szCs w:val="28"/>
        </w:rPr>
        <w:t>Краснокамского городского округа</w:t>
      </w:r>
      <w:r>
        <w:rPr>
          <w:sz w:val="28"/>
          <w:szCs w:val="28"/>
        </w:rPr>
        <w:t>, согласно приложению 3.</w:t>
      </w:r>
    </w:p>
    <w:p w:rsidR="009A25D6" w:rsidRDefault="003F2A56" w:rsidP="003F2A56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2B6BC0" w:rsidRPr="009A25D6">
        <w:rPr>
          <w:sz w:val="28"/>
          <w:szCs w:val="28"/>
        </w:rPr>
        <w:t>.</w:t>
      </w:r>
      <w:r w:rsidR="009A25D6" w:rsidRPr="009A25D6">
        <w:rPr>
          <w:b/>
          <w:sz w:val="28"/>
          <w:szCs w:val="28"/>
        </w:rPr>
        <w:t xml:space="preserve"> </w:t>
      </w:r>
      <w:r w:rsidR="009A25D6" w:rsidRPr="009A25D6">
        <w:rPr>
          <w:sz w:val="28"/>
          <w:szCs w:val="28"/>
        </w:rPr>
        <w:t xml:space="preserve">Утвердить </w:t>
      </w:r>
      <w:r w:rsidR="00011F17" w:rsidRPr="00011F17">
        <w:rPr>
          <w:sz w:val="28"/>
          <w:szCs w:val="28"/>
          <w:lang w:val="be-BY"/>
        </w:rPr>
        <w:t>Положени</w:t>
      </w:r>
      <w:r w:rsidR="00011F17">
        <w:rPr>
          <w:sz w:val="28"/>
          <w:szCs w:val="28"/>
          <w:lang w:val="be-BY"/>
        </w:rPr>
        <w:t>е</w:t>
      </w:r>
      <w:r w:rsidR="00011F17" w:rsidRPr="00011F17">
        <w:rPr>
          <w:sz w:val="28"/>
          <w:szCs w:val="28"/>
          <w:lang w:val="be-BY"/>
        </w:rPr>
        <w:t xml:space="preserve"> </w:t>
      </w:r>
      <w:r w:rsidR="00011F17" w:rsidRPr="00011F17">
        <w:rPr>
          <w:sz w:val="28"/>
          <w:szCs w:val="30"/>
        </w:rPr>
        <w:t>о молодежном парламенте Краснокамского городского округа Пермского края</w:t>
      </w:r>
      <w:r w:rsidR="009A25D6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4</w:t>
      </w:r>
      <w:r w:rsidR="009A25D6">
        <w:rPr>
          <w:sz w:val="28"/>
          <w:szCs w:val="28"/>
        </w:rPr>
        <w:t>.</w:t>
      </w:r>
      <w:r w:rsidR="009A25D6" w:rsidRPr="0042521C">
        <w:rPr>
          <w:sz w:val="28"/>
          <w:szCs w:val="28"/>
          <w:lang w:val="be-BY"/>
        </w:rPr>
        <w:t xml:space="preserve"> </w:t>
      </w:r>
    </w:p>
    <w:p w:rsidR="00011F17" w:rsidRDefault="003F2A56" w:rsidP="003F2A5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011F17">
        <w:rPr>
          <w:bCs/>
          <w:szCs w:val="28"/>
        </w:rPr>
        <w:t xml:space="preserve">. Утвердить календарный план по формированию молодежного парламента Краснокамского городского округа, согласно приложению </w:t>
      </w:r>
      <w:r>
        <w:rPr>
          <w:bCs/>
          <w:szCs w:val="28"/>
        </w:rPr>
        <w:t>5</w:t>
      </w:r>
      <w:r w:rsidR="00011F17">
        <w:rPr>
          <w:bCs/>
          <w:szCs w:val="28"/>
        </w:rPr>
        <w:t>.</w:t>
      </w:r>
    </w:p>
    <w:p w:rsidR="002B6BC0" w:rsidRDefault="003F2A56" w:rsidP="00C86109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6. </w:t>
      </w:r>
      <w:r w:rsidR="002B6BC0">
        <w:rPr>
          <w:szCs w:val="28"/>
        </w:rPr>
        <w:t>Признать утратившим силу:</w:t>
      </w:r>
    </w:p>
    <w:p w:rsidR="0068711D" w:rsidRDefault="00C03E27" w:rsidP="003F2A56">
      <w:pPr>
        <w:ind w:firstLine="709"/>
        <w:jc w:val="both"/>
        <w:rPr>
          <w:szCs w:val="28"/>
        </w:rPr>
      </w:pPr>
      <w:r>
        <w:rPr>
          <w:szCs w:val="28"/>
        </w:rPr>
        <w:t>- решение Земского С</w:t>
      </w:r>
      <w:r w:rsidR="0068711D">
        <w:rPr>
          <w:szCs w:val="28"/>
        </w:rPr>
        <w:t>обрания Краснокамского муниципального района от 28 августа 2013 г. № 77 «Об утверждении Положения о молодежном кадровом резерве Краснокамского муниципального района и Положения о молодежном парламенте Краснокамского муниципального района»</w:t>
      </w:r>
      <w:r w:rsidR="009F307D">
        <w:rPr>
          <w:szCs w:val="28"/>
        </w:rPr>
        <w:t>;</w:t>
      </w:r>
    </w:p>
    <w:p w:rsidR="0068711D" w:rsidRDefault="0068711D" w:rsidP="003F2A56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68711D">
        <w:rPr>
          <w:szCs w:val="28"/>
        </w:rPr>
        <w:t>решение Земско</w:t>
      </w:r>
      <w:r>
        <w:rPr>
          <w:szCs w:val="28"/>
        </w:rPr>
        <w:t>го</w:t>
      </w:r>
      <w:r w:rsidR="00C03E27">
        <w:rPr>
          <w:szCs w:val="28"/>
        </w:rPr>
        <w:t xml:space="preserve"> С</w:t>
      </w:r>
      <w:r w:rsidRPr="0068711D">
        <w:rPr>
          <w:szCs w:val="28"/>
        </w:rPr>
        <w:t>обрани</w:t>
      </w:r>
      <w:r>
        <w:rPr>
          <w:szCs w:val="28"/>
        </w:rPr>
        <w:t>я</w:t>
      </w:r>
      <w:r w:rsidRPr="0068711D">
        <w:rPr>
          <w:szCs w:val="28"/>
        </w:rPr>
        <w:t xml:space="preserve"> Краснокамского муниципального района от 28</w:t>
      </w:r>
      <w:r>
        <w:rPr>
          <w:szCs w:val="28"/>
        </w:rPr>
        <w:t xml:space="preserve"> января </w:t>
      </w:r>
      <w:r w:rsidRPr="0068711D">
        <w:rPr>
          <w:szCs w:val="28"/>
        </w:rPr>
        <w:t>2015</w:t>
      </w:r>
      <w:r>
        <w:rPr>
          <w:szCs w:val="28"/>
        </w:rPr>
        <w:t xml:space="preserve"> г.</w:t>
      </w:r>
      <w:r w:rsidRPr="0068711D">
        <w:rPr>
          <w:szCs w:val="28"/>
        </w:rPr>
        <w:t xml:space="preserve"> № 06 </w:t>
      </w:r>
      <w:r>
        <w:rPr>
          <w:szCs w:val="28"/>
        </w:rPr>
        <w:t>«</w:t>
      </w:r>
      <w:r w:rsidRPr="0068711D">
        <w:rPr>
          <w:szCs w:val="28"/>
        </w:rPr>
        <w:t xml:space="preserve">О внесении изменений в Положение о молодежном кадровом резерве Краснокамского муниципального района, </w:t>
      </w:r>
      <w:r w:rsidR="00C03E27">
        <w:rPr>
          <w:szCs w:val="28"/>
        </w:rPr>
        <w:t>утвержденное решением Земского С</w:t>
      </w:r>
      <w:r w:rsidRPr="0068711D">
        <w:rPr>
          <w:szCs w:val="28"/>
        </w:rPr>
        <w:t>обрания Краснокамского муниципального района от 28.08.2013 № 77</w:t>
      </w:r>
      <w:r>
        <w:rPr>
          <w:szCs w:val="28"/>
        </w:rPr>
        <w:t>»;</w:t>
      </w:r>
      <w:r w:rsidRPr="0068711D">
        <w:rPr>
          <w:szCs w:val="28"/>
        </w:rPr>
        <w:t xml:space="preserve"> </w:t>
      </w:r>
    </w:p>
    <w:p w:rsidR="00E863F3" w:rsidRDefault="00E436BC" w:rsidP="0068711D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711D">
        <w:rPr>
          <w:szCs w:val="28"/>
        </w:rPr>
        <w:t>решение Земско</w:t>
      </w:r>
      <w:r>
        <w:rPr>
          <w:szCs w:val="28"/>
        </w:rPr>
        <w:t>го</w:t>
      </w:r>
      <w:r w:rsidRPr="0068711D">
        <w:rPr>
          <w:szCs w:val="28"/>
        </w:rPr>
        <w:t xml:space="preserve"> </w:t>
      </w:r>
      <w:r>
        <w:rPr>
          <w:szCs w:val="28"/>
        </w:rPr>
        <w:t>С</w:t>
      </w:r>
      <w:r w:rsidRPr="0068711D">
        <w:rPr>
          <w:szCs w:val="28"/>
        </w:rPr>
        <w:t>обрани</w:t>
      </w:r>
      <w:r>
        <w:rPr>
          <w:szCs w:val="28"/>
        </w:rPr>
        <w:t>я</w:t>
      </w:r>
      <w:r w:rsidRPr="0068711D">
        <w:rPr>
          <w:szCs w:val="28"/>
        </w:rPr>
        <w:t xml:space="preserve"> Краснокамского муниципального района </w:t>
      </w:r>
      <w:r w:rsidR="00E863F3">
        <w:rPr>
          <w:szCs w:val="28"/>
        </w:rPr>
        <w:t>от 26 января 2016 г. № 02 «Об утверждении персонального состава Молодежного кадрового резерва Краснокамского муниципального района»</w:t>
      </w:r>
      <w:r w:rsidR="009F307D">
        <w:rPr>
          <w:szCs w:val="28"/>
        </w:rPr>
        <w:t>;</w:t>
      </w:r>
    </w:p>
    <w:p w:rsidR="00E863F3" w:rsidRPr="00E863F3" w:rsidRDefault="00E436BC" w:rsidP="00E436B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711D">
        <w:rPr>
          <w:szCs w:val="28"/>
        </w:rPr>
        <w:t>решение Земско</w:t>
      </w:r>
      <w:r>
        <w:rPr>
          <w:szCs w:val="28"/>
        </w:rPr>
        <w:t>го</w:t>
      </w:r>
      <w:r w:rsidRPr="0068711D">
        <w:rPr>
          <w:szCs w:val="28"/>
        </w:rPr>
        <w:t xml:space="preserve"> </w:t>
      </w:r>
      <w:r>
        <w:rPr>
          <w:szCs w:val="28"/>
        </w:rPr>
        <w:t>С</w:t>
      </w:r>
      <w:r w:rsidRPr="0068711D">
        <w:rPr>
          <w:szCs w:val="28"/>
        </w:rPr>
        <w:t>обрани</w:t>
      </w:r>
      <w:r>
        <w:rPr>
          <w:szCs w:val="28"/>
        </w:rPr>
        <w:t>я</w:t>
      </w:r>
      <w:r w:rsidRPr="0068711D">
        <w:rPr>
          <w:szCs w:val="28"/>
        </w:rPr>
        <w:t xml:space="preserve"> Краснокамского муниципального района </w:t>
      </w:r>
      <w:r w:rsidR="00E863F3">
        <w:rPr>
          <w:noProof/>
          <w:szCs w:val="28"/>
        </w:rPr>
        <w:t xml:space="preserve">от </w:t>
      </w:r>
      <w:r w:rsidR="00E863F3" w:rsidRPr="00E863F3">
        <w:rPr>
          <w:noProof/>
          <w:szCs w:val="28"/>
        </w:rPr>
        <w:t>26</w:t>
      </w:r>
      <w:r w:rsidR="00E863F3">
        <w:rPr>
          <w:noProof/>
          <w:szCs w:val="28"/>
        </w:rPr>
        <w:t xml:space="preserve"> октября </w:t>
      </w:r>
      <w:r w:rsidR="00E863F3" w:rsidRPr="00E863F3">
        <w:rPr>
          <w:noProof/>
          <w:szCs w:val="28"/>
        </w:rPr>
        <w:t>2016</w:t>
      </w:r>
      <w:r w:rsidR="00E863F3">
        <w:rPr>
          <w:noProof/>
          <w:szCs w:val="28"/>
        </w:rPr>
        <w:t xml:space="preserve"> г.</w:t>
      </w:r>
      <w:r w:rsidR="00E863F3" w:rsidRPr="00E863F3">
        <w:rPr>
          <w:szCs w:val="28"/>
        </w:rPr>
        <w:t xml:space="preserve"> № 127</w:t>
      </w:r>
      <w:r>
        <w:rPr>
          <w:szCs w:val="28"/>
        </w:rPr>
        <w:t xml:space="preserve"> «</w:t>
      </w:r>
      <w:r w:rsidR="00E863F3" w:rsidRPr="00E863F3">
        <w:rPr>
          <w:szCs w:val="28"/>
        </w:rPr>
        <w:t>О внесении изменений в решение Земского Собрания Краснокамского муниципального района от 26.01.2016 № 02 «Об утверждении персонального состава Молодежного кадрового резерва Краснокамского муниципального района»</w:t>
      </w:r>
      <w:r w:rsidR="009F307D">
        <w:rPr>
          <w:szCs w:val="28"/>
        </w:rPr>
        <w:t>;</w:t>
      </w:r>
      <w:r w:rsidR="00E863F3" w:rsidRPr="00E863F3">
        <w:rPr>
          <w:szCs w:val="28"/>
        </w:rPr>
        <w:t xml:space="preserve"> </w:t>
      </w:r>
    </w:p>
    <w:p w:rsidR="00BF5D88" w:rsidRDefault="00E863F3" w:rsidP="003F2A56">
      <w:pPr>
        <w:tabs>
          <w:tab w:val="left" w:pos="9639"/>
        </w:tabs>
        <w:ind w:right="-2"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noProof/>
          <w:szCs w:val="28"/>
        </w:rPr>
        <w:t xml:space="preserve">- </w:t>
      </w:r>
      <w:r w:rsidRPr="0068711D">
        <w:rPr>
          <w:szCs w:val="28"/>
        </w:rPr>
        <w:t>решение Земско</w:t>
      </w:r>
      <w:r>
        <w:rPr>
          <w:szCs w:val="28"/>
        </w:rPr>
        <w:t>го С</w:t>
      </w:r>
      <w:r w:rsidRPr="0068711D">
        <w:rPr>
          <w:szCs w:val="28"/>
        </w:rPr>
        <w:t>обрани</w:t>
      </w:r>
      <w:r>
        <w:rPr>
          <w:szCs w:val="28"/>
        </w:rPr>
        <w:t>я</w:t>
      </w:r>
      <w:r w:rsidRPr="0068711D">
        <w:rPr>
          <w:szCs w:val="28"/>
        </w:rPr>
        <w:t xml:space="preserve"> </w:t>
      </w:r>
      <w:r w:rsidRPr="00E863F3">
        <w:rPr>
          <w:szCs w:val="28"/>
        </w:rPr>
        <w:t xml:space="preserve">Краснокамского муниципального района от </w:t>
      </w:r>
      <w:r w:rsidR="00BF5D88" w:rsidRPr="00E863F3">
        <w:rPr>
          <w:noProof/>
          <w:szCs w:val="28"/>
        </w:rPr>
        <w:t>26</w:t>
      </w:r>
      <w:r w:rsidRPr="00E863F3">
        <w:rPr>
          <w:noProof/>
          <w:szCs w:val="28"/>
        </w:rPr>
        <w:t xml:space="preserve"> октября </w:t>
      </w:r>
      <w:r w:rsidR="00BF5D88" w:rsidRPr="00E863F3">
        <w:rPr>
          <w:noProof/>
          <w:szCs w:val="28"/>
        </w:rPr>
        <w:t>2016</w:t>
      </w:r>
      <w:r w:rsidR="00BF5D88" w:rsidRPr="00E863F3">
        <w:rPr>
          <w:szCs w:val="28"/>
        </w:rPr>
        <w:t xml:space="preserve"> </w:t>
      </w:r>
      <w:r w:rsidRPr="00E863F3">
        <w:rPr>
          <w:szCs w:val="28"/>
        </w:rPr>
        <w:t>№ 128</w:t>
      </w:r>
      <w:r w:rsidR="00E436BC">
        <w:rPr>
          <w:szCs w:val="28"/>
        </w:rPr>
        <w:t xml:space="preserve"> «О</w:t>
      </w:r>
      <w:r w:rsidRPr="00E863F3">
        <w:rPr>
          <w:szCs w:val="28"/>
        </w:rPr>
        <w:t xml:space="preserve">б утверждении персонального состава Молодежного парламента Краснокамского муниципального района (2016-2018 </w:t>
      </w:r>
      <w:proofErr w:type="spellStart"/>
      <w:r w:rsidRPr="00E863F3">
        <w:rPr>
          <w:szCs w:val="28"/>
        </w:rPr>
        <w:t>г.</w:t>
      </w:r>
      <w:proofErr w:type="gramStart"/>
      <w:r w:rsidRPr="00E863F3">
        <w:rPr>
          <w:szCs w:val="28"/>
        </w:rPr>
        <w:t>г</w:t>
      </w:r>
      <w:proofErr w:type="spellEnd"/>
      <w:proofErr w:type="gramEnd"/>
      <w:r w:rsidRPr="00E863F3">
        <w:rPr>
          <w:szCs w:val="28"/>
        </w:rPr>
        <w:t>.)</w:t>
      </w:r>
      <w:r w:rsidR="00E436BC">
        <w:rPr>
          <w:szCs w:val="28"/>
        </w:rPr>
        <w:t>»;</w:t>
      </w:r>
      <w:r w:rsidR="00BF5D88">
        <w:rPr>
          <w:szCs w:val="28"/>
        </w:rPr>
        <w:tab/>
      </w:r>
    </w:p>
    <w:p w:rsidR="005B3E05" w:rsidRDefault="00E436BC" w:rsidP="00E436B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711D">
        <w:rPr>
          <w:szCs w:val="28"/>
        </w:rPr>
        <w:t>решение Земско</w:t>
      </w:r>
      <w:r>
        <w:rPr>
          <w:szCs w:val="28"/>
        </w:rPr>
        <w:t>го С</w:t>
      </w:r>
      <w:r w:rsidRPr="0068711D">
        <w:rPr>
          <w:szCs w:val="28"/>
        </w:rPr>
        <w:t>обрани</w:t>
      </w:r>
      <w:r>
        <w:rPr>
          <w:szCs w:val="28"/>
        </w:rPr>
        <w:t>я</w:t>
      </w:r>
      <w:r w:rsidRPr="0068711D">
        <w:rPr>
          <w:szCs w:val="28"/>
        </w:rPr>
        <w:t xml:space="preserve"> </w:t>
      </w:r>
      <w:r w:rsidRPr="00E863F3">
        <w:rPr>
          <w:szCs w:val="28"/>
        </w:rPr>
        <w:t>Краснокамского муниципального района от</w:t>
      </w:r>
      <w:r>
        <w:rPr>
          <w:szCs w:val="28"/>
        </w:rPr>
        <w:t xml:space="preserve"> </w:t>
      </w:r>
      <w:r w:rsidR="005B3E05">
        <w:rPr>
          <w:noProof/>
          <w:szCs w:val="28"/>
        </w:rPr>
        <w:t>06</w:t>
      </w:r>
      <w:r>
        <w:rPr>
          <w:noProof/>
          <w:szCs w:val="28"/>
        </w:rPr>
        <w:t xml:space="preserve"> марта </w:t>
      </w:r>
      <w:r w:rsidR="005B3E05">
        <w:rPr>
          <w:noProof/>
          <w:szCs w:val="28"/>
        </w:rPr>
        <w:t>2018</w:t>
      </w:r>
      <w:r>
        <w:rPr>
          <w:noProof/>
          <w:szCs w:val="28"/>
        </w:rPr>
        <w:t xml:space="preserve"> </w:t>
      </w:r>
      <w:r w:rsidR="005B3E05">
        <w:rPr>
          <w:szCs w:val="28"/>
        </w:rPr>
        <w:t>№ 33</w:t>
      </w:r>
      <w:r>
        <w:rPr>
          <w:szCs w:val="28"/>
        </w:rPr>
        <w:t xml:space="preserve"> «</w:t>
      </w:r>
      <w:r w:rsidR="005B3E05" w:rsidRPr="00E436BC">
        <w:rPr>
          <w:szCs w:val="28"/>
        </w:rPr>
        <w:t>О внесении изменений в решение Земского Собрания Краснокамского муниципального района от 26.01.2016 № 02 «Об утверждении персонального состава Молодежного кадрового резерва Краснокамского муниципального района»</w:t>
      </w:r>
      <w:r>
        <w:rPr>
          <w:szCs w:val="28"/>
        </w:rPr>
        <w:t>;</w:t>
      </w:r>
      <w:r w:rsidR="005B3E05" w:rsidRPr="00E436BC">
        <w:rPr>
          <w:szCs w:val="28"/>
        </w:rPr>
        <w:t xml:space="preserve"> </w:t>
      </w:r>
    </w:p>
    <w:p w:rsidR="004B2216" w:rsidRPr="00E436BC" w:rsidRDefault="00E436BC" w:rsidP="00E436B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711D">
        <w:rPr>
          <w:szCs w:val="28"/>
        </w:rPr>
        <w:t>решение Земско</w:t>
      </w:r>
      <w:r>
        <w:rPr>
          <w:szCs w:val="28"/>
        </w:rPr>
        <w:t>го С</w:t>
      </w:r>
      <w:r w:rsidRPr="0068711D">
        <w:rPr>
          <w:szCs w:val="28"/>
        </w:rPr>
        <w:t>обрани</w:t>
      </w:r>
      <w:r>
        <w:rPr>
          <w:szCs w:val="28"/>
        </w:rPr>
        <w:t>я</w:t>
      </w:r>
      <w:r w:rsidRPr="0068711D">
        <w:rPr>
          <w:szCs w:val="28"/>
        </w:rPr>
        <w:t xml:space="preserve"> </w:t>
      </w:r>
      <w:r w:rsidRPr="00E863F3">
        <w:rPr>
          <w:szCs w:val="28"/>
        </w:rPr>
        <w:t>Краснокамского муниципального района от</w:t>
      </w:r>
      <w:r>
        <w:rPr>
          <w:noProof/>
          <w:szCs w:val="28"/>
        </w:rPr>
        <w:t xml:space="preserve"> </w:t>
      </w:r>
      <w:r w:rsidR="004B2216">
        <w:rPr>
          <w:noProof/>
          <w:szCs w:val="28"/>
        </w:rPr>
        <w:t>06</w:t>
      </w:r>
      <w:r>
        <w:rPr>
          <w:noProof/>
          <w:szCs w:val="28"/>
        </w:rPr>
        <w:t xml:space="preserve"> марта </w:t>
      </w:r>
      <w:r w:rsidR="004B2216">
        <w:rPr>
          <w:noProof/>
          <w:szCs w:val="28"/>
        </w:rPr>
        <w:t>2018</w:t>
      </w:r>
      <w:r>
        <w:rPr>
          <w:noProof/>
          <w:szCs w:val="28"/>
        </w:rPr>
        <w:t xml:space="preserve"> г.</w:t>
      </w:r>
      <w:r w:rsidR="004B2216">
        <w:rPr>
          <w:szCs w:val="28"/>
        </w:rPr>
        <w:t xml:space="preserve"> № 34</w:t>
      </w:r>
      <w:r>
        <w:rPr>
          <w:szCs w:val="28"/>
        </w:rPr>
        <w:t xml:space="preserve"> «</w:t>
      </w:r>
      <w:r w:rsidR="004B2216" w:rsidRPr="00E436BC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="004B2216" w:rsidRPr="00E436BC">
        <w:rPr>
          <w:szCs w:val="28"/>
        </w:rPr>
        <w:t>Земского Собрания Краснокамского муниципального района от 26.10.2016 № 128 «Об утверждении персонального состава Молодежного парламента Краснокамского муниципального района (2016-2018 гг.)»</w:t>
      </w:r>
      <w:r w:rsidR="009F307D">
        <w:rPr>
          <w:szCs w:val="28"/>
        </w:rPr>
        <w:t>.</w:t>
      </w:r>
    </w:p>
    <w:p w:rsidR="002B6BC0" w:rsidRDefault="00C0117B" w:rsidP="002B6BC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2B6BC0">
        <w:rPr>
          <w:szCs w:val="28"/>
        </w:rPr>
        <w:t xml:space="preserve">. </w:t>
      </w:r>
      <w:r w:rsidR="00E436BC">
        <w:rPr>
          <w:szCs w:val="28"/>
        </w:rPr>
        <w:t>Р</w:t>
      </w:r>
      <w:r w:rsidR="002B6BC0">
        <w:rPr>
          <w:szCs w:val="28"/>
        </w:rPr>
        <w:t>ешение вступает в силу со дня опубликования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2B6BC0" w:rsidRDefault="00C0117B" w:rsidP="002B6BC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B6BC0">
        <w:rPr>
          <w:szCs w:val="28"/>
        </w:rPr>
        <w:t xml:space="preserve">. </w:t>
      </w:r>
      <w:proofErr w:type="gramStart"/>
      <w:r w:rsidR="002B6BC0">
        <w:rPr>
          <w:szCs w:val="28"/>
        </w:rPr>
        <w:t>Контроль за</w:t>
      </w:r>
      <w:proofErr w:type="gramEnd"/>
      <w:r w:rsidR="002B6BC0">
        <w:rPr>
          <w:szCs w:val="28"/>
        </w:rPr>
        <w:t xml:space="preserve"> исполнением решения возложить на комиссию по </w:t>
      </w:r>
      <w:r w:rsidR="00E436BC">
        <w:rPr>
          <w:szCs w:val="28"/>
        </w:rPr>
        <w:t xml:space="preserve">спорту и молодежной </w:t>
      </w:r>
      <w:r w:rsidR="002B6BC0">
        <w:rPr>
          <w:szCs w:val="28"/>
        </w:rPr>
        <w:t>политике Краснокамской городской Думы (</w:t>
      </w:r>
      <w:r w:rsidR="00E436BC">
        <w:rPr>
          <w:szCs w:val="28"/>
        </w:rPr>
        <w:t>Ю.Н.</w:t>
      </w:r>
      <w:r w:rsidR="00D42BEA">
        <w:rPr>
          <w:szCs w:val="28"/>
        </w:rPr>
        <w:t xml:space="preserve"> </w:t>
      </w:r>
      <w:r w:rsidR="00E436BC">
        <w:rPr>
          <w:szCs w:val="28"/>
        </w:rPr>
        <w:t>Нежданов</w:t>
      </w:r>
      <w:r w:rsidR="002B6BC0">
        <w:rPr>
          <w:szCs w:val="28"/>
        </w:rPr>
        <w:t>).</w:t>
      </w:r>
    </w:p>
    <w:p w:rsidR="002B6BC0" w:rsidRDefault="002B6BC0" w:rsidP="002B6BC0">
      <w:pPr>
        <w:ind w:firstLine="709"/>
        <w:jc w:val="both"/>
        <w:rPr>
          <w:szCs w:val="28"/>
        </w:rPr>
      </w:pPr>
    </w:p>
    <w:p w:rsidR="009F307D" w:rsidRDefault="009F307D" w:rsidP="002B6BC0">
      <w:pPr>
        <w:ind w:firstLine="709"/>
        <w:jc w:val="both"/>
        <w:rPr>
          <w:szCs w:val="28"/>
        </w:rPr>
      </w:pPr>
    </w:p>
    <w:p w:rsidR="009F307D" w:rsidRDefault="009F307D" w:rsidP="002B6BC0">
      <w:pPr>
        <w:ind w:firstLine="709"/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88"/>
        <w:gridCol w:w="507"/>
        <w:gridCol w:w="4394"/>
      </w:tblGrid>
      <w:tr w:rsidR="009F307D" w:rsidTr="009F307D">
        <w:trPr>
          <w:trHeight w:val="1038"/>
        </w:trPr>
        <w:tc>
          <w:tcPr>
            <w:tcW w:w="4988" w:type="dxa"/>
          </w:tcPr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города Краснокамска -  </w:t>
            </w:r>
          </w:p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администрации города Краснокамска </w:t>
            </w:r>
          </w:p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И.Я. </w:t>
            </w:r>
            <w:proofErr w:type="spellStart"/>
            <w:r>
              <w:rPr>
                <w:rFonts w:eastAsia="Calibri"/>
                <w:szCs w:val="28"/>
              </w:rPr>
              <w:t>Быкариз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9F307D" w:rsidRDefault="009F307D">
            <w:pPr>
              <w:spacing w:line="240" w:lineRule="exact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507" w:type="dxa"/>
          </w:tcPr>
          <w:p w:rsidR="009F307D" w:rsidRDefault="009F307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hideMark/>
          </w:tcPr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</w:t>
            </w:r>
          </w:p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Краснокамской городской Думы</w:t>
            </w:r>
          </w:p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</w:t>
            </w:r>
          </w:p>
          <w:p w:rsidR="009F307D" w:rsidRDefault="009F307D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Ю.М. Трухин</w:t>
            </w:r>
          </w:p>
        </w:tc>
      </w:tr>
    </w:tbl>
    <w:p w:rsidR="002B6BC0" w:rsidRDefault="002B6BC0" w:rsidP="002B6BC0">
      <w:pPr>
        <w:rPr>
          <w:szCs w:val="28"/>
        </w:rPr>
        <w:sectPr w:rsidR="002B6BC0" w:rsidSect="005A6849">
          <w:headerReference w:type="default" r:id="rId9"/>
          <w:pgSz w:w="11906" w:h="16838"/>
          <w:pgMar w:top="1134" w:right="567" w:bottom="851" w:left="1418" w:header="709" w:footer="709" w:gutter="0"/>
          <w:cols w:space="720"/>
          <w:titlePg/>
          <w:docGrid w:linePitch="381"/>
        </w:sectPr>
      </w:pPr>
    </w:p>
    <w:p w:rsidR="00B12117" w:rsidRDefault="00B12117" w:rsidP="009F307D">
      <w:pPr>
        <w:pStyle w:val="a6"/>
        <w:spacing w:line="240" w:lineRule="auto"/>
        <w:ind w:left="5102"/>
        <w:jc w:val="right"/>
      </w:pPr>
      <w:r>
        <w:t>Приложение 1</w:t>
      </w:r>
    </w:p>
    <w:bookmarkEnd w:id="0"/>
    <w:p w:rsidR="009F307D" w:rsidRDefault="00B12117" w:rsidP="009F307D">
      <w:pPr>
        <w:pStyle w:val="a6"/>
        <w:spacing w:line="240" w:lineRule="auto"/>
        <w:ind w:left="5102"/>
        <w:jc w:val="right"/>
      </w:pPr>
      <w:r>
        <w:t>к решению</w:t>
      </w:r>
      <w:r w:rsidR="009F307D">
        <w:t xml:space="preserve"> Краснокамской</w:t>
      </w:r>
    </w:p>
    <w:p w:rsidR="009F307D" w:rsidRDefault="009F307D" w:rsidP="009F307D">
      <w:pPr>
        <w:pStyle w:val="a6"/>
        <w:spacing w:line="240" w:lineRule="auto"/>
        <w:ind w:left="5102"/>
        <w:jc w:val="right"/>
      </w:pPr>
      <w:r>
        <w:t xml:space="preserve"> городской Думы</w:t>
      </w:r>
    </w:p>
    <w:p w:rsidR="00B12117" w:rsidRDefault="009F307D" w:rsidP="009F307D">
      <w:pPr>
        <w:pStyle w:val="a6"/>
        <w:spacing w:line="240" w:lineRule="auto"/>
        <w:ind w:left="5102"/>
        <w:jc w:val="right"/>
      </w:pPr>
      <w:r>
        <w:t xml:space="preserve"> </w:t>
      </w:r>
      <w:r w:rsidR="00B12117">
        <w:t xml:space="preserve">от </w:t>
      </w:r>
      <w:r>
        <w:t>27</w:t>
      </w:r>
      <w:r w:rsidR="00B12117">
        <w:t>.0</w:t>
      </w:r>
      <w:r>
        <w:t>3</w:t>
      </w:r>
      <w:r w:rsidR="00B12117">
        <w:t>.201</w:t>
      </w:r>
      <w:r>
        <w:t>9</w:t>
      </w:r>
      <w:r w:rsidR="00B12117">
        <w:t xml:space="preserve"> № </w:t>
      </w:r>
      <w:r w:rsidR="00C03E27">
        <w:t>44</w:t>
      </w:r>
    </w:p>
    <w:p w:rsidR="00B12117" w:rsidRDefault="00B12117" w:rsidP="009F307D">
      <w:pPr>
        <w:pStyle w:val="a7"/>
      </w:pPr>
    </w:p>
    <w:p w:rsidR="00B12117" w:rsidRDefault="00B12117" w:rsidP="00B12117">
      <w:pPr>
        <w:pStyle w:val="a7"/>
      </w:pPr>
    </w:p>
    <w:p w:rsidR="00B12117" w:rsidRDefault="00B12117" w:rsidP="00B12117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2117" w:rsidRDefault="00B12117" w:rsidP="00B12117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о </w:t>
      </w:r>
      <w:r>
        <w:rPr>
          <w:b/>
          <w:sz w:val="28"/>
          <w:szCs w:val="28"/>
        </w:rPr>
        <w:t xml:space="preserve">молодежном кадровом резерве </w:t>
      </w:r>
    </w:p>
    <w:p w:rsidR="00B12117" w:rsidRDefault="009D6B58" w:rsidP="00B12117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городского округа </w:t>
      </w:r>
      <w:r w:rsidR="00B12117">
        <w:rPr>
          <w:b/>
          <w:sz w:val="28"/>
          <w:szCs w:val="28"/>
        </w:rPr>
        <w:t>Пермского края</w:t>
      </w:r>
      <w:r w:rsidR="00B12117">
        <w:rPr>
          <w:b/>
          <w:sz w:val="28"/>
          <w:szCs w:val="28"/>
          <w:lang w:val="be-BY"/>
        </w:rPr>
        <w:t xml:space="preserve"> </w:t>
      </w:r>
    </w:p>
    <w:p w:rsidR="00B12117" w:rsidRDefault="00B12117" w:rsidP="00B12117">
      <w:pPr>
        <w:pStyle w:val="aa"/>
        <w:spacing w:before="0" w:beforeAutospacing="0" w:after="0" w:afterAutospacing="0"/>
        <w:ind w:right="-185"/>
        <w:rPr>
          <w:sz w:val="28"/>
          <w:szCs w:val="28"/>
        </w:rPr>
      </w:pPr>
    </w:p>
    <w:p w:rsidR="00B12117" w:rsidRDefault="00B12117" w:rsidP="00B12117">
      <w:pPr>
        <w:pStyle w:val="aa"/>
        <w:spacing w:before="0" w:beforeAutospacing="0" w:after="0" w:afterAutospacing="0"/>
        <w:ind w:right="-185"/>
        <w:rPr>
          <w:sz w:val="28"/>
          <w:szCs w:val="28"/>
        </w:rPr>
      </w:pPr>
    </w:p>
    <w:p w:rsidR="00B12117" w:rsidRDefault="00534C30" w:rsidP="00534C30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34C30">
        <w:rPr>
          <w:b/>
          <w:sz w:val="28"/>
          <w:szCs w:val="28"/>
        </w:rPr>
        <w:t xml:space="preserve">. </w:t>
      </w:r>
      <w:r w:rsidR="00B12117">
        <w:rPr>
          <w:b/>
          <w:sz w:val="28"/>
          <w:szCs w:val="28"/>
        </w:rPr>
        <w:t>Общие положения</w:t>
      </w:r>
    </w:p>
    <w:p w:rsidR="00B12117" w:rsidRDefault="00B12117" w:rsidP="00B12117">
      <w:pPr>
        <w:pStyle w:val="aa"/>
        <w:spacing w:before="0" w:beforeAutospacing="0" w:after="0" w:afterAutospacing="0"/>
        <w:ind w:left="360" w:right="-185"/>
        <w:jc w:val="center"/>
        <w:rPr>
          <w:sz w:val="28"/>
          <w:szCs w:val="28"/>
        </w:rPr>
      </w:pP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1.1. Настоящее </w:t>
      </w:r>
      <w:r w:rsidR="009D6B58">
        <w:rPr>
          <w:sz w:val="28"/>
          <w:szCs w:val="28"/>
          <w:lang w:val="be-BY"/>
        </w:rPr>
        <w:t>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о </w:t>
      </w:r>
      <w:r>
        <w:rPr>
          <w:sz w:val="28"/>
          <w:szCs w:val="28"/>
        </w:rPr>
        <w:t xml:space="preserve">молодежном кадровом резерве </w:t>
      </w:r>
      <w:r w:rsidR="009D6B58">
        <w:rPr>
          <w:sz w:val="28"/>
          <w:szCs w:val="28"/>
        </w:rPr>
        <w:t xml:space="preserve">Краснокамского городского округа </w:t>
      </w:r>
      <w:r w:rsidR="00066BCC">
        <w:rPr>
          <w:sz w:val="28"/>
          <w:szCs w:val="28"/>
        </w:rPr>
        <w:t xml:space="preserve">Пермского края </w:t>
      </w:r>
      <w:r w:rsidR="009D6B58">
        <w:rPr>
          <w:sz w:val="28"/>
          <w:szCs w:val="28"/>
        </w:rPr>
        <w:t xml:space="preserve">(далее – муниципальное образование) </w:t>
      </w:r>
      <w:r>
        <w:rPr>
          <w:sz w:val="28"/>
          <w:szCs w:val="28"/>
        </w:rPr>
        <w:t xml:space="preserve">определяет порядок формирования </w:t>
      </w:r>
      <w:r>
        <w:rPr>
          <w:sz w:val="28"/>
          <w:szCs w:val="28"/>
          <w:lang w:val="be-BY"/>
        </w:rPr>
        <w:t xml:space="preserve">молодежного </w:t>
      </w:r>
      <w:r>
        <w:rPr>
          <w:sz w:val="28"/>
          <w:szCs w:val="28"/>
        </w:rPr>
        <w:t xml:space="preserve">кадрового резерва муниципального образования (далее – </w:t>
      </w:r>
      <w:r>
        <w:rPr>
          <w:sz w:val="28"/>
          <w:szCs w:val="28"/>
          <w:lang w:val="be-BY"/>
        </w:rPr>
        <w:t>Положение</w:t>
      </w:r>
      <w:r>
        <w:rPr>
          <w:sz w:val="28"/>
          <w:szCs w:val="28"/>
        </w:rPr>
        <w:t>).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.2. </w:t>
      </w:r>
      <w:r>
        <w:rPr>
          <w:sz w:val="28"/>
          <w:szCs w:val="28"/>
        </w:rPr>
        <w:t xml:space="preserve">Цели формирования молодежного кадрового резерва: 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поиск и выявление образованных, талантливых, активных молодых людей, содействие в их профессиональном продвижении и обеспечении общественного признания, их обучение, повышение квалификации;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эффективное использование кадрового резерва в области государственного и муниципального управления, различных отраслях экономики и социальной сфере.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1.3. </w:t>
      </w:r>
      <w:r>
        <w:rPr>
          <w:sz w:val="28"/>
          <w:szCs w:val="28"/>
        </w:rPr>
        <w:t xml:space="preserve">Задачи формирования молодежного кадрового резерва (далее – резерва): 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постоянно обновляемого кадрового резерва муниципального образования;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снижение миграции молодежи из муниципального образования;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вовлечение молодежи в общественно-политические процессы и процесс управления территорией муниципального образования;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Молодежного парламента в муниципальном образовании преимущественно из членов молодежного кадрового резерва;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 создание основы для формирования краевого молодежного кадрового резерва.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1.4. </w:t>
      </w:r>
      <w:r>
        <w:rPr>
          <w:sz w:val="28"/>
          <w:szCs w:val="28"/>
        </w:rPr>
        <w:t>Организаторы и координаторы формирования резерва –</w:t>
      </w:r>
      <w:r w:rsidR="009D6B58">
        <w:rPr>
          <w:sz w:val="28"/>
          <w:szCs w:val="28"/>
        </w:rPr>
        <w:t xml:space="preserve"> представительный и исполнительный органы </w:t>
      </w:r>
      <w:r>
        <w:rPr>
          <w:sz w:val="28"/>
          <w:szCs w:val="28"/>
        </w:rPr>
        <w:t xml:space="preserve">муниципального образования, основными функциями которых являются: 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проведении конкурса на включение в резерв – путем размещения полной и достоверной информации на официальных сайтах органов местного самоуправления муниципального образования и средств массовой информации;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конкурса на включение в кадровый резерв;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обучении и повышении квалификации лиц, включенных в резерв;</w:t>
      </w:r>
    </w:p>
    <w:p w:rsidR="00B12117" w:rsidRDefault="00B12117" w:rsidP="00B12117">
      <w:pPr>
        <w:pStyle w:val="aa"/>
        <w:spacing w:before="0" w:beforeAutospacing="0" w:after="0" w:afterAutospacing="0"/>
        <w:ind w:right="-187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осуществление взаимодействия с членами кадрового резерва и предприятиями, учреждениями и организациями, являющимися потенциальными работодателями.</w:t>
      </w:r>
    </w:p>
    <w:p w:rsidR="00B12117" w:rsidRDefault="00B12117" w:rsidP="00B12117">
      <w:pPr>
        <w:pStyle w:val="aa"/>
        <w:spacing w:before="0" w:beforeAutospacing="0" w:after="0" w:afterAutospacing="0"/>
        <w:ind w:left="-540" w:right="-185" w:firstLine="540"/>
        <w:jc w:val="both"/>
        <w:rPr>
          <w:sz w:val="28"/>
          <w:szCs w:val="28"/>
        </w:rPr>
      </w:pPr>
    </w:p>
    <w:p w:rsidR="00B12117" w:rsidRDefault="00BE7252" w:rsidP="00BE7252">
      <w:pPr>
        <w:suppressAutoHyphens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BE7252">
        <w:rPr>
          <w:b/>
          <w:szCs w:val="28"/>
        </w:rPr>
        <w:t xml:space="preserve">. </w:t>
      </w:r>
      <w:r w:rsidR="00B12117">
        <w:rPr>
          <w:b/>
          <w:szCs w:val="28"/>
        </w:rPr>
        <w:t>Конкурсная комиссия и сроки проведения отбора</w:t>
      </w:r>
    </w:p>
    <w:p w:rsidR="00B12117" w:rsidRDefault="00B12117" w:rsidP="00B12117">
      <w:pPr>
        <w:suppressAutoHyphens/>
        <w:ind w:left="-540" w:firstLine="540"/>
        <w:jc w:val="both"/>
        <w:rPr>
          <w:szCs w:val="28"/>
          <w:lang w:val="be-BY"/>
        </w:rPr>
      </w:pPr>
    </w:p>
    <w:p w:rsidR="00B12117" w:rsidRDefault="00B12117" w:rsidP="00B12117">
      <w:pPr>
        <w:suppressAutoHyphens/>
        <w:ind w:firstLine="709"/>
        <w:jc w:val="both"/>
        <w:rPr>
          <w:szCs w:val="28"/>
        </w:rPr>
      </w:pPr>
      <w:r>
        <w:rPr>
          <w:szCs w:val="28"/>
          <w:lang w:val="be-BY"/>
        </w:rPr>
        <w:t xml:space="preserve">2.1. Отбор в </w:t>
      </w:r>
      <w:bookmarkStart w:id="1" w:name="OLE_LINK12"/>
      <w:bookmarkStart w:id="2" w:name="OLE_LINK13"/>
      <w:r>
        <w:rPr>
          <w:szCs w:val="28"/>
          <w:lang w:val="be-BY"/>
        </w:rPr>
        <w:t xml:space="preserve">молодежный кадровый </w:t>
      </w:r>
      <w:bookmarkEnd w:id="1"/>
      <w:r>
        <w:rPr>
          <w:szCs w:val="28"/>
          <w:lang w:val="be-BY"/>
        </w:rPr>
        <w:t xml:space="preserve">резерв </w:t>
      </w:r>
      <w:r>
        <w:rPr>
          <w:szCs w:val="28"/>
        </w:rPr>
        <w:t>муниципального образования</w:t>
      </w:r>
      <w:r>
        <w:rPr>
          <w:szCs w:val="28"/>
          <w:lang w:val="be-BY"/>
        </w:rPr>
        <w:t xml:space="preserve"> </w:t>
      </w:r>
      <w:bookmarkEnd w:id="2"/>
      <w:r>
        <w:rPr>
          <w:szCs w:val="28"/>
          <w:lang w:val="be-BY"/>
        </w:rPr>
        <w:t xml:space="preserve">осуществляется конкурсной комиссией. </w:t>
      </w:r>
      <w:r>
        <w:rPr>
          <w:szCs w:val="28"/>
        </w:rPr>
        <w:t>В состав конкурсной комиссии   вход</w:t>
      </w:r>
      <w:r w:rsidR="009D6B58">
        <w:rPr>
          <w:szCs w:val="28"/>
        </w:rPr>
        <w:t>я</w:t>
      </w:r>
      <w:r>
        <w:rPr>
          <w:szCs w:val="28"/>
        </w:rPr>
        <w:t>т:</w:t>
      </w:r>
    </w:p>
    <w:p w:rsidR="009D6B58" w:rsidRDefault="00B12117" w:rsidP="00B121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9D6B58">
        <w:rPr>
          <w:szCs w:val="28"/>
        </w:rPr>
        <w:t>председатель представительного органа местного самоуправления;</w:t>
      </w:r>
    </w:p>
    <w:p w:rsidR="009D6B58" w:rsidRDefault="009D6B58" w:rsidP="00B121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D6B58">
        <w:rPr>
          <w:szCs w:val="28"/>
        </w:rPr>
        <w:t>председател</w:t>
      </w:r>
      <w:r>
        <w:rPr>
          <w:szCs w:val="28"/>
        </w:rPr>
        <w:t>ь</w:t>
      </w:r>
      <w:r w:rsidRPr="009D6B58">
        <w:rPr>
          <w:szCs w:val="28"/>
        </w:rPr>
        <w:t xml:space="preserve"> комисси</w:t>
      </w:r>
      <w:r>
        <w:rPr>
          <w:szCs w:val="28"/>
        </w:rPr>
        <w:t>и</w:t>
      </w:r>
      <w:r w:rsidRPr="009D6B58">
        <w:rPr>
          <w:szCs w:val="28"/>
        </w:rPr>
        <w:t xml:space="preserve"> по </w:t>
      </w:r>
      <w:r>
        <w:rPr>
          <w:szCs w:val="28"/>
        </w:rPr>
        <w:t>спорту и молодежной политике</w:t>
      </w:r>
      <w:r w:rsidR="00066BCC">
        <w:rPr>
          <w:szCs w:val="28"/>
        </w:rPr>
        <w:t xml:space="preserve"> представительного органа местного самоуправления</w:t>
      </w:r>
      <w:r w:rsidR="00E461E1">
        <w:rPr>
          <w:szCs w:val="28"/>
        </w:rPr>
        <w:t>, депутаты представительного органа местного самоуправления</w:t>
      </w:r>
      <w:r w:rsidR="00534C30">
        <w:rPr>
          <w:szCs w:val="28"/>
        </w:rPr>
        <w:t>:</w:t>
      </w:r>
    </w:p>
    <w:p w:rsidR="00534C30" w:rsidRDefault="00534C30" w:rsidP="00B121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заместитель главы администрации муниципального образования по социальному развитию;</w:t>
      </w:r>
    </w:p>
    <w:p w:rsidR="00534C30" w:rsidRDefault="00534C30" w:rsidP="00B121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начальник управления культуры, молодежной политики и туризма администрации муниципального образования.</w:t>
      </w:r>
    </w:p>
    <w:p w:rsidR="00B12117" w:rsidRDefault="00B12117" w:rsidP="00B121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2.2. Персональный состав конкурсной комиссии, а также календарный план проведения процедуры отбора в </w:t>
      </w:r>
      <w:r>
        <w:rPr>
          <w:szCs w:val="28"/>
          <w:lang w:val="be-BY"/>
        </w:rPr>
        <w:t xml:space="preserve">молодежный кадровый </w:t>
      </w:r>
      <w:r>
        <w:rPr>
          <w:szCs w:val="28"/>
        </w:rPr>
        <w:t>резерв муниципального образования</w:t>
      </w:r>
      <w:r>
        <w:rPr>
          <w:szCs w:val="28"/>
          <w:lang w:val="be-BY"/>
        </w:rPr>
        <w:t xml:space="preserve"> </w:t>
      </w:r>
      <w:r>
        <w:rPr>
          <w:szCs w:val="28"/>
        </w:rPr>
        <w:t>утверждается решением представительного органа</w:t>
      </w:r>
      <w:r w:rsidR="00066BCC" w:rsidRPr="00066BCC">
        <w:rPr>
          <w:szCs w:val="28"/>
        </w:rPr>
        <w:t xml:space="preserve"> </w:t>
      </w:r>
      <w:r w:rsidR="00066BCC">
        <w:rPr>
          <w:szCs w:val="28"/>
        </w:rPr>
        <w:t>муниципального образования.</w:t>
      </w:r>
    </w:p>
    <w:p w:rsidR="00B12117" w:rsidRDefault="00B12117" w:rsidP="00B12117">
      <w:pPr>
        <w:suppressAutoHyphens/>
        <w:ind w:left="-540" w:firstLine="540"/>
        <w:jc w:val="both"/>
        <w:rPr>
          <w:szCs w:val="28"/>
        </w:rPr>
      </w:pPr>
    </w:p>
    <w:p w:rsidR="00B12117" w:rsidRDefault="00BE7252" w:rsidP="00BE7252">
      <w:pPr>
        <w:ind w:right="-18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BE7252">
        <w:rPr>
          <w:b/>
          <w:szCs w:val="28"/>
        </w:rPr>
        <w:t xml:space="preserve">. </w:t>
      </w:r>
      <w:r w:rsidR="00B12117">
        <w:rPr>
          <w:b/>
          <w:szCs w:val="28"/>
        </w:rPr>
        <w:t xml:space="preserve">Регистрация кандидатов на включение в </w:t>
      </w:r>
      <w:r w:rsidR="00B12117">
        <w:rPr>
          <w:b/>
          <w:bCs/>
          <w:szCs w:val="28"/>
          <w:lang w:val="be-BY"/>
        </w:rPr>
        <w:t xml:space="preserve">молодежный кадровый резерв </w:t>
      </w:r>
      <w:r w:rsidR="00B12117">
        <w:rPr>
          <w:b/>
          <w:bCs/>
          <w:szCs w:val="28"/>
        </w:rPr>
        <w:t>муниципального образования</w:t>
      </w:r>
    </w:p>
    <w:p w:rsidR="00B12117" w:rsidRDefault="00B12117" w:rsidP="00B12117">
      <w:pPr>
        <w:ind w:left="360" w:right="-185"/>
        <w:jc w:val="center"/>
        <w:rPr>
          <w:b/>
          <w:bCs/>
          <w:szCs w:val="28"/>
        </w:rPr>
      </w:pPr>
    </w:p>
    <w:p w:rsidR="00B12117" w:rsidRDefault="00B12117" w:rsidP="00B12117">
      <w:pPr>
        <w:ind w:firstLine="709"/>
        <w:jc w:val="both"/>
        <w:rPr>
          <w:bCs/>
          <w:szCs w:val="28"/>
        </w:rPr>
      </w:pPr>
      <w:r>
        <w:rPr>
          <w:bCs/>
          <w:szCs w:val="28"/>
          <w:lang w:val="be-BY"/>
        </w:rPr>
        <w:t>3.1. </w:t>
      </w:r>
      <w:r>
        <w:rPr>
          <w:bCs/>
          <w:szCs w:val="28"/>
        </w:rPr>
        <w:t xml:space="preserve">Отбор в </w:t>
      </w:r>
      <w:r>
        <w:rPr>
          <w:szCs w:val="28"/>
          <w:lang w:val="be-BY"/>
        </w:rPr>
        <w:t xml:space="preserve">молодежный кадровый резерв </w:t>
      </w:r>
      <w:r>
        <w:rPr>
          <w:szCs w:val="28"/>
        </w:rPr>
        <w:t>муниципального образования</w:t>
      </w:r>
      <w:r>
        <w:rPr>
          <w:szCs w:val="28"/>
          <w:lang w:val="be-BY"/>
        </w:rPr>
        <w:t xml:space="preserve"> </w:t>
      </w:r>
      <w:r>
        <w:rPr>
          <w:bCs/>
          <w:szCs w:val="28"/>
        </w:rPr>
        <w:t>осуществляется на конкурсной основе.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К кандидатам на включение в резерв предъявляются следующие требования:</w:t>
      </w:r>
    </w:p>
    <w:p w:rsidR="00B12117" w:rsidRDefault="00B12117" w:rsidP="00B12117">
      <w:pPr>
        <w:pStyle w:val="a7"/>
        <w:widowControl/>
        <w:rPr>
          <w:szCs w:val="28"/>
        </w:rPr>
      </w:pPr>
      <w:r>
        <w:rPr>
          <w:szCs w:val="28"/>
        </w:rPr>
        <w:t xml:space="preserve">- возраст от 18 до 35 лет; </w:t>
      </w:r>
    </w:p>
    <w:p w:rsidR="00B12117" w:rsidRDefault="00B12117" w:rsidP="00B12117">
      <w:pPr>
        <w:pStyle w:val="aa"/>
        <w:tabs>
          <w:tab w:val="left" w:pos="9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опыт деятельности в общественно-политической жизни либо опыт реализации общественно-значимых проектов, а также проектов в сфере экономики и производства.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Кандидату на включение в резерв необходимо зайти в раздел «Молодежный кадровый резерв Пермского края» на официальном сайте Законодательного Собрания Пермского края в сети «Интернет» по адресу </w:t>
      </w:r>
      <w:proofErr w:type="spellStart"/>
      <w:r w:rsidRPr="002906E1">
        <w:rPr>
          <w:sz w:val="28"/>
          <w:szCs w:val="28"/>
        </w:rPr>
        <w:t>www</w:t>
      </w:r>
      <w:proofErr w:type="spellEnd"/>
      <w:r w:rsidRPr="002906E1">
        <w:rPr>
          <w:sz w:val="28"/>
          <w:szCs w:val="28"/>
        </w:rPr>
        <w:t>.</w:t>
      </w:r>
      <w:proofErr w:type="spellStart"/>
      <w:r w:rsidRPr="002906E1">
        <w:rPr>
          <w:sz w:val="28"/>
          <w:szCs w:val="28"/>
          <w:lang w:val="en-US"/>
        </w:rPr>
        <w:t>mkr</w:t>
      </w:r>
      <w:proofErr w:type="spellEnd"/>
      <w:r w:rsidRPr="002906E1">
        <w:rPr>
          <w:sz w:val="28"/>
          <w:szCs w:val="28"/>
        </w:rPr>
        <w:t>.</w:t>
      </w:r>
      <w:proofErr w:type="spellStart"/>
      <w:r w:rsidRPr="002906E1">
        <w:rPr>
          <w:sz w:val="28"/>
          <w:szCs w:val="28"/>
          <w:lang w:val="en-US"/>
        </w:rPr>
        <w:t>zsperm</w:t>
      </w:r>
      <w:proofErr w:type="spellEnd"/>
      <w:r w:rsidRPr="002906E1">
        <w:rPr>
          <w:sz w:val="28"/>
          <w:szCs w:val="28"/>
        </w:rPr>
        <w:t>.</w:t>
      </w:r>
      <w:proofErr w:type="spellStart"/>
      <w:r w:rsidRPr="002906E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заполнить анкету кандидата. 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вправе выбрать лишь одно муниципальное образование, в кадровый резерв которого он желает быть включенным.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анкета оценивается по формальным критериям (возраст кандидата, заполнение всех необходимых полей, корректность представленной кандидатом информации). Если содержание анкеты отвечает установленным требованиям, она размещается на сайте  в разделе «Молодежный кадровый резерв Пермского края».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2A498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анкета заполнена некорректно, на адрес электронной почты, указанный кандидатом при заполнении анкеты, направляется уведомление с предложением исправить неверно заполненные пункты. При их исправлении анкета в дальнейшем также размещается на сайте.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на включение в </w:t>
      </w:r>
      <w:r>
        <w:rPr>
          <w:sz w:val="28"/>
          <w:szCs w:val="28"/>
          <w:lang w:val="be-BY"/>
        </w:rPr>
        <w:t>муниципальный молодежный кадровый</w:t>
      </w:r>
      <w:r>
        <w:rPr>
          <w:szCs w:val="28"/>
          <w:lang w:val="be-BY"/>
        </w:rPr>
        <w:t xml:space="preserve"> </w:t>
      </w:r>
      <w:r>
        <w:rPr>
          <w:sz w:val="28"/>
          <w:szCs w:val="28"/>
        </w:rPr>
        <w:t>резе</w:t>
      </w:r>
      <w:proofErr w:type="gramStart"/>
      <w:r>
        <w:rPr>
          <w:sz w:val="28"/>
          <w:szCs w:val="28"/>
        </w:rPr>
        <w:t>рв впр</w:t>
      </w:r>
      <w:proofErr w:type="gramEnd"/>
      <w:r>
        <w:rPr>
          <w:sz w:val="28"/>
          <w:szCs w:val="28"/>
        </w:rPr>
        <w:t>аве разместить в своей анкете следующие материалы, которые в дальнейшем могут быть учтены конкурсной комиссией при принятии решения о включении в кадровый резерв: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документы, свидетельствующие о достижениях в общественно-политической, экономической, социальной сферах (проекты, благодарственные письма, грамоты, рекомендации и т.д.);</w:t>
      </w:r>
      <w:proofErr w:type="gramEnd"/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проект нормативного правового акта (закона Пермского края, нормативного акта органа исполнительной власти Пермского края, решения органа местного самоуправления), направленного  на разрешение какой-либо социально-экономической или общественно-политической проблемы соответствующего муниципального образования, Пермского края в целом;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концептуальные предложения по совершенствованию действующего законодательства, нормативных правовых актов органов государственной власти и органов местного самоуправления, иных планово-стратегических документов.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После окончания срока, установленного для процедуры размещения анкет на сайте, конкурсная комиссия на своем заседании проводит отбор в состав молодежного кадрового резерва муниципального образования из числа лиц, чьи анкеты размещены в соответствующем подразделе «Муниципальное образование» раздела «Молодежный кадровый резерв Пермского края» на сайте Молодежного парламента при Законодательном Собрании Пермского края.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по отбору в </w:t>
      </w:r>
      <w:r>
        <w:rPr>
          <w:sz w:val="28"/>
          <w:szCs w:val="28"/>
          <w:lang w:val="be-BY"/>
        </w:rPr>
        <w:t>муниципальный молодежный кадровый</w:t>
      </w:r>
      <w:r>
        <w:rPr>
          <w:szCs w:val="28"/>
          <w:lang w:val="be-BY"/>
        </w:rPr>
        <w:t xml:space="preserve"> </w:t>
      </w:r>
      <w:r>
        <w:rPr>
          <w:sz w:val="28"/>
          <w:szCs w:val="28"/>
        </w:rPr>
        <w:t>резерв может проходить публично, с приглашением кандидатов на включение в резерв.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определении победителей отбора конкурсная комиссия может ориентироваться на следующие качества кандидата: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 работы, иной трудовой деятельности;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образования;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опыт общественной деятельности;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достижения в общественно-политической, экономической, социальной сферах;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заслуживающие внимания качества, характеризующие кандидата.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3.3.2. Материалы, представленные кандидатом в анкете, конкурсная комиссия может оценивать, основываясь на следующих критериях: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а) социально-экономическая значимость;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б) устранение пробелов и коллизий в законодательстве;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в) рационализация и повышение эффективности существующих правоотношений (в том числе различных бюрократических процедур);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инновационность</w:t>
      </w:r>
      <w:proofErr w:type="spellEnd"/>
      <w:r>
        <w:rPr>
          <w:szCs w:val="28"/>
        </w:rPr>
        <w:t xml:space="preserve"> и актуальность;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д) реалистичность финансово-экономического обоснования и исполнения механизмов достижения целей;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е) научно-методический и аналитический уровень подготовки материалов.</w:t>
      </w:r>
    </w:p>
    <w:p w:rsidR="00B12117" w:rsidRDefault="00B12117" w:rsidP="00B12117">
      <w:pPr>
        <w:pStyle w:val="aa"/>
        <w:spacing w:before="0" w:beforeAutospacing="0" w:after="0" w:afterAutospacing="0"/>
        <w:ind w:left="-567" w:right="-185" w:firstLine="567"/>
        <w:jc w:val="both"/>
        <w:rPr>
          <w:sz w:val="28"/>
          <w:szCs w:val="28"/>
        </w:rPr>
      </w:pPr>
    </w:p>
    <w:p w:rsidR="00B12117" w:rsidRDefault="00BE7252" w:rsidP="00BE7252">
      <w:pPr>
        <w:ind w:right="-185"/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IV</w:t>
      </w:r>
      <w:r w:rsidRPr="00BE7252">
        <w:rPr>
          <w:b/>
          <w:szCs w:val="28"/>
        </w:rPr>
        <w:t xml:space="preserve">. </w:t>
      </w:r>
      <w:r w:rsidR="00B12117">
        <w:rPr>
          <w:b/>
          <w:szCs w:val="28"/>
        </w:rPr>
        <w:t xml:space="preserve">Подведение итогов конкурса, включение в </w:t>
      </w:r>
      <w:r w:rsidR="00B12117">
        <w:rPr>
          <w:b/>
          <w:bCs/>
          <w:szCs w:val="28"/>
          <w:lang w:val="be-BY"/>
        </w:rPr>
        <w:t xml:space="preserve">молодежный кадровый </w:t>
      </w:r>
      <w:r w:rsidR="00B12117">
        <w:rPr>
          <w:b/>
          <w:bCs/>
          <w:szCs w:val="28"/>
        </w:rPr>
        <w:t>резерв муниципального образования</w:t>
      </w:r>
    </w:p>
    <w:p w:rsidR="00B12117" w:rsidRDefault="00B12117" w:rsidP="00B12117">
      <w:pPr>
        <w:ind w:left="720" w:right="-185"/>
        <w:rPr>
          <w:b/>
          <w:bCs/>
          <w:szCs w:val="28"/>
        </w:rPr>
      </w:pP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A4373A">
        <w:rPr>
          <w:szCs w:val="28"/>
        </w:rPr>
        <w:t xml:space="preserve">Конкурсная комиссия на своем заседании принимает решение о включении </w:t>
      </w:r>
      <w:r w:rsidR="005A6849" w:rsidRPr="00A4373A">
        <w:rPr>
          <w:szCs w:val="28"/>
        </w:rPr>
        <w:t>претендентов</w:t>
      </w:r>
      <w:r w:rsidRPr="00A4373A">
        <w:rPr>
          <w:szCs w:val="28"/>
        </w:rPr>
        <w:t xml:space="preserve"> из числа кандидатов в состав молодежного кадрового резерва муниципального образования</w:t>
      </w:r>
      <w:r>
        <w:rPr>
          <w:szCs w:val="28"/>
        </w:rPr>
        <w:t>.</w:t>
      </w:r>
      <w:r w:rsidR="009F0922">
        <w:rPr>
          <w:szCs w:val="28"/>
        </w:rPr>
        <w:t xml:space="preserve"> </w:t>
      </w:r>
      <w:r>
        <w:rPr>
          <w:szCs w:val="28"/>
        </w:rPr>
        <w:t>Решение комиссии оформляется протоколом, который подлежит направлению в адрес Молодежного парламента при Законодательном Собрании в течение пяти дней со дня принятия решения для размещения на сайте.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4.2. </w:t>
      </w:r>
      <w:proofErr w:type="gramStart"/>
      <w:r>
        <w:rPr>
          <w:szCs w:val="28"/>
        </w:rPr>
        <w:t xml:space="preserve">Список членов молодежного кадрового резерва муниципального образования  в течение пяти дней с момента получения информации Молодежным парламентом при Законодательном Собрании Пермского края размещается на сайте </w:t>
      </w:r>
      <w:proofErr w:type="spellStart"/>
      <w:r w:rsidRPr="002906E1">
        <w:rPr>
          <w:szCs w:val="28"/>
        </w:rPr>
        <w:t>www</w:t>
      </w:r>
      <w:proofErr w:type="spellEnd"/>
      <w:r w:rsidRPr="002906E1">
        <w:rPr>
          <w:szCs w:val="28"/>
        </w:rPr>
        <w:t>.</w:t>
      </w:r>
      <w:proofErr w:type="spellStart"/>
      <w:r w:rsidRPr="002906E1">
        <w:rPr>
          <w:szCs w:val="28"/>
          <w:lang w:val="en-US"/>
        </w:rPr>
        <w:t>mkr</w:t>
      </w:r>
      <w:proofErr w:type="spellEnd"/>
      <w:r w:rsidRPr="002906E1">
        <w:rPr>
          <w:szCs w:val="28"/>
        </w:rPr>
        <w:t>.</w:t>
      </w:r>
      <w:proofErr w:type="spellStart"/>
      <w:r w:rsidRPr="002906E1">
        <w:rPr>
          <w:szCs w:val="28"/>
          <w:lang w:val="en-US"/>
        </w:rPr>
        <w:t>zsperm</w:t>
      </w:r>
      <w:proofErr w:type="spellEnd"/>
      <w:r w:rsidRPr="002906E1">
        <w:rPr>
          <w:szCs w:val="28"/>
        </w:rPr>
        <w:t>.</w:t>
      </w:r>
      <w:proofErr w:type="spellStart"/>
      <w:r w:rsidRPr="002906E1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 в разделе «Муниципальный молодежный кадровый резерв», а также доводится органами местного самоуправления до сведения населения муниципального образования путем размещения в средствах массовой информации и на официальных сайтах органов местного самоуправления муниципального</w:t>
      </w:r>
      <w:proofErr w:type="gramEnd"/>
      <w:r>
        <w:rPr>
          <w:szCs w:val="28"/>
        </w:rPr>
        <w:t xml:space="preserve"> образования.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 xml:space="preserve">4.3. Включение в состав кадрового резерва муниципального образования подтверждается свидетельством, которое вручается членам резерва </w:t>
      </w:r>
      <w:r w:rsidR="005A6849">
        <w:rPr>
          <w:szCs w:val="28"/>
        </w:rPr>
        <w:t xml:space="preserve">председателем представительного органа муниципального образования </w:t>
      </w:r>
      <w:r>
        <w:rPr>
          <w:szCs w:val="28"/>
        </w:rPr>
        <w:t xml:space="preserve">в торжественной обстановке. 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4.4. В дальнейшем органы местного самоуправления оказывают содействие лицам, включенным в состав молодежного кадрового резерва, в повышении их квалификации и вовлеченности в общественно-политические процессы путем: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- организации обучения (курсы, тренинги, семинары и т.д.) по различным направлениям;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- прохождения практики в органах местного самоуправления;</w:t>
      </w:r>
    </w:p>
    <w:p w:rsidR="00B12117" w:rsidRDefault="00B12117" w:rsidP="00B12117">
      <w:pPr>
        <w:pStyle w:val="a8"/>
        <w:rPr>
          <w:szCs w:val="28"/>
        </w:rPr>
      </w:pPr>
      <w:r>
        <w:rPr>
          <w:szCs w:val="28"/>
        </w:rPr>
        <w:t>- привлечения к реализации социально и экономически значимых проектов;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- участия в общественно-консультативных институтах, консультирования в области законодательства о выборах и т.д.);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- участия в отборе в состав молодежного парламента муниципального образования;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- иных форм обучения, повышения квалификации, получения знаний, умений, навыков лицами, включенными в резерв.</w:t>
      </w:r>
    </w:p>
    <w:p w:rsidR="00B12117" w:rsidRDefault="00B12117" w:rsidP="00B12117">
      <w:pPr>
        <w:ind w:firstLine="709"/>
        <w:jc w:val="both"/>
        <w:rPr>
          <w:szCs w:val="28"/>
        </w:rPr>
      </w:pPr>
      <w:r>
        <w:rPr>
          <w:szCs w:val="28"/>
        </w:rPr>
        <w:t>4.5. Молодежный кадровый резерв муниципального образования является основой для формирования Молодежного кадрового резерва Пермского края.</w:t>
      </w:r>
    </w:p>
    <w:p w:rsidR="00B12117" w:rsidRDefault="00B12117" w:rsidP="00B12117">
      <w:pPr>
        <w:ind w:left="-540" w:right="-185" w:firstLine="540"/>
        <w:jc w:val="both"/>
        <w:rPr>
          <w:szCs w:val="28"/>
        </w:rPr>
      </w:pPr>
    </w:p>
    <w:p w:rsidR="00B12117" w:rsidRDefault="00BE7252" w:rsidP="00BE7252">
      <w:pPr>
        <w:pStyle w:val="aa"/>
        <w:spacing w:before="0" w:beforeAutospacing="0" w:after="0" w:afterAutospacing="0"/>
        <w:ind w:right="-18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E7252">
        <w:rPr>
          <w:b/>
          <w:sz w:val="28"/>
          <w:szCs w:val="28"/>
        </w:rPr>
        <w:t xml:space="preserve">. </w:t>
      </w:r>
      <w:r w:rsidR="00B12117">
        <w:rPr>
          <w:b/>
          <w:sz w:val="28"/>
          <w:szCs w:val="28"/>
        </w:rPr>
        <w:t>Изменение состава резерва</w:t>
      </w:r>
    </w:p>
    <w:p w:rsidR="00B12117" w:rsidRDefault="00B12117" w:rsidP="00B12117">
      <w:pPr>
        <w:pStyle w:val="aa"/>
        <w:spacing w:before="0" w:beforeAutospacing="0" w:after="0" w:afterAutospacing="0"/>
        <w:ind w:left="720" w:right="-185"/>
        <w:rPr>
          <w:b/>
          <w:bCs/>
          <w:sz w:val="28"/>
          <w:szCs w:val="28"/>
        </w:rPr>
      </w:pPr>
    </w:p>
    <w:p w:rsidR="00B12117" w:rsidRDefault="00B12117" w:rsidP="00B12117">
      <w:pPr>
        <w:pStyle w:val="a8"/>
        <w:rPr>
          <w:szCs w:val="28"/>
        </w:rPr>
      </w:pPr>
      <w:r>
        <w:rPr>
          <w:szCs w:val="28"/>
        </w:rPr>
        <w:t xml:space="preserve">5.1. Включение в резерв и исключение из резерва осуществляется один раз в два года. 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5.2.</w:t>
      </w:r>
      <w:r>
        <w:rPr>
          <w:sz w:val="28"/>
          <w:szCs w:val="28"/>
        </w:rPr>
        <w:t> Решение об исключении из резерва принимается</w:t>
      </w:r>
      <w:r>
        <w:rPr>
          <w:sz w:val="28"/>
          <w:szCs w:val="28"/>
          <w:lang w:val="be-BY"/>
        </w:rPr>
        <w:t xml:space="preserve"> конкурсной комиссией </w:t>
      </w:r>
      <w:r>
        <w:rPr>
          <w:sz w:val="28"/>
          <w:szCs w:val="28"/>
        </w:rPr>
        <w:t>по представлению главы муниципального образования и/или председателя представительного органа.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Граждане, состоящие в кадровом резерве, </w:t>
      </w:r>
      <w:r>
        <w:rPr>
          <w:sz w:val="28"/>
          <w:szCs w:val="28"/>
        </w:rPr>
        <w:t xml:space="preserve">исключаются конкурсной комиссией из резерва по следующим основаниям: 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достижение возраста </w:t>
      </w:r>
      <w:r>
        <w:rPr>
          <w:sz w:val="28"/>
          <w:szCs w:val="28"/>
          <w:lang w:val="be-BY"/>
        </w:rPr>
        <w:t>36</w:t>
      </w:r>
      <w:r>
        <w:rPr>
          <w:sz w:val="28"/>
          <w:szCs w:val="28"/>
        </w:rPr>
        <w:t xml:space="preserve"> лет;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письменное заявление члена молодежного </w:t>
      </w:r>
      <w:r>
        <w:rPr>
          <w:sz w:val="28"/>
          <w:szCs w:val="28"/>
          <w:lang w:val="be-BY"/>
        </w:rPr>
        <w:t xml:space="preserve">кадрового резерва </w:t>
      </w:r>
      <w:r>
        <w:rPr>
          <w:sz w:val="28"/>
          <w:szCs w:val="28"/>
        </w:rPr>
        <w:t>муниципального образования о его исключении;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подложных документов или заведомо ложных сведений о себе при заполнении анкеты или в ходе проведения конкурса;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судимости или осуждение к наказанию по приговору суда, вступившему в законную силу;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 высказывание ложной, дискредитирующей информации о кадровом резерве и его участниках.</w:t>
      </w:r>
    </w:p>
    <w:p w:rsidR="00B12117" w:rsidRDefault="00B12117" w:rsidP="00B12117">
      <w:pPr>
        <w:pStyle w:val="aa"/>
        <w:spacing w:before="0" w:beforeAutospacing="0" w:after="0" w:afterAutospacing="0"/>
        <w:ind w:left="-540" w:right="-185" w:firstLine="540"/>
        <w:jc w:val="both"/>
        <w:rPr>
          <w:sz w:val="28"/>
          <w:szCs w:val="28"/>
          <w:lang w:val="be-BY"/>
        </w:rPr>
      </w:pP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B12117" w:rsidSect="009F307D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418" w:header="454" w:footer="709" w:gutter="0"/>
          <w:pgNumType w:start="1"/>
          <w:cols w:space="709"/>
          <w:titlePg/>
          <w:docGrid w:linePitch="381"/>
        </w:sectPr>
      </w:pPr>
    </w:p>
    <w:p w:rsidR="00B12117" w:rsidRDefault="00B12117" w:rsidP="009F307D">
      <w:pPr>
        <w:pStyle w:val="a6"/>
        <w:ind w:left="5102"/>
        <w:jc w:val="right"/>
      </w:pPr>
      <w:r>
        <w:t>Приложение 2</w:t>
      </w:r>
    </w:p>
    <w:p w:rsidR="009F307D" w:rsidRDefault="009F307D" w:rsidP="009F307D">
      <w:pPr>
        <w:pStyle w:val="a6"/>
        <w:spacing w:line="240" w:lineRule="auto"/>
        <w:ind w:left="5102"/>
        <w:jc w:val="right"/>
      </w:pPr>
      <w:r>
        <w:t xml:space="preserve">к решению Краснокамской городской Думы </w:t>
      </w:r>
    </w:p>
    <w:p w:rsidR="009F307D" w:rsidRDefault="009F307D" w:rsidP="009F307D">
      <w:pPr>
        <w:pStyle w:val="a6"/>
        <w:spacing w:line="240" w:lineRule="auto"/>
        <w:ind w:left="5102"/>
        <w:jc w:val="right"/>
      </w:pPr>
      <w:r>
        <w:t xml:space="preserve">от 27.03.2019 № </w:t>
      </w:r>
      <w:r w:rsidR="00C03E27">
        <w:t>44</w:t>
      </w:r>
    </w:p>
    <w:p w:rsidR="009F307D" w:rsidRDefault="009F307D" w:rsidP="009F307D">
      <w:pPr>
        <w:pStyle w:val="a7"/>
      </w:pPr>
    </w:p>
    <w:p w:rsidR="00B12117" w:rsidRDefault="00B12117" w:rsidP="00B12117">
      <w:pPr>
        <w:pStyle w:val="a7"/>
      </w:pPr>
    </w:p>
    <w:p w:rsidR="00B12117" w:rsidRDefault="00B12117" w:rsidP="00B12117">
      <w:pPr>
        <w:pStyle w:val="a7"/>
      </w:pPr>
    </w:p>
    <w:p w:rsidR="00B12117" w:rsidRDefault="00B12117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B12117" w:rsidRDefault="00B12117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по формированию </w:t>
      </w:r>
      <w:r>
        <w:rPr>
          <w:b/>
          <w:sz w:val="28"/>
          <w:szCs w:val="28"/>
        </w:rPr>
        <w:t>молодежного кадрового резерва</w:t>
      </w:r>
    </w:p>
    <w:p w:rsidR="00B12117" w:rsidRDefault="00BE7252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Краснокамского г</w:t>
      </w:r>
      <w:r w:rsidR="00B121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родского округа</w:t>
      </w:r>
      <w:r w:rsidR="00B12117">
        <w:rPr>
          <w:b/>
          <w:sz w:val="28"/>
          <w:szCs w:val="28"/>
        </w:rPr>
        <w:t xml:space="preserve"> Пермского края</w:t>
      </w:r>
    </w:p>
    <w:p w:rsidR="00B12117" w:rsidRDefault="00B12117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B12117" w:rsidRDefault="00B12117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06"/>
        <w:gridCol w:w="6822"/>
        <w:gridCol w:w="2526"/>
      </w:tblGrid>
      <w:tr w:rsidR="00962CD8" w:rsidTr="007A697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962CD8" w:rsidTr="007A697F">
        <w:trPr>
          <w:trHeight w:val="13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представительным органом:</w:t>
            </w:r>
          </w:p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положения о молодежном кадровом резерве  муниципального образования;</w:t>
            </w:r>
          </w:p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календарного плана.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E7252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</w:tc>
      </w:tr>
      <w:tr w:rsidR="00962CD8" w:rsidTr="007A697F">
        <w:trPr>
          <w:trHeight w:val="85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B49B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="007B4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</w:t>
            </w:r>
            <w:r w:rsidR="00BF68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муниципального образования о возможности включения в состав резерва</w:t>
            </w:r>
            <w:r w:rsidR="007B49BD">
              <w:rPr>
                <w:sz w:val="28"/>
                <w:szCs w:val="28"/>
              </w:rPr>
              <w:t xml:space="preserve"> (официальное опубликование)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E7252" w:rsidP="007B49B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62C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962C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62CD8">
              <w:rPr>
                <w:sz w:val="28"/>
                <w:szCs w:val="28"/>
              </w:rPr>
              <w:t>04.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962CD8" w:rsidTr="007A697F">
        <w:trPr>
          <w:trHeight w:val="48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представительным органом персонального состава конкурсной комиссии.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962CD8" w:rsidP="00962CD8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</w:tc>
      </w:tr>
      <w:tr w:rsidR="00962CD8" w:rsidTr="007A697F">
        <w:trPr>
          <w:trHeight w:val="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кандидатов (размещение анкет) на сайте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A77FF" w:rsidP="00C4027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62C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62CD8">
              <w:rPr>
                <w:sz w:val="28"/>
                <w:szCs w:val="28"/>
              </w:rPr>
              <w:t>.2019– 1</w:t>
            </w:r>
            <w:r w:rsidR="00C4027A">
              <w:rPr>
                <w:sz w:val="28"/>
                <w:szCs w:val="28"/>
              </w:rPr>
              <w:t>9</w:t>
            </w:r>
            <w:r w:rsidR="00962CD8">
              <w:rPr>
                <w:sz w:val="28"/>
                <w:szCs w:val="28"/>
              </w:rPr>
              <w:t>.0</w:t>
            </w:r>
            <w:r w:rsidR="004C5089">
              <w:rPr>
                <w:sz w:val="28"/>
                <w:szCs w:val="28"/>
              </w:rPr>
              <w:t>5</w:t>
            </w:r>
            <w:r w:rsidR="00962CD8">
              <w:rPr>
                <w:sz w:val="28"/>
                <w:szCs w:val="28"/>
              </w:rPr>
              <w:t>.2019</w:t>
            </w:r>
          </w:p>
        </w:tc>
      </w:tr>
      <w:tr w:rsidR="00962CD8" w:rsidTr="007A697F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конкурсной комиссии, принятие решения об отборе в состав резерва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4C5089" w:rsidP="004C508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62C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962CD8">
              <w:rPr>
                <w:sz w:val="28"/>
                <w:szCs w:val="28"/>
              </w:rPr>
              <w:t>.2019</w:t>
            </w:r>
          </w:p>
        </w:tc>
      </w:tr>
      <w:tr w:rsidR="00962CD8" w:rsidTr="007A697F">
        <w:trPr>
          <w:trHeight w:val="12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направление информации</w:t>
            </w:r>
            <w:r>
              <w:rPr>
                <w:sz w:val="28"/>
                <w:szCs w:val="28"/>
              </w:rPr>
              <w:br/>
              <w:t>о персональном составе молодежного кадрового резерва муниципального образования в адрес Молодежного парламента при Законодательном Собрании Пермского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A90558" w:rsidP="00A90558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62CD8">
              <w:rPr>
                <w:sz w:val="28"/>
                <w:szCs w:val="28"/>
              </w:rPr>
              <w:t>2</w:t>
            </w:r>
            <w:r w:rsidR="004C5089">
              <w:rPr>
                <w:sz w:val="28"/>
                <w:szCs w:val="28"/>
              </w:rPr>
              <w:t>7</w:t>
            </w:r>
            <w:r w:rsidR="00962CD8">
              <w:rPr>
                <w:sz w:val="28"/>
                <w:szCs w:val="28"/>
              </w:rPr>
              <w:t>.0</w:t>
            </w:r>
            <w:r w:rsidR="004C5089">
              <w:rPr>
                <w:sz w:val="28"/>
                <w:szCs w:val="28"/>
              </w:rPr>
              <w:t>5</w:t>
            </w:r>
            <w:r w:rsidR="00962CD8">
              <w:rPr>
                <w:sz w:val="28"/>
                <w:szCs w:val="28"/>
              </w:rPr>
              <w:t>.2019</w:t>
            </w:r>
          </w:p>
        </w:tc>
      </w:tr>
      <w:tr w:rsidR="00962CD8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962CD8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</w:t>
            </w:r>
            <w:r w:rsidR="00962CD8">
              <w:rPr>
                <w:sz w:val="28"/>
                <w:szCs w:val="28"/>
              </w:rPr>
              <w:t>председателем представительного органа муниципального образования</w:t>
            </w:r>
            <w:r>
              <w:rPr>
                <w:sz w:val="28"/>
                <w:szCs w:val="28"/>
              </w:rPr>
              <w:t xml:space="preserve"> лицам, включенным в молодежный кадровый резерв муниципального образования, свидетельств</w:t>
            </w:r>
            <w:r>
              <w:rPr>
                <w:sz w:val="28"/>
                <w:szCs w:val="28"/>
              </w:rPr>
              <w:br/>
              <w:t>о включении в резерв (в торжественной обстановке)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4C5089" w:rsidP="004C508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037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E0372B">
              <w:rPr>
                <w:sz w:val="28"/>
                <w:szCs w:val="28"/>
              </w:rPr>
              <w:t>.2019</w:t>
            </w:r>
          </w:p>
        </w:tc>
      </w:tr>
    </w:tbl>
    <w:p w:rsidR="00B12117" w:rsidRDefault="00B12117" w:rsidP="00B12117">
      <w:pPr>
        <w:pStyle w:val="a7"/>
      </w:pPr>
    </w:p>
    <w:p w:rsidR="00B12117" w:rsidRDefault="00B12117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140440">
      <w:pPr>
        <w:pStyle w:val="a6"/>
        <w:ind w:left="5102"/>
        <w:jc w:val="right"/>
      </w:pPr>
      <w:r>
        <w:t xml:space="preserve">Приложение </w:t>
      </w:r>
      <w:r w:rsidR="00D350EE">
        <w:rPr>
          <w:lang w:val="en-US"/>
        </w:rPr>
        <w:t>3</w:t>
      </w:r>
    </w:p>
    <w:p w:rsidR="00140440" w:rsidRDefault="00140440" w:rsidP="00140440">
      <w:pPr>
        <w:pStyle w:val="a6"/>
        <w:spacing w:line="240" w:lineRule="auto"/>
        <w:ind w:left="5102"/>
        <w:jc w:val="right"/>
      </w:pPr>
      <w:r>
        <w:t xml:space="preserve">к решению Краснокамской городской Думы </w:t>
      </w:r>
    </w:p>
    <w:p w:rsidR="00140440" w:rsidRDefault="00140440" w:rsidP="00140440">
      <w:pPr>
        <w:pStyle w:val="a6"/>
        <w:spacing w:line="240" w:lineRule="auto"/>
        <w:ind w:left="5102"/>
        <w:jc w:val="right"/>
      </w:pPr>
      <w:r>
        <w:t xml:space="preserve">от </w:t>
      </w:r>
      <w:r w:rsidR="00C03E27">
        <w:t>27.03.2019 № 44</w:t>
      </w: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140440">
      <w:pPr>
        <w:jc w:val="center"/>
        <w:rPr>
          <w:b/>
          <w:bCs/>
          <w:szCs w:val="28"/>
        </w:rPr>
      </w:pPr>
      <w:r w:rsidRPr="00095B69">
        <w:rPr>
          <w:b/>
          <w:bCs/>
          <w:szCs w:val="28"/>
        </w:rPr>
        <w:t>С</w:t>
      </w:r>
      <w:r>
        <w:rPr>
          <w:b/>
          <w:bCs/>
          <w:szCs w:val="28"/>
        </w:rPr>
        <w:t>ОСТАВ</w:t>
      </w:r>
    </w:p>
    <w:p w:rsidR="00140440" w:rsidRPr="00095B69" w:rsidRDefault="00140440" w:rsidP="00140440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095B69">
        <w:rPr>
          <w:b/>
          <w:szCs w:val="28"/>
        </w:rPr>
        <w:t>онкурсной</w:t>
      </w:r>
      <w:r>
        <w:rPr>
          <w:b/>
          <w:szCs w:val="28"/>
        </w:rPr>
        <w:t xml:space="preserve"> </w:t>
      </w:r>
      <w:r w:rsidRPr="00095B69">
        <w:rPr>
          <w:b/>
          <w:szCs w:val="28"/>
        </w:rPr>
        <w:t>комиссии по отбору в молодежный кадровый резерв</w:t>
      </w:r>
    </w:p>
    <w:p w:rsidR="00734ECE" w:rsidRDefault="00140440" w:rsidP="00140440">
      <w:pPr>
        <w:jc w:val="center"/>
        <w:rPr>
          <w:b/>
          <w:szCs w:val="28"/>
        </w:rPr>
      </w:pPr>
      <w:r w:rsidRPr="00095B69">
        <w:rPr>
          <w:b/>
          <w:szCs w:val="28"/>
        </w:rPr>
        <w:t xml:space="preserve">Краснокамского </w:t>
      </w:r>
      <w:r w:rsidR="00734ECE">
        <w:rPr>
          <w:b/>
          <w:szCs w:val="28"/>
        </w:rPr>
        <w:t>городского округа</w:t>
      </w:r>
    </w:p>
    <w:p w:rsidR="00140440" w:rsidRDefault="00140440" w:rsidP="0014044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83495D" w:rsidRDefault="0083495D" w:rsidP="0014044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3495D" w:rsidTr="00734ECE">
        <w:tc>
          <w:tcPr>
            <w:tcW w:w="4503" w:type="dxa"/>
          </w:tcPr>
          <w:p w:rsidR="0083495D" w:rsidRDefault="0083495D" w:rsidP="00834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szCs w:val="28"/>
              </w:rPr>
              <w:t>Трухин Юрий Михайлович</w:t>
            </w:r>
          </w:p>
        </w:tc>
        <w:tc>
          <w:tcPr>
            <w:tcW w:w="5351" w:type="dxa"/>
          </w:tcPr>
          <w:p w:rsidR="00734ECE" w:rsidRDefault="00734ECE" w:rsidP="00734E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Краснокамской городской Думы,                  председатель комиссии</w:t>
            </w:r>
          </w:p>
          <w:p w:rsidR="0083495D" w:rsidRDefault="0083495D" w:rsidP="00834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28"/>
              </w:rPr>
            </w:pPr>
          </w:p>
        </w:tc>
      </w:tr>
      <w:tr w:rsidR="0083495D" w:rsidTr="00734ECE">
        <w:trPr>
          <w:trHeight w:val="1335"/>
        </w:trPr>
        <w:tc>
          <w:tcPr>
            <w:tcW w:w="4503" w:type="dxa"/>
          </w:tcPr>
          <w:p w:rsidR="0083495D" w:rsidRDefault="00734ECE" w:rsidP="00834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szCs w:val="28"/>
              </w:rPr>
              <w:t>Нежданов Юрий Николаевич</w:t>
            </w:r>
          </w:p>
        </w:tc>
        <w:tc>
          <w:tcPr>
            <w:tcW w:w="5351" w:type="dxa"/>
          </w:tcPr>
          <w:p w:rsidR="00734ECE" w:rsidRDefault="00734ECE" w:rsidP="00734E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 комиссии по спорту и молодежной политике Краснокамской городской Думы,              заместитель   председателя комиссии</w:t>
            </w:r>
          </w:p>
          <w:p w:rsidR="0083495D" w:rsidRDefault="0083495D" w:rsidP="00834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28"/>
              </w:rPr>
            </w:pPr>
          </w:p>
        </w:tc>
      </w:tr>
      <w:tr w:rsidR="00734ECE" w:rsidTr="00734ECE">
        <w:trPr>
          <w:trHeight w:val="1335"/>
        </w:trPr>
        <w:tc>
          <w:tcPr>
            <w:tcW w:w="4503" w:type="dxa"/>
          </w:tcPr>
          <w:p w:rsidR="00734ECE" w:rsidRDefault="00734ECE" w:rsidP="00834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Науменко Юрий Николаевич                   </w:t>
            </w:r>
          </w:p>
        </w:tc>
        <w:tc>
          <w:tcPr>
            <w:tcW w:w="5351" w:type="dxa"/>
          </w:tcPr>
          <w:p w:rsidR="00734ECE" w:rsidRDefault="00734ECE" w:rsidP="00734E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депутат Краснокамской городской Думы,</w:t>
            </w:r>
          </w:p>
          <w:p w:rsidR="00734ECE" w:rsidRDefault="00734ECE" w:rsidP="00734E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Молодежного парламента Краснокамского муниципального района 2 созыва </w:t>
            </w:r>
          </w:p>
        </w:tc>
      </w:tr>
      <w:tr w:rsidR="00734ECE" w:rsidTr="00734ECE">
        <w:trPr>
          <w:trHeight w:val="1335"/>
        </w:trPr>
        <w:tc>
          <w:tcPr>
            <w:tcW w:w="4503" w:type="dxa"/>
          </w:tcPr>
          <w:p w:rsidR="00734ECE" w:rsidRDefault="00734ECE" w:rsidP="00734E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Мансурова </w:t>
            </w:r>
            <w:proofErr w:type="spellStart"/>
            <w:r>
              <w:rPr>
                <w:szCs w:val="28"/>
              </w:rPr>
              <w:t>Ильсия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Габдулхаевна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734ECE" w:rsidRDefault="00734ECE" w:rsidP="00734E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 Краснокамска по социальному развитию</w:t>
            </w:r>
          </w:p>
        </w:tc>
      </w:tr>
      <w:tr w:rsidR="00734ECE" w:rsidTr="00734ECE">
        <w:trPr>
          <w:trHeight w:val="1335"/>
        </w:trPr>
        <w:tc>
          <w:tcPr>
            <w:tcW w:w="4503" w:type="dxa"/>
          </w:tcPr>
          <w:p w:rsidR="00734ECE" w:rsidRDefault="00734ECE" w:rsidP="00834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26E8">
              <w:rPr>
                <w:bCs/>
                <w:szCs w:val="28"/>
              </w:rPr>
              <w:t>Кирова Ирина Ильинична</w:t>
            </w:r>
            <w:r>
              <w:rPr>
                <w:bCs/>
                <w:szCs w:val="28"/>
              </w:rPr>
              <w:t xml:space="preserve"> </w:t>
            </w:r>
            <w:r w:rsidRPr="00E12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</w:t>
            </w:r>
          </w:p>
        </w:tc>
        <w:tc>
          <w:tcPr>
            <w:tcW w:w="5351" w:type="dxa"/>
          </w:tcPr>
          <w:p w:rsidR="00734ECE" w:rsidRDefault="008C0AFF" w:rsidP="008C0A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культуры, молодежной политики и туризма администрации города Краснокамска </w:t>
            </w:r>
          </w:p>
        </w:tc>
      </w:tr>
    </w:tbl>
    <w:p w:rsidR="0083495D" w:rsidRDefault="0083495D" w:rsidP="0083495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83495D" w:rsidRDefault="0083495D" w:rsidP="0014044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140440" w:rsidRDefault="00140440" w:rsidP="0014044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140440" w:rsidRDefault="00140440" w:rsidP="0014044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p w:rsidR="00140440" w:rsidRDefault="00140440" w:rsidP="001404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40440" w:rsidRDefault="00140440" w:rsidP="001404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B12117">
      <w:pPr>
        <w:pStyle w:val="a7"/>
      </w:pPr>
    </w:p>
    <w:p w:rsidR="00140440" w:rsidRDefault="00140440" w:rsidP="00140440">
      <w:pPr>
        <w:pStyle w:val="a7"/>
        <w:ind w:firstLine="0"/>
        <w:sectPr w:rsidR="00140440">
          <w:headerReference w:type="even" r:id="rId13"/>
          <w:headerReference w:type="default" r:id="rId14"/>
          <w:headerReference w:type="first" r:id="rId15"/>
          <w:pgSz w:w="11906" w:h="16838" w:code="9"/>
          <w:pgMar w:top="360" w:right="567" w:bottom="1134" w:left="1701" w:header="454" w:footer="709" w:gutter="0"/>
          <w:cols w:space="709"/>
          <w:docGrid w:linePitch="381"/>
        </w:sectPr>
      </w:pPr>
    </w:p>
    <w:p w:rsidR="00B12117" w:rsidRDefault="00B12117" w:rsidP="00B12117">
      <w:pPr>
        <w:pStyle w:val="a7"/>
      </w:pPr>
    </w:p>
    <w:p w:rsidR="00B12117" w:rsidRDefault="00B12117" w:rsidP="009F307D">
      <w:pPr>
        <w:pStyle w:val="a6"/>
        <w:ind w:left="5102"/>
        <w:jc w:val="right"/>
      </w:pPr>
      <w:bookmarkStart w:id="3" w:name="Приложение2"/>
      <w:r>
        <w:t xml:space="preserve">Приложение </w:t>
      </w:r>
      <w:r w:rsidR="006633EE">
        <w:t>4</w:t>
      </w:r>
    </w:p>
    <w:p w:rsidR="009F307D" w:rsidRDefault="009F307D" w:rsidP="009F307D">
      <w:pPr>
        <w:pStyle w:val="a6"/>
        <w:spacing w:line="240" w:lineRule="auto"/>
        <w:ind w:left="5102"/>
        <w:jc w:val="right"/>
      </w:pPr>
      <w:r>
        <w:t xml:space="preserve">к решению Краснокамской городской Думы </w:t>
      </w:r>
    </w:p>
    <w:p w:rsidR="009F307D" w:rsidRDefault="009F307D" w:rsidP="009F307D">
      <w:pPr>
        <w:pStyle w:val="a6"/>
        <w:spacing w:line="240" w:lineRule="auto"/>
        <w:ind w:left="5102"/>
        <w:jc w:val="right"/>
      </w:pPr>
      <w:r>
        <w:t xml:space="preserve">от 27.03.2019 № </w:t>
      </w:r>
      <w:r w:rsidR="00C03E27">
        <w:t>44</w:t>
      </w:r>
    </w:p>
    <w:p w:rsidR="009F307D" w:rsidRDefault="009F307D" w:rsidP="009F307D">
      <w:pPr>
        <w:pStyle w:val="a7"/>
      </w:pPr>
    </w:p>
    <w:p w:rsidR="00B12117" w:rsidRDefault="00B12117" w:rsidP="00B12117">
      <w:pPr>
        <w:pStyle w:val="a7"/>
      </w:pPr>
    </w:p>
    <w:p w:rsidR="00B12117" w:rsidRDefault="00B12117" w:rsidP="00B12117">
      <w:pPr>
        <w:pStyle w:val="a7"/>
      </w:pPr>
    </w:p>
    <w:bookmarkEnd w:id="3"/>
    <w:p w:rsidR="00B12117" w:rsidRPr="009D6B58" w:rsidRDefault="00B12117" w:rsidP="00B1211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30"/>
        </w:rPr>
      </w:pPr>
      <w:r w:rsidRPr="009D6B58">
        <w:rPr>
          <w:rFonts w:ascii="Times New Roman" w:hAnsi="Times New Roman" w:cs="Times New Roman"/>
          <w:sz w:val="28"/>
          <w:szCs w:val="30"/>
        </w:rPr>
        <w:t>ПОЛОЖЕНИЕ</w:t>
      </w:r>
    </w:p>
    <w:p w:rsidR="00B12117" w:rsidRDefault="00B12117" w:rsidP="003A10D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30"/>
        </w:rPr>
      </w:pPr>
      <w:r w:rsidRPr="009D6B58">
        <w:rPr>
          <w:rFonts w:ascii="Times New Roman" w:hAnsi="Times New Roman" w:cs="Times New Roman"/>
          <w:sz w:val="28"/>
          <w:szCs w:val="30"/>
        </w:rPr>
        <w:t xml:space="preserve">о молодежном парламенте </w:t>
      </w:r>
      <w:r w:rsidRPr="009D6B58">
        <w:rPr>
          <w:rFonts w:ascii="Times New Roman" w:hAnsi="Times New Roman" w:cs="Times New Roman"/>
          <w:sz w:val="28"/>
          <w:szCs w:val="30"/>
        </w:rPr>
        <w:br/>
      </w:r>
      <w:r w:rsidR="003A10D1" w:rsidRPr="009D6B58">
        <w:rPr>
          <w:rFonts w:ascii="Times New Roman" w:hAnsi="Times New Roman" w:cs="Times New Roman"/>
          <w:sz w:val="28"/>
          <w:szCs w:val="30"/>
        </w:rPr>
        <w:t xml:space="preserve">          Краснокамского городского округа</w:t>
      </w:r>
      <w:r w:rsidR="003A10D1">
        <w:rPr>
          <w:rFonts w:ascii="Times New Roman" w:hAnsi="Times New Roman" w:cs="Times New Roman"/>
          <w:sz w:val="28"/>
          <w:szCs w:val="30"/>
        </w:rPr>
        <w:t xml:space="preserve"> Пермского края</w:t>
      </w:r>
    </w:p>
    <w:p w:rsidR="00B12117" w:rsidRDefault="00B12117" w:rsidP="00B1211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30"/>
        </w:rPr>
      </w:pPr>
    </w:p>
    <w:p w:rsidR="005A6849" w:rsidRDefault="005A6849" w:rsidP="00B1211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30"/>
        </w:rPr>
      </w:pPr>
    </w:p>
    <w:p w:rsidR="00B12117" w:rsidRDefault="00CB209B" w:rsidP="00B12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  <w:lang w:val="en-US"/>
        </w:rPr>
        <w:t>I</w:t>
      </w:r>
      <w:r w:rsidR="00B12117">
        <w:rPr>
          <w:rFonts w:ascii="Times New Roman" w:hAnsi="Times New Roman" w:cs="Times New Roman"/>
          <w:b/>
          <w:sz w:val="28"/>
          <w:szCs w:val="30"/>
        </w:rPr>
        <w:t>. Общие положения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1.1. </w:t>
      </w:r>
      <w:proofErr w:type="gramStart"/>
      <w:r>
        <w:rPr>
          <w:rFonts w:ascii="Times New Roman" w:hAnsi="Times New Roman" w:cs="Times New Roman"/>
          <w:sz w:val="28"/>
          <w:szCs w:val="24"/>
        </w:rPr>
        <w:t>Молодежный парламент</w:t>
      </w:r>
      <w:r w:rsidR="003A10D1">
        <w:rPr>
          <w:rFonts w:ascii="Times New Roman" w:hAnsi="Times New Roman" w:cs="Times New Roman"/>
          <w:sz w:val="28"/>
          <w:szCs w:val="24"/>
        </w:rPr>
        <w:t xml:space="preserve"> Краснокамского городского округа </w:t>
      </w:r>
      <w:r>
        <w:rPr>
          <w:rFonts w:ascii="Times New Roman" w:hAnsi="Times New Roman" w:cs="Times New Roman"/>
          <w:sz w:val="28"/>
          <w:szCs w:val="24"/>
        </w:rPr>
        <w:t xml:space="preserve">Пермского края (далее - Молодежный парламент) является постоянно действующим коллегиальным совещательным и консультативным органом при органах местного самоуправления </w:t>
      </w:r>
      <w:r w:rsidR="003A10D1">
        <w:rPr>
          <w:rFonts w:ascii="Times New Roman" w:hAnsi="Times New Roman" w:cs="Times New Roman"/>
          <w:sz w:val="28"/>
          <w:szCs w:val="24"/>
        </w:rPr>
        <w:t xml:space="preserve">Краснокамского городского округа </w:t>
      </w:r>
      <w:r>
        <w:rPr>
          <w:rFonts w:ascii="Times New Roman" w:hAnsi="Times New Roman" w:cs="Times New Roman"/>
          <w:sz w:val="28"/>
          <w:szCs w:val="24"/>
        </w:rPr>
        <w:t>Пермского края (далее – органы местного самоуправления), создаваемым с целью содействия деятельности органов местного самоуправления, подготовки резерва управленческих кадров муниципального образования, а также участия представителей молодёжи в процессе выработки и принятия решений органами местного самоуправления.</w:t>
      </w:r>
      <w:proofErr w:type="gramEnd"/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1.2. Молодежный парламент осуществляет свою деятельность на общественных началах в соответствии с Конституцией Российской Федерации, федеральными законами и законами Пермского края, настоящим Положением и Регламентом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30"/>
        </w:rPr>
      </w:pPr>
    </w:p>
    <w:p w:rsidR="00B12117" w:rsidRDefault="00CB209B" w:rsidP="00B12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  <w:lang w:val="en-US"/>
        </w:rPr>
        <w:t>II</w:t>
      </w:r>
      <w:r w:rsidR="00B12117">
        <w:rPr>
          <w:rFonts w:ascii="Times New Roman" w:hAnsi="Times New Roman" w:cs="Times New Roman"/>
          <w:b/>
          <w:sz w:val="28"/>
          <w:szCs w:val="30"/>
        </w:rPr>
        <w:t xml:space="preserve">. Состав и порядок формирования Молодежного парламента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12117" w:rsidRDefault="00B12117" w:rsidP="00B12117">
      <w:pPr>
        <w:ind w:firstLine="709"/>
        <w:jc w:val="both"/>
      </w:pPr>
      <w:r>
        <w:t xml:space="preserve">2.1. Молодежный парламент состоит из членов Молодежного парламента, количество которых </w:t>
      </w:r>
      <w:r w:rsidRPr="005A6849">
        <w:t xml:space="preserve">составляет </w:t>
      </w:r>
      <w:r w:rsidR="003A10D1" w:rsidRPr="005A6849">
        <w:t>20</w:t>
      </w:r>
      <w:r w:rsidR="003A10D1">
        <w:t xml:space="preserve"> </w:t>
      </w:r>
      <w:r>
        <w:t>человек. Срок полномочий Молодежного парламента составляет два года со дня утверждения его состава.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2.2.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Кандидатами в члены Молодежного парламента могут стать граждане Российской Федерации в возрасте от 18 до 35 лет включительно (на дату проведения отбора), имеющие постоянную или временную регистрацию по месту жительства на территории</w:t>
      </w:r>
      <w:r w:rsidR="003A10D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(далее - 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являющиеся членами муниципального молодежного кадрового резерва, сформированного в соответствии с Положением о молодежном кадровом резерве муниципального образования.</w:t>
      </w:r>
      <w:proofErr w:type="gramEnd"/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Молодежный парламент формируется путем проведения конкурсного отбора.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Сроки проведения конкурсного отбора членов Молодежного парламента определяются решением </w:t>
      </w:r>
      <w:r w:rsidR="003A10D1">
        <w:rPr>
          <w:rFonts w:ascii="Times New Roman" w:hAnsi="Times New Roman" w:cs="Times New Roman"/>
          <w:sz w:val="28"/>
          <w:szCs w:val="28"/>
        </w:rPr>
        <w:t xml:space="preserve">Краснокамской городской Думы не </w:t>
      </w:r>
      <w:r>
        <w:rPr>
          <w:rFonts w:ascii="Times New Roman" w:hAnsi="Times New Roman" w:cs="Times New Roman"/>
          <w:sz w:val="28"/>
          <w:szCs w:val="28"/>
        </w:rPr>
        <w:t>менее чем за 40 дней до даты проведения конкурсного отбора.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и достоверная информация о сроках и условиях проведения конкурсного отбора членов Молодежного парламента в течение 10 дней со дня принятия соответствующего решения представительным органом в обязательном порядке размещается </w:t>
      </w:r>
      <w:r w:rsidR="00621E75" w:rsidRPr="00621E75">
        <w:rPr>
          <w:rFonts w:ascii="Times New Roman" w:hAnsi="Times New Roman" w:cs="Times New Roman"/>
          <w:sz w:val="28"/>
          <w:szCs w:val="28"/>
        </w:rPr>
        <w:t>официальном сайте Краснокамского городского округа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 Также данная информация может быть размещена дополнительно в средствах массовой информации либо иным образом доводиться до с</w:t>
      </w:r>
      <w:r w:rsidR="00DD78D2">
        <w:rPr>
          <w:rFonts w:ascii="Times New Roman" w:hAnsi="Times New Roman" w:cs="Times New Roman"/>
          <w:sz w:val="28"/>
          <w:szCs w:val="28"/>
        </w:rPr>
        <w:t>ведения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DE58CD">
        <w:rPr>
          <w:rFonts w:ascii="Times New Roman" w:hAnsi="Times New Roman" w:cs="Times New Roman"/>
          <w:sz w:val="28"/>
          <w:szCs w:val="28"/>
        </w:rPr>
        <w:t>Кандидатами в члены Молодежного парламента не могут быть граждане, ограниченные вступившим в законную силу решением суда в дееспособности либо признанные недееспособными; лица, имеющие гражданство иностранного государства, а также лица, имеющие на день голосования неснятую или непогашенную судимость.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117" w:rsidRDefault="00D05641" w:rsidP="00B12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B12117">
        <w:rPr>
          <w:rFonts w:ascii="Times New Roman" w:hAnsi="Times New Roman" w:cs="Times New Roman"/>
          <w:b/>
          <w:bCs/>
          <w:sz w:val="28"/>
          <w:szCs w:val="28"/>
        </w:rPr>
        <w:t>. Конкурсный отбор чле</w:t>
      </w:r>
      <w:r w:rsidR="00E94170">
        <w:rPr>
          <w:rFonts w:ascii="Times New Roman" w:hAnsi="Times New Roman" w:cs="Times New Roman"/>
          <w:b/>
          <w:bCs/>
          <w:sz w:val="28"/>
          <w:szCs w:val="28"/>
        </w:rPr>
        <w:t>нов Молодежного парламента</w:t>
      </w:r>
      <w:r w:rsidR="00B12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Конкурсный отбор членов Молодежного парламента из состава молодежного кадрового резерва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проводится депутатами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избранными по соответствующим избирательным округам </w:t>
      </w:r>
      <w:r>
        <w:rPr>
          <w:rFonts w:ascii="Times New Roman" w:hAnsi="Times New Roman" w:cs="Times New Roman"/>
          <w:sz w:val="28"/>
        </w:rPr>
        <w:t xml:space="preserve">на последних выборах депутатов представительного органа. Каждый из </w:t>
      </w:r>
      <w:proofErr w:type="gramStart"/>
      <w:r>
        <w:rPr>
          <w:rFonts w:ascii="Times New Roman" w:hAnsi="Times New Roman" w:cs="Times New Roman"/>
          <w:sz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</w:rPr>
        <w:t xml:space="preserve"> депутатов направляет одного члена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При определении победителей отбора депутаты могут ориентироваться на следующие качества кандидата: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 работы, иной трудовой деятельности;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образования;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опыт общественной деятельности;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достижения в общественно-политической, экономической, социальной сферах;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заслуживающие внимания качества, характеризующие кандидата.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3.1.2. Материалы, проекты, представленные кандидатом в анкете кадрового резерва, депутат может оценивать, основываясь на следующих критериях: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а) социально-экономическая значимость;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б) устранение пробелов и коллизий в законодательстве;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в) рационализация и повышение эффективности существующих правоотношений (в том числе различных бюрократических процедур);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инновационность</w:t>
      </w:r>
      <w:proofErr w:type="spellEnd"/>
      <w:r>
        <w:rPr>
          <w:szCs w:val="28"/>
        </w:rPr>
        <w:t xml:space="preserve"> и актуальность;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д) реалистичность финансово-экономического обоснования и исполнения механизмов достижения целей;</w:t>
      </w:r>
    </w:p>
    <w:p w:rsidR="00B12117" w:rsidRDefault="00B12117" w:rsidP="00B121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е) научно-методический и аналитический уровень подготовки материалов.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Решение депутата представительного органа о направлении </w:t>
      </w:r>
      <w:r w:rsidR="00141EFE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в состав Молодежного парламента оформляется представлением депутата, которое подлежит направлению в адрес представительного органа в срок не позднее, чем за 10 дней до окончания процедуры формирования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отбора в состав Молодежного парламента представительный орган на основании представлений депутатов принимает решение об утверждении персонального состава Молодежного парламента. Данное решение подлежит обнародованию в средствах массовой информации, а также размещению </w:t>
      </w:r>
      <w:r w:rsidR="00DD78D2">
        <w:rPr>
          <w:rFonts w:ascii="Times New Roman" w:hAnsi="Times New Roman" w:cs="Times New Roman"/>
          <w:sz w:val="28"/>
          <w:szCs w:val="28"/>
        </w:rPr>
        <w:t xml:space="preserve">на </w:t>
      </w:r>
      <w:r w:rsidR="005B1BDA" w:rsidRPr="005B1BDA">
        <w:rPr>
          <w:rFonts w:ascii="Times New Roman" w:hAnsi="Times New Roman" w:cs="Times New Roman"/>
          <w:sz w:val="28"/>
          <w:szCs w:val="28"/>
        </w:rPr>
        <w:t>официальном сайте Краснокамского городского округа в информаци</w:t>
      </w:r>
      <w:r w:rsidR="005A684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B1BDA" w:rsidRPr="005B1BDA">
        <w:rPr>
          <w:rFonts w:ascii="Times New Roman" w:hAnsi="Times New Roman" w:cs="Times New Roman"/>
          <w:sz w:val="28"/>
          <w:szCs w:val="28"/>
        </w:rPr>
        <w:t>Интернет</w:t>
      </w:r>
      <w:r w:rsidR="005A6849">
        <w:rPr>
          <w:rFonts w:ascii="Times New Roman" w:hAnsi="Times New Roman" w:cs="Times New Roman"/>
          <w:sz w:val="28"/>
          <w:szCs w:val="28"/>
        </w:rPr>
        <w:t>»</w:t>
      </w:r>
      <w:r w:rsidRPr="005B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17" w:rsidRDefault="00B12117" w:rsidP="00B12117">
      <w:pPr>
        <w:pStyle w:val="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Члены Молодежного парламента, направленные в состав Молодежного парламента депутатами представительного органа, принимаются депутатом на должность помощника на общественных началах.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117" w:rsidRDefault="00CA1AAC" w:rsidP="00B12117">
      <w:pPr>
        <w:jc w:val="center"/>
        <w:rPr>
          <w:b/>
          <w:szCs w:val="30"/>
        </w:rPr>
      </w:pPr>
      <w:r>
        <w:rPr>
          <w:b/>
          <w:szCs w:val="30"/>
          <w:lang w:val="en-US"/>
        </w:rPr>
        <w:t>IV</w:t>
      </w:r>
      <w:r w:rsidR="00B12117">
        <w:rPr>
          <w:b/>
          <w:szCs w:val="30"/>
        </w:rPr>
        <w:t>. Прекращение полномочи</w:t>
      </w:r>
      <w:r w:rsidR="00A706BB">
        <w:rPr>
          <w:b/>
          <w:szCs w:val="30"/>
        </w:rPr>
        <w:t>й, замещение вакантного мандата</w:t>
      </w:r>
    </w:p>
    <w:p w:rsidR="00B12117" w:rsidRDefault="00B12117" w:rsidP="00B12117">
      <w:pPr>
        <w:ind w:firstLine="709"/>
        <w:jc w:val="center"/>
        <w:rPr>
          <w:szCs w:val="30"/>
        </w:rPr>
      </w:pPr>
    </w:p>
    <w:p w:rsidR="00B12117" w:rsidRDefault="00B12117" w:rsidP="00B12117">
      <w:pPr>
        <w:ind w:firstLine="709"/>
        <w:jc w:val="both"/>
        <w:rPr>
          <w:szCs w:val="30"/>
        </w:rPr>
      </w:pPr>
      <w:r>
        <w:rPr>
          <w:szCs w:val="30"/>
        </w:rPr>
        <w:t>4.1. Полномочия члена Молодежного парламента прекращаются досрочно в случае: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 xml:space="preserve">а) подачи членом Молодежного парламента письменного заявления </w:t>
      </w:r>
      <w:r>
        <w:br/>
        <w:t xml:space="preserve">о сложении своих полномочий. Заявление члена Молодежного парламента </w:t>
      </w:r>
      <w:r>
        <w:br/>
        <w:t xml:space="preserve">о сложении полномочий не может быть им отозвано после регистрации </w:t>
      </w:r>
      <w:r>
        <w:br/>
        <w:t>в установленной форме в Молодежном парламенте;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б) утраты членом Молодежного парламента гражданства Российской Федерации;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в) выезда члена Молодежного парламента на постоянное место жительства за пределы Пермского края;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г) призыва на военную службу;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д) вступления в законную силу обвинительного приговора суда по уголовному делу в отношении лица, являющегося членом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е) признания гражданина, являющегося членом Молодежного парламента ограниченно дееспособным, недееспособным решением суда, вступившим в законную силу;</w:t>
      </w:r>
    </w:p>
    <w:p w:rsidR="00B12117" w:rsidRDefault="00B12117" w:rsidP="00B12117">
      <w:pPr>
        <w:pStyle w:val="a7"/>
        <w:widowControl/>
        <w:autoSpaceDE w:val="0"/>
        <w:autoSpaceDN w:val="0"/>
        <w:adjustRightInd w:val="0"/>
      </w:pPr>
      <w:r>
        <w:t>ж) объявления гражданина, являющегося членом Молодежного парламента, умершим или признания безвестно отсутствующим решением суда, вступившим в законную силу;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з) смерти члена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и) систематического неучастия в работе Молодежного парламента, а также в работе органов, членом которых он является.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</w:t>
      </w:r>
      <w:r w:rsidR="00C03E27">
        <w:t>,</w:t>
      </w:r>
      <w:r>
        <w:t xml:space="preserve"> либо без предварительного (не менее чем за три дня до заседания) письменного уведомления об уважительной причине своего отсутствия. 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к) отзыва члена Молодежного парламента субъектом, направившим его в состав Молодежного парламента – в случае неисполнения членом Молодежного парламента своих обязанностей либо совершения действий, дискредитирующих звание члена Молодежного парламента либо депутата, чьим помощником он является;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л) прекращения полномочий субъекта, направившего члена Молодежного парламента в состав Молодежного парламента.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Полномочия члена Молодежного парламента в случае, предусмотренном подпунктом «а» настоящего пункта, прекращаются со дня подачи заявления. Полномочия члена Молодежного парламента в слу</w:t>
      </w:r>
      <w:r w:rsidR="005A6849">
        <w:t xml:space="preserve">чаях, установленных подпунктами </w:t>
      </w:r>
      <w:r>
        <w:t>«б</w:t>
      </w:r>
      <w:proofErr w:type="gramStart"/>
      <w:r>
        <w:t>»-</w:t>
      </w:r>
      <w:proofErr w:type="gramEnd"/>
      <w:r>
        <w:t xml:space="preserve">«з» настоящего пункта, прекращаются </w:t>
      </w:r>
      <w:r>
        <w:br/>
        <w:t xml:space="preserve">с момента наступления события, повлекшего досрочное прекращение полномочий. 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4.2. Полномочия члена Молодежного парламента прекращаются решением представительного органа местного самоуправления. О прекращении полномочий члена Молодежного парламента немедленно извещается субъект назначения члена Молодежного парламента.</w:t>
      </w:r>
    </w:p>
    <w:p w:rsidR="00B12117" w:rsidRDefault="00B12117" w:rsidP="00B12117">
      <w:pPr>
        <w:ind w:firstLine="709"/>
        <w:jc w:val="both"/>
        <w:rPr>
          <w:szCs w:val="30"/>
        </w:rPr>
      </w:pPr>
      <w:r>
        <w:rPr>
          <w:szCs w:val="30"/>
        </w:rPr>
        <w:t xml:space="preserve">4.3. В случае досрочного прекращения полномочий члена Молодежного парламента, </w:t>
      </w:r>
      <w:r>
        <w:rPr>
          <w:bCs/>
          <w:iCs/>
          <w:szCs w:val="30"/>
        </w:rPr>
        <w:t>депутат представительного органа, направивши</w:t>
      </w:r>
      <w:r w:rsidR="008D09A8">
        <w:rPr>
          <w:bCs/>
          <w:iCs/>
          <w:szCs w:val="30"/>
        </w:rPr>
        <w:t>й</w:t>
      </w:r>
      <w:r>
        <w:rPr>
          <w:bCs/>
          <w:iCs/>
          <w:szCs w:val="30"/>
        </w:rPr>
        <w:t xml:space="preserve"> данную кандидатуру в состав Молодежного парламента, в течение 40 дней со дня прекращения полномочий проводят </w:t>
      </w:r>
      <w:proofErr w:type="gramStart"/>
      <w:r>
        <w:rPr>
          <w:bCs/>
          <w:iCs/>
          <w:szCs w:val="30"/>
        </w:rPr>
        <w:t>процедуру конкурсного отбора, предусмотренную главой 3 настоящего Положения и представляют</w:t>
      </w:r>
      <w:proofErr w:type="gramEnd"/>
      <w:r>
        <w:rPr>
          <w:bCs/>
          <w:iCs/>
          <w:szCs w:val="30"/>
        </w:rPr>
        <w:t xml:space="preserve"> новую кандидатуру в состав Молодежного парламента. </w:t>
      </w:r>
    </w:p>
    <w:p w:rsidR="00B12117" w:rsidRDefault="00B12117" w:rsidP="00B12117">
      <w:pPr>
        <w:pStyle w:val="ab"/>
        <w:ind w:left="0" w:right="0"/>
        <w:rPr>
          <w:b w:val="0"/>
          <w:sz w:val="28"/>
        </w:rPr>
      </w:pPr>
    </w:p>
    <w:p w:rsidR="00B12117" w:rsidRDefault="00DD502B" w:rsidP="00B12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  <w:lang w:val="en-US"/>
        </w:rPr>
        <w:t>V</w:t>
      </w:r>
      <w:r w:rsidR="00B12117">
        <w:rPr>
          <w:rFonts w:ascii="Times New Roman" w:hAnsi="Times New Roman" w:cs="Times New Roman"/>
          <w:b/>
          <w:sz w:val="28"/>
          <w:szCs w:val="30"/>
        </w:rPr>
        <w:t>. Полномочия Молодежного парламента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5.1. К компетенции Молодежного парламента относятся: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осуществление взаимодействия молодёжи и молодёжных общественных объединений с органами местного самоуправления;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 участие в работе комитетов (комиссий) представительного органа местного самоуправления при подготовке и рассмотрении проектов нормативных правовых актов; 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участие в общественных слушаниях, круглых столах и других мероприятиях, проводимых на территории муниципального образования;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реализация социально-значимых проектов, оказание содействия в реализации таких проектов;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организация и проведение социально-значимых мероприятий, оказание содействия в проведении таких мероприятий;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подготовка предложений по изменению и дополнению настоящего Положения;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принятие регламента Молодежного парламента, внесение изменений в регламент;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 взаимодействие с органами местного самоуправления, </w:t>
      </w:r>
      <w:r w:rsidR="00BF68C1">
        <w:rPr>
          <w:rFonts w:ascii="Times New Roman" w:hAnsi="Times New Roman" w:cs="Times New Roman"/>
          <w:sz w:val="28"/>
          <w:szCs w:val="24"/>
        </w:rPr>
        <w:t>Молодежным</w:t>
      </w:r>
      <w:r>
        <w:rPr>
          <w:rFonts w:ascii="Times New Roman" w:hAnsi="Times New Roman" w:cs="Times New Roman"/>
          <w:sz w:val="28"/>
          <w:szCs w:val="24"/>
        </w:rPr>
        <w:t xml:space="preserve"> парламентом при Законодательном Собрании Пермского края, </w:t>
      </w:r>
      <w:r w:rsidR="00BF68C1">
        <w:rPr>
          <w:rFonts w:ascii="Times New Roman" w:hAnsi="Times New Roman" w:cs="Times New Roman"/>
          <w:sz w:val="28"/>
          <w:szCs w:val="24"/>
        </w:rPr>
        <w:t>молодежным</w:t>
      </w:r>
      <w:r>
        <w:rPr>
          <w:rFonts w:ascii="Times New Roman" w:hAnsi="Times New Roman" w:cs="Times New Roman"/>
          <w:sz w:val="28"/>
          <w:szCs w:val="24"/>
        </w:rPr>
        <w:t xml:space="preserve">и парламентами других муниципальных образований (в том числе создание территориальных Ассоциаций), </w:t>
      </w:r>
      <w:r w:rsidR="00BF68C1">
        <w:rPr>
          <w:rFonts w:ascii="Times New Roman" w:hAnsi="Times New Roman" w:cs="Times New Roman"/>
          <w:sz w:val="28"/>
          <w:szCs w:val="24"/>
        </w:rPr>
        <w:t>молодежным</w:t>
      </w:r>
      <w:r>
        <w:rPr>
          <w:rFonts w:ascii="Times New Roman" w:hAnsi="Times New Roman" w:cs="Times New Roman"/>
          <w:sz w:val="28"/>
          <w:szCs w:val="24"/>
        </w:rPr>
        <w:t>и общественными объединениями в пределах своих полномочий;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осуществление иных полномочий в соответствии с настоящим Положением.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12117" w:rsidRDefault="00DD502B" w:rsidP="00B12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  <w:lang w:val="en-US"/>
        </w:rPr>
        <w:t>VI</w:t>
      </w:r>
      <w:r w:rsidR="00B12117">
        <w:rPr>
          <w:rFonts w:ascii="Times New Roman" w:hAnsi="Times New Roman" w:cs="Times New Roman"/>
          <w:b/>
          <w:sz w:val="28"/>
          <w:szCs w:val="30"/>
        </w:rPr>
        <w:t xml:space="preserve">. Структура Молодежного парламента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12117" w:rsidRDefault="00B12117" w:rsidP="00B121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6.1. Возглавляет Молодежный парламент председатель Молодежного парламента</w:t>
      </w:r>
      <w:r w:rsidR="00DE58CD"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B12117" w:rsidRDefault="00B12117" w:rsidP="00B121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Рабочими органами Молодежного парламента являются Совет, комиссии, рабочие группы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6.2. На</w:t>
      </w:r>
      <w:r>
        <w:rPr>
          <w:rFonts w:ascii="Times New Roman" w:hAnsi="Times New Roman" w:cs="Times New Roman"/>
          <w:sz w:val="28"/>
          <w:szCs w:val="24"/>
        </w:rPr>
        <w:t xml:space="preserve"> первом заседании Молодежного парламента </w:t>
      </w:r>
      <w:r>
        <w:rPr>
          <w:rFonts w:ascii="Times New Roman" w:hAnsi="Times New Roman" w:cs="Times New Roman"/>
          <w:sz w:val="28"/>
        </w:rPr>
        <w:t xml:space="preserve">из числа членов Молодежного парламента на срок действия Молодежного парламента </w:t>
      </w:r>
      <w:r>
        <w:rPr>
          <w:rFonts w:ascii="Times New Roman" w:hAnsi="Times New Roman" w:cs="Times New Roman"/>
          <w:sz w:val="28"/>
          <w:szCs w:val="24"/>
        </w:rPr>
        <w:t>избираются председатель Молодежного парламента и его заместитель.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Выборы председателя и заместителя председателя Молодежного парламента осуществляются открытым голосованием. Председатель, заместитель председателя Молодежного парламента считаются избранными, если за них проголосовало более половины голосов от установленного числа членов Молодежного парламента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Решения об избрании председателя Молодежного парламента и заместителя председателя оформляются решениями Молодежного парламента.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Председатель Молодежного парламента: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председательствует на заседании Молодежного парламента и его Совета; представляет Молодежный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информирует представительный орган местного самоуправления о рассмотренных на заседаниях Молодежного парламента и Совета Молодежного парламента вопросах и принятых ими решениях;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информирует членов Молодежного парламента о решениях органов местного самоуправления, затрагивающих права и законные интересы молодёжи;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созывает Совет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координирует работу Молодежного парламента, Совета, комиссий, рабочих групп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организует обеспечение членов Молодежного парламента необходимой информацией и материалами;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выполняет другие полномочия, возложенные на него решением Молодежного парламента, Совета Молодежного парламента.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Заместитель председателя Молодежного парламента: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ведет заседание Молодежного парламента в отсутствие председателя; замещает председателя Молодежного парламента в его отсутствие;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в пределах своих полномочий координирует деятельность комиссий, рабочих групп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решает другие вопросы внутренней организации деятельности Молодежного парламента в соответствии с регламентом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6.3. Для обеспечения полномочий Молодежного парламента образуются Совет Молодежного парламента и комиссии Молодежного парламента. В состав Совета Молодежного парламента входят председатель Молодежного парламента, его заместитель, председатели комиссий Молодежного парламента. Совет Молодежного парламента возглавляет председатель Молодежного парламента.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Совет Молодежного парламента созывает очередные и внеочередные заседания Молодежного парламента, организует его работу, координирует работу комиссий, рабочих групп Молодежного парламента,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разрабатывает планы работы Молодежного парламента и представляет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их на утверждение Молодежного парламента.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 xml:space="preserve">6.4. Молодежный парламент из числа его членов образует комиссии, количество, состав и тематические </w:t>
      </w:r>
      <w:proofErr w:type="gramStart"/>
      <w:r>
        <w:t>направления</w:t>
      </w:r>
      <w:proofErr w:type="gramEnd"/>
      <w:r>
        <w:t xml:space="preserve"> деятельности которых определяются решением Молодежного парламента.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Каждый член Молодежного парламента (за исключением председателя и заместителя председателя Молодежного парламента) обязан состоять в одной из комиссий Молодежного парламента. Член Молодежного парламента может быть членом только одной комиссии. Формирование комиссий осуществляется на основе заявлений членов Молодежного парламента, подаваемых на имя председателя парламента.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Работой комиссии руководит председатель комиссии. Председатель и заместитель председателя комиссии Молодежного парламента избираются на заседании комиссии из числа ее членов.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Заседания комиссии проводятся по мере необходимости, но не реже одного раза в квартал. Заседание комиссии правомочно, если на нем присутствует более половины от числа ее членов.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Комиссии Молодежного парламента: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 xml:space="preserve">- осуществляют изучение и предварительное рассмотрение проектов нормативных актов; 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</w:t>
      </w:r>
      <w:proofErr w:type="gramStart"/>
      <w:r>
        <w:t>формируют предложения к проектам нормативных актов и направляют</w:t>
      </w:r>
      <w:proofErr w:type="gramEnd"/>
      <w:r>
        <w:t xml:space="preserve"> их в письменном виде в Совет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</w:t>
      </w:r>
      <w:proofErr w:type="gramStart"/>
      <w:r>
        <w:t>осуществляют подготовку проектов решений Молодежного парламента и выносят</w:t>
      </w:r>
      <w:proofErr w:type="gramEnd"/>
      <w:r>
        <w:t xml:space="preserve"> их на рассмотрение Совета Молодежного парламента;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организуют работу по направлениям своей деятельности в соответствии со своим планом работы и во взаимодействии с комитетами (комиссиями) представительного органа местного самоуправления, администрации муниципального образования;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выполняют поручения Совета Молодежного парламента;</w:t>
      </w:r>
    </w:p>
    <w:p w:rsidR="00B12117" w:rsidRDefault="00B12117" w:rsidP="00B12117">
      <w:pPr>
        <w:pStyle w:val="10"/>
        <w:ind w:right="0" w:firstLine="709"/>
      </w:pPr>
      <w:r>
        <w:t>- представляют Совету Молодежного парламента ежегодный отчет о деятельности комиссии, отчет о деятельности комиссии за созыв;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- решают иные вопросы организации своей деятельности.</w:t>
      </w:r>
    </w:p>
    <w:p w:rsidR="00B12117" w:rsidRDefault="00B12117" w:rsidP="00B12117">
      <w:pPr>
        <w:autoSpaceDE w:val="0"/>
        <w:autoSpaceDN w:val="0"/>
        <w:adjustRightInd w:val="0"/>
        <w:ind w:firstLine="709"/>
        <w:jc w:val="both"/>
      </w:pPr>
      <w:r>
        <w:t>Решения комиссии носят рекомендательный характер.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Комиссии Молодежного парламента организуют работу по направлениям своей деятельности с соответствующими комитетами (комиссиями) представительного органа местного самоуправления, администрации муниципального образования,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парламента.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6.5. Молодежный парламент по предложению Совета Молодежного парламента из числа своих членов может образовывать рабочие группы Молодежного парламента. В работе рабочих групп Молодежного парламента могут участвовать представители молодёжных общественных объединений, органов местного самоуправления, специалисты.</w:t>
      </w:r>
    </w:p>
    <w:p w:rsidR="00B12117" w:rsidRDefault="00B12117" w:rsidP="00B121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B12117" w:rsidRDefault="00DD502B" w:rsidP="00B12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  <w:lang w:val="en-US"/>
        </w:rPr>
        <w:t>VII</w:t>
      </w:r>
      <w:r w:rsidR="00B12117">
        <w:rPr>
          <w:rFonts w:ascii="Times New Roman" w:hAnsi="Times New Roman" w:cs="Times New Roman"/>
          <w:b/>
          <w:sz w:val="28"/>
          <w:szCs w:val="30"/>
        </w:rPr>
        <w:t>. Организация работы Молодежного парламента</w:t>
      </w:r>
    </w:p>
    <w:p w:rsidR="00B12117" w:rsidRDefault="00B12117" w:rsidP="00B121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30"/>
        </w:rPr>
      </w:pPr>
    </w:p>
    <w:p w:rsidR="00B12117" w:rsidRDefault="00B12117" w:rsidP="00B12117">
      <w:pPr>
        <w:ind w:firstLine="709"/>
        <w:jc w:val="both"/>
        <w:rPr>
          <w:bCs/>
          <w:iCs/>
          <w:szCs w:val="30"/>
        </w:rPr>
      </w:pPr>
      <w:r>
        <w:rPr>
          <w:bCs/>
          <w:iCs/>
          <w:szCs w:val="30"/>
        </w:rPr>
        <w:t xml:space="preserve">7.1. Первое заседание Молодежного парламента организует представительный орган муниципального образования в двухнедельный срок после утверждения состава Молодежного парламента.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7.2. Заседания Молодежного парламента проводятся по мере необходимости, но не реже одного раза в квартал.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7.3. Заседания Молодежного парламента являются открытыми. В работе Молодежного парламента могут принимать участие должностные лица органов местного самоуправления, депутаты представительного органа местного самоуправления, иные приглашенные лица.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7.4. Заседание Молодежного парламента правомочно, если на нем присутствует не менее двух третей от установленного числа членов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7.5. Молодежный парламент по направлениям своей деятельности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разрабатывает и принимает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решения для их последующего направления и рассмотрения в соответствующих органах местного самоуправления. 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Решения Молодежного парламента носят рекомендательный характер.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7.6. Решения Молодежного парламента принимаются большинством голосов от числа присутствующих на заседании членов Молодежного парламента.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7.7. Информационное, организационное и материально-техническое обеспечение деятельности Молодежного парламента осуществляется органами местного самоуправления.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7.8. Финансирование деятельности Молодежного парламента является расходным обязательством бюджета муниципального образования, отраженным в смете расходов на обеспечение деятельности представительного органа местного самоуправления.</w:t>
      </w:r>
    </w:p>
    <w:p w:rsidR="00B12117" w:rsidRDefault="00B12117" w:rsidP="00B12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7.9. Иные вопросы организации и деятельности Молодежного парламента регулируются регламентом Молодежного парламента, утверждаемым решением Молодежного парламента.</w:t>
      </w:r>
    </w:p>
    <w:p w:rsidR="00553320" w:rsidRDefault="00553320"/>
    <w:p w:rsidR="00782148" w:rsidRDefault="00782148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782148" w:rsidRDefault="00782148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5A6849" w:rsidRDefault="005A6849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41EFE" w:rsidRDefault="00141EFE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141EFE" w:rsidRDefault="00141EFE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782148" w:rsidRDefault="00782148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782148" w:rsidRDefault="00782148" w:rsidP="0078214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Приложение</w:t>
      </w:r>
      <w:r w:rsidR="006633EE">
        <w:rPr>
          <w:bCs/>
          <w:szCs w:val="28"/>
        </w:rPr>
        <w:t xml:space="preserve"> 5</w:t>
      </w:r>
    </w:p>
    <w:p w:rsidR="00782148" w:rsidRDefault="00782148" w:rsidP="00782148">
      <w:pPr>
        <w:pStyle w:val="a6"/>
        <w:spacing w:line="240" w:lineRule="auto"/>
        <w:ind w:left="5102"/>
        <w:jc w:val="right"/>
      </w:pPr>
      <w:r>
        <w:t xml:space="preserve">к решению Краснокамской городской Думы </w:t>
      </w:r>
    </w:p>
    <w:p w:rsidR="00782148" w:rsidRDefault="00782148" w:rsidP="00782148">
      <w:pPr>
        <w:pStyle w:val="a6"/>
        <w:spacing w:line="240" w:lineRule="auto"/>
        <w:ind w:left="5102"/>
        <w:jc w:val="right"/>
      </w:pPr>
      <w:r>
        <w:t xml:space="preserve">от 27.03.2019 № </w:t>
      </w:r>
      <w:r w:rsidR="00C03E27">
        <w:t>44</w:t>
      </w:r>
    </w:p>
    <w:p w:rsidR="00782148" w:rsidRPr="004146FB" w:rsidRDefault="00782148" w:rsidP="0078214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2148" w:rsidRDefault="00782148" w:rsidP="00782148">
      <w:pPr>
        <w:jc w:val="center"/>
        <w:rPr>
          <w:b/>
          <w:bCs/>
          <w:szCs w:val="28"/>
        </w:rPr>
      </w:pPr>
      <w:r w:rsidRPr="000B0573">
        <w:rPr>
          <w:b/>
          <w:bCs/>
          <w:szCs w:val="28"/>
        </w:rPr>
        <w:t>К</w:t>
      </w:r>
      <w:r>
        <w:rPr>
          <w:b/>
          <w:bCs/>
          <w:szCs w:val="28"/>
        </w:rPr>
        <w:t>АЛЕНДАРНЫЙ ПЛАН</w:t>
      </w:r>
    </w:p>
    <w:p w:rsidR="00782148" w:rsidRDefault="00782148" w:rsidP="00782148">
      <w:pPr>
        <w:jc w:val="center"/>
        <w:rPr>
          <w:b/>
          <w:szCs w:val="28"/>
        </w:rPr>
      </w:pPr>
      <w:r w:rsidRPr="000B0573">
        <w:rPr>
          <w:b/>
          <w:szCs w:val="28"/>
        </w:rPr>
        <w:t>по отбору</w:t>
      </w:r>
      <w:r>
        <w:rPr>
          <w:b/>
          <w:szCs w:val="28"/>
        </w:rPr>
        <w:t xml:space="preserve"> членов</w:t>
      </w:r>
      <w:r w:rsidRPr="000B0573">
        <w:rPr>
          <w:b/>
          <w:szCs w:val="28"/>
        </w:rPr>
        <w:t xml:space="preserve"> </w:t>
      </w:r>
      <w:r>
        <w:rPr>
          <w:b/>
          <w:szCs w:val="28"/>
        </w:rPr>
        <w:t>м</w:t>
      </w:r>
      <w:r w:rsidRPr="000B0573">
        <w:rPr>
          <w:b/>
          <w:szCs w:val="28"/>
        </w:rPr>
        <w:t>олодежн</w:t>
      </w:r>
      <w:r>
        <w:rPr>
          <w:b/>
          <w:szCs w:val="28"/>
        </w:rPr>
        <w:t xml:space="preserve">ого </w:t>
      </w:r>
      <w:r w:rsidRPr="000B0573">
        <w:rPr>
          <w:b/>
          <w:szCs w:val="28"/>
        </w:rPr>
        <w:t>парламент</w:t>
      </w:r>
      <w:r>
        <w:rPr>
          <w:b/>
          <w:szCs w:val="28"/>
        </w:rPr>
        <w:t>а</w:t>
      </w:r>
      <w:r w:rsidRPr="000B0573">
        <w:rPr>
          <w:b/>
          <w:szCs w:val="28"/>
        </w:rPr>
        <w:t xml:space="preserve"> </w:t>
      </w:r>
    </w:p>
    <w:p w:rsidR="00782148" w:rsidRPr="000B0573" w:rsidRDefault="00782148" w:rsidP="00782148">
      <w:pPr>
        <w:jc w:val="center"/>
        <w:rPr>
          <w:b/>
          <w:szCs w:val="28"/>
        </w:rPr>
      </w:pPr>
      <w:r w:rsidRPr="000B0573">
        <w:rPr>
          <w:b/>
          <w:szCs w:val="28"/>
        </w:rPr>
        <w:t xml:space="preserve">Краснокамского </w:t>
      </w:r>
      <w:r>
        <w:rPr>
          <w:b/>
          <w:szCs w:val="28"/>
        </w:rPr>
        <w:t>городского округа</w:t>
      </w:r>
    </w:p>
    <w:p w:rsidR="00782148" w:rsidRPr="004146FB" w:rsidRDefault="00782148" w:rsidP="0078214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371"/>
        <w:gridCol w:w="1843"/>
      </w:tblGrid>
      <w:tr w:rsidR="00782148" w:rsidRPr="003B7D54" w:rsidTr="00C72B8A">
        <w:tc>
          <w:tcPr>
            <w:tcW w:w="392" w:type="dxa"/>
            <w:shd w:val="clear" w:color="auto" w:fill="auto"/>
          </w:tcPr>
          <w:p w:rsidR="00782148" w:rsidRPr="003B7D54" w:rsidRDefault="006633EE" w:rsidP="006633E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 xml:space="preserve">                      Мероприятие                       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 xml:space="preserve">    Срок     </w:t>
            </w:r>
          </w:p>
        </w:tc>
      </w:tr>
      <w:tr w:rsidR="00782148" w:rsidRPr="003B7D54" w:rsidTr="00C72B8A">
        <w:trPr>
          <w:trHeight w:val="800"/>
        </w:trPr>
        <w:tc>
          <w:tcPr>
            <w:tcW w:w="392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782148" w:rsidP="00782148">
            <w:pPr>
              <w:pStyle w:val="ConsPlusCell"/>
              <w:jc w:val="both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Краснокамской городской Думы </w:t>
            </w:r>
            <w:r w:rsidRPr="003B7D54">
              <w:rPr>
                <w:sz w:val="28"/>
                <w:szCs w:val="28"/>
              </w:rPr>
              <w:t xml:space="preserve"> календарного плана по </w:t>
            </w:r>
            <w:r>
              <w:rPr>
                <w:sz w:val="28"/>
                <w:szCs w:val="28"/>
              </w:rPr>
              <w:t xml:space="preserve">формированию </w:t>
            </w:r>
            <w:r w:rsidRPr="003B7D54">
              <w:rPr>
                <w:sz w:val="28"/>
                <w:szCs w:val="28"/>
              </w:rPr>
              <w:t>молодежн</w:t>
            </w:r>
            <w:r>
              <w:rPr>
                <w:sz w:val="28"/>
                <w:szCs w:val="28"/>
              </w:rPr>
              <w:t>ого</w:t>
            </w:r>
            <w:r w:rsidRPr="003B7D54">
              <w:rPr>
                <w:sz w:val="28"/>
                <w:szCs w:val="28"/>
              </w:rPr>
              <w:t xml:space="preserve"> парламент</w:t>
            </w:r>
            <w:r>
              <w:rPr>
                <w:sz w:val="28"/>
                <w:szCs w:val="28"/>
              </w:rPr>
              <w:t>а</w:t>
            </w:r>
            <w:r w:rsidRPr="003B7D54">
              <w:rPr>
                <w:sz w:val="28"/>
                <w:szCs w:val="28"/>
              </w:rPr>
              <w:t xml:space="preserve"> Краснокамского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782148" w:rsidP="007821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</w:tc>
      </w:tr>
      <w:tr w:rsidR="00782148" w:rsidRPr="003B7D54" w:rsidTr="00C72B8A">
        <w:trPr>
          <w:trHeight w:val="800"/>
        </w:trPr>
        <w:tc>
          <w:tcPr>
            <w:tcW w:w="392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jc w:val="both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Размещение на официальном сайте администрации Краснокамского муниципального района: http://krasnokamskiy.com информации о сроках и условиях проведения конкурсного отбора членов Молодежного парламента Краснокамского муниципального района (объявление)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782148" w:rsidP="00782148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04</w:t>
            </w:r>
            <w:r w:rsidRPr="003B7D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4.2019</w:t>
            </w:r>
          </w:p>
        </w:tc>
      </w:tr>
      <w:tr w:rsidR="00782148" w:rsidRPr="003B7D54" w:rsidTr="00C72B8A">
        <w:trPr>
          <w:trHeight w:val="400"/>
        </w:trPr>
        <w:tc>
          <w:tcPr>
            <w:tcW w:w="392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141EFE" w:rsidP="00141E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депутатом Краснокамской городской Думы представления на кандидата в члены молодежного парламента </w:t>
            </w:r>
            <w:r w:rsidR="00782148" w:rsidRPr="003B7D54">
              <w:rPr>
                <w:sz w:val="28"/>
                <w:szCs w:val="28"/>
              </w:rPr>
              <w:t xml:space="preserve"> </w:t>
            </w:r>
            <w:r w:rsidRPr="003B7D54">
              <w:rPr>
                <w:sz w:val="28"/>
                <w:szCs w:val="28"/>
              </w:rPr>
              <w:t xml:space="preserve">Краснокамского </w:t>
            </w:r>
            <w:r>
              <w:rPr>
                <w:sz w:val="28"/>
                <w:szCs w:val="28"/>
              </w:rPr>
              <w:t>городского округа</w:t>
            </w:r>
            <w:r w:rsidR="00782148" w:rsidRPr="003B7D5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141EFE" w:rsidP="00141E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2148" w:rsidRPr="003B7D54">
              <w:rPr>
                <w:sz w:val="28"/>
                <w:szCs w:val="28"/>
              </w:rPr>
              <w:t>.0</w:t>
            </w:r>
            <w:r w:rsidR="00631650">
              <w:rPr>
                <w:sz w:val="28"/>
                <w:szCs w:val="28"/>
              </w:rPr>
              <w:t>5</w:t>
            </w:r>
            <w:r w:rsidR="00782148" w:rsidRPr="003B7D54">
              <w:rPr>
                <w:sz w:val="28"/>
                <w:szCs w:val="28"/>
              </w:rPr>
              <w:t>.201</w:t>
            </w:r>
            <w:r w:rsidR="00BD30DA">
              <w:rPr>
                <w:sz w:val="28"/>
                <w:szCs w:val="28"/>
              </w:rPr>
              <w:t>9</w:t>
            </w:r>
            <w:r w:rsidR="00782148" w:rsidRPr="003B7D54">
              <w:rPr>
                <w:sz w:val="28"/>
                <w:szCs w:val="28"/>
              </w:rPr>
              <w:t xml:space="preserve">  </w:t>
            </w:r>
          </w:p>
        </w:tc>
      </w:tr>
      <w:tr w:rsidR="00782148" w:rsidRPr="003B7D54" w:rsidTr="00C72B8A">
        <w:trPr>
          <w:trHeight w:val="800"/>
        </w:trPr>
        <w:tc>
          <w:tcPr>
            <w:tcW w:w="392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782148" w:rsidP="00C03E27">
            <w:pPr>
              <w:pStyle w:val="ConsPlusCell"/>
              <w:jc w:val="both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 xml:space="preserve">Принятие </w:t>
            </w:r>
            <w:r w:rsidR="00631650">
              <w:rPr>
                <w:sz w:val="28"/>
                <w:szCs w:val="28"/>
              </w:rPr>
              <w:t xml:space="preserve">Краснокамской городской Думой </w:t>
            </w:r>
            <w:r w:rsidRPr="003B7D54">
              <w:rPr>
                <w:sz w:val="28"/>
                <w:szCs w:val="28"/>
              </w:rPr>
              <w:t xml:space="preserve">решения об утверждении персонального состава </w:t>
            </w:r>
            <w:r w:rsidR="00631650">
              <w:rPr>
                <w:sz w:val="28"/>
                <w:szCs w:val="28"/>
              </w:rPr>
              <w:t>м</w:t>
            </w:r>
            <w:r w:rsidRPr="003B7D54">
              <w:rPr>
                <w:sz w:val="28"/>
                <w:szCs w:val="28"/>
              </w:rPr>
              <w:t xml:space="preserve">олодежного парламента Краснокамского </w:t>
            </w:r>
            <w:r w:rsidR="00631650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782148" w:rsidP="005057F8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2</w:t>
            </w:r>
            <w:r w:rsidR="00BD30DA">
              <w:rPr>
                <w:sz w:val="28"/>
                <w:szCs w:val="28"/>
              </w:rPr>
              <w:t>9</w:t>
            </w:r>
            <w:r w:rsidRPr="003B7D54">
              <w:rPr>
                <w:sz w:val="28"/>
                <w:szCs w:val="28"/>
              </w:rPr>
              <w:t>.0</w:t>
            </w:r>
            <w:r w:rsidR="005057F8">
              <w:rPr>
                <w:sz w:val="28"/>
                <w:szCs w:val="28"/>
              </w:rPr>
              <w:t>5</w:t>
            </w:r>
            <w:r w:rsidRPr="003B7D54">
              <w:rPr>
                <w:sz w:val="28"/>
                <w:szCs w:val="28"/>
              </w:rPr>
              <w:t>.201</w:t>
            </w:r>
            <w:r w:rsidR="00BD30DA">
              <w:rPr>
                <w:sz w:val="28"/>
                <w:szCs w:val="28"/>
              </w:rPr>
              <w:t>9</w:t>
            </w:r>
          </w:p>
        </w:tc>
      </w:tr>
      <w:tr w:rsidR="00782148" w:rsidRPr="003B7D54" w:rsidTr="00C72B8A">
        <w:trPr>
          <w:trHeight w:val="800"/>
        </w:trPr>
        <w:tc>
          <w:tcPr>
            <w:tcW w:w="392" w:type="dxa"/>
            <w:shd w:val="clear" w:color="auto" w:fill="auto"/>
          </w:tcPr>
          <w:p w:rsidR="00782148" w:rsidRPr="003B7D54" w:rsidRDefault="00782148" w:rsidP="00C72B8A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782148" w:rsidP="00C03E27">
            <w:pPr>
              <w:pStyle w:val="ConsPlusCell"/>
              <w:jc w:val="both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Вручение</w:t>
            </w:r>
            <w:r w:rsidR="00BD30DA">
              <w:rPr>
                <w:sz w:val="28"/>
                <w:szCs w:val="28"/>
              </w:rPr>
              <w:t xml:space="preserve"> председателем </w:t>
            </w:r>
            <w:r w:rsidRPr="003B7D54">
              <w:rPr>
                <w:sz w:val="28"/>
                <w:szCs w:val="28"/>
              </w:rPr>
              <w:t>Краснокамско</w:t>
            </w:r>
            <w:r w:rsidR="00BD30DA">
              <w:rPr>
                <w:sz w:val="28"/>
                <w:szCs w:val="28"/>
              </w:rPr>
              <w:t>й</w:t>
            </w:r>
            <w:r w:rsidRPr="003B7D54">
              <w:rPr>
                <w:sz w:val="28"/>
                <w:szCs w:val="28"/>
              </w:rPr>
              <w:t xml:space="preserve"> </w:t>
            </w:r>
            <w:r w:rsidR="00BD30DA">
              <w:rPr>
                <w:sz w:val="28"/>
                <w:szCs w:val="28"/>
              </w:rPr>
              <w:t>городской Думы удостоверений членам м</w:t>
            </w:r>
            <w:r w:rsidRPr="003B7D54">
              <w:rPr>
                <w:sz w:val="28"/>
                <w:szCs w:val="28"/>
              </w:rPr>
              <w:t>олодежного парламента К</w:t>
            </w:r>
            <w:r w:rsidR="00BD30DA">
              <w:rPr>
                <w:sz w:val="28"/>
                <w:szCs w:val="28"/>
              </w:rPr>
              <w:t>раснокамского городского округа</w:t>
            </w:r>
            <w:r w:rsidRPr="003B7D54">
              <w:rPr>
                <w:sz w:val="28"/>
                <w:szCs w:val="28"/>
              </w:rPr>
              <w:t xml:space="preserve"> (в торжественной обстановке)                              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782148" w:rsidP="00533A9F">
            <w:pPr>
              <w:pStyle w:val="ConsPlusCell"/>
              <w:rPr>
                <w:sz w:val="28"/>
                <w:szCs w:val="28"/>
              </w:rPr>
            </w:pPr>
            <w:r w:rsidRPr="003B7D54">
              <w:rPr>
                <w:sz w:val="28"/>
                <w:szCs w:val="28"/>
              </w:rPr>
              <w:t>До 1</w:t>
            </w:r>
            <w:r w:rsidR="00533A9F">
              <w:rPr>
                <w:sz w:val="28"/>
                <w:szCs w:val="28"/>
              </w:rPr>
              <w:t>1</w:t>
            </w:r>
            <w:r w:rsidRPr="003B7D54">
              <w:rPr>
                <w:sz w:val="28"/>
                <w:szCs w:val="28"/>
              </w:rPr>
              <w:t>.0</w:t>
            </w:r>
            <w:r w:rsidR="00533A9F">
              <w:rPr>
                <w:sz w:val="28"/>
                <w:szCs w:val="28"/>
              </w:rPr>
              <w:t>6</w:t>
            </w:r>
            <w:r w:rsidRPr="003B7D54">
              <w:rPr>
                <w:sz w:val="28"/>
                <w:szCs w:val="28"/>
              </w:rPr>
              <w:t>.201</w:t>
            </w:r>
            <w:r w:rsidR="00533A9F">
              <w:rPr>
                <w:sz w:val="28"/>
                <w:szCs w:val="28"/>
              </w:rPr>
              <w:t>9</w:t>
            </w:r>
          </w:p>
        </w:tc>
      </w:tr>
      <w:tr w:rsidR="00782148" w:rsidRPr="003B7D54" w:rsidTr="00C72B8A">
        <w:tc>
          <w:tcPr>
            <w:tcW w:w="392" w:type="dxa"/>
            <w:shd w:val="clear" w:color="auto" w:fill="auto"/>
          </w:tcPr>
          <w:p w:rsidR="00782148" w:rsidRPr="003B7D54" w:rsidRDefault="00782148" w:rsidP="00C72B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7D54">
              <w:rPr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782148" w:rsidRPr="003B7D54" w:rsidRDefault="00782148" w:rsidP="00C03E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7D54">
              <w:rPr>
                <w:szCs w:val="28"/>
              </w:rPr>
              <w:t xml:space="preserve">Размещение на официальном сайте </w:t>
            </w:r>
            <w:r w:rsidR="00533A9F">
              <w:rPr>
                <w:szCs w:val="28"/>
              </w:rPr>
              <w:t xml:space="preserve">Краснокамского городского округа </w:t>
            </w:r>
            <w:r w:rsidRPr="003B7D54">
              <w:rPr>
                <w:szCs w:val="28"/>
              </w:rPr>
              <w:t>http://krasnokamsk.</w:t>
            </w:r>
            <w:proofErr w:type="spellStart"/>
            <w:r w:rsidR="006633EE">
              <w:rPr>
                <w:szCs w:val="28"/>
                <w:lang w:val="en-US"/>
              </w:rPr>
              <w:t>ru</w:t>
            </w:r>
            <w:proofErr w:type="spellEnd"/>
            <w:r w:rsidRPr="003B7D54">
              <w:rPr>
                <w:szCs w:val="28"/>
              </w:rPr>
              <w:t xml:space="preserve"> в специальном выпуске «Официальные материалы органов местного самоуправления Краснокамского </w:t>
            </w:r>
            <w:r w:rsidR="006633EE">
              <w:rPr>
                <w:szCs w:val="28"/>
              </w:rPr>
              <w:t>городского округа</w:t>
            </w:r>
            <w:r w:rsidRPr="003B7D54">
              <w:rPr>
                <w:szCs w:val="28"/>
              </w:rPr>
              <w:t xml:space="preserve">» газеты «Краснокамская звезда» решения </w:t>
            </w:r>
            <w:r w:rsidR="006633EE">
              <w:rPr>
                <w:szCs w:val="28"/>
              </w:rPr>
              <w:t>Краснокамской городской Думы</w:t>
            </w:r>
            <w:r w:rsidRPr="003B7D54">
              <w:rPr>
                <w:szCs w:val="28"/>
              </w:rPr>
              <w:t xml:space="preserve"> об утверждении персонального состава </w:t>
            </w:r>
            <w:r w:rsidR="006633EE">
              <w:rPr>
                <w:szCs w:val="28"/>
              </w:rPr>
              <w:t>м</w:t>
            </w:r>
            <w:r w:rsidRPr="003B7D54">
              <w:rPr>
                <w:szCs w:val="28"/>
              </w:rPr>
              <w:t xml:space="preserve">олодежного парламента Краснокамского </w:t>
            </w:r>
            <w:r w:rsidR="006633EE">
              <w:rPr>
                <w:szCs w:val="28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82148" w:rsidRPr="003B7D54" w:rsidRDefault="00782148" w:rsidP="006633E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7D54">
              <w:rPr>
                <w:szCs w:val="28"/>
              </w:rPr>
              <w:t xml:space="preserve">До </w:t>
            </w:r>
            <w:r w:rsidR="006633EE">
              <w:rPr>
                <w:szCs w:val="28"/>
              </w:rPr>
              <w:t>16</w:t>
            </w:r>
            <w:r w:rsidRPr="003B7D54">
              <w:rPr>
                <w:szCs w:val="28"/>
              </w:rPr>
              <w:t>.0</w:t>
            </w:r>
            <w:r w:rsidR="006633EE">
              <w:rPr>
                <w:szCs w:val="28"/>
              </w:rPr>
              <w:t>6</w:t>
            </w:r>
            <w:r w:rsidRPr="003B7D54">
              <w:rPr>
                <w:szCs w:val="28"/>
              </w:rPr>
              <w:t>.201</w:t>
            </w:r>
            <w:r w:rsidR="006633EE">
              <w:rPr>
                <w:szCs w:val="28"/>
              </w:rPr>
              <w:t>9</w:t>
            </w:r>
          </w:p>
        </w:tc>
      </w:tr>
    </w:tbl>
    <w:p w:rsidR="00782148" w:rsidRPr="004146FB" w:rsidRDefault="00782148" w:rsidP="0078214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CB2" w:rsidRDefault="00A31CB2" w:rsidP="00A31CB2">
      <w:pPr>
        <w:pStyle w:val="a6"/>
        <w:ind w:left="5102"/>
        <w:jc w:val="right"/>
      </w:pPr>
    </w:p>
    <w:p w:rsidR="00A31CB2" w:rsidRDefault="00A31CB2" w:rsidP="00A31CB2">
      <w:pPr>
        <w:pStyle w:val="a6"/>
        <w:ind w:left="5102"/>
        <w:jc w:val="right"/>
      </w:pPr>
    </w:p>
    <w:p w:rsidR="00A31CB2" w:rsidRDefault="00A31CB2" w:rsidP="00A31CB2">
      <w:pPr>
        <w:pStyle w:val="a6"/>
        <w:ind w:left="5102"/>
        <w:jc w:val="right"/>
      </w:pPr>
    </w:p>
    <w:p w:rsidR="00A31CB2" w:rsidRDefault="00A31CB2" w:rsidP="00A31CB2">
      <w:pPr>
        <w:pStyle w:val="a6"/>
        <w:ind w:left="5102"/>
        <w:jc w:val="right"/>
      </w:pPr>
    </w:p>
    <w:p w:rsidR="00A31CB2" w:rsidRDefault="00A31CB2" w:rsidP="00A31CB2">
      <w:pPr>
        <w:pStyle w:val="a6"/>
        <w:ind w:left="5102"/>
        <w:jc w:val="right"/>
      </w:pPr>
    </w:p>
    <w:p w:rsidR="00A31CB2" w:rsidRDefault="00A31CB2" w:rsidP="00A31CB2">
      <w:pPr>
        <w:pStyle w:val="a6"/>
        <w:ind w:left="5102"/>
        <w:jc w:val="right"/>
      </w:pPr>
    </w:p>
    <w:p w:rsidR="00A31CB2" w:rsidRDefault="00A31CB2" w:rsidP="00A31CB2">
      <w:pPr>
        <w:pStyle w:val="a6"/>
        <w:ind w:left="5102"/>
        <w:jc w:val="right"/>
      </w:pPr>
    </w:p>
    <w:sectPr w:rsidR="00A31CB2" w:rsidSect="005A6849">
      <w:headerReference w:type="even" r:id="rId16"/>
      <w:headerReference w:type="default" r:id="rId17"/>
      <w:headerReference w:type="first" r:id="rId18"/>
      <w:pgSz w:w="11906" w:h="16838" w:code="9"/>
      <w:pgMar w:top="360" w:right="567" w:bottom="1134" w:left="1701" w:header="454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84" w:rsidRDefault="00371C84">
      <w:r>
        <w:separator/>
      </w:r>
    </w:p>
  </w:endnote>
  <w:endnote w:type="continuationSeparator" w:id="0">
    <w:p w:rsidR="00371C84" w:rsidRDefault="003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84" w:rsidRDefault="00371C84">
      <w:r>
        <w:separator/>
      </w:r>
    </w:p>
  </w:footnote>
  <w:footnote w:type="continuationSeparator" w:id="0">
    <w:p w:rsidR="00371C84" w:rsidRDefault="0037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47672"/>
      <w:docPartObj>
        <w:docPartGallery w:val="Page Numbers (Top of Page)"/>
        <w:docPartUnique/>
      </w:docPartObj>
    </w:sdtPr>
    <w:sdtEndPr/>
    <w:sdtContent>
      <w:p w:rsidR="005A6849" w:rsidRDefault="005A68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58">
          <w:rPr>
            <w:noProof/>
          </w:rPr>
          <w:t>2</w:t>
        </w:r>
        <w:r>
          <w:fldChar w:fldCharType="end"/>
        </w:r>
      </w:p>
    </w:sdtContent>
  </w:sdt>
  <w:p w:rsidR="005A6849" w:rsidRDefault="005A6849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71C84">
    <w:pPr>
      <w:pStyle w:val="a3"/>
      <w:rPr>
        <w:vanish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BF68C1">
    <w:pPr>
      <w:pStyle w:val="a3"/>
      <w:framePr w:wrap="around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556A" w:rsidRDefault="00371C84">
    <w:pPr>
      <w:pStyle w:val="a3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BF68C1">
    <w:pPr>
      <w:pStyle w:val="a3"/>
      <w:framePr w:wrap="notBeside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758">
      <w:rPr>
        <w:rStyle w:val="a5"/>
        <w:noProof/>
      </w:rPr>
      <w:t>5</w:t>
    </w:r>
    <w:r>
      <w:rPr>
        <w:rStyle w:val="a5"/>
      </w:rPr>
      <w:fldChar w:fldCharType="end"/>
    </w:r>
  </w:p>
  <w:p w:rsidR="0088556A" w:rsidRDefault="00371C84">
    <w:pPr>
      <w:pStyle w:val="a3"/>
      <w:spacing w:after="283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71C84">
    <w:pPr>
      <w:pStyle w:val="a3"/>
      <w:rPr>
        <w:vanish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BF68C1">
    <w:pPr>
      <w:pStyle w:val="a3"/>
      <w:framePr w:wrap="around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556A" w:rsidRDefault="00371C84">
    <w:pPr>
      <w:pStyle w:val="a3"/>
      <w:spacing w:after="28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BF68C1">
    <w:pPr>
      <w:pStyle w:val="a3"/>
      <w:framePr w:wrap="notBeside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758">
      <w:rPr>
        <w:rStyle w:val="a5"/>
        <w:noProof/>
      </w:rPr>
      <w:t>7</w:t>
    </w:r>
    <w:r>
      <w:rPr>
        <w:rStyle w:val="a5"/>
      </w:rPr>
      <w:fldChar w:fldCharType="end"/>
    </w:r>
  </w:p>
  <w:p w:rsidR="0088556A" w:rsidRDefault="00371C84">
    <w:pPr>
      <w:pStyle w:val="a3"/>
      <w:spacing w:after="283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71C84">
    <w:pPr>
      <w:pStyle w:val="a3"/>
      <w:rPr>
        <w:vanish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BF68C1">
    <w:pPr>
      <w:pStyle w:val="a3"/>
      <w:framePr w:wrap="around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556A" w:rsidRDefault="00371C84">
    <w:pPr>
      <w:pStyle w:val="a3"/>
      <w:spacing w:after="28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747892"/>
      <w:docPartObj>
        <w:docPartGallery w:val="Page Numbers (Top of Page)"/>
        <w:docPartUnique/>
      </w:docPartObj>
    </w:sdtPr>
    <w:sdtEndPr/>
    <w:sdtContent>
      <w:p w:rsidR="005A6849" w:rsidRDefault="005A68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58">
          <w:rPr>
            <w:noProof/>
          </w:rPr>
          <w:t>9</w:t>
        </w:r>
        <w:r>
          <w:fldChar w:fldCharType="end"/>
        </w:r>
      </w:p>
    </w:sdtContent>
  </w:sdt>
  <w:p w:rsidR="0088556A" w:rsidRDefault="00371C84">
    <w:pPr>
      <w:pStyle w:val="a3"/>
      <w:spacing w:after="28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2658"/>
    <w:multiLevelType w:val="hybridMultilevel"/>
    <w:tmpl w:val="D1204F32"/>
    <w:lvl w:ilvl="0" w:tplc="051C44F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4059D"/>
    <w:multiLevelType w:val="multilevel"/>
    <w:tmpl w:val="3C4CB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117"/>
    <w:rsid w:val="000072F4"/>
    <w:rsid w:val="0001040C"/>
    <w:rsid w:val="00011F17"/>
    <w:rsid w:val="00025423"/>
    <w:rsid w:val="00032463"/>
    <w:rsid w:val="00066BCC"/>
    <w:rsid w:val="000757CB"/>
    <w:rsid w:val="0009556C"/>
    <w:rsid w:val="000A51D3"/>
    <w:rsid w:val="000B5B66"/>
    <w:rsid w:val="000C5F24"/>
    <w:rsid w:val="000E5E67"/>
    <w:rsid w:val="0010048B"/>
    <w:rsid w:val="00140440"/>
    <w:rsid w:val="001416E9"/>
    <w:rsid w:val="00141EFE"/>
    <w:rsid w:val="00143541"/>
    <w:rsid w:val="00163A1D"/>
    <w:rsid w:val="00172DD8"/>
    <w:rsid w:val="001746BC"/>
    <w:rsid w:val="00180EB0"/>
    <w:rsid w:val="001837F3"/>
    <w:rsid w:val="001C1F2E"/>
    <w:rsid w:val="001C61CB"/>
    <w:rsid w:val="001D33F5"/>
    <w:rsid w:val="001E173E"/>
    <w:rsid w:val="001E49B4"/>
    <w:rsid w:val="001E5845"/>
    <w:rsid w:val="00203F4A"/>
    <w:rsid w:val="002324B6"/>
    <w:rsid w:val="002442EF"/>
    <w:rsid w:val="00265758"/>
    <w:rsid w:val="002906E1"/>
    <w:rsid w:val="00291C6C"/>
    <w:rsid w:val="002A4981"/>
    <w:rsid w:val="002B6BC0"/>
    <w:rsid w:val="002D6251"/>
    <w:rsid w:val="002E6884"/>
    <w:rsid w:val="00305112"/>
    <w:rsid w:val="003508B1"/>
    <w:rsid w:val="003560D7"/>
    <w:rsid w:val="00361F38"/>
    <w:rsid w:val="00363DC7"/>
    <w:rsid w:val="00371C84"/>
    <w:rsid w:val="00383C6A"/>
    <w:rsid w:val="003A10D1"/>
    <w:rsid w:val="003B564B"/>
    <w:rsid w:val="003C07DD"/>
    <w:rsid w:val="003E2BF9"/>
    <w:rsid w:val="003F2A56"/>
    <w:rsid w:val="00404E6E"/>
    <w:rsid w:val="004052CF"/>
    <w:rsid w:val="0042521C"/>
    <w:rsid w:val="00425CFD"/>
    <w:rsid w:val="00452D4E"/>
    <w:rsid w:val="00473334"/>
    <w:rsid w:val="004863E0"/>
    <w:rsid w:val="0049149C"/>
    <w:rsid w:val="004A53BE"/>
    <w:rsid w:val="004B2216"/>
    <w:rsid w:val="004B5BBB"/>
    <w:rsid w:val="004C5089"/>
    <w:rsid w:val="004C5CA5"/>
    <w:rsid w:val="004E7CB3"/>
    <w:rsid w:val="004F0BB6"/>
    <w:rsid w:val="004F3B78"/>
    <w:rsid w:val="005057F8"/>
    <w:rsid w:val="00533A9F"/>
    <w:rsid w:val="00534C30"/>
    <w:rsid w:val="00553320"/>
    <w:rsid w:val="00572180"/>
    <w:rsid w:val="00577DFA"/>
    <w:rsid w:val="005A6849"/>
    <w:rsid w:val="005B1BDA"/>
    <w:rsid w:val="005B3E05"/>
    <w:rsid w:val="005C23B9"/>
    <w:rsid w:val="005D7E5B"/>
    <w:rsid w:val="005F7FB4"/>
    <w:rsid w:val="006144CE"/>
    <w:rsid w:val="00621E75"/>
    <w:rsid w:val="00631650"/>
    <w:rsid w:val="006362EA"/>
    <w:rsid w:val="006633EE"/>
    <w:rsid w:val="00666EA3"/>
    <w:rsid w:val="00682C1E"/>
    <w:rsid w:val="0068711D"/>
    <w:rsid w:val="006B7F00"/>
    <w:rsid w:val="006E4D12"/>
    <w:rsid w:val="006F16DB"/>
    <w:rsid w:val="007046F9"/>
    <w:rsid w:val="00721186"/>
    <w:rsid w:val="00726DAB"/>
    <w:rsid w:val="007306EF"/>
    <w:rsid w:val="00734ECE"/>
    <w:rsid w:val="00736F2A"/>
    <w:rsid w:val="007425D5"/>
    <w:rsid w:val="00752A56"/>
    <w:rsid w:val="00752AA1"/>
    <w:rsid w:val="00782148"/>
    <w:rsid w:val="00785D60"/>
    <w:rsid w:val="007B49BD"/>
    <w:rsid w:val="007B4C87"/>
    <w:rsid w:val="007E57CF"/>
    <w:rsid w:val="008140C4"/>
    <w:rsid w:val="00817FC3"/>
    <w:rsid w:val="00822F97"/>
    <w:rsid w:val="008264B2"/>
    <w:rsid w:val="0083495D"/>
    <w:rsid w:val="0085035F"/>
    <w:rsid w:val="008508EF"/>
    <w:rsid w:val="0086384D"/>
    <w:rsid w:val="008640CE"/>
    <w:rsid w:val="00895FB8"/>
    <w:rsid w:val="008A3DBB"/>
    <w:rsid w:val="008A4786"/>
    <w:rsid w:val="008B4DAB"/>
    <w:rsid w:val="008C0AFF"/>
    <w:rsid w:val="008D09A8"/>
    <w:rsid w:val="00904E9D"/>
    <w:rsid w:val="009304CF"/>
    <w:rsid w:val="0094366D"/>
    <w:rsid w:val="00944722"/>
    <w:rsid w:val="00962CD8"/>
    <w:rsid w:val="00983B7E"/>
    <w:rsid w:val="009858DC"/>
    <w:rsid w:val="009A25D6"/>
    <w:rsid w:val="009B794B"/>
    <w:rsid w:val="009C0AC3"/>
    <w:rsid w:val="009C0C43"/>
    <w:rsid w:val="009D3E0F"/>
    <w:rsid w:val="009D6B58"/>
    <w:rsid w:val="009F0922"/>
    <w:rsid w:val="009F307D"/>
    <w:rsid w:val="009F5BDA"/>
    <w:rsid w:val="00A029C1"/>
    <w:rsid w:val="00A201A4"/>
    <w:rsid w:val="00A31CB2"/>
    <w:rsid w:val="00A4373A"/>
    <w:rsid w:val="00A447EC"/>
    <w:rsid w:val="00A51C86"/>
    <w:rsid w:val="00A521F4"/>
    <w:rsid w:val="00A5514F"/>
    <w:rsid w:val="00A706BB"/>
    <w:rsid w:val="00A90558"/>
    <w:rsid w:val="00A926DC"/>
    <w:rsid w:val="00AC270E"/>
    <w:rsid w:val="00AE364A"/>
    <w:rsid w:val="00AE6640"/>
    <w:rsid w:val="00AF64E3"/>
    <w:rsid w:val="00B12117"/>
    <w:rsid w:val="00B12F45"/>
    <w:rsid w:val="00B52610"/>
    <w:rsid w:val="00B733AD"/>
    <w:rsid w:val="00B85D27"/>
    <w:rsid w:val="00BA77FF"/>
    <w:rsid w:val="00BC7D1C"/>
    <w:rsid w:val="00BD30DA"/>
    <w:rsid w:val="00BD7E6F"/>
    <w:rsid w:val="00BE3375"/>
    <w:rsid w:val="00BE4D90"/>
    <w:rsid w:val="00BE7252"/>
    <w:rsid w:val="00BF5D88"/>
    <w:rsid w:val="00BF68C1"/>
    <w:rsid w:val="00C0117B"/>
    <w:rsid w:val="00C02EC3"/>
    <w:rsid w:val="00C03E27"/>
    <w:rsid w:val="00C062F8"/>
    <w:rsid w:val="00C33FD8"/>
    <w:rsid w:val="00C3495B"/>
    <w:rsid w:val="00C4027A"/>
    <w:rsid w:val="00C46685"/>
    <w:rsid w:val="00C47B98"/>
    <w:rsid w:val="00C65431"/>
    <w:rsid w:val="00C8091A"/>
    <w:rsid w:val="00C86109"/>
    <w:rsid w:val="00C91EAA"/>
    <w:rsid w:val="00CA1AAC"/>
    <w:rsid w:val="00CA77F6"/>
    <w:rsid w:val="00CB0A94"/>
    <w:rsid w:val="00CB209B"/>
    <w:rsid w:val="00CC599B"/>
    <w:rsid w:val="00CC65E1"/>
    <w:rsid w:val="00CD08B0"/>
    <w:rsid w:val="00CF1401"/>
    <w:rsid w:val="00CF228E"/>
    <w:rsid w:val="00D01B4F"/>
    <w:rsid w:val="00D05641"/>
    <w:rsid w:val="00D078FD"/>
    <w:rsid w:val="00D350EE"/>
    <w:rsid w:val="00D360A1"/>
    <w:rsid w:val="00D42456"/>
    <w:rsid w:val="00D42BEA"/>
    <w:rsid w:val="00D620FA"/>
    <w:rsid w:val="00D73136"/>
    <w:rsid w:val="00D86FE4"/>
    <w:rsid w:val="00DB0C7B"/>
    <w:rsid w:val="00DB201F"/>
    <w:rsid w:val="00DC4845"/>
    <w:rsid w:val="00DD2D7A"/>
    <w:rsid w:val="00DD502B"/>
    <w:rsid w:val="00DD78D2"/>
    <w:rsid w:val="00DE58CD"/>
    <w:rsid w:val="00E0372B"/>
    <w:rsid w:val="00E436BC"/>
    <w:rsid w:val="00E461E1"/>
    <w:rsid w:val="00E5417A"/>
    <w:rsid w:val="00E54719"/>
    <w:rsid w:val="00E770DC"/>
    <w:rsid w:val="00E863F3"/>
    <w:rsid w:val="00E9309D"/>
    <w:rsid w:val="00E94170"/>
    <w:rsid w:val="00E96407"/>
    <w:rsid w:val="00EA2C2B"/>
    <w:rsid w:val="00EB7A6D"/>
    <w:rsid w:val="00EC1776"/>
    <w:rsid w:val="00EE1EC9"/>
    <w:rsid w:val="00EF1105"/>
    <w:rsid w:val="00EF3745"/>
    <w:rsid w:val="00F00794"/>
    <w:rsid w:val="00F043FF"/>
    <w:rsid w:val="00F32CF2"/>
    <w:rsid w:val="00F34340"/>
    <w:rsid w:val="00F47513"/>
    <w:rsid w:val="00F609F2"/>
    <w:rsid w:val="00F77E46"/>
    <w:rsid w:val="00F94B8F"/>
    <w:rsid w:val="00FA0195"/>
    <w:rsid w:val="00FD1779"/>
    <w:rsid w:val="00FD484D"/>
    <w:rsid w:val="00FE1BA1"/>
    <w:rsid w:val="00FE6FDF"/>
    <w:rsid w:val="00FF0A6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1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B12117"/>
  </w:style>
  <w:style w:type="paragraph" w:customStyle="1" w:styleId="a6">
    <w:name w:val="Приложение"/>
    <w:basedOn w:val="a7"/>
    <w:next w:val="a7"/>
    <w:rsid w:val="00B12117"/>
    <w:pPr>
      <w:spacing w:line="240" w:lineRule="exact"/>
      <w:ind w:left="5670" w:firstLine="0"/>
    </w:pPr>
  </w:style>
  <w:style w:type="paragraph" w:customStyle="1" w:styleId="a7">
    <w:name w:val="Текст акта"/>
    <w:rsid w:val="00B1211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B12117"/>
    <w:pPr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12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rsid w:val="00B1211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1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2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12117"/>
    <w:pPr>
      <w:overflowPunct w:val="0"/>
      <w:autoSpaceDE w:val="0"/>
      <w:autoSpaceDN w:val="0"/>
      <w:adjustRightInd w:val="0"/>
      <w:spacing w:line="480" w:lineRule="atLeast"/>
      <w:ind w:left="720" w:firstLine="851"/>
      <w:jc w:val="both"/>
    </w:pPr>
    <w:rPr>
      <w:rFonts w:ascii="TimesDL" w:hAnsi="TimesDL"/>
      <w:sz w:val="26"/>
      <w:szCs w:val="20"/>
    </w:rPr>
  </w:style>
  <w:style w:type="paragraph" w:styleId="ab">
    <w:name w:val="Block Text"/>
    <w:basedOn w:val="a"/>
    <w:semiHidden/>
    <w:rsid w:val="00B12117"/>
    <w:pPr>
      <w:ind w:left="57" w:right="57" w:firstLine="709"/>
      <w:jc w:val="center"/>
    </w:pPr>
    <w:rPr>
      <w:b/>
      <w:sz w:val="30"/>
      <w:szCs w:val="30"/>
    </w:rPr>
  </w:style>
  <w:style w:type="paragraph" w:customStyle="1" w:styleId="10">
    <w:name w:val="Основной текст с отступом1"/>
    <w:basedOn w:val="a"/>
    <w:rsid w:val="00B12117"/>
    <w:pPr>
      <w:ind w:right="57" w:firstLine="720"/>
      <w:jc w:val="both"/>
    </w:pPr>
    <w:rPr>
      <w:szCs w:val="30"/>
    </w:rPr>
  </w:style>
  <w:style w:type="character" w:styleId="ac">
    <w:name w:val="Hyperlink"/>
    <w:basedOn w:val="a0"/>
    <w:uiPriority w:val="99"/>
    <w:semiHidden/>
    <w:unhideWhenUsed/>
    <w:rsid w:val="002B6BC0"/>
    <w:rPr>
      <w:color w:val="0000FF"/>
      <w:u w:val="single"/>
    </w:rPr>
  </w:style>
  <w:style w:type="paragraph" w:customStyle="1" w:styleId="ConsPlusCell">
    <w:name w:val="ConsPlusCell"/>
    <w:rsid w:val="0078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3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5A68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68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6CE9-4E04-42AB-8D2D-9319C8D9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sannikovaea</dc:creator>
  <cp:keywords/>
  <dc:description/>
  <cp:lastModifiedBy>1</cp:lastModifiedBy>
  <cp:revision>74</cp:revision>
  <cp:lastPrinted>2019-04-01T05:00:00Z</cp:lastPrinted>
  <dcterms:created xsi:type="dcterms:W3CDTF">2018-12-25T10:49:00Z</dcterms:created>
  <dcterms:modified xsi:type="dcterms:W3CDTF">2019-04-01T09:52:00Z</dcterms:modified>
</cp:coreProperties>
</file>