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D9274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15.06.2021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390-п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433D3" w:rsidRDefault="00E433D3" w:rsidP="006953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создании Муниципального </w:t>
      </w:r>
    </w:p>
    <w:p w:rsidR="00695390" w:rsidRPr="00E433D3" w:rsidRDefault="00E433D3" w:rsidP="006953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центра управления</w:t>
      </w:r>
    </w:p>
    <w:p w:rsidR="0008727F" w:rsidRPr="00FD3EA2" w:rsidRDefault="0008727F" w:rsidP="00695390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433D3" w:rsidRPr="00E433D3" w:rsidRDefault="0008727F" w:rsidP="00E4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>В соответствии с Федеральным законом от 06</w:t>
      </w:r>
      <w:r w:rsidR="003A20C8" w:rsidRPr="003A20C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октября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 xml:space="preserve">2003 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г.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 от 02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 мая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 xml:space="preserve">2006 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г.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>№ 59-ФЗ «О порядке рассмотрения обращений граждан Российской Федерации», во исполнение пункта 3 перечня поручений Президента Российской Федерации от 01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 марта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 xml:space="preserve">2020 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г.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>№ Пр-354 по итогам заседания Совета по развитию местного самоуправления 30 января 2020 г</w:t>
      </w:r>
      <w:r w:rsidR="003A20C8">
        <w:rPr>
          <w:rFonts w:ascii="Times New Roman" w:hAnsi="Times New Roman"/>
          <w:color w:val="212121"/>
          <w:sz w:val="28"/>
          <w:szCs w:val="28"/>
        </w:rPr>
        <w:t>.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>, пункта 2 постановления Правительства Российской Федерации от 16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 ноября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 xml:space="preserve">2020 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г.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>№</w:t>
      </w:r>
      <w:r w:rsidR="003A20C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433D3" w:rsidRPr="00E433D3">
        <w:rPr>
          <w:rFonts w:ascii="Times New Roman" w:hAnsi="Times New Roman"/>
          <w:color w:val="212121"/>
          <w:sz w:val="28"/>
          <w:szCs w:val="28"/>
        </w:rPr>
        <w:t xml:space="preserve">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</w:t>
      </w:r>
      <w:r w:rsidR="00E433D3" w:rsidRPr="00E433D3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E433D3" w:rsidRDefault="00E433D3" w:rsidP="00E43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D3">
        <w:rPr>
          <w:rFonts w:ascii="Times New Roman" w:hAnsi="Times New Roman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3D3" w:rsidRPr="00E433D3" w:rsidRDefault="00E433D3" w:rsidP="00E433D3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33D3">
        <w:rPr>
          <w:rFonts w:ascii="Times New Roman" w:hAnsi="Times New Roman"/>
          <w:sz w:val="28"/>
          <w:szCs w:val="28"/>
        </w:rPr>
        <w:t xml:space="preserve">1. Создать Муниципальный центр управления </w:t>
      </w:r>
      <w:r w:rsidRPr="00E433D3">
        <w:rPr>
          <w:rFonts w:ascii="Times New Roman" w:hAnsi="Times New Roman"/>
          <w:color w:val="212121"/>
          <w:sz w:val="28"/>
          <w:szCs w:val="28"/>
        </w:rPr>
        <w:t xml:space="preserve">Краснокамского городского округа </w:t>
      </w:r>
      <w:r w:rsidRPr="00E433D3">
        <w:rPr>
          <w:rFonts w:ascii="Times New Roman" w:hAnsi="Times New Roman"/>
          <w:sz w:val="28"/>
          <w:szCs w:val="28"/>
        </w:rPr>
        <w:t xml:space="preserve">(далее </w:t>
      </w:r>
      <w:r w:rsidR="00561D9C">
        <w:rPr>
          <w:rFonts w:ascii="Times New Roman" w:hAnsi="Times New Roman"/>
          <w:sz w:val="28"/>
          <w:szCs w:val="28"/>
        </w:rPr>
        <w:t xml:space="preserve">- </w:t>
      </w:r>
      <w:r w:rsidRPr="00E433D3">
        <w:rPr>
          <w:rFonts w:ascii="Times New Roman" w:hAnsi="Times New Roman"/>
          <w:sz w:val="28"/>
          <w:szCs w:val="28"/>
        </w:rPr>
        <w:t xml:space="preserve">МЦУ) на базе </w:t>
      </w:r>
      <w:r w:rsidRPr="00E433D3">
        <w:rPr>
          <w:rFonts w:ascii="Times New Roman" w:hAnsi="Times New Roman"/>
          <w:color w:val="212121"/>
          <w:sz w:val="28"/>
          <w:szCs w:val="28"/>
        </w:rPr>
        <w:t xml:space="preserve">отдела по общим вопросам, муниципальной службе и кадрам администрации Краснокамского городского округа. </w:t>
      </w:r>
    </w:p>
    <w:p w:rsidR="00E433D3" w:rsidRPr="00E433D3" w:rsidRDefault="00E433D3" w:rsidP="00E43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D3">
        <w:rPr>
          <w:rFonts w:ascii="Times New Roman" w:hAnsi="Times New Roman"/>
          <w:color w:val="212121"/>
          <w:sz w:val="28"/>
          <w:szCs w:val="28"/>
        </w:rPr>
        <w:tab/>
      </w:r>
      <w:r w:rsidRPr="00E433D3">
        <w:rPr>
          <w:rFonts w:ascii="Times New Roman" w:hAnsi="Times New Roman"/>
          <w:sz w:val="28"/>
          <w:szCs w:val="28"/>
        </w:rPr>
        <w:t xml:space="preserve">2. Внести изменения в Положение об отделе по общим вопросам, муниципальной службе и кадрам администрации Краснокамского городского округа, утвержденное постановлением администрации Краснокамского городского округа от 16.09.2019 № 635-п, согласно приложению к настоящему постановлению. </w:t>
      </w:r>
    </w:p>
    <w:p w:rsidR="00E433D3" w:rsidRDefault="00E433D3" w:rsidP="00E433D3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E433D3">
        <w:rPr>
          <w:rFonts w:ascii="Times New Roman" w:hAnsi="Times New Roman"/>
          <w:sz w:val="28"/>
          <w:szCs w:val="28"/>
        </w:rPr>
        <w:tab/>
      </w:r>
      <w:r w:rsidRPr="00E433D3">
        <w:rPr>
          <w:rFonts w:ascii="Times New Roman" w:eastAsia="Times New Roman" w:hAnsi="Times New Roman"/>
          <w:snapToGrid w:val="0"/>
          <w:sz w:val="28"/>
          <w:szCs w:val="28"/>
        </w:rPr>
        <w:t xml:space="preserve">3. Контроль за исполнением настоящего постановления возложить на </w:t>
      </w:r>
      <w:r w:rsidRPr="00E433D3">
        <w:rPr>
          <w:rFonts w:ascii="Times New Roman" w:eastAsia="Times New Roman" w:hAnsi="Times New Roman"/>
          <w:color w:val="212121"/>
          <w:sz w:val="28"/>
          <w:szCs w:val="28"/>
        </w:rPr>
        <w:t>руководителя аппарата администрации Краснокамского городского округа О.С.Жернакову.</w:t>
      </w:r>
    </w:p>
    <w:p w:rsidR="00E433D3" w:rsidRDefault="00E433D3" w:rsidP="00E433D3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E433D3" w:rsidRDefault="00E433D3" w:rsidP="00E433D3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E433D3" w:rsidRDefault="00E433D3" w:rsidP="00E433D3">
      <w:pPr>
        <w:spacing w:after="0" w:line="240" w:lineRule="exact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Глава городского округа-</w:t>
      </w:r>
    </w:p>
    <w:p w:rsidR="00E433D3" w:rsidRDefault="00E433D3" w:rsidP="00E433D3">
      <w:pPr>
        <w:spacing w:after="0" w:line="240" w:lineRule="exact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глава администрации</w:t>
      </w:r>
    </w:p>
    <w:p w:rsidR="00E433D3" w:rsidRPr="00E433D3" w:rsidRDefault="00E433D3" w:rsidP="00E433D3">
      <w:pPr>
        <w:spacing w:after="0" w:line="240" w:lineRule="exact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</w:rPr>
        <w:t>Краснокамского городского округа                                                         И.Я.Быкариз</w:t>
      </w:r>
    </w:p>
    <w:p w:rsidR="00E433D3" w:rsidRDefault="00E433D3" w:rsidP="00E433D3">
      <w:pPr>
        <w:pStyle w:val="ab"/>
        <w:jc w:val="both"/>
        <w:rPr>
          <w:b/>
          <w:szCs w:val="26"/>
          <w:lang w:val="ru-RU"/>
        </w:rPr>
      </w:pPr>
    </w:p>
    <w:p w:rsidR="00E433D3" w:rsidRDefault="00E433D3" w:rsidP="00E433D3">
      <w:pPr>
        <w:pStyle w:val="ab"/>
        <w:jc w:val="both"/>
        <w:rPr>
          <w:b/>
          <w:szCs w:val="26"/>
          <w:lang w:val="ru-RU"/>
        </w:rPr>
      </w:pPr>
    </w:p>
    <w:p w:rsidR="00E433D3" w:rsidRDefault="00E433D3" w:rsidP="00E433D3">
      <w:pPr>
        <w:pStyle w:val="ab"/>
        <w:jc w:val="both"/>
        <w:rPr>
          <w:b/>
          <w:szCs w:val="26"/>
          <w:lang w:val="ru-RU"/>
        </w:rPr>
      </w:pPr>
    </w:p>
    <w:p w:rsidR="00E433D3" w:rsidRPr="00E433D3" w:rsidRDefault="00E433D3" w:rsidP="00E433D3">
      <w:pPr>
        <w:pStyle w:val="ab"/>
        <w:spacing w:line="240" w:lineRule="exact"/>
        <w:jc w:val="both"/>
        <w:rPr>
          <w:szCs w:val="26"/>
          <w:lang w:val="ru-RU"/>
        </w:rPr>
      </w:pPr>
      <w:r w:rsidRPr="00E433D3">
        <w:rPr>
          <w:szCs w:val="26"/>
          <w:lang w:val="ru-RU"/>
        </w:rPr>
        <w:t>Благиных А.В.</w:t>
      </w:r>
    </w:p>
    <w:p w:rsidR="00E433D3" w:rsidRPr="00E433D3" w:rsidRDefault="00E433D3" w:rsidP="00E433D3">
      <w:pPr>
        <w:pStyle w:val="ab"/>
        <w:spacing w:line="240" w:lineRule="exact"/>
        <w:jc w:val="both"/>
        <w:rPr>
          <w:szCs w:val="26"/>
          <w:lang w:val="ru-RU"/>
        </w:rPr>
      </w:pPr>
      <w:r w:rsidRPr="00E433D3">
        <w:rPr>
          <w:szCs w:val="26"/>
          <w:lang w:val="ru-RU"/>
        </w:rPr>
        <w:t>4-49-01</w:t>
      </w:r>
    </w:p>
    <w:p w:rsidR="00E433D3" w:rsidRPr="00D92744" w:rsidRDefault="00E433D3" w:rsidP="00E433D3">
      <w:pPr>
        <w:widowControl w:val="0"/>
        <w:spacing w:after="0" w:line="240" w:lineRule="auto"/>
        <w:ind w:right="-57" w:firstLine="709"/>
        <w:jc w:val="right"/>
        <w:rPr>
          <w:rFonts w:ascii="Times New Roman" w:hAnsi="Times New Roman"/>
          <w:sz w:val="28"/>
          <w:szCs w:val="28"/>
        </w:rPr>
      </w:pPr>
      <w:r w:rsidRPr="00D9274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433D3" w:rsidRPr="00D92744" w:rsidRDefault="00D92744" w:rsidP="00D92744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bookmarkStart w:id="0" w:name="_GoBack"/>
      <w:bookmarkEnd w:id="0"/>
      <w:r w:rsidR="00E433D3" w:rsidRPr="00D92744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433D3" w:rsidRPr="00E433D3" w:rsidRDefault="00E433D3" w:rsidP="00E433D3">
      <w:pPr>
        <w:spacing w:after="0" w:line="240" w:lineRule="auto"/>
        <w:ind w:left="5955" w:hanging="1"/>
        <w:jc w:val="right"/>
        <w:rPr>
          <w:rFonts w:ascii="Times New Roman" w:eastAsia="Times" w:hAnsi="Times New Roman"/>
          <w:sz w:val="24"/>
          <w:szCs w:val="24"/>
        </w:rPr>
      </w:pPr>
      <w:r w:rsidRPr="00D92744">
        <w:rPr>
          <w:rFonts w:ascii="Times New Roman" w:eastAsia="Times" w:hAnsi="Times New Roman"/>
          <w:sz w:val="28"/>
          <w:szCs w:val="28"/>
        </w:rPr>
        <w:t xml:space="preserve">от </w:t>
      </w:r>
      <w:r w:rsidR="00D92744" w:rsidRPr="00D92744">
        <w:rPr>
          <w:rFonts w:ascii="Times New Roman" w:eastAsia="Times" w:hAnsi="Times New Roman"/>
          <w:sz w:val="28"/>
          <w:szCs w:val="28"/>
        </w:rPr>
        <w:t xml:space="preserve">15.06.2021 </w:t>
      </w:r>
      <w:r w:rsidRPr="00D92744">
        <w:rPr>
          <w:rFonts w:ascii="Times New Roman" w:eastAsia="Times" w:hAnsi="Times New Roman"/>
          <w:sz w:val="28"/>
          <w:szCs w:val="28"/>
        </w:rPr>
        <w:t xml:space="preserve">№ </w:t>
      </w:r>
      <w:r w:rsidR="00D92744">
        <w:rPr>
          <w:rFonts w:ascii="Times New Roman" w:eastAsia="Times" w:hAnsi="Times New Roman"/>
          <w:sz w:val="28"/>
          <w:szCs w:val="28"/>
        </w:rPr>
        <w:t>390-п</w:t>
      </w:r>
    </w:p>
    <w:p w:rsidR="00E433D3" w:rsidRDefault="00E433D3" w:rsidP="00E433D3">
      <w:pPr>
        <w:jc w:val="right"/>
        <w:rPr>
          <w:rFonts w:ascii="PT Astra Serif" w:eastAsia="Times New Roman" w:hAnsi="PT Astra Serif"/>
          <w:b/>
          <w:szCs w:val="28"/>
        </w:rPr>
      </w:pPr>
    </w:p>
    <w:p w:rsidR="003F1DB8" w:rsidRPr="003F1DB8" w:rsidRDefault="00E433D3" w:rsidP="003F1DB8">
      <w:pPr>
        <w:pStyle w:val="1"/>
        <w:spacing w:line="240" w:lineRule="auto"/>
        <w:rPr>
          <w:sz w:val="28"/>
          <w:szCs w:val="28"/>
        </w:rPr>
      </w:pPr>
      <w:r w:rsidRPr="003F1DB8">
        <w:rPr>
          <w:sz w:val="28"/>
          <w:szCs w:val="28"/>
        </w:rPr>
        <w:t xml:space="preserve">Изменения </w:t>
      </w:r>
    </w:p>
    <w:p w:rsidR="00E433D3" w:rsidRPr="003F1DB8" w:rsidRDefault="00E433D3" w:rsidP="003F1DB8">
      <w:pPr>
        <w:pStyle w:val="1"/>
        <w:spacing w:line="240" w:lineRule="auto"/>
        <w:rPr>
          <w:sz w:val="28"/>
          <w:szCs w:val="28"/>
        </w:rPr>
      </w:pPr>
      <w:r w:rsidRPr="003F1DB8">
        <w:rPr>
          <w:sz w:val="28"/>
          <w:szCs w:val="28"/>
        </w:rPr>
        <w:t>в Положение о</w:t>
      </w:r>
      <w:r w:rsidR="003F1DB8" w:rsidRPr="003F1DB8">
        <w:rPr>
          <w:sz w:val="28"/>
          <w:szCs w:val="28"/>
        </w:rPr>
        <w:t>б отделе по общим вопросам, муниципальной службе и кадрам администрации Краснокамского городского округа</w:t>
      </w:r>
    </w:p>
    <w:p w:rsidR="00E433D3" w:rsidRDefault="00E433D3" w:rsidP="00E433D3">
      <w:pPr>
        <w:jc w:val="center"/>
        <w:rPr>
          <w:rFonts w:ascii="PT Astra Serif" w:hAnsi="PT Astra Serif"/>
          <w:sz w:val="20"/>
          <w:szCs w:val="28"/>
        </w:rPr>
      </w:pPr>
    </w:p>
    <w:p w:rsidR="00E433D3" w:rsidRPr="00BD4A4D" w:rsidRDefault="00BD4A4D" w:rsidP="00BD4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8"/>
        </w:rPr>
        <w:tab/>
      </w:r>
      <w:r w:rsidRPr="00561D9C">
        <w:rPr>
          <w:rFonts w:ascii="Times New Roman" w:hAnsi="Times New Roman"/>
          <w:sz w:val="28"/>
          <w:szCs w:val="28"/>
        </w:rPr>
        <w:t xml:space="preserve">1. </w:t>
      </w:r>
      <w:r w:rsidR="00E433D3" w:rsidRPr="00561D9C">
        <w:rPr>
          <w:rFonts w:ascii="Times New Roman" w:hAnsi="Times New Roman"/>
          <w:sz w:val="28"/>
          <w:szCs w:val="28"/>
        </w:rPr>
        <w:t>Дополнить</w:t>
      </w:r>
      <w:r w:rsidR="00E433D3" w:rsidRPr="00BD4A4D">
        <w:rPr>
          <w:rFonts w:ascii="Times New Roman" w:hAnsi="Times New Roman"/>
          <w:sz w:val="28"/>
          <w:szCs w:val="28"/>
        </w:rPr>
        <w:t xml:space="preserve"> раздел</w:t>
      </w:r>
      <w:r w:rsidR="003F1DB8" w:rsidRPr="00BD4A4D">
        <w:rPr>
          <w:rFonts w:ascii="Times New Roman" w:hAnsi="Times New Roman"/>
          <w:sz w:val="28"/>
          <w:szCs w:val="28"/>
        </w:rPr>
        <w:t xml:space="preserve"> 3 «Функции Отдела» Положения об отделе по общим вопросам, муниципальной службе и кадрам администрации Краснокамского городского округа</w:t>
      </w:r>
      <w:r w:rsidR="00E433D3" w:rsidRPr="00BD4A4D">
        <w:rPr>
          <w:rFonts w:ascii="Times New Roman" w:hAnsi="Times New Roman"/>
          <w:sz w:val="28"/>
          <w:szCs w:val="28"/>
        </w:rPr>
        <w:t xml:space="preserve"> </w:t>
      </w:r>
      <w:r w:rsidRPr="00BD4A4D">
        <w:rPr>
          <w:rFonts w:ascii="Times New Roman" w:hAnsi="Times New Roman"/>
          <w:sz w:val="28"/>
          <w:szCs w:val="28"/>
        </w:rPr>
        <w:t>пунктом 3.13. в следующей редакции:</w:t>
      </w:r>
    </w:p>
    <w:p w:rsidR="00BD4A4D" w:rsidRPr="00BD4A4D" w:rsidRDefault="00BD4A4D" w:rsidP="00BD4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A4D">
        <w:rPr>
          <w:rFonts w:ascii="Times New Roman" w:hAnsi="Times New Roman"/>
          <w:sz w:val="28"/>
          <w:szCs w:val="28"/>
        </w:rPr>
        <w:tab/>
        <w:t>«3.13. По вопросу организации деятельности МЦУ:</w:t>
      </w:r>
    </w:p>
    <w:p w:rsidR="00E433D3" w:rsidRPr="00BD4A4D" w:rsidRDefault="00BD4A4D" w:rsidP="00BD4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A4D">
        <w:rPr>
          <w:rFonts w:ascii="Times New Roman" w:hAnsi="Times New Roman"/>
          <w:sz w:val="28"/>
          <w:szCs w:val="28"/>
        </w:rPr>
        <w:t>3.13.1.</w:t>
      </w:r>
      <w:r w:rsidR="00E433D3" w:rsidRPr="00BD4A4D">
        <w:rPr>
          <w:rFonts w:ascii="Times New Roman" w:hAnsi="Times New Roman"/>
          <w:sz w:val="28"/>
          <w:szCs w:val="28"/>
        </w:rPr>
        <w:t xml:space="preserve"> осуществляет проверку и свод информации о реализации мероприятий по направлениям и тематикам деятельности МЦУ в форме еженедельной аналитической записки для предоставления Главе </w:t>
      </w:r>
      <w:r w:rsidRPr="00BD4A4D">
        <w:rPr>
          <w:rFonts w:ascii="Times New Roman" w:hAnsi="Times New Roman"/>
          <w:sz w:val="28"/>
          <w:szCs w:val="28"/>
        </w:rPr>
        <w:t>округа</w:t>
      </w:r>
      <w:r w:rsidR="00E433D3" w:rsidRPr="00BD4A4D">
        <w:rPr>
          <w:rFonts w:ascii="Times New Roman" w:hAnsi="Times New Roman"/>
          <w:sz w:val="28"/>
          <w:szCs w:val="28"/>
        </w:rPr>
        <w:t xml:space="preserve">; </w:t>
      </w:r>
    </w:p>
    <w:p w:rsidR="00E433D3" w:rsidRPr="00BD4A4D" w:rsidRDefault="00BD4A4D" w:rsidP="00BD4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A4D">
        <w:rPr>
          <w:rFonts w:ascii="Times New Roman" w:hAnsi="Times New Roman"/>
          <w:sz w:val="28"/>
          <w:szCs w:val="28"/>
        </w:rPr>
        <w:t xml:space="preserve">3.13.2. </w:t>
      </w:r>
      <w:r w:rsidR="00E433D3" w:rsidRPr="00BD4A4D">
        <w:rPr>
          <w:rFonts w:ascii="Times New Roman" w:hAnsi="Times New Roman"/>
          <w:sz w:val="28"/>
          <w:szCs w:val="28"/>
        </w:rPr>
        <w:t xml:space="preserve">обеспечивает рейтингование </w:t>
      </w:r>
      <w:r w:rsidRPr="00BD4A4D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E433D3" w:rsidRPr="00BD4A4D">
        <w:rPr>
          <w:rFonts w:ascii="Times New Roman" w:hAnsi="Times New Roman"/>
          <w:sz w:val="28"/>
          <w:szCs w:val="28"/>
        </w:rPr>
        <w:t xml:space="preserve"> Администрации и подведомственных учреждений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</w:t>
      </w:r>
      <w:r w:rsidRPr="00BD4A4D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E433D3" w:rsidRPr="00BD4A4D">
        <w:rPr>
          <w:rFonts w:ascii="Times New Roman" w:hAnsi="Times New Roman"/>
          <w:sz w:val="28"/>
          <w:szCs w:val="28"/>
        </w:rPr>
        <w:t>;</w:t>
      </w:r>
    </w:p>
    <w:p w:rsidR="00E433D3" w:rsidRPr="00BD4A4D" w:rsidRDefault="00561D9C" w:rsidP="00BD4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3.13.3.</w:t>
      </w:r>
      <w:r w:rsidR="00E433D3" w:rsidRPr="00BD4A4D">
        <w:rPr>
          <w:rFonts w:ascii="Times New Roman" w:hAnsi="Times New Roman"/>
          <w:sz w:val="28"/>
          <w:szCs w:val="28"/>
        </w:rPr>
        <w:t xml:space="preserve"> совместно с заинтересованными </w:t>
      </w:r>
      <w:r w:rsidR="00BD4A4D" w:rsidRPr="00BD4A4D">
        <w:rPr>
          <w:rFonts w:ascii="Times New Roman" w:hAnsi="Times New Roman"/>
          <w:sz w:val="28"/>
          <w:szCs w:val="28"/>
        </w:rPr>
        <w:t>отраслевыми (функциональными) органами</w:t>
      </w:r>
      <w:r w:rsidR="00E433D3" w:rsidRPr="00BD4A4D">
        <w:rPr>
          <w:rFonts w:ascii="Times New Roman" w:hAnsi="Times New Roman"/>
          <w:sz w:val="28"/>
          <w:szCs w:val="28"/>
        </w:rPr>
        <w:t xml:space="preserve"> Администрации и подведомственны</w:t>
      </w:r>
      <w:r>
        <w:rPr>
          <w:rFonts w:ascii="Times New Roman" w:hAnsi="Times New Roman"/>
          <w:sz w:val="28"/>
          <w:szCs w:val="28"/>
        </w:rPr>
        <w:t>ми</w:t>
      </w:r>
      <w:r w:rsidR="00E433D3" w:rsidRPr="00BD4A4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ями</w:t>
      </w:r>
      <w:r w:rsidR="00E433D3" w:rsidRPr="00BD4A4D">
        <w:rPr>
          <w:rFonts w:ascii="Times New Roman" w:hAnsi="Times New Roman"/>
          <w:sz w:val="28"/>
          <w:szCs w:val="28"/>
        </w:rPr>
        <w:t xml:space="preserve"> обеспечивает создание межведомственных и отраслевых механизмов для:</w:t>
      </w:r>
    </w:p>
    <w:p w:rsidR="00E433D3" w:rsidRPr="00BD4A4D" w:rsidRDefault="00E433D3" w:rsidP="00BD4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A4D">
        <w:rPr>
          <w:rFonts w:ascii="Times New Roman" w:hAnsi="Times New Roman"/>
          <w:sz w:val="28"/>
          <w:szCs w:val="28"/>
        </w:rPr>
        <w:t>– ускоренного решения проблем по тематикам обращений и сообщений граждан и организаций;</w:t>
      </w:r>
    </w:p>
    <w:p w:rsidR="00E433D3" w:rsidRPr="00BD4A4D" w:rsidRDefault="00E433D3" w:rsidP="00BD4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A4D">
        <w:rPr>
          <w:rFonts w:ascii="Times New Roman" w:hAnsi="Times New Roman"/>
          <w:sz w:val="28"/>
          <w:szCs w:val="28"/>
        </w:rPr>
        <w:t>– разработки «дорожных карт» по устранению первопричин обращений и сообщений граждан и организаций по социально значимым тематикам;</w:t>
      </w:r>
    </w:p>
    <w:p w:rsidR="00E433D3" w:rsidRPr="00BD4A4D" w:rsidRDefault="00E433D3" w:rsidP="00BD4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A4D">
        <w:rPr>
          <w:rFonts w:ascii="Times New Roman" w:hAnsi="Times New Roman"/>
          <w:sz w:val="28"/>
          <w:szCs w:val="28"/>
        </w:rPr>
        <w:t>–</w:t>
      </w:r>
      <w:r w:rsidR="00BD4A4D" w:rsidRPr="00BD4A4D">
        <w:rPr>
          <w:rFonts w:ascii="Times New Roman" w:hAnsi="Times New Roman"/>
          <w:sz w:val="28"/>
          <w:szCs w:val="28"/>
        </w:rPr>
        <w:t xml:space="preserve"> формирует и внедряет в работу отраслевых (функциональных) органов</w:t>
      </w:r>
      <w:r w:rsidRPr="00BD4A4D">
        <w:rPr>
          <w:rFonts w:ascii="Times New Roman" w:hAnsi="Times New Roman"/>
          <w:sz w:val="28"/>
          <w:szCs w:val="28"/>
        </w:rPr>
        <w:t xml:space="preserve"> Администрации и подведомственных учреждений лучших практик цифровизации,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</w:t>
      </w:r>
      <w:r w:rsidR="00BD4A4D" w:rsidRPr="00BD4A4D">
        <w:rPr>
          <w:rFonts w:ascii="Times New Roman" w:hAnsi="Times New Roman"/>
          <w:sz w:val="28"/>
          <w:szCs w:val="28"/>
        </w:rPr>
        <w:t>Краснокамском городском округе</w:t>
      </w:r>
      <w:r w:rsidRPr="00BD4A4D">
        <w:rPr>
          <w:rFonts w:ascii="Times New Roman" w:hAnsi="Times New Roman"/>
          <w:sz w:val="28"/>
          <w:szCs w:val="28"/>
        </w:rPr>
        <w:t>;</w:t>
      </w:r>
    </w:p>
    <w:p w:rsidR="00E433D3" w:rsidRPr="00BD4A4D" w:rsidRDefault="00561D9C" w:rsidP="00BD4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3.13.4.</w:t>
      </w:r>
      <w:r w:rsidR="00E433D3" w:rsidRPr="00BD4A4D">
        <w:rPr>
          <w:rFonts w:ascii="Times New Roman" w:hAnsi="Times New Roman"/>
          <w:sz w:val="28"/>
          <w:szCs w:val="28"/>
        </w:rPr>
        <w:t xml:space="preserve"> предоставляет по запросу Ц</w:t>
      </w:r>
      <w:r w:rsidR="00BD4A4D">
        <w:rPr>
          <w:rFonts w:ascii="Times New Roman" w:hAnsi="Times New Roman"/>
          <w:sz w:val="28"/>
          <w:szCs w:val="28"/>
        </w:rPr>
        <w:t xml:space="preserve">ентра управления регионом Пермского края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="00BD4A4D">
        <w:rPr>
          <w:rFonts w:ascii="Times New Roman" w:hAnsi="Times New Roman"/>
          <w:sz w:val="28"/>
          <w:szCs w:val="28"/>
        </w:rPr>
        <w:t>Ц</w:t>
      </w:r>
      <w:r w:rsidR="00E433D3" w:rsidRPr="00BD4A4D">
        <w:rPr>
          <w:rFonts w:ascii="Times New Roman" w:hAnsi="Times New Roman"/>
          <w:sz w:val="28"/>
          <w:szCs w:val="28"/>
        </w:rPr>
        <w:t>УР</w:t>
      </w:r>
      <w:r w:rsidR="00BD4A4D">
        <w:rPr>
          <w:rFonts w:ascii="Times New Roman" w:hAnsi="Times New Roman"/>
          <w:sz w:val="28"/>
          <w:szCs w:val="28"/>
        </w:rPr>
        <w:t>)</w:t>
      </w:r>
      <w:r w:rsidR="00E433D3" w:rsidRPr="00BD4A4D">
        <w:rPr>
          <w:rFonts w:ascii="Times New Roman" w:hAnsi="Times New Roman"/>
          <w:sz w:val="28"/>
          <w:szCs w:val="28"/>
        </w:rPr>
        <w:t xml:space="preserve"> материалы, относящиеся к созданию и функционированию МЦУ;</w:t>
      </w:r>
    </w:p>
    <w:p w:rsidR="00BD4A4D" w:rsidRDefault="00561D9C" w:rsidP="00BD4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3.13.5.</w:t>
      </w:r>
      <w:r w:rsidR="00E433D3" w:rsidRPr="00BD4A4D">
        <w:rPr>
          <w:rFonts w:ascii="Times New Roman" w:hAnsi="Times New Roman"/>
          <w:sz w:val="28"/>
          <w:szCs w:val="28"/>
        </w:rPr>
        <w:t xml:space="preserve"> предоставляет в ЦУР аналитические материалы о реализации проектов (программ) по функциям и тематикам деятельности МЦУ, а также другие отчетные данные.»</w:t>
      </w:r>
      <w:r w:rsidR="00BD4A4D">
        <w:rPr>
          <w:rFonts w:ascii="Times New Roman" w:hAnsi="Times New Roman"/>
          <w:sz w:val="28"/>
          <w:szCs w:val="28"/>
        </w:rPr>
        <w:t>.</w:t>
      </w:r>
    </w:p>
    <w:p w:rsidR="00561D9C" w:rsidRDefault="00BD4A4D" w:rsidP="00561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D9C">
        <w:rPr>
          <w:rFonts w:ascii="Times New Roman" w:hAnsi="Times New Roman"/>
          <w:sz w:val="28"/>
          <w:szCs w:val="28"/>
        </w:rPr>
        <w:t xml:space="preserve">2. </w:t>
      </w:r>
      <w:r w:rsidR="00E433D3" w:rsidRPr="00561D9C">
        <w:rPr>
          <w:rFonts w:ascii="Times New Roman" w:hAnsi="Times New Roman"/>
          <w:sz w:val="28"/>
          <w:szCs w:val="28"/>
        </w:rPr>
        <w:t xml:space="preserve">Дополнить </w:t>
      </w:r>
      <w:r w:rsidR="00561D9C" w:rsidRPr="00561D9C">
        <w:rPr>
          <w:rFonts w:ascii="Times New Roman" w:hAnsi="Times New Roman"/>
          <w:sz w:val="28"/>
          <w:szCs w:val="28"/>
        </w:rPr>
        <w:t xml:space="preserve">подпункт 5.3. </w:t>
      </w:r>
      <w:r w:rsidR="00E433D3" w:rsidRPr="00561D9C">
        <w:rPr>
          <w:rFonts w:ascii="Times New Roman" w:hAnsi="Times New Roman"/>
          <w:sz w:val="28"/>
          <w:szCs w:val="28"/>
        </w:rPr>
        <w:t>раздел</w:t>
      </w:r>
      <w:r w:rsidR="00561D9C" w:rsidRPr="00561D9C">
        <w:rPr>
          <w:rFonts w:ascii="Times New Roman" w:hAnsi="Times New Roman"/>
          <w:sz w:val="28"/>
          <w:szCs w:val="28"/>
        </w:rPr>
        <w:t>а</w:t>
      </w:r>
      <w:r w:rsidR="00E433D3" w:rsidRPr="00561D9C">
        <w:rPr>
          <w:rFonts w:ascii="Times New Roman" w:hAnsi="Times New Roman"/>
          <w:sz w:val="28"/>
          <w:szCs w:val="28"/>
        </w:rPr>
        <w:t xml:space="preserve"> </w:t>
      </w:r>
      <w:r w:rsidRPr="00561D9C">
        <w:rPr>
          <w:rFonts w:ascii="Times New Roman" w:hAnsi="Times New Roman"/>
          <w:sz w:val="28"/>
          <w:szCs w:val="28"/>
        </w:rPr>
        <w:t xml:space="preserve"> 5 «Руководство Отделом» Положения</w:t>
      </w:r>
      <w:r w:rsidR="00561D9C" w:rsidRPr="00561D9C">
        <w:rPr>
          <w:rFonts w:ascii="Times New Roman" w:hAnsi="Times New Roman"/>
          <w:sz w:val="28"/>
          <w:szCs w:val="28"/>
        </w:rPr>
        <w:t xml:space="preserve"> об отделе по общим вопросам, муниципальной службе и кадрам администрации Краснокамского городского округа</w:t>
      </w:r>
      <w:r w:rsidR="00561D9C" w:rsidRPr="00561D9C">
        <w:rPr>
          <w:rFonts w:ascii="Times New Roman" w:hAnsi="Times New Roman"/>
          <w:color w:val="212121"/>
          <w:sz w:val="28"/>
          <w:szCs w:val="28"/>
        </w:rPr>
        <w:t xml:space="preserve"> абзацами следующего содержания:</w:t>
      </w:r>
      <w:r w:rsidR="00561D9C">
        <w:rPr>
          <w:rFonts w:ascii="Times New Roman" w:hAnsi="Times New Roman"/>
          <w:sz w:val="28"/>
          <w:szCs w:val="28"/>
        </w:rPr>
        <w:t xml:space="preserve"> </w:t>
      </w:r>
    </w:p>
    <w:p w:rsidR="00E433D3" w:rsidRPr="00561D9C" w:rsidRDefault="00561D9C" w:rsidP="00561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D9C">
        <w:rPr>
          <w:rFonts w:ascii="Times New Roman" w:hAnsi="Times New Roman"/>
          <w:sz w:val="28"/>
          <w:szCs w:val="28"/>
        </w:rPr>
        <w:t>-</w:t>
      </w:r>
      <w:r w:rsidR="00E433D3" w:rsidRPr="00561D9C">
        <w:rPr>
          <w:rFonts w:ascii="Times New Roman" w:hAnsi="Times New Roman"/>
          <w:sz w:val="28"/>
          <w:szCs w:val="28"/>
        </w:rPr>
        <w:t xml:space="preserve"> осуществляет непосредственное руководство операционной деятельностью МЦУ;</w:t>
      </w:r>
    </w:p>
    <w:p w:rsidR="00E433D3" w:rsidRPr="00561D9C" w:rsidRDefault="00561D9C" w:rsidP="00561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D9C">
        <w:rPr>
          <w:rFonts w:ascii="Times New Roman" w:hAnsi="Times New Roman"/>
          <w:sz w:val="28"/>
          <w:szCs w:val="28"/>
        </w:rPr>
        <w:t>-</w:t>
      </w:r>
      <w:r w:rsidR="00E433D3" w:rsidRPr="00561D9C">
        <w:rPr>
          <w:rFonts w:ascii="Times New Roman" w:hAnsi="Times New Roman"/>
          <w:sz w:val="28"/>
          <w:szCs w:val="28"/>
        </w:rPr>
        <w:t xml:space="preserve"> обеспечивает организацию сбора, анализа и систематизации поступающих от граждан и организаций обращений и сообщений по всем каналам связи; </w:t>
      </w:r>
    </w:p>
    <w:p w:rsidR="00E433D3" w:rsidRPr="00561D9C" w:rsidRDefault="00561D9C" w:rsidP="00561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3D3" w:rsidRPr="00561D9C">
        <w:rPr>
          <w:rFonts w:ascii="Times New Roman" w:hAnsi="Times New Roman"/>
          <w:sz w:val="28"/>
          <w:szCs w:val="28"/>
        </w:rPr>
        <w:t xml:space="preserve"> координирует взаимодействие </w:t>
      </w:r>
      <w:r w:rsidRPr="00561D9C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E433D3" w:rsidRPr="00561D9C">
        <w:rPr>
          <w:rFonts w:ascii="Times New Roman" w:hAnsi="Times New Roman"/>
          <w:sz w:val="28"/>
          <w:szCs w:val="28"/>
        </w:rPr>
        <w:t xml:space="preserve"> Администрации и подведомственных учреждений с гражданами и организациями по направлениям деятельности МЦУ;</w:t>
      </w:r>
    </w:p>
    <w:p w:rsidR="00E433D3" w:rsidRPr="00561D9C" w:rsidRDefault="00561D9C" w:rsidP="00561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3D3" w:rsidRPr="00561D9C">
        <w:rPr>
          <w:rFonts w:ascii="Times New Roman" w:hAnsi="Times New Roman"/>
          <w:sz w:val="28"/>
          <w:szCs w:val="28"/>
        </w:rPr>
        <w:t xml:space="preserve"> обеспечивает решение других задач, необходимых для эффективного функционирования МЦУ.»</w:t>
      </w:r>
      <w:r w:rsidRPr="00561D9C">
        <w:rPr>
          <w:rFonts w:ascii="Times New Roman" w:hAnsi="Times New Roman"/>
          <w:sz w:val="28"/>
          <w:szCs w:val="28"/>
        </w:rPr>
        <w:t>.</w:t>
      </w:r>
    </w:p>
    <w:p w:rsidR="00E433D3" w:rsidRDefault="00E433D3" w:rsidP="00E433D3">
      <w:pPr>
        <w:jc w:val="center"/>
        <w:rPr>
          <w:rFonts w:ascii="PT Astra Serif" w:hAnsi="PT Astra Serif"/>
          <w:sz w:val="20"/>
          <w:szCs w:val="28"/>
        </w:rPr>
      </w:pPr>
    </w:p>
    <w:p w:rsidR="00E433D3" w:rsidRDefault="00E433D3" w:rsidP="00E433D3">
      <w:pPr>
        <w:jc w:val="center"/>
        <w:rPr>
          <w:rFonts w:ascii="PT Astra Serif" w:hAnsi="PT Astra Serif"/>
          <w:szCs w:val="28"/>
        </w:rPr>
      </w:pPr>
    </w:p>
    <w:p w:rsidR="00E433D3" w:rsidRDefault="00E433D3" w:rsidP="00E433D3">
      <w:pPr>
        <w:jc w:val="center"/>
        <w:rPr>
          <w:rFonts w:ascii="PT Astra Serif" w:hAnsi="PT Astra Serif"/>
          <w:szCs w:val="28"/>
        </w:rPr>
      </w:pPr>
    </w:p>
    <w:p w:rsidR="00E433D3" w:rsidRDefault="00E433D3" w:rsidP="00E433D3">
      <w:pPr>
        <w:jc w:val="center"/>
        <w:rPr>
          <w:rFonts w:ascii="PT Astra Serif" w:hAnsi="PT Astra Serif"/>
          <w:szCs w:val="28"/>
        </w:rPr>
      </w:pPr>
    </w:p>
    <w:p w:rsidR="00E433D3" w:rsidRDefault="00E433D3" w:rsidP="00E433D3">
      <w:pPr>
        <w:jc w:val="center"/>
        <w:rPr>
          <w:rFonts w:ascii="PT Astra Serif" w:hAnsi="PT Astra Serif"/>
          <w:szCs w:val="28"/>
        </w:rPr>
      </w:pPr>
    </w:p>
    <w:p w:rsidR="00E433D3" w:rsidRDefault="00E433D3" w:rsidP="00E433D3">
      <w:pPr>
        <w:jc w:val="center"/>
        <w:rPr>
          <w:rFonts w:ascii="PT Astra Serif" w:hAnsi="PT Astra Serif"/>
          <w:szCs w:val="28"/>
        </w:rPr>
      </w:pPr>
    </w:p>
    <w:p w:rsidR="00E433D3" w:rsidRDefault="00E433D3" w:rsidP="00E433D3">
      <w:pPr>
        <w:rPr>
          <w:rFonts w:ascii="Arial" w:hAnsi="Arial" w:cs="Arial"/>
          <w:b/>
          <w:szCs w:val="24"/>
        </w:rPr>
      </w:pPr>
    </w:p>
    <w:p w:rsidR="008E018A" w:rsidRDefault="00695390" w:rsidP="00561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E018A" w:rsidSect="0008727F">
      <w:headerReference w:type="default" r:id="rId8"/>
      <w:pgSz w:w="11906" w:h="16838"/>
      <w:pgMar w:top="1134" w:right="567" w:bottom="56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5E" w:rsidRDefault="00E6755E" w:rsidP="00C22025">
      <w:pPr>
        <w:spacing w:after="0" w:line="240" w:lineRule="auto"/>
      </w:pPr>
      <w:r>
        <w:separator/>
      </w:r>
    </w:p>
  </w:endnote>
  <w:endnote w:type="continuationSeparator" w:id="0">
    <w:p w:rsidR="00E6755E" w:rsidRDefault="00E6755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5E" w:rsidRDefault="00E6755E" w:rsidP="00C22025">
      <w:pPr>
        <w:spacing w:after="0" w:line="240" w:lineRule="auto"/>
      </w:pPr>
      <w:r>
        <w:separator/>
      </w:r>
    </w:p>
  </w:footnote>
  <w:footnote w:type="continuationSeparator" w:id="0">
    <w:p w:rsidR="00E6755E" w:rsidRDefault="00E6755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92744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970D02"/>
    <w:multiLevelType w:val="hybridMultilevel"/>
    <w:tmpl w:val="FAC4F73C"/>
    <w:lvl w:ilvl="0" w:tplc="6A1C38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41832"/>
    <w:rsid w:val="00055CA6"/>
    <w:rsid w:val="0008727F"/>
    <w:rsid w:val="00094701"/>
    <w:rsid w:val="000E2889"/>
    <w:rsid w:val="00107B14"/>
    <w:rsid w:val="00122780"/>
    <w:rsid w:val="00140B00"/>
    <w:rsid w:val="001469C3"/>
    <w:rsid w:val="002A600B"/>
    <w:rsid w:val="002D4C3E"/>
    <w:rsid w:val="003360D4"/>
    <w:rsid w:val="00366CA1"/>
    <w:rsid w:val="00385821"/>
    <w:rsid w:val="003A0F98"/>
    <w:rsid w:val="003A20C8"/>
    <w:rsid w:val="003B0E5D"/>
    <w:rsid w:val="003F1DB8"/>
    <w:rsid w:val="004037B9"/>
    <w:rsid w:val="004B3447"/>
    <w:rsid w:val="004C1F09"/>
    <w:rsid w:val="00531D34"/>
    <w:rsid w:val="0054149A"/>
    <w:rsid w:val="00560694"/>
    <w:rsid w:val="00561D9C"/>
    <w:rsid w:val="0056370C"/>
    <w:rsid w:val="005723EA"/>
    <w:rsid w:val="00583DD3"/>
    <w:rsid w:val="005B142E"/>
    <w:rsid w:val="005D35AC"/>
    <w:rsid w:val="005D3BD0"/>
    <w:rsid w:val="00620311"/>
    <w:rsid w:val="00666B30"/>
    <w:rsid w:val="006861B7"/>
    <w:rsid w:val="00695390"/>
    <w:rsid w:val="00713C22"/>
    <w:rsid w:val="00740137"/>
    <w:rsid w:val="0074222E"/>
    <w:rsid w:val="00852543"/>
    <w:rsid w:val="00884AF7"/>
    <w:rsid w:val="008C012B"/>
    <w:rsid w:val="008E018A"/>
    <w:rsid w:val="00932FE6"/>
    <w:rsid w:val="00952ADE"/>
    <w:rsid w:val="009D4C17"/>
    <w:rsid w:val="009E60E2"/>
    <w:rsid w:val="009F47B3"/>
    <w:rsid w:val="009F5B35"/>
    <w:rsid w:val="00A22A9B"/>
    <w:rsid w:val="00A60106"/>
    <w:rsid w:val="00A71EC1"/>
    <w:rsid w:val="00A9395F"/>
    <w:rsid w:val="00B27F5B"/>
    <w:rsid w:val="00B30598"/>
    <w:rsid w:val="00B64FA8"/>
    <w:rsid w:val="00BA10A9"/>
    <w:rsid w:val="00BC64EF"/>
    <w:rsid w:val="00BD4A4D"/>
    <w:rsid w:val="00C22025"/>
    <w:rsid w:val="00C25A69"/>
    <w:rsid w:val="00C75882"/>
    <w:rsid w:val="00C80A0E"/>
    <w:rsid w:val="00CA14FA"/>
    <w:rsid w:val="00CF248D"/>
    <w:rsid w:val="00D26B1B"/>
    <w:rsid w:val="00D854E4"/>
    <w:rsid w:val="00D92744"/>
    <w:rsid w:val="00E433D3"/>
    <w:rsid w:val="00E6755E"/>
    <w:rsid w:val="00E708C4"/>
    <w:rsid w:val="00E7583D"/>
    <w:rsid w:val="00E84158"/>
    <w:rsid w:val="00F25C99"/>
    <w:rsid w:val="00F90D56"/>
    <w:rsid w:val="00F96738"/>
    <w:rsid w:val="00FA6FF9"/>
    <w:rsid w:val="00FB6AA6"/>
    <w:rsid w:val="00FC2ED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FD9A1"/>
  <w15:docId w15:val="{2E933CCA-991A-4F04-A30D-C4E76FE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33D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4C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3D3"/>
    <w:rPr>
      <w:rFonts w:ascii="Times New Roman" w:eastAsia="Times New Roman" w:hAnsi="Times New Roman"/>
      <w:b/>
      <w:sz w:val="40"/>
    </w:rPr>
  </w:style>
  <w:style w:type="paragraph" w:styleId="ab">
    <w:name w:val="Title"/>
    <w:basedOn w:val="a"/>
    <w:link w:val="ac"/>
    <w:qFormat/>
    <w:rsid w:val="00E433D3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c">
    <w:name w:val="Заголовок Знак"/>
    <w:basedOn w:val="a0"/>
    <w:link w:val="ab"/>
    <w:rsid w:val="00E433D3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2021-06-15T09:30:00Z</dcterms:created>
  <dcterms:modified xsi:type="dcterms:W3CDTF">2021-06-15T09:30:00Z</dcterms:modified>
</cp:coreProperties>
</file>