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24F" w:rsidRPr="00262153" w:rsidRDefault="00FC624F" w:rsidP="00FC624F">
      <w:pPr>
        <w:suppressAutoHyphens/>
        <w:spacing w:after="120"/>
        <w:jc w:val="center"/>
        <w:rPr>
          <w:color w:val="242424"/>
          <w:kern w:val="1"/>
        </w:rPr>
      </w:pPr>
      <w:r w:rsidRPr="00262153">
        <w:rPr>
          <w:kern w:val="1"/>
        </w:rPr>
        <w:t>Проект Административного регламента</w:t>
      </w:r>
    </w:p>
    <w:p w:rsidR="00FC624F" w:rsidRPr="00D12B2F" w:rsidRDefault="00FC624F" w:rsidP="006933B8">
      <w:pPr>
        <w:jc w:val="both"/>
      </w:pPr>
      <w:r w:rsidRPr="00262153">
        <w:tab/>
        <w:t xml:space="preserve">Уважаемые граждане, в целях повышения эффективности взаимодействия органов местного самоуправления и гражданского общества, а также повышения прозрачности деятельности исполнительных органов местного самоуправления </w:t>
      </w:r>
      <w:r>
        <w:t xml:space="preserve">Краснокамского городского округа </w:t>
      </w:r>
      <w:r w:rsidR="00B1428D">
        <w:t>МКУ</w:t>
      </w:r>
      <w:r w:rsidR="00D12B2F">
        <w:t xml:space="preserve"> «УГЗЭП» </w:t>
      </w:r>
      <w:r w:rsidRPr="00262153">
        <w:t xml:space="preserve">проводит публичное обсуждение проекта </w:t>
      </w:r>
      <w:r w:rsidRPr="00D12B2F">
        <w:t>административного регламента по предоставлению муниципальной</w:t>
      </w:r>
      <w:r w:rsidR="00D12B2F" w:rsidRPr="00D12B2F">
        <w:t xml:space="preserve"> </w:t>
      </w:r>
      <w:r w:rsidR="00023FC5" w:rsidRPr="00D12B2F">
        <w:t>услуги</w:t>
      </w:r>
      <w:r w:rsidR="00D07CC2" w:rsidRPr="00D12B2F">
        <w:t xml:space="preserve"> </w:t>
      </w:r>
      <w:r w:rsidR="00023FC5" w:rsidRPr="00D12B2F">
        <w:t>«</w:t>
      </w:r>
      <w:r w:rsidR="00D12B2F" w:rsidRPr="00D12B2F">
        <w:rPr>
          <w:szCs w:val="28"/>
        </w:rPr>
        <w:t>Административный регламент</w:t>
      </w:r>
      <w:r w:rsidR="00D12B2F" w:rsidRPr="00D12B2F">
        <w:rPr>
          <w:szCs w:val="28"/>
        </w:rPr>
        <w:br/>
        <w:t>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Краснокамского городского округа, посадку (взлет) на расположенные в границах Краснокамского городского округа площадки, сведения о которых не опубликованы в документах аэронавигационной информации»</w:t>
      </w:r>
      <w:r w:rsidRPr="00D12B2F">
        <w:rPr>
          <w:lang w:eastAsia="ar-SA"/>
        </w:rPr>
        <w:t>.</w:t>
      </w:r>
    </w:p>
    <w:p w:rsidR="00FC624F" w:rsidRDefault="00FC624F" w:rsidP="00FC624F">
      <w:pPr>
        <w:jc w:val="both"/>
        <w:rPr>
          <w:kern w:val="1"/>
        </w:rPr>
      </w:pPr>
      <w:r w:rsidRPr="00262153">
        <w:rPr>
          <w:kern w:val="1"/>
        </w:rPr>
        <w:tab/>
        <w:t xml:space="preserve">Срок обсуждения проекта административного регламента </w:t>
      </w:r>
      <w:r>
        <w:rPr>
          <w:kern w:val="1"/>
        </w:rPr>
        <w:t>пятнадцать дней</w:t>
      </w:r>
      <w:r w:rsidRPr="00262153">
        <w:rPr>
          <w:kern w:val="1"/>
        </w:rPr>
        <w:t xml:space="preserve"> с момента опубликования. Просим Вас направлять замечания и предложения на адрес электронной почты</w:t>
      </w:r>
      <w:r w:rsidRPr="00D12B2F">
        <w:rPr>
          <w:kern w:val="1"/>
        </w:rPr>
        <w:t>:</w:t>
      </w:r>
      <w:r w:rsidRPr="00B1428D">
        <w:rPr>
          <w:color w:val="FF0000"/>
          <w:kern w:val="1"/>
        </w:rPr>
        <w:t xml:space="preserve"> </w:t>
      </w:r>
      <w:hyperlink r:id="rId9" w:history="1">
        <w:r w:rsidR="00D12B2F" w:rsidRPr="00DA77CE">
          <w:rPr>
            <w:rStyle w:val="ab"/>
            <w:szCs w:val="28"/>
            <w:lang w:val="en-US"/>
          </w:rPr>
          <w:t>mchs</w:t>
        </w:r>
        <w:r w:rsidR="00D12B2F" w:rsidRPr="00DA77CE">
          <w:rPr>
            <w:rStyle w:val="ab"/>
            <w:szCs w:val="28"/>
          </w:rPr>
          <w:t>-</w:t>
        </w:r>
        <w:r w:rsidR="00D12B2F" w:rsidRPr="00DA77CE">
          <w:rPr>
            <w:rStyle w:val="ab"/>
            <w:szCs w:val="28"/>
            <w:lang w:val="en-US"/>
          </w:rPr>
          <w:t>kr</w:t>
        </w:r>
        <w:r w:rsidR="00D12B2F" w:rsidRPr="00DA77CE">
          <w:rPr>
            <w:rStyle w:val="ab"/>
            <w:szCs w:val="28"/>
          </w:rPr>
          <w:t>@</w:t>
        </w:r>
        <w:r w:rsidR="00D12B2F" w:rsidRPr="00DA77CE">
          <w:rPr>
            <w:rStyle w:val="ab"/>
            <w:szCs w:val="28"/>
            <w:lang w:val="en-US"/>
          </w:rPr>
          <w:t>inbox</w:t>
        </w:r>
        <w:r w:rsidR="00D12B2F" w:rsidRPr="00DA77CE">
          <w:rPr>
            <w:rStyle w:val="ab"/>
            <w:szCs w:val="28"/>
          </w:rPr>
          <w:t>.ru</w:t>
        </w:r>
      </w:hyperlink>
    </w:p>
    <w:p w:rsidR="00FC624F" w:rsidRPr="00FC624F" w:rsidRDefault="00FC624F" w:rsidP="00FC624F">
      <w:pPr>
        <w:ind w:firstLine="709"/>
        <w:jc w:val="both"/>
      </w:pPr>
      <w:r w:rsidRPr="00262153">
        <w:rPr>
          <w:kern w:val="1"/>
        </w:rPr>
        <w:t>При необходимости можно связаться с нашим специалистом по номеру телефона:</w:t>
      </w:r>
      <w:r w:rsidRPr="00262153">
        <w:t>8 (</w:t>
      </w:r>
      <w:r w:rsidRPr="00FC624F">
        <w:t>34273</w:t>
      </w:r>
      <w:r w:rsidR="00934CDB">
        <w:t>)</w:t>
      </w:r>
      <w:r w:rsidR="00D12B2F">
        <w:t>74419</w:t>
      </w:r>
      <w:r>
        <w:t>.</w:t>
      </w:r>
    </w:p>
    <w:p w:rsidR="00FC624F" w:rsidRPr="00262153" w:rsidRDefault="00FC624F" w:rsidP="006933B8">
      <w:pPr>
        <w:suppressAutoHyphens/>
        <w:jc w:val="both"/>
        <w:rPr>
          <w:color w:val="242424"/>
          <w:kern w:val="1"/>
        </w:rPr>
      </w:pPr>
      <w:r w:rsidRPr="00262153">
        <w:rPr>
          <w:color w:val="242424"/>
          <w:kern w:val="1"/>
        </w:rPr>
        <w:tab/>
        <w:t>Доводим до Вашего сведения, что письменные замечания и предложения к проекту административного регламента должны соответствовать требованиям, предъявляемым к обращениям граждан, установленным Федеральным законом от 02 мая 2006 года № 59-ФЗ «О порядке рассмотрения обращений граждан Российской Федерации».</w:t>
      </w:r>
    </w:p>
    <w:p w:rsidR="00FC624F" w:rsidRPr="00262153" w:rsidRDefault="00FC624F" w:rsidP="006933B8">
      <w:pPr>
        <w:suppressAutoHyphens/>
        <w:jc w:val="both"/>
        <w:rPr>
          <w:color w:val="242424"/>
          <w:kern w:val="1"/>
        </w:rPr>
      </w:pPr>
      <w:r w:rsidRPr="00262153">
        <w:rPr>
          <w:color w:val="242424"/>
          <w:kern w:val="1"/>
        </w:rPr>
        <w:tab/>
        <w:t>В письменном обращении в обязательном порядке Вы должны указать:</w:t>
      </w:r>
    </w:p>
    <w:p w:rsidR="00FC624F" w:rsidRPr="00262153" w:rsidRDefault="00FC624F" w:rsidP="00023FC5">
      <w:pPr>
        <w:suppressAutoHyphens/>
        <w:ind w:firstLine="708"/>
        <w:jc w:val="both"/>
        <w:rPr>
          <w:color w:val="242424"/>
          <w:kern w:val="1"/>
        </w:rPr>
      </w:pPr>
      <w:r w:rsidRPr="00262153">
        <w:rPr>
          <w:color w:val="242424"/>
          <w:kern w:val="1"/>
        </w:rPr>
        <w:t>- наименование органа местного самоуправления, в который направляется письменное обращение;</w:t>
      </w:r>
    </w:p>
    <w:p w:rsidR="00FC624F" w:rsidRPr="00262153" w:rsidRDefault="00FC624F" w:rsidP="00023FC5">
      <w:pPr>
        <w:suppressAutoHyphens/>
        <w:ind w:firstLine="708"/>
        <w:jc w:val="both"/>
        <w:rPr>
          <w:color w:val="242424"/>
          <w:kern w:val="1"/>
        </w:rPr>
      </w:pPr>
      <w:r w:rsidRPr="00262153">
        <w:rPr>
          <w:color w:val="242424"/>
          <w:kern w:val="1"/>
        </w:rPr>
        <w:t>- фамилия, имя, отчество;</w:t>
      </w:r>
    </w:p>
    <w:p w:rsidR="00FC624F" w:rsidRPr="00262153" w:rsidRDefault="00FC624F" w:rsidP="00023FC5">
      <w:pPr>
        <w:suppressAutoHyphens/>
        <w:ind w:firstLine="708"/>
        <w:jc w:val="both"/>
        <w:rPr>
          <w:color w:val="242424"/>
          <w:kern w:val="1"/>
        </w:rPr>
      </w:pPr>
      <w:r w:rsidRPr="00262153">
        <w:rPr>
          <w:color w:val="242424"/>
          <w:kern w:val="1"/>
        </w:rPr>
        <w:t>- почтовый адрес, по которому может быть направлен ответ;</w:t>
      </w:r>
    </w:p>
    <w:p w:rsidR="00FC624F" w:rsidRPr="00262153" w:rsidRDefault="00FC624F" w:rsidP="00023FC5">
      <w:pPr>
        <w:suppressAutoHyphens/>
        <w:ind w:firstLine="708"/>
        <w:jc w:val="both"/>
        <w:rPr>
          <w:color w:val="242424"/>
          <w:kern w:val="1"/>
        </w:rPr>
      </w:pPr>
      <w:r w:rsidRPr="00262153">
        <w:rPr>
          <w:color w:val="242424"/>
          <w:kern w:val="1"/>
        </w:rPr>
        <w:t>- суть замечаний и предложений.</w:t>
      </w:r>
    </w:p>
    <w:p w:rsidR="00FC624F" w:rsidRPr="00262153" w:rsidRDefault="00FC624F" w:rsidP="006933B8">
      <w:pPr>
        <w:suppressAutoHyphens/>
        <w:jc w:val="both"/>
        <w:rPr>
          <w:color w:val="242424"/>
          <w:kern w:val="1"/>
        </w:rPr>
      </w:pPr>
      <w:r w:rsidRPr="00262153">
        <w:rPr>
          <w:color w:val="242424"/>
          <w:kern w:val="1"/>
        </w:rPr>
        <w:tab/>
        <w:t xml:space="preserve">Письменные замечания и предложения к проекту административного регламента принимаются к рассмотрению </w:t>
      </w:r>
      <w:r w:rsidR="006933B8">
        <w:rPr>
          <w:color w:val="242424"/>
          <w:kern w:val="1"/>
        </w:rPr>
        <w:t xml:space="preserve">в </w:t>
      </w:r>
      <w:r w:rsidR="006933B8">
        <w:t>отдел по общим вопросам, муниципальной службе и кадрам администрации города Краснокамска</w:t>
      </w:r>
      <w:r w:rsidRPr="00262153">
        <w:rPr>
          <w:color w:val="242424"/>
          <w:kern w:val="1"/>
        </w:rPr>
        <w:t xml:space="preserve"> до даты окончания обсуждения проекта административного регламента.</w:t>
      </w:r>
    </w:p>
    <w:p w:rsidR="00FC624F" w:rsidRPr="00262153" w:rsidRDefault="00FC624F" w:rsidP="006933B8">
      <w:pPr>
        <w:suppressAutoHyphens/>
        <w:jc w:val="both"/>
        <w:rPr>
          <w:color w:val="242424"/>
          <w:kern w:val="1"/>
        </w:rPr>
      </w:pPr>
      <w:r w:rsidRPr="00262153">
        <w:rPr>
          <w:color w:val="242424"/>
          <w:kern w:val="1"/>
        </w:rPr>
        <w:tab/>
        <w:t>Письменные замечания и предложения к проекту административного регламента, поступившие после срока завершения проведения публичного обсуждения проекта административного регламента, рассмотрению не подлежат.</w:t>
      </w:r>
    </w:p>
    <w:tbl>
      <w:tblPr>
        <w:tblW w:w="10137" w:type="dxa"/>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98"/>
        <w:gridCol w:w="6095"/>
        <w:gridCol w:w="1559"/>
        <w:gridCol w:w="1985"/>
      </w:tblGrid>
      <w:tr w:rsidR="00FC624F" w:rsidRPr="00262153" w:rsidTr="006933B8">
        <w:tc>
          <w:tcPr>
            <w:tcW w:w="498" w:type="dxa"/>
            <w:tcBorders>
              <w:top w:val="double" w:sz="6" w:space="0" w:color="000000"/>
            </w:tcBorders>
            <w:vAlign w:val="center"/>
          </w:tcPr>
          <w:p w:rsidR="00FC624F" w:rsidRPr="006933B8" w:rsidRDefault="00FC624F" w:rsidP="006933B8">
            <w:pPr>
              <w:widowControl w:val="0"/>
              <w:suppressLineNumbers/>
              <w:suppressAutoHyphens/>
              <w:spacing w:line="240" w:lineRule="exact"/>
              <w:jc w:val="center"/>
              <w:rPr>
                <w:kern w:val="1"/>
                <w:sz w:val="24"/>
              </w:rPr>
            </w:pPr>
            <w:r w:rsidRPr="006933B8">
              <w:rPr>
                <w:kern w:val="1"/>
                <w:sz w:val="24"/>
              </w:rPr>
              <w:t>№ п/п</w:t>
            </w:r>
          </w:p>
        </w:tc>
        <w:tc>
          <w:tcPr>
            <w:tcW w:w="6095" w:type="dxa"/>
            <w:tcBorders>
              <w:top w:val="double" w:sz="6" w:space="0" w:color="000000"/>
            </w:tcBorders>
            <w:vAlign w:val="center"/>
          </w:tcPr>
          <w:p w:rsidR="00FC624F" w:rsidRPr="006933B8" w:rsidRDefault="00FC624F" w:rsidP="006933B8">
            <w:pPr>
              <w:widowControl w:val="0"/>
              <w:suppressLineNumbers/>
              <w:suppressAutoHyphens/>
              <w:spacing w:line="240" w:lineRule="exact"/>
              <w:jc w:val="center"/>
              <w:rPr>
                <w:kern w:val="1"/>
                <w:sz w:val="24"/>
              </w:rPr>
            </w:pPr>
            <w:r w:rsidRPr="006933B8">
              <w:rPr>
                <w:kern w:val="1"/>
                <w:sz w:val="24"/>
              </w:rPr>
              <w:t>Наименование документа</w:t>
            </w:r>
          </w:p>
        </w:tc>
        <w:tc>
          <w:tcPr>
            <w:tcW w:w="1559" w:type="dxa"/>
            <w:tcBorders>
              <w:top w:val="double" w:sz="6" w:space="0" w:color="000000"/>
            </w:tcBorders>
            <w:vAlign w:val="center"/>
          </w:tcPr>
          <w:p w:rsidR="00FC624F" w:rsidRPr="006933B8" w:rsidRDefault="00FC624F" w:rsidP="006933B8">
            <w:pPr>
              <w:widowControl w:val="0"/>
              <w:suppressLineNumbers/>
              <w:suppressAutoHyphens/>
              <w:spacing w:line="240" w:lineRule="exact"/>
              <w:jc w:val="center"/>
              <w:rPr>
                <w:kern w:val="1"/>
                <w:sz w:val="24"/>
              </w:rPr>
            </w:pPr>
            <w:r w:rsidRPr="006933B8">
              <w:rPr>
                <w:kern w:val="1"/>
                <w:sz w:val="24"/>
              </w:rPr>
              <w:t>Дата начала обсуждения проекта</w:t>
            </w:r>
          </w:p>
        </w:tc>
        <w:tc>
          <w:tcPr>
            <w:tcW w:w="1985" w:type="dxa"/>
            <w:tcBorders>
              <w:top w:val="double" w:sz="6" w:space="0" w:color="000000"/>
            </w:tcBorders>
            <w:vAlign w:val="center"/>
          </w:tcPr>
          <w:p w:rsidR="00FC624F" w:rsidRPr="006933B8" w:rsidRDefault="00FC624F" w:rsidP="006933B8">
            <w:pPr>
              <w:widowControl w:val="0"/>
              <w:suppressLineNumbers/>
              <w:suppressAutoHyphens/>
              <w:spacing w:line="240" w:lineRule="exact"/>
              <w:jc w:val="center"/>
              <w:rPr>
                <w:kern w:val="1"/>
                <w:sz w:val="24"/>
              </w:rPr>
            </w:pPr>
            <w:r w:rsidRPr="006933B8">
              <w:rPr>
                <w:kern w:val="1"/>
                <w:sz w:val="24"/>
              </w:rPr>
              <w:t>Дата окончания обсуждения проекта</w:t>
            </w:r>
          </w:p>
        </w:tc>
      </w:tr>
      <w:tr w:rsidR="00FC624F" w:rsidRPr="00262153" w:rsidTr="003C2522">
        <w:trPr>
          <w:trHeight w:val="672"/>
        </w:trPr>
        <w:tc>
          <w:tcPr>
            <w:tcW w:w="498" w:type="dxa"/>
            <w:tcBorders>
              <w:bottom w:val="double" w:sz="6" w:space="0" w:color="000000"/>
            </w:tcBorders>
          </w:tcPr>
          <w:p w:rsidR="00FC624F" w:rsidRPr="00262153" w:rsidRDefault="00FC624F" w:rsidP="00023FC5">
            <w:pPr>
              <w:widowControl w:val="0"/>
              <w:suppressLineNumbers/>
              <w:suppressAutoHyphens/>
              <w:jc w:val="center"/>
              <w:rPr>
                <w:kern w:val="1"/>
              </w:rPr>
            </w:pPr>
            <w:r w:rsidRPr="00262153">
              <w:rPr>
                <w:kern w:val="1"/>
              </w:rPr>
              <w:t>1.</w:t>
            </w:r>
          </w:p>
        </w:tc>
        <w:tc>
          <w:tcPr>
            <w:tcW w:w="6095" w:type="dxa"/>
            <w:tcBorders>
              <w:bottom w:val="double" w:sz="6" w:space="0" w:color="000000"/>
            </w:tcBorders>
          </w:tcPr>
          <w:p w:rsidR="00FC624F" w:rsidRPr="00262153" w:rsidRDefault="00FC624F" w:rsidP="00D37D15">
            <w:pPr>
              <w:jc w:val="both"/>
            </w:pPr>
            <w:r w:rsidRPr="00262153">
              <w:t xml:space="preserve">Административный регламент по предоставлению </w:t>
            </w:r>
            <w:r>
              <w:t>муниципальной</w:t>
            </w:r>
            <w:r w:rsidRPr="00262153">
              <w:t xml:space="preserve"> услуги «</w:t>
            </w:r>
            <w:r w:rsidR="003C2522" w:rsidRPr="003C2522">
              <w:t xml:space="preserve">Выдача разрешений на выполнение авиационных работ, парашютных прыжков, </w:t>
            </w:r>
            <w:r w:rsidR="003C2522" w:rsidRPr="003C2522">
              <w:lastRenderedPageBreak/>
              <w:t>демонстрационных полетов воздушных судов, полетов беспилотных летательных аппаратов, подъемов привязных аэростатов над территорией Краснокамского городского округа, посадку (взлет) на расположенные в границах Краснокамского городского округа площадки, сведения о которых не опубликованы в документах аэронавигационной информации</w:t>
            </w:r>
            <w:r w:rsidRPr="00262153">
              <w:t>»</w:t>
            </w:r>
          </w:p>
        </w:tc>
        <w:tc>
          <w:tcPr>
            <w:tcW w:w="1559" w:type="dxa"/>
            <w:tcBorders>
              <w:bottom w:val="double" w:sz="6" w:space="0" w:color="000000"/>
            </w:tcBorders>
            <w:vAlign w:val="center"/>
          </w:tcPr>
          <w:p w:rsidR="00FC624F" w:rsidRPr="00262153" w:rsidRDefault="003C2522" w:rsidP="003C2522">
            <w:pPr>
              <w:widowControl w:val="0"/>
              <w:suppressLineNumbers/>
              <w:suppressAutoHyphens/>
              <w:jc w:val="center"/>
              <w:rPr>
                <w:kern w:val="1"/>
              </w:rPr>
            </w:pPr>
            <w:r>
              <w:rPr>
                <w:kern w:val="1"/>
              </w:rPr>
              <w:lastRenderedPageBreak/>
              <w:t>18.01.2021</w:t>
            </w:r>
          </w:p>
        </w:tc>
        <w:tc>
          <w:tcPr>
            <w:tcW w:w="1985" w:type="dxa"/>
            <w:tcBorders>
              <w:bottom w:val="double" w:sz="6" w:space="0" w:color="000000"/>
            </w:tcBorders>
            <w:vAlign w:val="center"/>
          </w:tcPr>
          <w:p w:rsidR="00FC624F" w:rsidRPr="003C2522" w:rsidRDefault="003C2522" w:rsidP="003C2522">
            <w:pPr>
              <w:widowControl w:val="0"/>
              <w:suppressLineNumbers/>
              <w:suppressAutoHyphens/>
              <w:jc w:val="center"/>
              <w:rPr>
                <w:kern w:val="1"/>
                <w:szCs w:val="28"/>
              </w:rPr>
            </w:pPr>
            <w:r w:rsidRPr="003C2522">
              <w:rPr>
                <w:kern w:val="1"/>
                <w:szCs w:val="28"/>
              </w:rPr>
              <w:t>01.02.2021</w:t>
            </w:r>
          </w:p>
        </w:tc>
      </w:tr>
    </w:tbl>
    <w:p w:rsidR="00FC624F" w:rsidRDefault="00FC624F" w:rsidP="00FC624F">
      <w:pPr>
        <w:jc w:val="right"/>
        <w:rPr>
          <w:noProof/>
          <w:szCs w:val="28"/>
          <w:lang w:eastAsia="ar-SA"/>
        </w:rPr>
      </w:pPr>
    </w:p>
    <w:p w:rsidR="00D37D15" w:rsidRDefault="00D37D15" w:rsidP="00D37D15">
      <w:pPr>
        <w:jc w:val="center"/>
        <w:rPr>
          <w:noProof/>
          <w:szCs w:val="28"/>
          <w:lang w:eastAsia="ar-SA"/>
        </w:rPr>
      </w:pPr>
      <w:r>
        <w:rPr>
          <w:noProof/>
          <w:szCs w:val="28"/>
          <w:lang w:eastAsia="ar-SA"/>
        </w:rPr>
        <w:t>ПРОЕКТ ПОСТАНОВЛЕНИЯ</w:t>
      </w:r>
    </w:p>
    <w:p w:rsidR="00934CDB" w:rsidRPr="00934CDB" w:rsidRDefault="00344C5A" w:rsidP="00934CDB">
      <w:pPr>
        <w:spacing w:before="240" w:line="240" w:lineRule="exact"/>
        <w:ind w:right="4251"/>
        <w:rPr>
          <w:rFonts w:eastAsia="Calibri"/>
          <w:b/>
          <w:bCs/>
          <w:szCs w:val="28"/>
          <w:lang w:eastAsia="en-US"/>
        </w:rPr>
      </w:pPr>
      <w:hyperlink r:id="rId10" w:history="1">
        <w:r w:rsidR="00934CDB" w:rsidRPr="00934CDB">
          <w:rPr>
            <w:rFonts w:eastAsia="Calibri"/>
            <w:b/>
            <w:bCs/>
            <w:szCs w:val="28"/>
            <w:lang w:eastAsia="en-US"/>
          </w:rPr>
          <w:t>Об утверждении административного регламента предоставления муниципальной услуги «</w:t>
        </w:r>
        <w:r w:rsidR="00934CDB" w:rsidRPr="00934CDB">
          <w:rPr>
            <w:rFonts w:eastAsia="Calibri"/>
            <w:b/>
            <w:szCs w:val="28"/>
            <w:lang w:eastAsia="en-US"/>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Краснокамского городского округа, посадку (взлет) на расположенные в границах Краснокамского городского округа площадки, сведения о которых не опубликованы в документах аэронавигационной информации</w:t>
        </w:r>
      </w:hyperlink>
      <w:r w:rsidR="00934CDB" w:rsidRPr="00934CDB">
        <w:rPr>
          <w:rFonts w:eastAsia="Calibri"/>
          <w:szCs w:val="28"/>
          <w:lang w:eastAsia="en-US"/>
        </w:rPr>
        <w:t>»</w:t>
      </w:r>
    </w:p>
    <w:p w:rsidR="00934CDB" w:rsidRPr="00934CDB" w:rsidRDefault="00934CDB" w:rsidP="00934CDB">
      <w:pPr>
        <w:shd w:val="clear" w:color="auto" w:fill="FFFFFF"/>
        <w:jc w:val="both"/>
        <w:textAlignment w:val="baseline"/>
        <w:rPr>
          <w:szCs w:val="28"/>
        </w:rPr>
      </w:pPr>
    </w:p>
    <w:p w:rsidR="00934CDB" w:rsidRPr="00934CDB" w:rsidRDefault="00934CDB" w:rsidP="00934CDB">
      <w:pPr>
        <w:ind w:firstLine="709"/>
        <w:jc w:val="both"/>
        <w:rPr>
          <w:rFonts w:eastAsia="Calibri"/>
          <w:szCs w:val="28"/>
          <w:lang w:eastAsia="en-US"/>
        </w:rPr>
      </w:pPr>
      <w:r w:rsidRPr="00934CDB">
        <w:rPr>
          <w:rFonts w:eastAsia="Calibri"/>
          <w:szCs w:val="28"/>
          <w:lang w:eastAsia="en-US"/>
        </w:rPr>
        <w:t xml:space="preserve">В соответствии с Воздушным кодексом Российской Федерации, </w:t>
      </w:r>
      <w:hyperlink r:id="rId11" w:history="1">
        <w:r w:rsidRPr="00934CDB">
          <w:rPr>
            <w:rFonts w:eastAsia="Calibri"/>
            <w:szCs w:val="28"/>
            <w:lang w:eastAsia="en-US"/>
          </w:rPr>
          <w:t>Федеральным законом</w:t>
        </w:r>
      </w:hyperlink>
      <w:r w:rsidRPr="00934CDB">
        <w:rPr>
          <w:rFonts w:eastAsia="Calibri"/>
          <w:szCs w:val="28"/>
          <w:lang w:eastAsia="en-US"/>
        </w:rPr>
        <w:t xml:space="preserve"> от 27 июля 2010 № 210-ФЗ «Об организации предоставления государственных и муниципальных услуг»,</w:t>
      </w:r>
      <w:r w:rsidRPr="00934CDB">
        <w:rPr>
          <w:rFonts w:eastAsia="Calibri"/>
          <w:color w:val="22272F"/>
          <w:szCs w:val="28"/>
          <w:shd w:val="clear" w:color="auto" w:fill="FFFFFF"/>
          <w:lang w:eastAsia="en-US"/>
        </w:rPr>
        <w:t xml:space="preserve"> Федеральным законом от 6 октября 2003 г. N 131-ФЗ «Об общих принципах организации местного самоуправления в Российской Федерации», </w:t>
      </w:r>
      <w:r w:rsidRPr="00934CDB">
        <w:rPr>
          <w:rFonts w:eastAsia="Calibri"/>
          <w:szCs w:val="28"/>
          <w:shd w:val="clear" w:color="auto" w:fill="FFFFFF"/>
          <w:lang w:eastAsia="en-US"/>
        </w:rPr>
        <w:t xml:space="preserve">постановлением администрации города Краснокамска от 21 февраля 2019  № 124-п </w:t>
      </w:r>
      <w:r w:rsidRPr="00934CDB">
        <w:rPr>
          <w:rFonts w:eastAsia="Calibri"/>
          <w:szCs w:val="28"/>
          <w:lang w:eastAsia="en-US"/>
        </w:rPr>
        <w:t xml:space="preserve">«Об утверждении порядка разработки и утверждения административных регламентов предоставления муниципальных услуг на территории Краснокамского городского округа», </w:t>
      </w:r>
      <w:hyperlink r:id="rId12" w:history="1">
        <w:r w:rsidRPr="00934CDB">
          <w:rPr>
            <w:rFonts w:eastAsia="Calibri"/>
            <w:szCs w:val="28"/>
            <w:lang w:eastAsia="en-US"/>
          </w:rPr>
          <w:t>Уставом</w:t>
        </w:r>
      </w:hyperlink>
      <w:r w:rsidRPr="00934CDB">
        <w:rPr>
          <w:rFonts w:eastAsia="Calibri"/>
          <w:szCs w:val="28"/>
          <w:lang w:eastAsia="en-US"/>
        </w:rPr>
        <w:t xml:space="preserve"> Краснокамского городского округа в целях повышения эффективности и качества деятельности администрации Краснокамского городского округа по обеспечению реализации прав и законных интересов физических и юридических лиц администрация Краснокамского городского округа</w:t>
      </w:r>
    </w:p>
    <w:p w:rsidR="00934CDB" w:rsidRPr="00934CDB" w:rsidRDefault="00934CDB" w:rsidP="00934CDB">
      <w:pPr>
        <w:shd w:val="clear" w:color="auto" w:fill="FFFFFF"/>
        <w:jc w:val="both"/>
        <w:textAlignment w:val="baseline"/>
        <w:rPr>
          <w:szCs w:val="28"/>
        </w:rPr>
      </w:pPr>
      <w:r w:rsidRPr="00934CDB">
        <w:rPr>
          <w:szCs w:val="28"/>
        </w:rPr>
        <w:t>ПОСТАНОВЛЯЕТ:</w:t>
      </w:r>
    </w:p>
    <w:p w:rsidR="00934CDB" w:rsidRPr="00934CDB" w:rsidRDefault="00934CDB" w:rsidP="00934CDB">
      <w:pPr>
        <w:shd w:val="clear" w:color="auto" w:fill="FFFFFF"/>
        <w:ind w:firstLine="709"/>
        <w:jc w:val="both"/>
        <w:textAlignment w:val="baseline"/>
        <w:rPr>
          <w:color w:val="000000"/>
          <w:szCs w:val="28"/>
        </w:rPr>
      </w:pPr>
      <w:r w:rsidRPr="00934CDB">
        <w:rPr>
          <w:color w:val="000000"/>
          <w:szCs w:val="28"/>
        </w:rPr>
        <w:t>1. Утвердить прилагаемый административный регламент</w:t>
      </w:r>
      <w:r w:rsidRPr="00934CDB">
        <w:rPr>
          <w:szCs w:val="28"/>
        </w:rPr>
        <w:t xml:space="preserve"> предоставления муниципальной услуги</w:t>
      </w:r>
      <w:r w:rsidRPr="00934CDB">
        <w:rPr>
          <w:color w:val="000000"/>
          <w:szCs w:val="28"/>
        </w:rPr>
        <w:t xml:space="preserve"> «В</w:t>
      </w:r>
      <w:r w:rsidRPr="00934CDB">
        <w:rPr>
          <w:szCs w:val="28"/>
        </w:rPr>
        <w:t>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Краснокамского городского округа, посадку (взлет) на расположенные в границах Краснокамского городского округа площадки, сведения о которых не опубликованы в документах аэронавигационной информации»</w:t>
      </w:r>
      <w:r w:rsidRPr="00934CDB">
        <w:rPr>
          <w:color w:val="000000"/>
          <w:szCs w:val="28"/>
        </w:rPr>
        <w:t>.</w:t>
      </w:r>
    </w:p>
    <w:p w:rsidR="00934CDB" w:rsidRPr="00934CDB" w:rsidRDefault="00934CDB" w:rsidP="00934CDB">
      <w:pPr>
        <w:ind w:firstLine="709"/>
        <w:jc w:val="both"/>
        <w:rPr>
          <w:rFonts w:eastAsia="Calibri"/>
          <w:szCs w:val="28"/>
          <w:lang w:eastAsia="en-US"/>
        </w:rPr>
      </w:pPr>
      <w:r w:rsidRPr="00934CDB">
        <w:rPr>
          <w:rFonts w:eastAsia="Calibri"/>
          <w:color w:val="000000"/>
          <w:szCs w:val="28"/>
          <w:lang w:eastAsia="en-US"/>
        </w:rPr>
        <w:t xml:space="preserve">2. </w:t>
      </w:r>
      <w:r w:rsidRPr="00934CDB">
        <w:rPr>
          <w:rFonts w:eastAsia="Calibri"/>
          <w:szCs w:val="28"/>
          <w:lang w:eastAsia="en-US"/>
        </w:rPr>
        <w:t>Постановление 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 и размещению на официальном сайте Краснокамского городского округа http://krasnokamsk.ru/.</w:t>
      </w:r>
    </w:p>
    <w:p w:rsidR="00934CDB" w:rsidRPr="00934CDB" w:rsidRDefault="00934CDB" w:rsidP="00934CDB">
      <w:pPr>
        <w:ind w:firstLine="709"/>
        <w:jc w:val="both"/>
        <w:rPr>
          <w:rFonts w:eastAsia="Calibri"/>
          <w:color w:val="000000"/>
          <w:szCs w:val="28"/>
          <w:lang w:eastAsia="en-US"/>
        </w:rPr>
      </w:pPr>
      <w:r w:rsidRPr="00934CDB">
        <w:rPr>
          <w:rFonts w:eastAsia="Calibri"/>
          <w:szCs w:val="28"/>
          <w:lang w:eastAsia="en-US"/>
        </w:rPr>
        <w:t>3. Настоящее постановление вступает в силу с момента его официального опубликования.</w:t>
      </w:r>
    </w:p>
    <w:p w:rsidR="00934CDB" w:rsidRPr="00934CDB" w:rsidRDefault="00934CDB" w:rsidP="00934CDB">
      <w:pPr>
        <w:ind w:firstLine="709"/>
        <w:jc w:val="both"/>
        <w:rPr>
          <w:rFonts w:eastAsia="Calibri"/>
          <w:color w:val="000000"/>
          <w:szCs w:val="28"/>
          <w:shd w:val="clear" w:color="auto" w:fill="FFFFFF"/>
          <w:lang w:eastAsia="en-US"/>
        </w:rPr>
      </w:pPr>
      <w:r w:rsidRPr="00934CDB">
        <w:rPr>
          <w:rFonts w:eastAsia="Calibri"/>
          <w:color w:val="000000"/>
          <w:szCs w:val="28"/>
          <w:shd w:val="clear" w:color="auto" w:fill="FFFFFF"/>
          <w:lang w:eastAsia="en-US"/>
        </w:rPr>
        <w:t>4. Контроль за исполнением постановления возложить на заместителя главы Краснокамского городского округа по развитию коммунальной инфраструктуры и благоустройства С.А. Ренева.</w:t>
      </w:r>
    </w:p>
    <w:p w:rsidR="00934CDB" w:rsidRPr="00934CDB" w:rsidRDefault="00934CDB" w:rsidP="00934CDB">
      <w:pPr>
        <w:ind w:firstLine="709"/>
        <w:jc w:val="both"/>
        <w:rPr>
          <w:rFonts w:eastAsia="Calibri"/>
          <w:szCs w:val="28"/>
          <w:lang w:eastAsia="en-US"/>
        </w:rPr>
      </w:pPr>
    </w:p>
    <w:p w:rsidR="00934CDB" w:rsidRPr="00934CDB" w:rsidRDefault="00934CDB" w:rsidP="00934CDB">
      <w:pPr>
        <w:jc w:val="both"/>
        <w:rPr>
          <w:rFonts w:eastAsia="Calibri"/>
          <w:szCs w:val="28"/>
          <w:lang w:eastAsia="en-US"/>
        </w:rPr>
      </w:pPr>
    </w:p>
    <w:p w:rsidR="00934CDB" w:rsidRPr="00934CDB" w:rsidRDefault="00934CDB" w:rsidP="00934CDB">
      <w:pPr>
        <w:jc w:val="both"/>
        <w:rPr>
          <w:rFonts w:eastAsia="Calibri"/>
          <w:szCs w:val="28"/>
          <w:lang w:eastAsia="en-US"/>
        </w:rPr>
      </w:pPr>
    </w:p>
    <w:p w:rsidR="00934CDB" w:rsidRPr="00934CDB" w:rsidRDefault="00934CDB" w:rsidP="00934CDB">
      <w:pPr>
        <w:spacing w:line="240" w:lineRule="exact"/>
        <w:jc w:val="both"/>
        <w:rPr>
          <w:rFonts w:eastAsia="Calibri"/>
          <w:szCs w:val="28"/>
          <w:lang w:eastAsia="en-US"/>
        </w:rPr>
      </w:pPr>
      <w:r w:rsidRPr="00934CDB">
        <w:rPr>
          <w:rFonts w:eastAsia="Calibri"/>
          <w:szCs w:val="28"/>
          <w:lang w:eastAsia="en-US"/>
        </w:rPr>
        <w:t>Глава городского округа-</w:t>
      </w:r>
    </w:p>
    <w:p w:rsidR="00934CDB" w:rsidRPr="00934CDB" w:rsidRDefault="00934CDB" w:rsidP="00934CDB">
      <w:pPr>
        <w:spacing w:line="240" w:lineRule="exact"/>
        <w:jc w:val="both"/>
        <w:rPr>
          <w:rFonts w:eastAsia="Calibri"/>
          <w:szCs w:val="28"/>
          <w:lang w:eastAsia="en-US"/>
        </w:rPr>
      </w:pPr>
      <w:r w:rsidRPr="00934CDB">
        <w:rPr>
          <w:rFonts w:eastAsia="Calibri"/>
          <w:szCs w:val="28"/>
          <w:lang w:eastAsia="en-US"/>
        </w:rPr>
        <w:t>глава администрации</w:t>
      </w:r>
    </w:p>
    <w:p w:rsidR="00934CDB" w:rsidRPr="00934CDB" w:rsidRDefault="00934CDB" w:rsidP="00934CDB">
      <w:pPr>
        <w:spacing w:line="240" w:lineRule="exact"/>
        <w:jc w:val="both"/>
        <w:rPr>
          <w:rFonts w:eastAsia="Calibri"/>
          <w:szCs w:val="28"/>
          <w:lang w:eastAsia="en-US"/>
        </w:rPr>
      </w:pPr>
      <w:r w:rsidRPr="00934CDB">
        <w:rPr>
          <w:rFonts w:eastAsia="Calibri"/>
          <w:szCs w:val="28"/>
          <w:lang w:eastAsia="en-US"/>
        </w:rPr>
        <w:t>Краснокамского городского округа                                                     И.Я Быкариз</w:t>
      </w:r>
    </w:p>
    <w:p w:rsidR="00934CDB" w:rsidRPr="00934CDB" w:rsidRDefault="00934CDB" w:rsidP="00934CDB">
      <w:pPr>
        <w:jc w:val="both"/>
        <w:rPr>
          <w:rFonts w:eastAsia="Calibri"/>
          <w:szCs w:val="28"/>
          <w:lang w:eastAsia="en-US"/>
        </w:rPr>
      </w:pPr>
    </w:p>
    <w:p w:rsidR="00934CDB" w:rsidRPr="00934CDB" w:rsidRDefault="00934CDB" w:rsidP="00934CDB">
      <w:pPr>
        <w:jc w:val="both"/>
        <w:rPr>
          <w:rFonts w:eastAsia="Calibri"/>
          <w:szCs w:val="28"/>
          <w:lang w:eastAsia="en-US"/>
        </w:rPr>
      </w:pPr>
    </w:p>
    <w:p w:rsidR="00934CDB" w:rsidRPr="00934CDB" w:rsidRDefault="00934CDB" w:rsidP="00934CDB">
      <w:pPr>
        <w:jc w:val="both"/>
        <w:rPr>
          <w:rFonts w:eastAsia="Calibri"/>
          <w:szCs w:val="28"/>
          <w:lang w:eastAsia="en-US"/>
        </w:rPr>
      </w:pPr>
    </w:p>
    <w:p w:rsidR="00934CDB" w:rsidRPr="00934CDB" w:rsidRDefault="00934CDB" w:rsidP="00934CDB">
      <w:pPr>
        <w:jc w:val="both"/>
        <w:rPr>
          <w:rFonts w:eastAsia="Calibri"/>
          <w:szCs w:val="28"/>
          <w:lang w:eastAsia="en-US"/>
        </w:rPr>
      </w:pPr>
    </w:p>
    <w:p w:rsidR="00934CDB" w:rsidRPr="00934CDB" w:rsidRDefault="00934CDB" w:rsidP="00934CDB">
      <w:pPr>
        <w:jc w:val="both"/>
        <w:rPr>
          <w:rFonts w:eastAsia="Calibri"/>
          <w:szCs w:val="28"/>
          <w:lang w:eastAsia="en-US"/>
        </w:rPr>
      </w:pPr>
    </w:p>
    <w:p w:rsidR="00934CDB" w:rsidRPr="00934CDB" w:rsidRDefault="00934CDB" w:rsidP="00934CDB">
      <w:pPr>
        <w:jc w:val="both"/>
        <w:rPr>
          <w:rFonts w:eastAsia="Calibri"/>
          <w:szCs w:val="28"/>
          <w:lang w:eastAsia="en-US"/>
        </w:rPr>
      </w:pPr>
    </w:p>
    <w:p w:rsidR="00934CDB" w:rsidRPr="00934CDB" w:rsidRDefault="00934CDB" w:rsidP="00934CDB">
      <w:pPr>
        <w:jc w:val="both"/>
        <w:rPr>
          <w:rFonts w:eastAsia="Calibri"/>
          <w:szCs w:val="28"/>
          <w:lang w:eastAsia="en-US"/>
        </w:rPr>
      </w:pPr>
    </w:p>
    <w:p w:rsidR="00934CDB" w:rsidRPr="00934CDB" w:rsidRDefault="00934CDB" w:rsidP="00934CDB">
      <w:pPr>
        <w:jc w:val="both"/>
        <w:rPr>
          <w:rFonts w:eastAsia="Calibri"/>
          <w:szCs w:val="28"/>
          <w:lang w:eastAsia="en-US"/>
        </w:rPr>
      </w:pPr>
    </w:p>
    <w:p w:rsidR="00934CDB" w:rsidRPr="00934CDB" w:rsidRDefault="00934CDB" w:rsidP="00934CDB">
      <w:pPr>
        <w:jc w:val="both"/>
        <w:rPr>
          <w:rFonts w:eastAsia="Calibri"/>
          <w:szCs w:val="28"/>
          <w:lang w:eastAsia="en-US"/>
        </w:rPr>
      </w:pPr>
    </w:p>
    <w:p w:rsidR="00934CDB" w:rsidRPr="00934CDB" w:rsidRDefault="00934CDB" w:rsidP="00934CDB">
      <w:pPr>
        <w:jc w:val="both"/>
        <w:rPr>
          <w:rFonts w:eastAsia="Calibri"/>
          <w:szCs w:val="28"/>
          <w:lang w:eastAsia="en-US"/>
        </w:rPr>
      </w:pPr>
    </w:p>
    <w:p w:rsidR="00934CDB" w:rsidRPr="00934CDB" w:rsidRDefault="00934CDB" w:rsidP="00934CDB">
      <w:pPr>
        <w:jc w:val="both"/>
        <w:rPr>
          <w:rFonts w:eastAsia="Calibri"/>
          <w:szCs w:val="28"/>
          <w:lang w:eastAsia="en-US"/>
        </w:rPr>
      </w:pPr>
    </w:p>
    <w:p w:rsidR="00934CDB" w:rsidRPr="00934CDB" w:rsidRDefault="00934CDB" w:rsidP="00934CDB">
      <w:pPr>
        <w:jc w:val="both"/>
        <w:rPr>
          <w:rFonts w:eastAsia="Calibri"/>
          <w:szCs w:val="28"/>
          <w:lang w:eastAsia="en-US"/>
        </w:rPr>
      </w:pPr>
    </w:p>
    <w:p w:rsidR="00934CDB" w:rsidRPr="00934CDB" w:rsidRDefault="00934CDB" w:rsidP="00934CDB">
      <w:pPr>
        <w:spacing w:line="240" w:lineRule="exact"/>
        <w:jc w:val="both"/>
        <w:rPr>
          <w:rFonts w:eastAsia="Calibri"/>
          <w:szCs w:val="28"/>
          <w:lang w:eastAsia="en-US"/>
        </w:rPr>
      </w:pPr>
    </w:p>
    <w:p w:rsidR="00934CDB" w:rsidRPr="00934CDB" w:rsidRDefault="00934CDB" w:rsidP="00934CDB">
      <w:pPr>
        <w:spacing w:line="240" w:lineRule="exact"/>
        <w:jc w:val="both"/>
        <w:rPr>
          <w:rFonts w:eastAsia="Calibri"/>
          <w:szCs w:val="28"/>
          <w:lang w:eastAsia="en-US"/>
        </w:rPr>
      </w:pPr>
    </w:p>
    <w:p w:rsidR="00934CDB" w:rsidRPr="00934CDB" w:rsidRDefault="00934CDB" w:rsidP="00934CDB">
      <w:pPr>
        <w:spacing w:line="240" w:lineRule="exact"/>
        <w:jc w:val="both"/>
        <w:rPr>
          <w:rFonts w:eastAsia="Calibri"/>
          <w:szCs w:val="28"/>
          <w:lang w:eastAsia="en-US"/>
        </w:rPr>
      </w:pPr>
    </w:p>
    <w:p w:rsidR="00934CDB" w:rsidRPr="00934CDB" w:rsidRDefault="00934CDB" w:rsidP="00934CDB">
      <w:pPr>
        <w:spacing w:line="240" w:lineRule="exact"/>
        <w:jc w:val="both"/>
        <w:rPr>
          <w:rFonts w:eastAsia="Calibri"/>
          <w:szCs w:val="28"/>
          <w:lang w:eastAsia="en-US"/>
        </w:rPr>
      </w:pPr>
    </w:p>
    <w:p w:rsidR="00934CDB" w:rsidRPr="00934CDB" w:rsidRDefault="00934CDB" w:rsidP="00934CDB">
      <w:pPr>
        <w:spacing w:line="240" w:lineRule="exact"/>
        <w:jc w:val="both"/>
        <w:rPr>
          <w:rFonts w:eastAsia="Calibri"/>
          <w:szCs w:val="28"/>
          <w:lang w:eastAsia="en-US"/>
        </w:rPr>
      </w:pPr>
    </w:p>
    <w:p w:rsidR="00934CDB" w:rsidRPr="00934CDB" w:rsidRDefault="00934CDB" w:rsidP="00934CDB">
      <w:pPr>
        <w:spacing w:line="240" w:lineRule="exact"/>
        <w:jc w:val="both"/>
        <w:rPr>
          <w:rFonts w:eastAsia="Calibri"/>
          <w:szCs w:val="28"/>
          <w:lang w:eastAsia="en-US"/>
        </w:rPr>
      </w:pPr>
    </w:p>
    <w:p w:rsidR="00934CDB" w:rsidRPr="00934CDB" w:rsidRDefault="00934CDB" w:rsidP="00934CDB">
      <w:pPr>
        <w:spacing w:line="240" w:lineRule="exact"/>
        <w:jc w:val="both"/>
        <w:rPr>
          <w:rFonts w:eastAsia="Calibri"/>
          <w:szCs w:val="28"/>
          <w:lang w:eastAsia="en-US"/>
        </w:rPr>
      </w:pPr>
    </w:p>
    <w:p w:rsidR="00934CDB" w:rsidRPr="00934CDB" w:rsidRDefault="00934CDB" w:rsidP="00934CDB">
      <w:pPr>
        <w:spacing w:line="240" w:lineRule="exact"/>
        <w:jc w:val="both"/>
        <w:rPr>
          <w:rFonts w:eastAsia="Calibri"/>
          <w:szCs w:val="28"/>
          <w:lang w:eastAsia="en-US"/>
        </w:rPr>
      </w:pPr>
    </w:p>
    <w:p w:rsidR="00934CDB" w:rsidRPr="00934CDB" w:rsidRDefault="00934CDB" w:rsidP="00934CDB">
      <w:pPr>
        <w:spacing w:line="240" w:lineRule="exact"/>
        <w:jc w:val="both"/>
        <w:rPr>
          <w:rFonts w:eastAsia="Calibri"/>
          <w:szCs w:val="28"/>
          <w:lang w:eastAsia="en-US"/>
        </w:rPr>
      </w:pPr>
    </w:p>
    <w:p w:rsidR="00934CDB" w:rsidRPr="00934CDB" w:rsidRDefault="00934CDB" w:rsidP="00934CDB">
      <w:pPr>
        <w:spacing w:line="240" w:lineRule="exact"/>
        <w:jc w:val="both"/>
        <w:rPr>
          <w:rFonts w:eastAsia="Calibri"/>
          <w:szCs w:val="28"/>
          <w:lang w:eastAsia="en-US"/>
        </w:rPr>
      </w:pPr>
    </w:p>
    <w:p w:rsidR="00934CDB" w:rsidRPr="00934CDB" w:rsidRDefault="00934CDB" w:rsidP="00934CDB">
      <w:pPr>
        <w:spacing w:line="240" w:lineRule="exact"/>
        <w:jc w:val="both"/>
        <w:rPr>
          <w:rFonts w:eastAsia="Calibri"/>
          <w:szCs w:val="28"/>
          <w:lang w:eastAsia="en-US"/>
        </w:rPr>
      </w:pPr>
    </w:p>
    <w:p w:rsidR="00934CDB" w:rsidRPr="00934CDB" w:rsidRDefault="00934CDB" w:rsidP="00934CDB">
      <w:pPr>
        <w:spacing w:line="240" w:lineRule="exact"/>
        <w:jc w:val="both"/>
        <w:rPr>
          <w:rFonts w:eastAsia="Calibri"/>
          <w:szCs w:val="28"/>
          <w:lang w:eastAsia="en-US"/>
        </w:rPr>
      </w:pPr>
    </w:p>
    <w:p w:rsidR="00934CDB" w:rsidRPr="00934CDB" w:rsidRDefault="00934CDB" w:rsidP="00934CDB">
      <w:pPr>
        <w:spacing w:line="240" w:lineRule="exact"/>
        <w:jc w:val="both"/>
        <w:rPr>
          <w:rFonts w:eastAsia="Calibri"/>
          <w:szCs w:val="28"/>
          <w:lang w:eastAsia="en-US"/>
        </w:rPr>
      </w:pPr>
    </w:p>
    <w:p w:rsidR="00934CDB" w:rsidRPr="00934CDB" w:rsidRDefault="00934CDB" w:rsidP="00934CDB">
      <w:pPr>
        <w:spacing w:line="240" w:lineRule="exact"/>
        <w:jc w:val="both"/>
        <w:rPr>
          <w:rFonts w:eastAsia="Calibri"/>
          <w:szCs w:val="28"/>
          <w:lang w:eastAsia="en-US"/>
        </w:rPr>
      </w:pPr>
    </w:p>
    <w:p w:rsidR="00934CDB" w:rsidRPr="00934CDB" w:rsidRDefault="00934CDB" w:rsidP="00934CDB">
      <w:pPr>
        <w:spacing w:line="240" w:lineRule="exact"/>
        <w:jc w:val="both"/>
        <w:rPr>
          <w:rFonts w:eastAsia="Calibri"/>
          <w:szCs w:val="28"/>
          <w:lang w:eastAsia="en-US"/>
        </w:rPr>
      </w:pPr>
    </w:p>
    <w:p w:rsidR="00934CDB" w:rsidRPr="00934CDB" w:rsidRDefault="00934CDB" w:rsidP="00934CDB">
      <w:pPr>
        <w:spacing w:line="240" w:lineRule="exact"/>
        <w:jc w:val="both"/>
        <w:rPr>
          <w:rFonts w:eastAsia="Calibri"/>
          <w:szCs w:val="28"/>
          <w:lang w:eastAsia="en-US"/>
        </w:rPr>
      </w:pPr>
    </w:p>
    <w:p w:rsidR="00934CDB" w:rsidRPr="00934CDB" w:rsidRDefault="00934CDB" w:rsidP="00934CDB">
      <w:pPr>
        <w:spacing w:line="240" w:lineRule="exact"/>
        <w:jc w:val="both"/>
        <w:rPr>
          <w:rFonts w:eastAsia="Calibri"/>
          <w:szCs w:val="28"/>
          <w:lang w:eastAsia="en-US"/>
        </w:rPr>
      </w:pPr>
    </w:p>
    <w:p w:rsidR="00934CDB" w:rsidRPr="00934CDB" w:rsidRDefault="00934CDB" w:rsidP="00934CDB">
      <w:pPr>
        <w:spacing w:line="240" w:lineRule="exact"/>
        <w:jc w:val="both"/>
        <w:rPr>
          <w:rFonts w:eastAsia="Calibri"/>
          <w:szCs w:val="28"/>
          <w:lang w:eastAsia="en-US"/>
        </w:rPr>
      </w:pPr>
    </w:p>
    <w:p w:rsidR="00934CDB" w:rsidRPr="00934CDB" w:rsidRDefault="00934CDB" w:rsidP="00934CDB">
      <w:pPr>
        <w:spacing w:line="240" w:lineRule="exact"/>
        <w:jc w:val="both"/>
        <w:rPr>
          <w:rFonts w:eastAsia="Calibri"/>
          <w:szCs w:val="28"/>
          <w:lang w:eastAsia="en-US"/>
        </w:rPr>
      </w:pPr>
    </w:p>
    <w:p w:rsidR="00934CDB" w:rsidRPr="00934CDB" w:rsidRDefault="00934CDB" w:rsidP="00934CDB">
      <w:pPr>
        <w:spacing w:line="240" w:lineRule="exact"/>
        <w:jc w:val="both"/>
        <w:rPr>
          <w:rFonts w:eastAsia="Calibri"/>
          <w:szCs w:val="28"/>
          <w:lang w:eastAsia="en-US"/>
        </w:rPr>
      </w:pPr>
    </w:p>
    <w:p w:rsidR="00934CDB" w:rsidRPr="00934CDB" w:rsidRDefault="00934CDB" w:rsidP="00934CDB">
      <w:pPr>
        <w:spacing w:line="240" w:lineRule="exact"/>
        <w:jc w:val="both"/>
        <w:rPr>
          <w:rFonts w:eastAsia="Calibri"/>
          <w:szCs w:val="28"/>
          <w:lang w:eastAsia="en-US"/>
        </w:rPr>
      </w:pPr>
    </w:p>
    <w:p w:rsidR="00934CDB" w:rsidRPr="00934CDB" w:rsidRDefault="00934CDB" w:rsidP="00934CDB">
      <w:pPr>
        <w:jc w:val="both"/>
        <w:rPr>
          <w:rFonts w:eastAsia="Calibri"/>
          <w:szCs w:val="28"/>
          <w:lang w:eastAsia="en-US"/>
        </w:rPr>
      </w:pPr>
      <w:r w:rsidRPr="00934CDB">
        <w:rPr>
          <w:rFonts w:eastAsia="Calibri"/>
          <w:szCs w:val="28"/>
          <w:lang w:eastAsia="en-US"/>
        </w:rPr>
        <w:t>Масалкин А.В.</w:t>
      </w:r>
    </w:p>
    <w:p w:rsidR="00934CDB" w:rsidRPr="00934CDB" w:rsidRDefault="00934CDB" w:rsidP="00934CDB">
      <w:pPr>
        <w:jc w:val="both"/>
        <w:rPr>
          <w:rFonts w:eastAsia="Calibri"/>
          <w:szCs w:val="28"/>
          <w:lang w:eastAsia="en-US"/>
        </w:rPr>
      </w:pPr>
      <w:r w:rsidRPr="00934CDB">
        <w:rPr>
          <w:rFonts w:eastAsia="Calibri"/>
          <w:szCs w:val="28"/>
          <w:lang w:eastAsia="en-US"/>
        </w:rPr>
        <w:t>тел. 7-44-19</w:t>
      </w:r>
    </w:p>
    <w:p w:rsidR="00934CDB" w:rsidRDefault="00934CDB" w:rsidP="00934CDB">
      <w:pPr>
        <w:spacing w:line="240" w:lineRule="exact"/>
        <w:jc w:val="right"/>
        <w:rPr>
          <w:szCs w:val="28"/>
          <w:lang w:eastAsia="en-US"/>
        </w:rPr>
      </w:pPr>
      <w:bookmarkStart w:id="0" w:name="_GoBack"/>
      <w:bookmarkEnd w:id="0"/>
    </w:p>
    <w:p w:rsidR="00934CDB" w:rsidRPr="00934CDB" w:rsidRDefault="00934CDB" w:rsidP="00934CDB">
      <w:pPr>
        <w:spacing w:line="240" w:lineRule="exact"/>
        <w:jc w:val="right"/>
        <w:rPr>
          <w:szCs w:val="28"/>
          <w:lang w:eastAsia="en-US"/>
        </w:rPr>
      </w:pPr>
      <w:r w:rsidRPr="00934CDB">
        <w:rPr>
          <w:szCs w:val="28"/>
          <w:lang w:eastAsia="en-US"/>
        </w:rPr>
        <w:t>УТВЕРЖДЕН</w:t>
      </w:r>
    </w:p>
    <w:p w:rsidR="00934CDB" w:rsidRPr="00934CDB" w:rsidRDefault="00934CDB" w:rsidP="00934CDB">
      <w:pPr>
        <w:spacing w:line="240" w:lineRule="exact"/>
        <w:jc w:val="right"/>
        <w:rPr>
          <w:szCs w:val="28"/>
          <w:lang w:eastAsia="en-US"/>
        </w:rPr>
      </w:pPr>
      <w:r w:rsidRPr="00934CDB">
        <w:rPr>
          <w:szCs w:val="28"/>
          <w:lang w:eastAsia="en-US"/>
        </w:rPr>
        <w:t>постановлением администрации</w:t>
      </w:r>
    </w:p>
    <w:p w:rsidR="00934CDB" w:rsidRPr="00934CDB" w:rsidRDefault="00934CDB" w:rsidP="00934CDB">
      <w:pPr>
        <w:spacing w:line="240" w:lineRule="exact"/>
        <w:jc w:val="right"/>
        <w:rPr>
          <w:szCs w:val="28"/>
          <w:lang w:eastAsia="en-US"/>
        </w:rPr>
      </w:pPr>
      <w:r w:rsidRPr="00934CDB">
        <w:rPr>
          <w:szCs w:val="28"/>
          <w:lang w:eastAsia="en-US"/>
        </w:rPr>
        <w:t>Краснокамского городского округа</w:t>
      </w:r>
    </w:p>
    <w:p w:rsidR="00934CDB" w:rsidRPr="00934CDB" w:rsidRDefault="00934CDB" w:rsidP="00934CDB">
      <w:pPr>
        <w:spacing w:line="240" w:lineRule="exact"/>
        <w:jc w:val="right"/>
        <w:rPr>
          <w:szCs w:val="28"/>
          <w:lang w:eastAsia="en-US"/>
        </w:rPr>
      </w:pPr>
      <w:r w:rsidRPr="00934CDB">
        <w:rPr>
          <w:szCs w:val="28"/>
          <w:lang w:eastAsia="en-US"/>
        </w:rPr>
        <w:t>от _________________ № ______</w:t>
      </w:r>
    </w:p>
    <w:p w:rsidR="00934CDB" w:rsidRPr="00934CDB" w:rsidRDefault="00934CDB" w:rsidP="00934CDB">
      <w:pPr>
        <w:rPr>
          <w:szCs w:val="28"/>
        </w:rPr>
      </w:pPr>
    </w:p>
    <w:p w:rsidR="00934CDB" w:rsidRPr="00934CDB" w:rsidRDefault="00934CDB" w:rsidP="00934CDB">
      <w:pPr>
        <w:rPr>
          <w:szCs w:val="28"/>
        </w:rPr>
      </w:pPr>
    </w:p>
    <w:p w:rsidR="00934CDB" w:rsidRPr="00934CDB" w:rsidRDefault="00934CDB" w:rsidP="00934CDB">
      <w:pPr>
        <w:rPr>
          <w:szCs w:val="28"/>
        </w:rPr>
      </w:pPr>
    </w:p>
    <w:p w:rsidR="00934CDB" w:rsidRPr="00934CDB" w:rsidRDefault="00934CDB" w:rsidP="00934CDB">
      <w:pPr>
        <w:suppressAutoHyphens/>
        <w:autoSpaceDE w:val="0"/>
        <w:autoSpaceDN w:val="0"/>
        <w:adjustRightInd w:val="0"/>
        <w:spacing w:line="240" w:lineRule="exact"/>
        <w:ind w:firstLine="709"/>
        <w:jc w:val="center"/>
        <w:rPr>
          <w:b/>
          <w:bCs/>
          <w:szCs w:val="28"/>
        </w:rPr>
      </w:pPr>
      <w:r w:rsidRPr="00934CDB">
        <w:rPr>
          <w:rFonts w:eastAsia="Calibri"/>
          <w:b/>
          <w:szCs w:val="28"/>
          <w:lang w:eastAsia="en-US"/>
        </w:rPr>
        <w:t>Административный регламент</w:t>
      </w:r>
      <w:r w:rsidRPr="00934CDB">
        <w:rPr>
          <w:rFonts w:eastAsia="Calibri"/>
          <w:b/>
          <w:szCs w:val="28"/>
          <w:lang w:eastAsia="en-US"/>
        </w:rPr>
        <w:br/>
        <w:t>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Краснокамского городского округа, посадку (взлет) на расположенные в границах Краснокамского городского округа площадки, сведения о которых не опубликованы в документах аэронавигационной информации»</w:t>
      </w:r>
      <w:r w:rsidRPr="00934CDB">
        <w:rPr>
          <w:rFonts w:eastAsia="Calibri"/>
          <w:b/>
          <w:szCs w:val="28"/>
          <w:lang w:eastAsia="en-US"/>
        </w:rPr>
        <w:br/>
      </w:r>
    </w:p>
    <w:p w:rsidR="00934CDB" w:rsidRPr="00934CDB" w:rsidRDefault="00934CDB" w:rsidP="00934CDB">
      <w:pPr>
        <w:widowControl w:val="0"/>
        <w:numPr>
          <w:ilvl w:val="0"/>
          <w:numId w:val="6"/>
        </w:numPr>
        <w:autoSpaceDE w:val="0"/>
        <w:autoSpaceDN w:val="0"/>
        <w:adjustRightInd w:val="0"/>
        <w:spacing w:after="200" w:line="276" w:lineRule="auto"/>
        <w:jc w:val="center"/>
        <w:outlineLvl w:val="0"/>
        <w:rPr>
          <w:rFonts w:eastAsiaTheme="minorEastAsia"/>
          <w:b/>
          <w:bCs/>
          <w:color w:val="26282F"/>
          <w:szCs w:val="28"/>
        </w:rPr>
      </w:pPr>
      <w:bookmarkStart w:id="1" w:name="sub_100"/>
      <w:r w:rsidRPr="00934CDB">
        <w:rPr>
          <w:rFonts w:eastAsiaTheme="minorEastAsia"/>
          <w:b/>
          <w:bCs/>
          <w:color w:val="26282F"/>
          <w:szCs w:val="28"/>
        </w:rPr>
        <w:t>Общие положения</w:t>
      </w:r>
    </w:p>
    <w:p w:rsidR="00934CDB" w:rsidRPr="00934CDB" w:rsidRDefault="00934CDB" w:rsidP="00934CDB">
      <w:pPr>
        <w:spacing w:line="276" w:lineRule="auto"/>
        <w:rPr>
          <w:rFonts w:eastAsia="Calibri"/>
          <w:szCs w:val="28"/>
        </w:rPr>
      </w:pPr>
    </w:p>
    <w:bookmarkEnd w:id="1"/>
    <w:p w:rsidR="00934CDB" w:rsidRPr="00934CDB" w:rsidRDefault="00934CDB" w:rsidP="00934CDB">
      <w:pPr>
        <w:keepNext/>
        <w:keepLines/>
        <w:suppressAutoHyphens/>
        <w:autoSpaceDN w:val="0"/>
        <w:ind w:left="851" w:right="851"/>
        <w:jc w:val="center"/>
        <w:textAlignment w:val="baseline"/>
        <w:outlineLvl w:val="1"/>
        <w:rPr>
          <w:rFonts w:eastAsia="Andale Sans UI"/>
          <w:color w:val="000000"/>
          <w:kern w:val="3"/>
          <w:szCs w:val="28"/>
          <w:lang w:eastAsia="en-US" w:bidi="en-US"/>
        </w:rPr>
      </w:pPr>
      <w:r w:rsidRPr="00934CDB">
        <w:rPr>
          <w:rFonts w:eastAsia="Andale Sans UI"/>
          <w:color w:val="000000"/>
          <w:kern w:val="3"/>
          <w:szCs w:val="28"/>
          <w:lang w:eastAsia="en-US" w:bidi="en-US"/>
        </w:rPr>
        <w:t>1.1. Предмет регулирования административного регламента</w:t>
      </w:r>
    </w:p>
    <w:p w:rsidR="00934CDB" w:rsidRPr="00934CDB" w:rsidRDefault="00934CDB" w:rsidP="00934CDB">
      <w:pPr>
        <w:rPr>
          <w:rFonts w:eastAsiaTheme="minorEastAsia"/>
          <w:szCs w:val="28"/>
          <w:lang w:eastAsia="en-US"/>
        </w:rPr>
      </w:pPr>
    </w:p>
    <w:p w:rsidR="00934CDB" w:rsidRPr="00934CDB" w:rsidRDefault="00934CDB" w:rsidP="00934CDB">
      <w:pPr>
        <w:ind w:firstLine="709"/>
        <w:jc w:val="both"/>
        <w:rPr>
          <w:rFonts w:eastAsia="Calibri"/>
          <w:szCs w:val="28"/>
          <w:lang w:eastAsia="en-US"/>
        </w:rPr>
      </w:pPr>
      <w:bookmarkStart w:id="2" w:name="sub_101"/>
      <w:r w:rsidRPr="00934CDB">
        <w:rPr>
          <w:rFonts w:eastAsia="Calibri"/>
          <w:szCs w:val="28"/>
          <w:lang w:eastAsia="en-US"/>
        </w:rPr>
        <w:t xml:space="preserve">1.1.1. Административный регламент по предоставлению муниципальной услуги Муниципальным казенным учреждением «Управление гражданской защиты, экологии и природопользования Краснокамского городского округа» (далее - МКУ «УГЗЭП»)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Краснокамского городского округа, посадку (взлет) на расположенные в границах Краснокамского городского округа площадки, сведения о которых не опубликованы в документах аэронавигационной информации»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сроки, требования, условия исполнения и последовательность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должностных лиц, муниципальных служащих при осуществлении полномочий по предоставлению муниципальной услуги на территории </w:t>
      </w:r>
      <w:r w:rsidRPr="00934CDB">
        <w:rPr>
          <w:szCs w:val="28"/>
          <w:lang w:eastAsia="en-US"/>
        </w:rPr>
        <w:t>Краснокамского городского округа</w:t>
      </w:r>
      <w:r w:rsidRPr="00934CDB">
        <w:rPr>
          <w:rFonts w:eastAsia="Calibri"/>
          <w:szCs w:val="28"/>
          <w:lang w:eastAsia="en-US"/>
        </w:rPr>
        <w:t>.</w:t>
      </w:r>
    </w:p>
    <w:p w:rsidR="00934CDB" w:rsidRPr="00934CDB" w:rsidRDefault="00934CDB" w:rsidP="00934CDB">
      <w:pPr>
        <w:ind w:firstLine="709"/>
        <w:jc w:val="both"/>
        <w:rPr>
          <w:rFonts w:eastAsia="Calibri"/>
          <w:color w:val="22272F"/>
          <w:szCs w:val="28"/>
          <w:shd w:val="clear" w:color="auto" w:fill="FFFFFF"/>
          <w:lang w:eastAsia="en-US"/>
        </w:rPr>
      </w:pPr>
      <w:bookmarkStart w:id="3" w:name="sub_102"/>
      <w:bookmarkEnd w:id="2"/>
      <w:r w:rsidRPr="00934CDB">
        <w:rPr>
          <w:rFonts w:eastAsia="Calibri"/>
          <w:szCs w:val="28"/>
          <w:lang w:eastAsia="en-US"/>
        </w:rPr>
        <w:t xml:space="preserve">1.1.2. Муниципальная услуга предоставляется в рамках решения вопроса местного значения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органа местного самоуправления», </w:t>
      </w:r>
      <w:bookmarkStart w:id="4" w:name="sub_103"/>
      <w:bookmarkEnd w:id="3"/>
      <w:r w:rsidRPr="00934CDB">
        <w:rPr>
          <w:rFonts w:eastAsia="Calibri"/>
          <w:szCs w:val="28"/>
          <w:lang w:eastAsia="en-US"/>
        </w:rPr>
        <w:t xml:space="preserve">в соответствии с </w:t>
      </w:r>
      <w:r w:rsidRPr="00934CDB">
        <w:rPr>
          <w:rFonts w:eastAsia="Calibri"/>
          <w:color w:val="22272F"/>
          <w:szCs w:val="28"/>
          <w:shd w:val="clear" w:color="auto" w:fill="FFFFFF"/>
          <w:lang w:eastAsia="en-US"/>
        </w:rPr>
        <w:t>Федеральным законом от 06 октября 2003 г. № 131-ФЗ «Об общих принципах организации местного самоуправления в Российской Федерации».</w:t>
      </w:r>
    </w:p>
    <w:p w:rsidR="00934CDB" w:rsidRPr="00934CDB" w:rsidRDefault="00934CDB" w:rsidP="00934CDB">
      <w:pPr>
        <w:jc w:val="center"/>
        <w:rPr>
          <w:rFonts w:eastAsia="Calibri"/>
          <w:szCs w:val="28"/>
          <w:lang w:eastAsia="en-US"/>
        </w:rPr>
      </w:pPr>
      <w:r w:rsidRPr="00934CDB">
        <w:rPr>
          <w:rFonts w:eastAsia="Calibri"/>
          <w:szCs w:val="28"/>
          <w:lang w:eastAsia="en-US"/>
        </w:rPr>
        <w:t>1.2. Круг заявителей</w:t>
      </w:r>
    </w:p>
    <w:p w:rsidR="00934CDB" w:rsidRPr="00934CDB" w:rsidRDefault="00934CDB" w:rsidP="00934CDB">
      <w:pPr>
        <w:ind w:firstLine="709"/>
        <w:jc w:val="both"/>
        <w:rPr>
          <w:rFonts w:eastAsia="Calibri"/>
          <w:szCs w:val="28"/>
          <w:lang w:eastAsia="en-US"/>
        </w:rPr>
      </w:pPr>
      <w:bookmarkStart w:id="5" w:name="sub_131"/>
      <w:bookmarkEnd w:id="4"/>
      <w:r w:rsidRPr="00934CDB">
        <w:rPr>
          <w:rFonts w:eastAsia="Calibri"/>
          <w:szCs w:val="28"/>
          <w:lang w:eastAsia="en-US"/>
        </w:rPr>
        <w:t>1.2.1. В качестве заявителей выступают - физические лица, индивидуальные предприниматели, юридические лица (далее - заявитель);</w:t>
      </w:r>
    </w:p>
    <w:p w:rsidR="00934CDB" w:rsidRPr="00934CDB" w:rsidRDefault="00934CDB" w:rsidP="00934CDB">
      <w:pPr>
        <w:ind w:firstLine="709"/>
        <w:jc w:val="both"/>
        <w:rPr>
          <w:rFonts w:eastAsia="Calibri"/>
          <w:szCs w:val="28"/>
          <w:lang w:eastAsia="en-US"/>
        </w:rPr>
      </w:pPr>
      <w:bookmarkStart w:id="6" w:name="sub_132"/>
      <w:bookmarkEnd w:id="5"/>
      <w:r w:rsidRPr="00934CDB">
        <w:rPr>
          <w:rFonts w:eastAsia="Calibri"/>
          <w:szCs w:val="28"/>
          <w:lang w:eastAsia="en-US"/>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934CDB" w:rsidRPr="00934CDB" w:rsidRDefault="00934CDB" w:rsidP="00934CDB">
      <w:pPr>
        <w:ind w:firstLine="709"/>
        <w:jc w:val="both"/>
        <w:rPr>
          <w:rFonts w:eastAsia="Calibri"/>
          <w:szCs w:val="28"/>
          <w:lang w:eastAsia="en-US"/>
        </w:rPr>
      </w:pPr>
    </w:p>
    <w:p w:rsidR="00934CDB" w:rsidRPr="00934CDB" w:rsidRDefault="00934CDB" w:rsidP="00934CDB">
      <w:pPr>
        <w:keepNext/>
        <w:keepLines/>
        <w:numPr>
          <w:ilvl w:val="1"/>
          <w:numId w:val="6"/>
        </w:numPr>
        <w:suppressAutoHyphens/>
        <w:autoSpaceDN w:val="0"/>
        <w:spacing w:after="200" w:line="276" w:lineRule="auto"/>
        <w:ind w:right="851"/>
        <w:jc w:val="center"/>
        <w:textAlignment w:val="baseline"/>
        <w:outlineLvl w:val="1"/>
        <w:rPr>
          <w:rFonts w:eastAsia="Andale Sans UI"/>
          <w:color w:val="000000"/>
          <w:kern w:val="3"/>
          <w:szCs w:val="28"/>
          <w:lang w:eastAsia="en-US" w:bidi="en-US"/>
        </w:rPr>
      </w:pPr>
      <w:bookmarkStart w:id="7" w:name="sub_104"/>
      <w:bookmarkEnd w:id="6"/>
      <w:r w:rsidRPr="00934CDB">
        <w:rPr>
          <w:rFonts w:eastAsia="Andale Sans UI"/>
          <w:color w:val="000000"/>
          <w:kern w:val="3"/>
          <w:szCs w:val="28"/>
          <w:lang w:eastAsia="en-US" w:bidi="en-US"/>
        </w:rPr>
        <w:t>Требования к порядку информирования о предоставлении муниципальной услуги</w:t>
      </w:r>
    </w:p>
    <w:p w:rsidR="00934CDB" w:rsidRPr="00934CDB" w:rsidRDefault="00934CDB" w:rsidP="00934CDB">
      <w:pPr>
        <w:ind w:firstLine="709"/>
        <w:jc w:val="both"/>
        <w:rPr>
          <w:szCs w:val="28"/>
        </w:rPr>
      </w:pPr>
      <w:bookmarkStart w:id="8" w:name="sub_141"/>
      <w:bookmarkEnd w:id="7"/>
      <w:r w:rsidRPr="00934CDB">
        <w:rPr>
          <w:rFonts w:eastAsia="Calibri"/>
          <w:szCs w:val="28"/>
          <w:lang w:eastAsia="en-US"/>
        </w:rPr>
        <w:t xml:space="preserve">1.3.1. </w:t>
      </w:r>
      <w:r w:rsidRPr="00934CDB">
        <w:rPr>
          <w:szCs w:val="28"/>
          <w:lang w:eastAsia="en-US"/>
        </w:rPr>
        <w:t> </w:t>
      </w:r>
      <w:r w:rsidRPr="00934CDB">
        <w:rPr>
          <w:szCs w:val="28"/>
        </w:rPr>
        <w:t>Справочная информация о месте нахождения, графике работы, контактных телефонах, адресе официального сайта органа в информационно-телекоммуникационной сети Интернет, предоставляющего муниципальную услугу приведена в приложении 1 административного регламента.</w:t>
      </w:r>
    </w:p>
    <w:p w:rsidR="00934CDB" w:rsidRPr="00934CDB" w:rsidRDefault="00934CDB" w:rsidP="00934CDB">
      <w:pPr>
        <w:ind w:firstLine="709"/>
        <w:jc w:val="both"/>
        <w:rPr>
          <w:rFonts w:eastAsia="Calibri"/>
          <w:szCs w:val="28"/>
          <w:lang w:eastAsia="en-US"/>
        </w:rPr>
      </w:pPr>
      <w:r w:rsidRPr="00934CDB">
        <w:rPr>
          <w:szCs w:val="28"/>
          <w:lang w:eastAsia="en-US"/>
        </w:rPr>
        <w:t>1.3.2.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bookmarkEnd w:id="8"/>
    <w:p w:rsidR="00934CDB" w:rsidRPr="00934CDB" w:rsidRDefault="00934CDB" w:rsidP="00934CDB">
      <w:pPr>
        <w:ind w:firstLine="709"/>
        <w:jc w:val="both"/>
        <w:rPr>
          <w:rFonts w:eastAsia="Calibri"/>
          <w:szCs w:val="28"/>
          <w:lang w:eastAsia="en-US"/>
        </w:rPr>
      </w:pPr>
      <w:r w:rsidRPr="00934CDB">
        <w:rPr>
          <w:rFonts w:eastAsia="Calibri"/>
          <w:szCs w:val="28"/>
          <w:lang w:eastAsia="en-US"/>
        </w:rPr>
        <w:t>- на информационных стендах в здании органа, предоставляющего муниципальную услугу;</w:t>
      </w:r>
    </w:p>
    <w:p w:rsidR="00934CDB" w:rsidRPr="00934CDB" w:rsidRDefault="00934CDB" w:rsidP="00934CDB">
      <w:pPr>
        <w:ind w:firstLine="709"/>
        <w:jc w:val="both"/>
        <w:rPr>
          <w:szCs w:val="28"/>
        </w:rPr>
      </w:pPr>
      <w:r w:rsidRPr="00934CDB">
        <w:rPr>
          <w:szCs w:val="28"/>
        </w:rPr>
        <w:t>- на официальном сайте Краснокамского городского округа в информационно-телекоммуникационной сети «Интернет»: http://krasnokamsk.ru/;</w:t>
      </w:r>
    </w:p>
    <w:p w:rsidR="00934CDB" w:rsidRPr="00934CDB" w:rsidRDefault="00934CDB" w:rsidP="00934CDB">
      <w:pPr>
        <w:ind w:firstLine="709"/>
        <w:jc w:val="both"/>
        <w:rPr>
          <w:szCs w:val="28"/>
        </w:rPr>
      </w:pPr>
      <w:r w:rsidRPr="00934CDB">
        <w:rPr>
          <w:szCs w:val="28"/>
        </w:rPr>
        <w:t>- на Едином портале государственных и муниципальных услуг (функций) http://www.gosuslugi.ru/ (далее – Единый портал);</w:t>
      </w:r>
    </w:p>
    <w:p w:rsidR="00934CDB" w:rsidRPr="00934CDB" w:rsidRDefault="00934CDB" w:rsidP="00934CDB">
      <w:pPr>
        <w:ind w:firstLine="709"/>
        <w:jc w:val="both"/>
        <w:rPr>
          <w:szCs w:val="28"/>
        </w:rPr>
      </w:pPr>
      <w:r w:rsidRPr="00934CDB">
        <w:rPr>
          <w:szCs w:val="28"/>
        </w:rPr>
        <w:t>- посредством публикации в средствах массовой информации, издания информационных материалов (брошюр и буклетов);</w:t>
      </w:r>
    </w:p>
    <w:p w:rsidR="00934CDB" w:rsidRPr="00934CDB" w:rsidRDefault="00934CDB" w:rsidP="00934CDB">
      <w:pPr>
        <w:ind w:firstLine="709"/>
        <w:jc w:val="both"/>
        <w:rPr>
          <w:szCs w:val="28"/>
        </w:rPr>
      </w:pPr>
      <w:r w:rsidRPr="00934CDB">
        <w:rPr>
          <w:szCs w:val="28"/>
        </w:rPr>
        <w:t>- с использованием средств телефонной связи;</w:t>
      </w:r>
    </w:p>
    <w:p w:rsidR="00934CDB" w:rsidRPr="00934CDB" w:rsidRDefault="00934CDB" w:rsidP="00934CDB">
      <w:pPr>
        <w:ind w:firstLine="709"/>
        <w:jc w:val="both"/>
        <w:rPr>
          <w:rFonts w:eastAsia="Calibri"/>
          <w:szCs w:val="28"/>
          <w:lang w:eastAsia="en-US"/>
        </w:rPr>
      </w:pPr>
      <w:r w:rsidRPr="00934CDB">
        <w:rPr>
          <w:szCs w:val="28"/>
        </w:rPr>
        <w:t>- при личном обращении в МКУ «УГЗЭП»</w:t>
      </w:r>
      <w:r w:rsidRPr="00934CDB">
        <w:rPr>
          <w:rFonts w:eastAsia="Calibri"/>
          <w:szCs w:val="28"/>
          <w:lang w:eastAsia="en-US"/>
        </w:rPr>
        <w:t>.</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Консультации по вопросам предоставления муниципальной услуги предоставляются специалистом МКУ «УГЗЭП».</w:t>
      </w:r>
    </w:p>
    <w:p w:rsidR="00934CDB" w:rsidRPr="00934CDB" w:rsidRDefault="00934CDB" w:rsidP="00934CDB">
      <w:pPr>
        <w:ind w:firstLine="709"/>
        <w:jc w:val="both"/>
        <w:rPr>
          <w:rFonts w:eastAsia="Calibri"/>
          <w:szCs w:val="28"/>
          <w:lang w:eastAsia="en-US"/>
        </w:rPr>
      </w:pPr>
      <w:bookmarkStart w:id="9" w:name="sub_143"/>
      <w:r w:rsidRPr="00934CDB">
        <w:rPr>
          <w:rFonts w:eastAsia="Calibri"/>
          <w:szCs w:val="28"/>
          <w:lang w:eastAsia="en-US"/>
        </w:rPr>
        <w:t>1.3.3. на информационных стендах в здании органа, предоставляющего муниципальную услугу, размещается следующая информация:</w:t>
      </w:r>
    </w:p>
    <w:bookmarkEnd w:id="9"/>
    <w:p w:rsidR="00934CDB" w:rsidRPr="00934CDB" w:rsidRDefault="00934CDB" w:rsidP="00934CDB">
      <w:pPr>
        <w:ind w:firstLine="709"/>
        <w:jc w:val="both"/>
        <w:rPr>
          <w:rFonts w:eastAsia="Calibri"/>
          <w:szCs w:val="28"/>
          <w:lang w:eastAsia="en-US"/>
        </w:rPr>
      </w:pPr>
      <w:r w:rsidRPr="00934CDB">
        <w:rPr>
          <w:rFonts w:eastAsia="Calibri"/>
          <w:szCs w:val="28"/>
          <w:lang w:eastAsia="en-US"/>
        </w:rPr>
        <w:t>извлечения из нормативных правовых актов, содержащих нормы, регламентирующие деятельность по предоставлению муниципальной услуги;</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извлечения из текста Административного регламента;</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перечни документов, необходимых для предоставления муниципальной услуги;</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перечень услуг, которые являются необходимыми и обязательными для предоставления муниципальной услуги;</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образцы оформления документов, необходимых для предоставления муниципальной услуги, и требования к ним;</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 xml:space="preserve">информация о местонахождении, справочных телефонах, адресе </w:t>
      </w:r>
      <w:hyperlink r:id="rId13" w:history="1">
        <w:r w:rsidRPr="00934CDB">
          <w:rPr>
            <w:rFonts w:eastAsia="Calibri"/>
            <w:szCs w:val="28"/>
            <w:lang w:eastAsia="en-US"/>
          </w:rPr>
          <w:t>официального сайта</w:t>
        </w:r>
      </w:hyperlink>
      <w:r w:rsidRPr="00934CDB">
        <w:rPr>
          <w:rFonts w:eastAsia="Calibri"/>
          <w:szCs w:val="28"/>
          <w:lang w:eastAsia="en-US"/>
        </w:rPr>
        <w:t xml:space="preserve"> и электронной почты, графике работы органа, предоставляющего муниципальную услугу;</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график приема заявителей должностными лицами, муниципальными служащими органа, предоставляющего муниципальную услугу;</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информация о сроках предоставления муниципальной услуги;</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основания для отказа в приеме документов, необходимых для предоставления муниципальной услуги;</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основания для отказа в предоставлении муниципальной услуги;</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порядок информирования о ходе предоставления муниципальной услуги;</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порядок получения консультаций;</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иная информация необходимая для предоставления муниципальной услуги.</w:t>
      </w:r>
    </w:p>
    <w:p w:rsidR="00934CDB" w:rsidRPr="00934CDB" w:rsidRDefault="00934CDB" w:rsidP="00934CDB">
      <w:pPr>
        <w:ind w:firstLine="709"/>
        <w:rPr>
          <w:rFonts w:eastAsia="Calibri"/>
          <w:szCs w:val="28"/>
          <w:lang w:eastAsia="en-US"/>
        </w:rPr>
      </w:pPr>
    </w:p>
    <w:p w:rsidR="00934CDB" w:rsidRPr="00934CDB" w:rsidRDefault="00934CDB" w:rsidP="00934CDB">
      <w:pPr>
        <w:widowControl w:val="0"/>
        <w:autoSpaceDE w:val="0"/>
        <w:autoSpaceDN w:val="0"/>
        <w:adjustRightInd w:val="0"/>
        <w:ind w:firstLine="709"/>
        <w:jc w:val="center"/>
        <w:outlineLvl w:val="0"/>
        <w:rPr>
          <w:rFonts w:eastAsiaTheme="minorEastAsia"/>
          <w:b/>
          <w:bCs/>
          <w:color w:val="26282F"/>
          <w:szCs w:val="28"/>
        </w:rPr>
      </w:pPr>
      <w:bookmarkStart w:id="10" w:name="sub_200"/>
      <w:r w:rsidRPr="00934CDB">
        <w:rPr>
          <w:rFonts w:eastAsiaTheme="minorEastAsia"/>
          <w:b/>
          <w:bCs/>
          <w:color w:val="26282F"/>
          <w:szCs w:val="28"/>
        </w:rPr>
        <w:t>II. Стандарт предоставления муниципальной услуги</w:t>
      </w:r>
    </w:p>
    <w:bookmarkEnd w:id="10"/>
    <w:p w:rsidR="00934CDB" w:rsidRPr="00934CDB" w:rsidRDefault="00934CDB" w:rsidP="00934CDB">
      <w:pPr>
        <w:ind w:firstLine="709"/>
        <w:rPr>
          <w:rFonts w:eastAsiaTheme="minorEastAsia"/>
          <w:szCs w:val="28"/>
          <w:lang w:eastAsia="en-US"/>
        </w:rPr>
      </w:pPr>
    </w:p>
    <w:p w:rsidR="00934CDB" w:rsidRPr="00934CDB" w:rsidRDefault="00934CDB" w:rsidP="00934CDB">
      <w:pPr>
        <w:ind w:firstLine="709"/>
        <w:jc w:val="center"/>
        <w:rPr>
          <w:rFonts w:eastAsia="Calibri"/>
          <w:szCs w:val="28"/>
          <w:lang w:eastAsia="en-US"/>
        </w:rPr>
      </w:pPr>
      <w:bookmarkStart w:id="11" w:name="sub_201"/>
      <w:r w:rsidRPr="00934CDB">
        <w:rPr>
          <w:rFonts w:eastAsia="Calibri"/>
          <w:szCs w:val="28"/>
          <w:lang w:eastAsia="en-US"/>
        </w:rPr>
        <w:t>2.1 Наименование муниципальной услуги</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2.1.1.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Краснокамского городского округа, посадку (взлет) на расположенные в границах Краснокамского городского округа площадки, сведения о которых не опубликованы в документах аэронавигационной информации.</w:t>
      </w:r>
    </w:p>
    <w:p w:rsidR="00934CDB" w:rsidRPr="00934CDB" w:rsidRDefault="00934CDB" w:rsidP="00934CDB">
      <w:pPr>
        <w:autoSpaceDE w:val="0"/>
        <w:autoSpaceDN w:val="0"/>
        <w:adjustRightInd w:val="0"/>
        <w:jc w:val="center"/>
        <w:rPr>
          <w:szCs w:val="28"/>
        </w:rPr>
      </w:pPr>
    </w:p>
    <w:p w:rsidR="00934CDB" w:rsidRPr="00934CDB" w:rsidRDefault="00934CDB" w:rsidP="00934CDB">
      <w:pPr>
        <w:autoSpaceDE w:val="0"/>
        <w:autoSpaceDN w:val="0"/>
        <w:adjustRightInd w:val="0"/>
        <w:ind w:firstLine="709"/>
        <w:jc w:val="center"/>
        <w:rPr>
          <w:b/>
          <w:szCs w:val="28"/>
        </w:rPr>
      </w:pPr>
      <w:r w:rsidRPr="00934CDB">
        <w:rPr>
          <w:szCs w:val="28"/>
        </w:rPr>
        <w:t>2.2. Наименование органа, предоставляющего муниципальную услугу</w:t>
      </w:r>
    </w:p>
    <w:p w:rsidR="00934CDB" w:rsidRPr="00934CDB" w:rsidRDefault="00934CDB" w:rsidP="00934CDB">
      <w:pPr>
        <w:ind w:firstLine="709"/>
        <w:jc w:val="both"/>
        <w:rPr>
          <w:rFonts w:eastAsia="Calibri"/>
          <w:szCs w:val="28"/>
          <w:lang w:eastAsia="en-US"/>
        </w:rPr>
      </w:pPr>
      <w:r w:rsidRPr="00934CDB">
        <w:rPr>
          <w:szCs w:val="28"/>
        </w:rPr>
        <w:t>2.2.1. Органом, уполномоченным на предоставление муниципальной услуги, является</w:t>
      </w:r>
      <w:r w:rsidRPr="00934CDB">
        <w:rPr>
          <w:rFonts w:eastAsia="Calibri"/>
          <w:szCs w:val="28"/>
          <w:lang w:eastAsia="en-US"/>
        </w:rPr>
        <w:t xml:space="preserve"> Муниципальное казенное учреждение «Управление гражданской защиты, экологии и природопользования Краснокамского городского округа»;</w:t>
      </w:r>
    </w:p>
    <w:p w:rsidR="00934CDB" w:rsidRPr="00934CDB" w:rsidRDefault="00934CDB" w:rsidP="00934CDB">
      <w:pPr>
        <w:autoSpaceDE w:val="0"/>
        <w:autoSpaceDN w:val="0"/>
        <w:adjustRightInd w:val="0"/>
        <w:spacing w:line="360" w:lineRule="exact"/>
        <w:ind w:firstLine="540"/>
        <w:jc w:val="both"/>
        <w:rPr>
          <w:rFonts w:eastAsia="Calibri"/>
          <w:szCs w:val="28"/>
          <w:lang w:eastAsia="en-US"/>
        </w:rPr>
      </w:pPr>
      <w:r w:rsidRPr="00934CDB">
        <w:rPr>
          <w:rFonts w:eastAsia="Calibri"/>
          <w:szCs w:val="28"/>
          <w:lang w:eastAsia="en-US"/>
        </w:rPr>
        <w:t>2.2.2. При предоставлении муниципальной услуги орган, предоставляющий муниципальную услугу осуществляет взаимодействие с:</w:t>
      </w:r>
    </w:p>
    <w:p w:rsidR="00934CDB" w:rsidRPr="00934CDB" w:rsidRDefault="00934CDB" w:rsidP="00934CDB">
      <w:pPr>
        <w:widowControl w:val="0"/>
        <w:suppressAutoHyphens/>
        <w:autoSpaceDE w:val="0"/>
        <w:autoSpaceDN w:val="0"/>
        <w:adjustRightInd w:val="0"/>
        <w:spacing w:line="320" w:lineRule="exact"/>
        <w:ind w:firstLine="540"/>
        <w:jc w:val="both"/>
        <w:textAlignment w:val="baseline"/>
        <w:rPr>
          <w:szCs w:val="28"/>
          <w:lang w:eastAsia="en-US"/>
        </w:rPr>
      </w:pPr>
      <w:r w:rsidRPr="00934CDB">
        <w:rPr>
          <w:szCs w:val="28"/>
          <w:lang w:eastAsia="en-US"/>
        </w:rPr>
        <w:t>Управлением федеральной налоговой службы по Пермскому краю.</w:t>
      </w:r>
    </w:p>
    <w:p w:rsidR="00934CDB" w:rsidRPr="00934CDB" w:rsidRDefault="00934CDB" w:rsidP="00934CDB">
      <w:pPr>
        <w:suppressAutoHyphens/>
        <w:autoSpaceDN w:val="0"/>
        <w:spacing w:line="360" w:lineRule="exact"/>
        <w:ind w:firstLine="709"/>
        <w:jc w:val="both"/>
        <w:textAlignment w:val="baseline"/>
        <w:rPr>
          <w:rFonts w:eastAsia="Andale Sans UI"/>
          <w:kern w:val="3"/>
          <w:szCs w:val="28"/>
          <w:lang w:eastAsia="en-US" w:bidi="en-US"/>
        </w:rPr>
      </w:pPr>
      <w:bookmarkStart w:id="12" w:name="Par61"/>
      <w:bookmarkEnd w:id="12"/>
      <w:r w:rsidRPr="00934CDB">
        <w:rPr>
          <w:rFonts w:eastAsia="Andale Sans UI"/>
          <w:kern w:val="3"/>
          <w:szCs w:val="28"/>
          <w:lang w:eastAsia="en-US" w:bidi="en-US"/>
        </w:rPr>
        <w:t>2.2.3. Орган, предоставляющий муниципальную услугу, не вправе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bookmarkStart w:id="13" w:name="sub_203"/>
      <w:bookmarkEnd w:id="11"/>
    </w:p>
    <w:p w:rsidR="00934CDB" w:rsidRPr="00934CDB" w:rsidRDefault="00934CDB" w:rsidP="00934CDB">
      <w:pPr>
        <w:suppressAutoHyphens/>
        <w:autoSpaceDN w:val="0"/>
        <w:spacing w:line="360" w:lineRule="exact"/>
        <w:ind w:firstLine="709"/>
        <w:jc w:val="both"/>
        <w:textAlignment w:val="baseline"/>
        <w:rPr>
          <w:rFonts w:eastAsia="Andale Sans UI" w:cs="Tahoma"/>
          <w:kern w:val="3"/>
          <w:szCs w:val="28"/>
          <w:lang w:eastAsia="en-US" w:bidi="en-US"/>
        </w:rPr>
      </w:pPr>
    </w:p>
    <w:p w:rsidR="00934CDB" w:rsidRPr="00934CDB" w:rsidRDefault="00934CDB" w:rsidP="00934CDB">
      <w:pPr>
        <w:ind w:firstLine="709"/>
        <w:jc w:val="both"/>
        <w:rPr>
          <w:rFonts w:eastAsia="Calibri"/>
          <w:szCs w:val="28"/>
          <w:lang w:eastAsia="en-US"/>
        </w:rPr>
      </w:pPr>
      <w:r w:rsidRPr="00934CDB">
        <w:rPr>
          <w:rFonts w:eastAsia="Calibri"/>
          <w:color w:val="000000"/>
          <w:szCs w:val="28"/>
          <w:lang w:eastAsia="en-US"/>
        </w:rPr>
        <w:t>2.3. Описание результата предоставления муниципальной услуги</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2.3.1. Результатом предоставления муниципальной услуги является:</w:t>
      </w:r>
    </w:p>
    <w:bookmarkEnd w:id="13"/>
    <w:p w:rsidR="00934CDB" w:rsidRPr="00934CDB" w:rsidRDefault="00934CDB" w:rsidP="00934CDB">
      <w:pPr>
        <w:ind w:firstLine="709"/>
        <w:jc w:val="both"/>
        <w:rPr>
          <w:rFonts w:eastAsia="Calibri"/>
          <w:szCs w:val="28"/>
          <w:lang w:eastAsia="en-US"/>
        </w:rPr>
      </w:pPr>
      <w:r w:rsidRPr="00934CDB">
        <w:rPr>
          <w:rFonts w:eastAsia="Calibri"/>
          <w:szCs w:val="28"/>
          <w:lang w:eastAsia="en-US"/>
        </w:rPr>
        <w:t>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Краснокамского  городского округа;</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уведомление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Краснокамского городского округа.</w:t>
      </w:r>
    </w:p>
    <w:p w:rsidR="00934CDB" w:rsidRPr="00934CDB" w:rsidRDefault="00934CDB" w:rsidP="00934CDB">
      <w:pPr>
        <w:jc w:val="center"/>
        <w:rPr>
          <w:szCs w:val="28"/>
        </w:rPr>
      </w:pPr>
      <w:bookmarkStart w:id="14" w:name="sub_204"/>
    </w:p>
    <w:p w:rsidR="00934CDB" w:rsidRPr="00934CDB" w:rsidRDefault="00934CDB" w:rsidP="00934CDB">
      <w:pPr>
        <w:jc w:val="center"/>
        <w:rPr>
          <w:szCs w:val="28"/>
        </w:rPr>
      </w:pPr>
      <w:r w:rsidRPr="00934CDB">
        <w:rPr>
          <w:szCs w:val="28"/>
        </w:rPr>
        <w:t>2.4. Срок предоставления муниципальной услуги</w:t>
      </w: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r w:rsidRPr="00934CDB">
        <w:rPr>
          <w:rFonts w:eastAsia="Calibri"/>
          <w:szCs w:val="28"/>
          <w:lang w:eastAsia="en-US"/>
        </w:rPr>
        <w:t>2.4.1. Срок предоставления муниципальной услуги составляет 15 рабочих дней со дня предоставления заявления и полного пакета документов, обязанность по предоставлению которого возложена на заявителя.</w:t>
      </w:r>
    </w:p>
    <w:bookmarkEnd w:id="14"/>
    <w:p w:rsidR="00934CDB" w:rsidRPr="00934CDB" w:rsidRDefault="00934CDB" w:rsidP="00934CDB">
      <w:pPr>
        <w:ind w:firstLine="709"/>
        <w:jc w:val="both"/>
        <w:rPr>
          <w:rFonts w:eastAsia="Calibri"/>
          <w:szCs w:val="28"/>
          <w:lang w:eastAsia="en-US"/>
        </w:rPr>
      </w:pPr>
    </w:p>
    <w:p w:rsidR="00934CDB" w:rsidRPr="00934CDB" w:rsidRDefault="00934CDB" w:rsidP="00934CDB">
      <w:pPr>
        <w:jc w:val="center"/>
        <w:rPr>
          <w:szCs w:val="28"/>
        </w:rPr>
      </w:pPr>
      <w:r w:rsidRPr="00934CDB">
        <w:rPr>
          <w:szCs w:val="28"/>
        </w:rPr>
        <w:t>2.5. Перечень нормативных правовых актов, регулирующих отношения, возникающие в связи с предоставлением муниципальной услуги</w:t>
      </w:r>
    </w:p>
    <w:p w:rsidR="00934CDB" w:rsidRPr="00934CDB" w:rsidRDefault="00934CDB" w:rsidP="00934CDB">
      <w:pPr>
        <w:jc w:val="center"/>
        <w:rPr>
          <w:szCs w:val="28"/>
        </w:rPr>
      </w:pPr>
    </w:p>
    <w:p w:rsidR="00934CDB" w:rsidRPr="00934CDB" w:rsidRDefault="00934CDB" w:rsidP="00934CDB">
      <w:pPr>
        <w:jc w:val="both"/>
        <w:rPr>
          <w:szCs w:val="28"/>
        </w:rPr>
      </w:pPr>
      <w:r w:rsidRPr="00934CDB">
        <w:rPr>
          <w:szCs w:val="28"/>
        </w:rPr>
        <w:t xml:space="preserve">2.5.1. </w:t>
      </w:r>
      <w:r w:rsidRPr="00934CDB">
        <w:rPr>
          <w:rFonts w:eastAsia="Calibri"/>
          <w:color w:val="000000"/>
          <w:szCs w:val="28"/>
          <w:lang w:eastAsia="en-US"/>
        </w:rPr>
        <w:t xml:space="preserve">Предоставление муниципальной услуги осуществляется </w:t>
      </w:r>
      <w:r w:rsidRPr="00934CDB">
        <w:rPr>
          <w:rFonts w:eastAsia="Calibri"/>
          <w:color w:val="000000"/>
          <w:szCs w:val="28"/>
          <w:lang w:eastAsia="en-US"/>
        </w:rPr>
        <w:br/>
        <w:t>в соответствии с:</w:t>
      </w:r>
    </w:p>
    <w:p w:rsidR="00934CDB" w:rsidRPr="00934CDB" w:rsidRDefault="00934CDB" w:rsidP="00934CDB">
      <w:pPr>
        <w:numPr>
          <w:ilvl w:val="0"/>
          <w:numId w:val="8"/>
        </w:numPr>
        <w:shd w:val="clear" w:color="auto" w:fill="FFFFFF"/>
        <w:spacing w:after="200" w:line="360" w:lineRule="atLeast"/>
        <w:ind w:left="0" w:firstLine="0"/>
        <w:jc w:val="both"/>
        <w:textAlignment w:val="baseline"/>
        <w:rPr>
          <w:color w:val="444444"/>
          <w:szCs w:val="28"/>
        </w:rPr>
      </w:pPr>
      <w:r w:rsidRPr="00934CDB">
        <w:rPr>
          <w:color w:val="444444"/>
          <w:szCs w:val="28"/>
        </w:rPr>
        <w:t>Федеральным законом Российской Федерации от 19 марта 1997 г. № 60-ФЗ «Воздушный кодекс Российской Федерации»;</w:t>
      </w:r>
    </w:p>
    <w:p w:rsidR="00934CDB" w:rsidRPr="00934CDB" w:rsidRDefault="00934CDB" w:rsidP="00934CDB">
      <w:pPr>
        <w:numPr>
          <w:ilvl w:val="0"/>
          <w:numId w:val="8"/>
        </w:numPr>
        <w:shd w:val="clear" w:color="auto" w:fill="FFFFFF"/>
        <w:tabs>
          <w:tab w:val="num" w:pos="142"/>
        </w:tabs>
        <w:spacing w:after="200" w:line="276" w:lineRule="auto"/>
        <w:ind w:left="0" w:firstLine="0"/>
        <w:contextualSpacing/>
        <w:jc w:val="both"/>
        <w:rPr>
          <w:rFonts w:eastAsia="Calibri"/>
          <w:color w:val="444444"/>
          <w:szCs w:val="28"/>
          <w:lang w:eastAsia="en-US"/>
        </w:rPr>
      </w:pPr>
      <w:r w:rsidRPr="00934CDB">
        <w:rPr>
          <w:rFonts w:eastAsia="Calibri"/>
          <w:color w:val="22272F"/>
          <w:szCs w:val="28"/>
          <w:shd w:val="clear" w:color="auto" w:fill="FFFFFF"/>
          <w:lang w:eastAsia="en-US"/>
        </w:rPr>
        <w:t>Федеральным законом от 6 октября 2003 г. № 131-ФЗ «Об общих принципах организации местного самоуправления в Российской Федерации»;</w:t>
      </w:r>
      <w:r w:rsidRPr="00934CDB">
        <w:rPr>
          <w:rFonts w:eastAsia="Calibri"/>
          <w:color w:val="444444"/>
          <w:szCs w:val="28"/>
          <w:lang w:eastAsia="en-US"/>
        </w:rPr>
        <w:t xml:space="preserve"> </w:t>
      </w:r>
    </w:p>
    <w:p w:rsidR="00934CDB" w:rsidRPr="00934CDB" w:rsidRDefault="00344C5A" w:rsidP="00934CDB">
      <w:pPr>
        <w:numPr>
          <w:ilvl w:val="0"/>
          <w:numId w:val="8"/>
        </w:numPr>
        <w:shd w:val="clear" w:color="auto" w:fill="FFFFFF"/>
        <w:tabs>
          <w:tab w:val="num" w:pos="142"/>
        </w:tabs>
        <w:spacing w:after="200" w:line="276" w:lineRule="auto"/>
        <w:ind w:left="0" w:firstLine="0"/>
        <w:contextualSpacing/>
        <w:jc w:val="both"/>
        <w:rPr>
          <w:rFonts w:eastAsia="Calibri"/>
          <w:color w:val="444444"/>
          <w:szCs w:val="28"/>
          <w:lang w:eastAsia="en-US"/>
        </w:rPr>
      </w:pPr>
      <w:hyperlink r:id="rId14" w:history="1">
        <w:r w:rsidR="00934CDB" w:rsidRPr="00934CDB">
          <w:rPr>
            <w:rFonts w:eastAsia="Calibri"/>
            <w:szCs w:val="28"/>
            <w:lang w:eastAsia="en-US"/>
          </w:rPr>
          <w:t>Федеральным законом</w:t>
        </w:r>
      </w:hyperlink>
      <w:r w:rsidR="00934CDB" w:rsidRPr="00934CDB">
        <w:rPr>
          <w:rFonts w:eastAsia="Calibri"/>
          <w:szCs w:val="28"/>
          <w:lang w:eastAsia="en-US"/>
        </w:rPr>
        <w:t xml:space="preserve"> от 27 июля 2010 № 210-ФЗ «Об организации предоставления государственных и муниципальных услуг»</w:t>
      </w:r>
    </w:p>
    <w:p w:rsidR="00934CDB" w:rsidRPr="00934CDB" w:rsidRDefault="00934CDB" w:rsidP="00934CDB">
      <w:pPr>
        <w:numPr>
          <w:ilvl w:val="0"/>
          <w:numId w:val="8"/>
        </w:numPr>
        <w:shd w:val="clear" w:color="auto" w:fill="FFFFFF"/>
        <w:spacing w:after="200" w:line="360" w:lineRule="atLeast"/>
        <w:ind w:left="0" w:firstLine="0"/>
        <w:jc w:val="both"/>
        <w:textAlignment w:val="baseline"/>
        <w:rPr>
          <w:color w:val="444444"/>
          <w:szCs w:val="28"/>
        </w:rPr>
      </w:pPr>
      <w:r w:rsidRPr="00934CDB">
        <w:rPr>
          <w:color w:val="444444"/>
          <w:szCs w:val="28"/>
        </w:rPr>
        <w:t>Постановлением Правительства Российской Федерации от 11 марта 2010 г. № 138 «Об утверждении федеральных правил использования воздушного пространства Российской Федерации»;</w:t>
      </w:r>
    </w:p>
    <w:p w:rsidR="00934CDB" w:rsidRPr="00934CDB" w:rsidRDefault="00934CDB" w:rsidP="00934CDB">
      <w:pPr>
        <w:numPr>
          <w:ilvl w:val="0"/>
          <w:numId w:val="8"/>
        </w:numPr>
        <w:shd w:val="clear" w:color="auto" w:fill="FFFFFF"/>
        <w:spacing w:after="200" w:line="360" w:lineRule="atLeast"/>
        <w:ind w:left="0" w:firstLine="0"/>
        <w:jc w:val="both"/>
        <w:textAlignment w:val="baseline"/>
        <w:rPr>
          <w:color w:val="444444"/>
          <w:szCs w:val="28"/>
        </w:rPr>
      </w:pPr>
      <w:r w:rsidRPr="00934CDB">
        <w:rPr>
          <w:color w:val="444444"/>
          <w:szCs w:val="28"/>
        </w:rPr>
        <w:t>Приказом Министерства транспорта Российской Федерации от 16 января 2012 г. № 6 «Об утверждении Федеральных авиационных правил «Организация планирования и использования воздушного пространства Российской Федерации»;</w:t>
      </w:r>
    </w:p>
    <w:p w:rsidR="00934CDB" w:rsidRPr="00934CDB" w:rsidRDefault="00934CDB" w:rsidP="00934CDB">
      <w:pPr>
        <w:numPr>
          <w:ilvl w:val="0"/>
          <w:numId w:val="8"/>
        </w:numPr>
        <w:shd w:val="clear" w:color="auto" w:fill="FFFFFF"/>
        <w:spacing w:after="200" w:line="360" w:lineRule="atLeast"/>
        <w:ind w:left="0" w:firstLine="0"/>
        <w:jc w:val="both"/>
        <w:textAlignment w:val="baseline"/>
        <w:rPr>
          <w:color w:val="444444"/>
          <w:szCs w:val="28"/>
        </w:rPr>
      </w:pPr>
      <w:r w:rsidRPr="00934CDB">
        <w:rPr>
          <w:color w:val="444444"/>
          <w:szCs w:val="28"/>
        </w:rPr>
        <w:t>Приказом Министерства транспорта Российской Федерации от 09 марта 2016 г. № 48 «Об установлении запретных зон»;</w:t>
      </w:r>
    </w:p>
    <w:p w:rsidR="00934CDB" w:rsidRPr="00934CDB" w:rsidRDefault="00934CDB" w:rsidP="00934CDB">
      <w:pPr>
        <w:numPr>
          <w:ilvl w:val="0"/>
          <w:numId w:val="8"/>
        </w:numPr>
        <w:shd w:val="clear" w:color="auto" w:fill="FFFFFF"/>
        <w:spacing w:after="200" w:line="360" w:lineRule="atLeast"/>
        <w:ind w:left="0" w:firstLine="0"/>
        <w:jc w:val="both"/>
        <w:textAlignment w:val="baseline"/>
        <w:rPr>
          <w:color w:val="444444"/>
          <w:szCs w:val="28"/>
        </w:rPr>
      </w:pPr>
      <w:r w:rsidRPr="00934CDB">
        <w:rPr>
          <w:color w:val="444444"/>
          <w:szCs w:val="28"/>
        </w:rPr>
        <w:t>Приказом Министерства, транспорта Российской Федерации от 13 августа 2015 г.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934CDB" w:rsidRPr="00934CDB" w:rsidRDefault="00934CDB" w:rsidP="00934CDB">
      <w:pPr>
        <w:shd w:val="clear" w:color="auto" w:fill="FFFFFF"/>
        <w:rPr>
          <w:color w:val="000000"/>
          <w:szCs w:val="28"/>
        </w:rPr>
      </w:pPr>
    </w:p>
    <w:p w:rsidR="00934CDB" w:rsidRPr="00934CDB" w:rsidRDefault="00934CDB" w:rsidP="00934CDB">
      <w:pPr>
        <w:ind w:firstLine="709"/>
        <w:jc w:val="both"/>
        <w:rPr>
          <w:szCs w:val="28"/>
        </w:rPr>
      </w:pPr>
    </w:p>
    <w:p w:rsidR="00934CDB" w:rsidRPr="00934CDB" w:rsidRDefault="00934CDB" w:rsidP="00934CDB">
      <w:pPr>
        <w:jc w:val="center"/>
        <w:rPr>
          <w:szCs w:val="28"/>
        </w:rPr>
      </w:pPr>
      <w:bookmarkStart w:id="15" w:name="sub_271"/>
      <w:r w:rsidRPr="00934CDB">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34CDB" w:rsidRPr="00934CDB" w:rsidRDefault="00934CDB" w:rsidP="00934CDB">
      <w:pPr>
        <w:ind w:firstLine="709"/>
        <w:jc w:val="center"/>
        <w:rPr>
          <w:bCs/>
          <w:color w:val="000000"/>
          <w:szCs w:val="28"/>
        </w:rPr>
      </w:pPr>
    </w:p>
    <w:p w:rsidR="00934CDB" w:rsidRPr="00934CDB" w:rsidRDefault="00934CDB" w:rsidP="00934CDB">
      <w:pPr>
        <w:ind w:firstLine="709"/>
        <w:jc w:val="both"/>
        <w:rPr>
          <w:color w:val="000000"/>
          <w:szCs w:val="28"/>
        </w:rPr>
      </w:pPr>
      <w:r w:rsidRPr="00934CDB">
        <w:rPr>
          <w:color w:val="000000"/>
          <w:szCs w:val="28"/>
        </w:rPr>
        <w:t>2.6.1.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 xml:space="preserve">2.6.1.1. заявление о предоставлении муниципальной услуги, по форме согласно </w:t>
      </w:r>
      <w:hyperlink r:id="rId15" w:anchor="sub_1100" w:history="1">
        <w:r w:rsidRPr="00934CDB">
          <w:rPr>
            <w:rFonts w:eastAsia="Calibri"/>
            <w:color w:val="000000" w:themeColor="text1"/>
            <w:szCs w:val="28"/>
            <w:lang w:eastAsia="en-US"/>
          </w:rPr>
          <w:t xml:space="preserve">приложению </w:t>
        </w:r>
      </w:hyperlink>
      <w:r w:rsidRPr="00934CDB">
        <w:rPr>
          <w:rFonts w:eastAsia="Calibri"/>
          <w:color w:val="000000" w:themeColor="text1"/>
          <w:szCs w:val="28"/>
          <w:lang w:eastAsia="en-US"/>
        </w:rPr>
        <w:t>2</w:t>
      </w:r>
      <w:r w:rsidRPr="00934CDB">
        <w:rPr>
          <w:rFonts w:eastAsia="Calibri"/>
          <w:szCs w:val="28"/>
          <w:lang w:eastAsia="en-US"/>
        </w:rPr>
        <w:t xml:space="preserve"> к Административному регламенту;</w:t>
      </w:r>
    </w:p>
    <w:bookmarkEnd w:id="15"/>
    <w:p w:rsidR="00934CDB" w:rsidRPr="00934CDB" w:rsidRDefault="00934CDB" w:rsidP="00934CDB">
      <w:pPr>
        <w:ind w:firstLine="709"/>
        <w:jc w:val="both"/>
        <w:rPr>
          <w:rFonts w:eastAsia="Calibri"/>
          <w:szCs w:val="28"/>
          <w:lang w:eastAsia="en-US"/>
        </w:rPr>
      </w:pPr>
      <w:r w:rsidRPr="00934CDB">
        <w:rPr>
          <w:rFonts w:eastAsia="Calibri"/>
          <w:szCs w:val="28"/>
          <w:lang w:eastAsia="en-US"/>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2.6.1.3. документ, подтверждающий полномочия представителя заявителя, в случае обращения представителя заявителя;</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2.6.1.4. проект порядка выполнения (по виду деятельности):</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десантирования парашютистов с указанием временя, места, высоты выброски и количества подъемов воздушного судна;</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подъемов привязных аэростатов с указанием времени, места, высоты подъема привязных аэростатов;</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летной программы при производстве демонстрационных полетов воздушных судов;</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полетов беспилотных летательных аппаратов с указанием времени, места, высоты;</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посадки (взлета) воздушных судов на площадки, расположенные в границах Краснокамского  городского округа, сведения о которых не опубликованы в документах аэронавигационной информации, с указанием времени, места и количества подъемов (посадок);</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2.6.1.5. договор с третьими лицом на выполнение заявленных авиационных работ;</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2.6.1.6.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2.6.1.7. сертификат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 xml:space="preserve">2.6.1.8. копии документов подтверждающих обязательное страхование ответственности воздушного судна перед третьими лицами в соответствии со </w:t>
      </w:r>
      <w:hyperlink r:id="rId16" w:history="1">
        <w:r w:rsidRPr="00934CDB">
          <w:rPr>
            <w:rFonts w:eastAsia="Calibri"/>
            <w:szCs w:val="28"/>
            <w:lang w:eastAsia="en-US"/>
          </w:rPr>
          <w:t>ст.133</w:t>
        </w:r>
      </w:hyperlink>
      <w:r w:rsidRPr="00934CDB">
        <w:rPr>
          <w:rFonts w:eastAsia="Calibri"/>
          <w:szCs w:val="28"/>
          <w:lang w:eastAsia="en-US"/>
        </w:rPr>
        <w:t xml:space="preserve"> Воздушного кодекса РФ;</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 xml:space="preserve">2.6.1.9. копии документов, подтверждающих обязательное страхование ответственности эксплуатанта при авиационных работах в соответствии со </w:t>
      </w:r>
      <w:hyperlink r:id="rId17" w:history="1">
        <w:r w:rsidRPr="00934CDB">
          <w:rPr>
            <w:rFonts w:eastAsia="Calibri"/>
            <w:szCs w:val="28"/>
            <w:lang w:eastAsia="en-US"/>
          </w:rPr>
          <w:t>ст. 135</w:t>
        </w:r>
      </w:hyperlink>
      <w:r w:rsidRPr="00934CDB">
        <w:rPr>
          <w:rFonts w:eastAsia="Calibri"/>
          <w:szCs w:val="28"/>
          <w:lang w:eastAsia="en-US"/>
        </w:rPr>
        <w:t xml:space="preserve"> Воздушного кодекса РФ, в случае выполнения авиационных работ</w:t>
      </w:r>
      <w:bookmarkStart w:id="16" w:name="sub_2712"/>
      <w:r w:rsidRPr="00934CDB">
        <w:rPr>
          <w:rFonts w:eastAsia="Calibri"/>
          <w:szCs w:val="28"/>
          <w:lang w:eastAsia="en-US"/>
        </w:rPr>
        <w:t>.</w:t>
      </w:r>
    </w:p>
    <w:p w:rsidR="00934CDB" w:rsidRPr="00934CDB" w:rsidRDefault="00934CDB" w:rsidP="00934CDB">
      <w:pPr>
        <w:shd w:val="clear" w:color="auto" w:fill="FFFFFF"/>
        <w:spacing w:line="360" w:lineRule="atLeast"/>
        <w:ind w:firstLine="708"/>
        <w:jc w:val="both"/>
        <w:rPr>
          <w:szCs w:val="28"/>
        </w:rPr>
      </w:pPr>
      <w:r w:rsidRPr="00934CDB">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34CDB" w:rsidRPr="00934CDB" w:rsidRDefault="00934CDB" w:rsidP="00934CDB">
      <w:pPr>
        <w:shd w:val="clear" w:color="auto" w:fill="FFFFFF"/>
        <w:ind w:firstLine="709"/>
        <w:jc w:val="both"/>
        <w:rPr>
          <w:szCs w:val="28"/>
        </w:rPr>
      </w:pPr>
      <w:r w:rsidRPr="00934CDB">
        <w:rPr>
          <w:szCs w:val="28"/>
        </w:rPr>
        <w:t>2.6.2.1. правоустанавливающий документ на воздушное судно;</w:t>
      </w:r>
    </w:p>
    <w:p w:rsidR="00934CDB" w:rsidRPr="00934CDB" w:rsidRDefault="00934CDB" w:rsidP="00934CDB">
      <w:pPr>
        <w:shd w:val="clear" w:color="auto" w:fill="FFFFFF"/>
        <w:ind w:firstLine="709"/>
        <w:jc w:val="both"/>
        <w:rPr>
          <w:szCs w:val="28"/>
        </w:rPr>
      </w:pPr>
      <w:r w:rsidRPr="00934CDB">
        <w:rPr>
          <w:szCs w:val="28"/>
        </w:rPr>
        <w:t>2.6.2.2. выписка из ЕГРЮЛ.</w:t>
      </w:r>
    </w:p>
    <w:p w:rsidR="00934CDB" w:rsidRPr="00934CDB" w:rsidRDefault="00934CDB" w:rsidP="00934CDB">
      <w:pPr>
        <w:suppressAutoHyphens/>
        <w:autoSpaceDN w:val="0"/>
        <w:spacing w:line="360" w:lineRule="exact"/>
        <w:ind w:firstLine="709"/>
        <w:jc w:val="both"/>
        <w:textAlignment w:val="baseline"/>
        <w:rPr>
          <w:rFonts w:eastAsia="Andale Sans UI" w:cs="Tahoma"/>
          <w:color w:val="000000"/>
          <w:kern w:val="3"/>
          <w:szCs w:val="28"/>
          <w:lang w:eastAsia="en-US" w:bidi="en-US"/>
        </w:rPr>
      </w:pPr>
      <w:r w:rsidRPr="00934CDB">
        <w:rPr>
          <w:rFonts w:eastAsia="Andale Sans UI" w:cs="Tahoma"/>
          <w:color w:val="000000"/>
          <w:kern w:val="3"/>
          <w:szCs w:val="28"/>
          <w:lang w:eastAsia="en-US" w:bidi="en-US"/>
        </w:rPr>
        <w:t>2.6.3. Орган, предоставляющий муниципальную услугу, не вправе требовать от заявителя:</w:t>
      </w:r>
    </w:p>
    <w:p w:rsidR="00934CDB" w:rsidRPr="00934CDB" w:rsidRDefault="00934CDB" w:rsidP="00934CDB">
      <w:pPr>
        <w:suppressAutoHyphens/>
        <w:autoSpaceDN w:val="0"/>
        <w:spacing w:line="360" w:lineRule="exact"/>
        <w:ind w:firstLine="709"/>
        <w:jc w:val="both"/>
        <w:textAlignment w:val="baseline"/>
        <w:rPr>
          <w:rFonts w:eastAsia="Andale Sans UI" w:cs="Tahoma"/>
          <w:color w:val="000000"/>
          <w:kern w:val="3"/>
          <w:szCs w:val="28"/>
          <w:lang w:eastAsia="en-US" w:bidi="en-US"/>
        </w:rPr>
      </w:pPr>
      <w:r w:rsidRPr="00934CDB">
        <w:rPr>
          <w:rFonts w:eastAsia="Andale Sans UI" w:cs="Tahoma"/>
          <w:color w:val="000000"/>
          <w:kern w:val="3"/>
          <w:szCs w:val="28"/>
          <w:lang w:eastAsia="en-US" w:bidi="en-US"/>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4CDB" w:rsidRPr="00934CDB" w:rsidRDefault="00934CDB" w:rsidP="00934CDB">
      <w:pPr>
        <w:suppressAutoHyphens/>
        <w:autoSpaceDN w:val="0"/>
        <w:spacing w:line="360" w:lineRule="exact"/>
        <w:ind w:firstLine="709"/>
        <w:jc w:val="both"/>
        <w:textAlignment w:val="baseline"/>
        <w:rPr>
          <w:rFonts w:eastAsia="Andale Sans UI" w:cs="Tahoma"/>
          <w:color w:val="000000"/>
          <w:kern w:val="3"/>
          <w:szCs w:val="28"/>
          <w:lang w:eastAsia="en-US" w:bidi="en-US"/>
        </w:rPr>
      </w:pPr>
      <w:r w:rsidRPr="00934CDB">
        <w:rPr>
          <w:rFonts w:eastAsia="Andale Sans UI" w:cs="Tahoma"/>
          <w:color w:val="000000"/>
          <w:kern w:val="3"/>
          <w:szCs w:val="28"/>
          <w:lang w:eastAsia="en-US" w:bidi="en-US"/>
        </w:rPr>
        <w:t>2.6.3.2.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государственные услуги,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
    <w:p w:rsidR="00934CDB" w:rsidRPr="00934CDB" w:rsidRDefault="00934CDB" w:rsidP="00934CDB">
      <w:pPr>
        <w:suppressAutoHyphens/>
        <w:autoSpaceDN w:val="0"/>
        <w:spacing w:line="360" w:lineRule="exact"/>
        <w:ind w:firstLine="709"/>
        <w:jc w:val="both"/>
        <w:textAlignment w:val="baseline"/>
        <w:rPr>
          <w:color w:val="000000"/>
          <w:szCs w:val="20"/>
        </w:rPr>
      </w:pPr>
      <w:r w:rsidRPr="00934CDB">
        <w:rPr>
          <w:szCs w:val="28"/>
        </w:rPr>
        <w:t>2.6.3.3.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отказе в предоставлении услуги, за исключением случаев</w:t>
      </w:r>
      <w:r w:rsidRPr="00934CDB">
        <w:rPr>
          <w:rFonts w:eastAsia="Andale Sans UI"/>
          <w:szCs w:val="28"/>
        </w:rPr>
        <w:t xml:space="preserve">, предусмотренных </w:t>
      </w:r>
      <w:hyperlink r:id="rId18" w:history="1">
        <w:r w:rsidRPr="00934CDB">
          <w:rPr>
            <w:rFonts w:eastAsia="Andale Sans UI"/>
            <w:szCs w:val="28"/>
          </w:rPr>
          <w:t>пунктом 4 части 1 статьи 7</w:t>
        </w:r>
      </w:hyperlink>
      <w:r w:rsidRPr="00934CDB">
        <w:rPr>
          <w:rFonts w:eastAsia="Andale Sans UI"/>
          <w:szCs w:val="28"/>
        </w:rPr>
        <w:t xml:space="preserve"> Федерального закона № 210-ФЗ</w:t>
      </w:r>
      <w:r w:rsidRPr="00934CDB">
        <w:rPr>
          <w:color w:val="000000"/>
          <w:szCs w:val="20"/>
        </w:rPr>
        <w:t>.</w:t>
      </w:r>
    </w:p>
    <w:p w:rsidR="00934CDB" w:rsidRPr="00934CDB" w:rsidRDefault="00934CDB" w:rsidP="00934CDB">
      <w:pPr>
        <w:ind w:firstLine="709"/>
        <w:jc w:val="both"/>
        <w:rPr>
          <w:rFonts w:eastAsia="Calibri"/>
          <w:color w:val="000000"/>
          <w:szCs w:val="28"/>
          <w:lang w:eastAsia="en-US"/>
        </w:rPr>
      </w:pPr>
      <w:bookmarkStart w:id="17" w:name="sub_209"/>
      <w:r w:rsidRPr="00934CDB">
        <w:rPr>
          <w:rFonts w:eastAsia="Calibri"/>
          <w:color w:val="000000"/>
          <w:szCs w:val="28"/>
          <w:lang w:eastAsia="en-US"/>
        </w:rPr>
        <w:t>2.6.4. Заявитель вправе представить документы, указанные в пункте 2.6.2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2.6.5.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bookmarkEnd w:id="17"/>
    <w:p w:rsidR="00934CDB" w:rsidRPr="00934CDB" w:rsidRDefault="00934CDB" w:rsidP="00934CDB">
      <w:pPr>
        <w:suppressAutoHyphens/>
        <w:autoSpaceDN w:val="0"/>
        <w:spacing w:line="360" w:lineRule="exact"/>
        <w:ind w:firstLine="709"/>
        <w:jc w:val="both"/>
        <w:textAlignment w:val="baseline"/>
        <w:rPr>
          <w:rFonts w:eastAsia="Andale Sans UI" w:cs="Tahoma"/>
          <w:kern w:val="3"/>
          <w:sz w:val="24"/>
          <w:lang w:eastAsia="en-US" w:bidi="en-US"/>
        </w:rPr>
      </w:pPr>
      <w:r w:rsidRPr="00934CDB">
        <w:rPr>
          <w:rFonts w:eastAsia="Andale Sans UI" w:cs="Tahoma"/>
          <w:color w:val="000000"/>
          <w:kern w:val="3"/>
          <w:szCs w:val="28"/>
          <w:lang w:eastAsia="en-US" w:bidi="en-US"/>
        </w:rPr>
        <w:t>2.6.6. </w:t>
      </w:r>
      <w:r w:rsidRPr="00934CDB">
        <w:rPr>
          <w:rFonts w:eastAsia="Andale Sans UI" w:cs="Tahoma"/>
          <w:kern w:val="3"/>
          <w:szCs w:val="28"/>
          <w:lang w:eastAsia="en-US" w:bidi="en-US"/>
        </w:rPr>
        <w:t>Исчерпывающий перечень требований к документам (информации), представляемым заявителем на бумажном носителе, к которым в том числе относятся:</w:t>
      </w:r>
    </w:p>
    <w:p w:rsidR="00934CDB" w:rsidRPr="00934CDB" w:rsidRDefault="00934CDB" w:rsidP="00934CDB">
      <w:pPr>
        <w:suppressAutoHyphens/>
        <w:autoSpaceDN w:val="0"/>
        <w:spacing w:line="360" w:lineRule="exact"/>
        <w:ind w:firstLine="709"/>
        <w:jc w:val="both"/>
        <w:textAlignment w:val="baseline"/>
        <w:rPr>
          <w:rFonts w:eastAsia="Andale Sans UI" w:cs="Tahoma"/>
          <w:kern w:val="3"/>
          <w:szCs w:val="28"/>
          <w:lang w:eastAsia="en-US" w:bidi="en-US"/>
        </w:rPr>
      </w:pPr>
      <w:r w:rsidRPr="00934CDB">
        <w:rPr>
          <w:rFonts w:eastAsia="Andale Sans UI" w:cs="Tahoma"/>
          <w:kern w:val="3"/>
          <w:szCs w:val="28"/>
          <w:lang w:eastAsia="en-US" w:bidi="en-US"/>
        </w:rPr>
        <w:t>2.6.6.1. отсутствие подчисток, приписок и исправлений текста, зачеркнутых слов и иных неоговоренных исправлений;</w:t>
      </w:r>
    </w:p>
    <w:p w:rsidR="00934CDB" w:rsidRPr="00934CDB" w:rsidRDefault="00934CDB" w:rsidP="00934CDB">
      <w:pPr>
        <w:suppressAutoHyphens/>
        <w:autoSpaceDN w:val="0"/>
        <w:spacing w:line="360" w:lineRule="exact"/>
        <w:ind w:firstLine="709"/>
        <w:jc w:val="both"/>
        <w:textAlignment w:val="baseline"/>
        <w:rPr>
          <w:rFonts w:eastAsia="Andale Sans UI" w:cs="Tahoma"/>
          <w:kern w:val="3"/>
          <w:szCs w:val="28"/>
          <w:lang w:eastAsia="en-US" w:bidi="en-US"/>
        </w:rPr>
      </w:pPr>
      <w:r w:rsidRPr="00934CDB">
        <w:rPr>
          <w:rFonts w:eastAsia="Andale Sans UI" w:cs="Tahoma"/>
          <w:kern w:val="3"/>
          <w:szCs w:val="28"/>
          <w:lang w:eastAsia="en-US" w:bidi="en-US"/>
        </w:rPr>
        <w:t>2.6.6.2. отсутствие повреждений, наличие которых не позволяет однозначно истолковать их содержание;</w:t>
      </w:r>
    </w:p>
    <w:p w:rsidR="00934CDB" w:rsidRPr="00934CDB" w:rsidRDefault="00934CDB" w:rsidP="00934CDB">
      <w:pPr>
        <w:shd w:val="clear" w:color="auto" w:fill="FFFFFF"/>
        <w:ind w:firstLine="709"/>
        <w:jc w:val="both"/>
        <w:rPr>
          <w:szCs w:val="28"/>
        </w:rPr>
      </w:pPr>
    </w:p>
    <w:p w:rsidR="00934CDB" w:rsidRPr="00934CDB" w:rsidRDefault="00934CDB" w:rsidP="00934CDB">
      <w:pPr>
        <w:suppressAutoHyphens/>
        <w:autoSpaceDN w:val="0"/>
        <w:spacing w:line="360" w:lineRule="exact"/>
        <w:ind w:firstLine="709"/>
        <w:jc w:val="center"/>
        <w:textAlignment w:val="baseline"/>
        <w:rPr>
          <w:rFonts w:eastAsia="Andale Sans UI"/>
          <w:bCs/>
          <w:kern w:val="3"/>
          <w:szCs w:val="28"/>
          <w:shd w:val="clear" w:color="auto" w:fill="FFFFFF"/>
          <w:lang w:eastAsia="en-US" w:bidi="en-US"/>
        </w:rPr>
      </w:pPr>
      <w:bookmarkStart w:id="18" w:name="sub_211"/>
      <w:bookmarkEnd w:id="16"/>
      <w:r w:rsidRPr="00934CDB">
        <w:rPr>
          <w:rFonts w:eastAsia="Andale Sans UI"/>
          <w:kern w:val="3"/>
          <w:szCs w:val="28"/>
          <w:lang w:eastAsia="en-US" w:bidi="en-US"/>
        </w:rPr>
        <w:t>2.7. </w:t>
      </w:r>
      <w:r w:rsidRPr="00934CDB">
        <w:rPr>
          <w:rFonts w:eastAsia="Andale Sans UI"/>
          <w:bCs/>
          <w:kern w:val="3"/>
          <w:szCs w:val="28"/>
          <w:shd w:val="clear" w:color="auto" w:fill="FFFFFF"/>
          <w:lang w:eastAsia="en-US" w:bidi="en-US"/>
        </w:rPr>
        <w:t>Исчерпывающий перечень оснований для отказа в приеме документов,</w:t>
      </w:r>
      <w:r w:rsidRPr="00934CDB">
        <w:rPr>
          <w:rFonts w:eastAsia="Andale Sans UI"/>
          <w:kern w:val="3"/>
          <w:szCs w:val="28"/>
          <w:lang w:eastAsia="en-US" w:bidi="en-US"/>
        </w:rPr>
        <w:t xml:space="preserve"> </w:t>
      </w:r>
      <w:r w:rsidRPr="00934CDB">
        <w:rPr>
          <w:rFonts w:eastAsia="Andale Sans UI"/>
          <w:bCs/>
          <w:kern w:val="3"/>
          <w:szCs w:val="28"/>
          <w:shd w:val="clear" w:color="auto" w:fill="FFFFFF"/>
          <w:lang w:eastAsia="en-US" w:bidi="en-US"/>
        </w:rPr>
        <w:t>необходимых для предоставления муниципальной услуги</w:t>
      </w:r>
      <w:bookmarkStart w:id="19" w:name="sub_214"/>
      <w:bookmarkEnd w:id="18"/>
      <w:r w:rsidRPr="00934CDB">
        <w:rPr>
          <w:rFonts w:eastAsia="Andale Sans UI"/>
          <w:bCs/>
          <w:kern w:val="3"/>
          <w:szCs w:val="28"/>
          <w:shd w:val="clear" w:color="auto" w:fill="FFFFFF"/>
          <w:lang w:eastAsia="en-US" w:bidi="en-US"/>
        </w:rPr>
        <w:t>:</w:t>
      </w:r>
    </w:p>
    <w:p w:rsidR="00934CDB" w:rsidRPr="00934CDB" w:rsidRDefault="00934CDB" w:rsidP="00934CDB">
      <w:pPr>
        <w:suppressAutoHyphens/>
        <w:autoSpaceDN w:val="0"/>
        <w:spacing w:line="360" w:lineRule="exact"/>
        <w:ind w:firstLine="709"/>
        <w:jc w:val="center"/>
        <w:textAlignment w:val="baseline"/>
        <w:rPr>
          <w:rFonts w:eastAsia="Andale Sans UI"/>
          <w:bCs/>
          <w:kern w:val="3"/>
          <w:szCs w:val="28"/>
          <w:shd w:val="clear" w:color="auto" w:fill="FFFFFF"/>
          <w:lang w:eastAsia="en-US" w:bidi="en-US"/>
        </w:rPr>
      </w:pPr>
    </w:p>
    <w:p w:rsidR="00934CDB" w:rsidRPr="00934CDB" w:rsidRDefault="00934CDB" w:rsidP="00934CDB">
      <w:pPr>
        <w:ind w:firstLine="709"/>
        <w:jc w:val="both"/>
        <w:rPr>
          <w:rFonts w:eastAsia="Calibri"/>
          <w:color w:val="000000"/>
          <w:szCs w:val="28"/>
          <w:shd w:val="clear" w:color="auto" w:fill="FFFFFF"/>
          <w:lang w:eastAsia="en-US"/>
        </w:rPr>
      </w:pPr>
      <w:r w:rsidRPr="00934CDB">
        <w:rPr>
          <w:rFonts w:eastAsia="Calibri"/>
          <w:color w:val="000000"/>
          <w:szCs w:val="28"/>
          <w:shd w:val="clear" w:color="auto" w:fill="FFFFFF"/>
          <w:lang w:eastAsia="en-US"/>
        </w:rPr>
        <w:t>2.7.1. В предоставлении муниципальной услуги заявителю отказывается в случаях:</w:t>
      </w:r>
      <w:bookmarkStart w:id="20" w:name="sub_2111"/>
    </w:p>
    <w:p w:rsidR="00934CDB" w:rsidRPr="00934CDB" w:rsidRDefault="00934CDB" w:rsidP="00934CDB">
      <w:pPr>
        <w:ind w:firstLine="709"/>
        <w:jc w:val="both"/>
        <w:rPr>
          <w:rFonts w:eastAsia="Calibri"/>
          <w:szCs w:val="28"/>
          <w:lang w:eastAsia="en-US"/>
        </w:rPr>
      </w:pPr>
      <w:r w:rsidRPr="00934CDB">
        <w:rPr>
          <w:rFonts w:eastAsia="Calibri"/>
          <w:szCs w:val="28"/>
          <w:lang w:eastAsia="en-US"/>
        </w:rPr>
        <w:t xml:space="preserve">2.7.1.1. отсутствие или не полный перечень документов, предусмотренных </w:t>
      </w:r>
      <w:hyperlink r:id="rId19" w:anchor="sub_207" w:history="1">
        <w:r w:rsidRPr="00934CDB">
          <w:rPr>
            <w:rFonts w:eastAsia="Calibri"/>
            <w:color w:val="106BBE"/>
            <w:szCs w:val="28"/>
            <w:lang w:eastAsia="en-US"/>
          </w:rPr>
          <w:t>пунктом 2.6.</w:t>
        </w:r>
      </w:hyperlink>
      <w:r w:rsidRPr="00934CDB">
        <w:rPr>
          <w:rFonts w:eastAsia="Calibri"/>
          <w:color w:val="106BBE"/>
          <w:szCs w:val="28"/>
          <w:lang w:eastAsia="en-US"/>
        </w:rPr>
        <w:t xml:space="preserve">1. </w:t>
      </w:r>
      <w:r w:rsidRPr="00934CDB">
        <w:rPr>
          <w:rFonts w:eastAsia="Calibri"/>
          <w:szCs w:val="28"/>
          <w:lang w:eastAsia="en-US"/>
        </w:rPr>
        <w:t xml:space="preserve"> настоящего Административного регламента;</w:t>
      </w:r>
    </w:p>
    <w:p w:rsidR="00934CDB" w:rsidRPr="00934CDB" w:rsidRDefault="00934CDB" w:rsidP="00934CDB">
      <w:pPr>
        <w:ind w:firstLine="709"/>
        <w:jc w:val="both"/>
        <w:rPr>
          <w:rFonts w:eastAsia="Calibri"/>
          <w:szCs w:val="28"/>
          <w:lang w:eastAsia="en-US"/>
        </w:rPr>
      </w:pPr>
      <w:bookmarkStart w:id="21" w:name="sub_2112"/>
      <w:bookmarkEnd w:id="20"/>
      <w:r w:rsidRPr="00934CDB">
        <w:rPr>
          <w:rFonts w:eastAsia="Calibri"/>
          <w:szCs w:val="28"/>
          <w:lang w:eastAsia="en-US"/>
        </w:rPr>
        <w:t>2.7.1.2. несоответствие представленных документов форме и (или) содержанию, установленным требованиям действующего законодательства и настоящего Административного регламента;</w:t>
      </w:r>
    </w:p>
    <w:bookmarkEnd w:id="21"/>
    <w:p w:rsidR="00934CDB" w:rsidRPr="00934CDB" w:rsidRDefault="00934CDB" w:rsidP="00934CDB">
      <w:pPr>
        <w:ind w:firstLine="709"/>
        <w:jc w:val="both"/>
        <w:rPr>
          <w:rFonts w:eastAsia="Calibri"/>
          <w:szCs w:val="28"/>
          <w:lang w:eastAsia="en-US"/>
        </w:rPr>
      </w:pPr>
      <w:r w:rsidRPr="00934CDB">
        <w:rPr>
          <w:rFonts w:eastAsia="Calibri"/>
          <w:szCs w:val="28"/>
          <w:lang w:eastAsia="en-US"/>
        </w:rPr>
        <w:t>2.7.1.3.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2.7.1.4. Запрос подан лицом, не имеющим полномочий представлять интересы Заявителя;</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2.7.1.5. Заявитель планирует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не  над населенными пунктами Краснокамского  городского округа.</w:t>
      </w: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spacing w:line="240" w:lineRule="exact"/>
        <w:ind w:firstLine="709"/>
        <w:jc w:val="center"/>
        <w:rPr>
          <w:rFonts w:eastAsia="Calibri"/>
          <w:color w:val="000000"/>
          <w:szCs w:val="28"/>
          <w:lang w:eastAsia="en-US"/>
        </w:rPr>
      </w:pPr>
      <w:r w:rsidRPr="00934CDB">
        <w:rPr>
          <w:rFonts w:eastAsia="Calibri"/>
          <w:color w:val="000000"/>
          <w:szCs w:val="28"/>
          <w:lang w:eastAsia="en-US"/>
        </w:rPr>
        <w:t>2.8. Исчерпывающий перечень оснований для приостановления предоставления муниципальной услуги</w:t>
      </w:r>
    </w:p>
    <w:p w:rsidR="00934CDB" w:rsidRPr="00934CDB" w:rsidRDefault="00934CDB" w:rsidP="00934CDB">
      <w:pPr>
        <w:spacing w:line="240" w:lineRule="exact"/>
        <w:ind w:firstLine="709"/>
        <w:jc w:val="center"/>
        <w:rPr>
          <w:rFonts w:eastAsia="Calibri"/>
          <w:szCs w:val="28"/>
          <w:lang w:eastAsia="en-US"/>
        </w:rPr>
      </w:pPr>
    </w:p>
    <w:p w:rsidR="00934CDB" w:rsidRPr="00934CDB" w:rsidRDefault="00934CDB" w:rsidP="00934CDB">
      <w:pPr>
        <w:ind w:firstLine="709"/>
        <w:jc w:val="both"/>
        <w:rPr>
          <w:rFonts w:eastAsia="Calibri"/>
          <w:szCs w:val="28"/>
          <w:lang w:eastAsia="en-US"/>
        </w:rPr>
      </w:pPr>
      <w:r w:rsidRPr="00934CDB">
        <w:rPr>
          <w:rFonts w:eastAsia="Calibri"/>
          <w:color w:val="000000"/>
          <w:szCs w:val="28"/>
          <w:lang w:eastAsia="en-US"/>
        </w:rPr>
        <w:t>2.8.1. </w:t>
      </w:r>
      <w:r w:rsidRPr="00934CDB">
        <w:rPr>
          <w:rFonts w:eastAsia="Calibri"/>
          <w:szCs w:val="28"/>
          <w:lang w:eastAsia="en-US"/>
        </w:rPr>
        <w:t>Оснований для приостановления предоставления государственной услуги действующим законодательством не предусмотрено.</w:t>
      </w:r>
    </w:p>
    <w:p w:rsidR="00934CDB" w:rsidRPr="00934CDB" w:rsidRDefault="00934CDB" w:rsidP="00934CDB">
      <w:pPr>
        <w:ind w:firstLine="709"/>
        <w:jc w:val="both"/>
        <w:rPr>
          <w:rFonts w:eastAsia="Calibri"/>
          <w:szCs w:val="28"/>
          <w:lang w:eastAsia="en-US"/>
        </w:rPr>
      </w:pPr>
    </w:p>
    <w:p w:rsidR="00934CDB" w:rsidRPr="00934CDB" w:rsidRDefault="00934CDB" w:rsidP="00934CDB">
      <w:pPr>
        <w:keepNext/>
        <w:keepLines/>
        <w:suppressAutoHyphens/>
        <w:autoSpaceDN w:val="0"/>
        <w:spacing w:before="360" w:line="240" w:lineRule="exact"/>
        <w:ind w:left="851" w:right="851"/>
        <w:jc w:val="center"/>
        <w:textAlignment w:val="baseline"/>
        <w:outlineLvl w:val="1"/>
        <w:rPr>
          <w:rFonts w:eastAsia="Andale Sans UI"/>
          <w:kern w:val="3"/>
          <w:szCs w:val="28"/>
          <w:lang w:eastAsia="en-US" w:bidi="en-US"/>
        </w:rPr>
      </w:pPr>
      <w:r w:rsidRPr="00934CDB">
        <w:rPr>
          <w:rFonts w:eastAsia="Andale Sans UI"/>
          <w:kern w:val="3"/>
          <w:szCs w:val="28"/>
          <w:lang w:eastAsia="en-US" w:bidi="en-US"/>
        </w:rPr>
        <w:t>2.9. Исчерпывающий перечень оснований для отказа в предоставлении муниципальной услуги</w:t>
      </w:r>
    </w:p>
    <w:p w:rsidR="00934CDB" w:rsidRPr="00934CDB" w:rsidRDefault="00934CDB" w:rsidP="00934CDB">
      <w:pPr>
        <w:spacing w:line="360" w:lineRule="exact"/>
        <w:ind w:firstLine="709"/>
        <w:jc w:val="both"/>
        <w:rPr>
          <w:rFonts w:eastAsia="Calibri"/>
          <w:szCs w:val="28"/>
          <w:shd w:val="clear" w:color="auto" w:fill="FFFFFF"/>
          <w:lang w:eastAsia="en-US"/>
        </w:rPr>
      </w:pPr>
      <w:r w:rsidRPr="00934CDB">
        <w:rPr>
          <w:rFonts w:eastAsia="Calibri"/>
          <w:szCs w:val="28"/>
        </w:rPr>
        <w:t>2.9.1. </w:t>
      </w:r>
      <w:bookmarkStart w:id="22" w:name="sub_216"/>
      <w:bookmarkEnd w:id="19"/>
      <w:r w:rsidRPr="00934CDB">
        <w:rPr>
          <w:rFonts w:eastAsia="Calibri"/>
          <w:szCs w:val="28"/>
          <w:shd w:val="clear" w:color="auto" w:fill="FFFFFF"/>
          <w:lang w:eastAsia="en-US"/>
        </w:rPr>
        <w:t>Основания для приостановления предоставления муниципальной услуги не предусмотрены.</w:t>
      </w:r>
    </w:p>
    <w:p w:rsidR="00934CDB" w:rsidRPr="00934CDB" w:rsidRDefault="00934CDB" w:rsidP="00934CDB">
      <w:pPr>
        <w:spacing w:line="360" w:lineRule="exact"/>
        <w:ind w:firstLine="709"/>
        <w:jc w:val="both"/>
        <w:rPr>
          <w:rFonts w:eastAsia="Calibri"/>
          <w:szCs w:val="28"/>
        </w:rPr>
      </w:pPr>
    </w:p>
    <w:p w:rsidR="00934CDB" w:rsidRPr="00934CDB" w:rsidRDefault="00934CDB" w:rsidP="00934CDB">
      <w:pPr>
        <w:spacing w:line="240" w:lineRule="exact"/>
        <w:ind w:firstLine="709"/>
        <w:jc w:val="center"/>
        <w:rPr>
          <w:rFonts w:eastAsia="Calibri"/>
          <w:szCs w:val="28"/>
        </w:rPr>
      </w:pPr>
      <w:r w:rsidRPr="00934CDB">
        <w:rPr>
          <w:rFonts w:eastAsia="Calibri"/>
          <w:color w:val="000000"/>
          <w:szCs w:val="28"/>
          <w:lang w:eastAsia="en-U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4CDB" w:rsidRPr="00934CDB" w:rsidRDefault="00934CDB" w:rsidP="00934CDB">
      <w:pPr>
        <w:tabs>
          <w:tab w:val="left" w:pos="0"/>
          <w:tab w:val="left" w:pos="1134"/>
          <w:tab w:val="left" w:pos="1276"/>
        </w:tabs>
        <w:autoSpaceDE w:val="0"/>
        <w:autoSpaceDN w:val="0"/>
        <w:adjustRightInd w:val="0"/>
        <w:spacing w:line="360" w:lineRule="exact"/>
        <w:ind w:firstLine="709"/>
        <w:jc w:val="both"/>
        <w:rPr>
          <w:rFonts w:eastAsia="Calibri"/>
          <w:color w:val="000000" w:themeColor="text1"/>
          <w:szCs w:val="28"/>
          <w:lang w:eastAsia="en-US"/>
        </w:rPr>
      </w:pPr>
      <w:r w:rsidRPr="00934CDB">
        <w:rPr>
          <w:rFonts w:eastAsia="Calibri"/>
          <w:color w:val="000000" w:themeColor="text1"/>
          <w:szCs w:val="28"/>
          <w:lang w:eastAsia="en-US"/>
        </w:rPr>
        <w:t xml:space="preserve">2.10.1.  Предоставления услуг, которые являются необходимыми </w:t>
      </w:r>
      <w:r w:rsidRPr="00934CDB">
        <w:rPr>
          <w:rFonts w:eastAsia="Calibri"/>
          <w:color w:val="000000" w:themeColor="text1"/>
          <w:szCs w:val="28"/>
          <w:lang w:eastAsia="en-US"/>
        </w:rPr>
        <w:br/>
        <w:t>и обязательными для предоставления муниципальной услуги, не требуется.</w:t>
      </w:r>
    </w:p>
    <w:p w:rsidR="00934CDB" w:rsidRPr="00934CDB" w:rsidRDefault="00934CDB" w:rsidP="00934CDB">
      <w:pPr>
        <w:autoSpaceDE w:val="0"/>
        <w:autoSpaceDN w:val="0"/>
        <w:adjustRightInd w:val="0"/>
        <w:ind w:firstLine="709"/>
        <w:jc w:val="center"/>
        <w:rPr>
          <w:rFonts w:eastAsia="Calibri"/>
          <w:color w:val="000000"/>
          <w:szCs w:val="28"/>
          <w:lang w:eastAsia="en-US"/>
        </w:rPr>
      </w:pPr>
    </w:p>
    <w:p w:rsidR="00934CDB" w:rsidRPr="00934CDB" w:rsidRDefault="00934CDB" w:rsidP="00934CDB">
      <w:pPr>
        <w:autoSpaceDE w:val="0"/>
        <w:autoSpaceDN w:val="0"/>
        <w:adjustRightInd w:val="0"/>
        <w:ind w:firstLine="709"/>
        <w:jc w:val="center"/>
        <w:rPr>
          <w:rFonts w:eastAsia="Calibri"/>
          <w:szCs w:val="28"/>
          <w:lang w:eastAsia="en-US"/>
        </w:rPr>
      </w:pPr>
      <w:r w:rsidRPr="00934CDB">
        <w:rPr>
          <w:rFonts w:eastAsia="Calibri"/>
          <w:color w:val="000000"/>
          <w:szCs w:val="28"/>
          <w:lang w:eastAsia="en-US"/>
        </w:rPr>
        <w:t>2.10. Порядок, размер и основания взимания государственной пошлины или иной платы, взимаемой за предоставление муниципальной услуги</w:t>
      </w:r>
    </w:p>
    <w:p w:rsidR="00934CDB" w:rsidRPr="00934CDB" w:rsidRDefault="00934CDB" w:rsidP="00934CDB">
      <w:pPr>
        <w:tabs>
          <w:tab w:val="left" w:pos="0"/>
          <w:tab w:val="left" w:pos="1134"/>
          <w:tab w:val="left" w:pos="1276"/>
        </w:tabs>
        <w:autoSpaceDE w:val="0"/>
        <w:autoSpaceDN w:val="0"/>
        <w:adjustRightInd w:val="0"/>
        <w:spacing w:line="360" w:lineRule="exact"/>
        <w:ind w:firstLine="709"/>
        <w:jc w:val="both"/>
        <w:rPr>
          <w:rFonts w:eastAsia="Calibri"/>
          <w:color w:val="000000"/>
          <w:szCs w:val="28"/>
          <w:lang w:eastAsia="en-US"/>
        </w:rPr>
      </w:pPr>
      <w:r w:rsidRPr="00934CDB">
        <w:rPr>
          <w:rFonts w:eastAsia="Calibri"/>
          <w:color w:val="000000"/>
          <w:szCs w:val="28"/>
          <w:lang w:eastAsia="en-US"/>
        </w:rPr>
        <w:t>2.10.1. Государственная пошлина и иная плата за предоставление муниципальной услуги не взимается.</w:t>
      </w:r>
    </w:p>
    <w:p w:rsidR="00934CDB" w:rsidRPr="00934CDB" w:rsidRDefault="00934CDB" w:rsidP="00934CDB">
      <w:pPr>
        <w:keepNext/>
        <w:keepLines/>
        <w:suppressAutoHyphens/>
        <w:autoSpaceDN w:val="0"/>
        <w:spacing w:before="240" w:line="240" w:lineRule="exact"/>
        <w:ind w:left="851" w:right="851"/>
        <w:jc w:val="center"/>
        <w:textAlignment w:val="baseline"/>
        <w:outlineLvl w:val="1"/>
        <w:rPr>
          <w:rFonts w:eastAsia="Andale Sans UI"/>
          <w:color w:val="000000"/>
          <w:kern w:val="3"/>
          <w:szCs w:val="28"/>
          <w:lang w:eastAsia="en-US" w:bidi="en-US"/>
        </w:rPr>
      </w:pPr>
      <w:r w:rsidRPr="00934CDB">
        <w:rPr>
          <w:rFonts w:eastAsia="Andale Sans UI"/>
          <w:color w:val="000000"/>
          <w:kern w:val="3"/>
          <w:szCs w:val="28"/>
          <w:lang w:eastAsia="en-US" w:bidi="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2.12.1. Максимальное время ожидания в очереди при подаче заявления и документов, обязанность по представлению которых возложена на заявителя и ожидания в очереди при получении результата предоставления муниципальной услуги не должно превышать 15 минут.</w:t>
      </w: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center"/>
        <w:rPr>
          <w:rFonts w:eastAsia="Calibri"/>
          <w:szCs w:val="28"/>
          <w:lang w:eastAsia="en-US"/>
        </w:rPr>
      </w:pPr>
      <w:r w:rsidRPr="00934CDB">
        <w:rPr>
          <w:rFonts w:eastAsia="Calibri"/>
          <w:color w:val="000000"/>
          <w:szCs w:val="28"/>
          <w:lang w:eastAsia="en-US"/>
        </w:rPr>
        <w:t>2.13. Срок и порядок регистрации запроса о предоставлении муниципальной услуги</w:t>
      </w:r>
    </w:p>
    <w:p w:rsidR="00934CDB" w:rsidRPr="00934CDB" w:rsidRDefault="00934CDB" w:rsidP="00934CDB">
      <w:pPr>
        <w:ind w:firstLine="709"/>
        <w:jc w:val="both"/>
        <w:rPr>
          <w:rFonts w:eastAsia="Calibri"/>
          <w:szCs w:val="28"/>
          <w:lang w:eastAsia="en-US"/>
        </w:rPr>
      </w:pPr>
      <w:bookmarkStart w:id="23" w:name="sub_217"/>
      <w:bookmarkEnd w:id="22"/>
      <w:r w:rsidRPr="00934CDB">
        <w:rPr>
          <w:rFonts w:eastAsia="Calibri"/>
          <w:szCs w:val="28"/>
          <w:lang w:eastAsia="en-US"/>
        </w:rPr>
        <w:t>2.13.1. Заявление и документы, обязанность по представлению которых возложена на заявителя, для предоставления муниципальной услуги, подлежит регистрации в день их поступления.</w:t>
      </w:r>
    </w:p>
    <w:p w:rsidR="00934CDB" w:rsidRPr="00934CDB" w:rsidRDefault="00934CDB" w:rsidP="00934CDB">
      <w:pPr>
        <w:ind w:firstLine="709"/>
        <w:jc w:val="both"/>
        <w:rPr>
          <w:rFonts w:eastAsia="Calibri"/>
          <w:szCs w:val="28"/>
          <w:lang w:eastAsia="en-US"/>
        </w:rPr>
      </w:pPr>
    </w:p>
    <w:p w:rsidR="00934CDB" w:rsidRPr="00934CDB" w:rsidRDefault="00934CDB" w:rsidP="00934CDB">
      <w:pPr>
        <w:spacing w:line="240" w:lineRule="exact"/>
        <w:ind w:firstLine="709"/>
        <w:jc w:val="center"/>
        <w:rPr>
          <w:rFonts w:eastAsia="Calibri"/>
          <w:szCs w:val="28"/>
          <w:lang w:eastAsia="en-US"/>
        </w:rPr>
      </w:pPr>
      <w:bookmarkStart w:id="24" w:name="sub_218"/>
      <w:bookmarkEnd w:id="23"/>
      <w:r w:rsidRPr="00934CDB">
        <w:rPr>
          <w:rFonts w:eastAsia="Calibri"/>
          <w:szCs w:val="28"/>
          <w:lang w:eastAsia="en-US"/>
        </w:rPr>
        <w:t>2.14. Требования к помещениям, в которых предоставляется муниципальная услуга, к месту ожидания и приема заявителей,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4CDB" w:rsidRPr="00934CDB" w:rsidRDefault="00934CDB" w:rsidP="00934CDB">
      <w:pPr>
        <w:suppressAutoHyphens/>
        <w:autoSpaceDN w:val="0"/>
        <w:spacing w:line="360" w:lineRule="exact"/>
        <w:ind w:firstLine="709"/>
        <w:jc w:val="both"/>
        <w:textAlignment w:val="baseline"/>
        <w:rPr>
          <w:rFonts w:eastAsia="Andale Sans UI" w:cs="Tahoma"/>
          <w:kern w:val="3"/>
          <w:sz w:val="24"/>
          <w:lang w:eastAsia="en-US" w:bidi="en-US"/>
        </w:rPr>
      </w:pPr>
      <w:bookmarkStart w:id="25" w:name="sub_2189"/>
      <w:bookmarkEnd w:id="24"/>
      <w:r w:rsidRPr="00934CDB">
        <w:rPr>
          <w:rFonts w:eastAsia="Andale Sans UI" w:cs="Tahoma"/>
          <w:kern w:val="3"/>
          <w:szCs w:val="28"/>
          <w:lang w:eastAsia="en-US" w:bidi="en-US"/>
        </w:rPr>
        <w:t>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934CDB" w:rsidRPr="00934CDB" w:rsidRDefault="00934CDB" w:rsidP="00934CDB">
      <w:pPr>
        <w:suppressAutoHyphens/>
        <w:autoSpaceDN w:val="0"/>
        <w:spacing w:line="360" w:lineRule="exact"/>
        <w:ind w:firstLine="709"/>
        <w:jc w:val="both"/>
        <w:textAlignment w:val="baseline"/>
        <w:rPr>
          <w:rFonts w:eastAsia="Andale Sans UI" w:cs="Tahoma"/>
          <w:kern w:val="3"/>
          <w:sz w:val="24"/>
          <w:lang w:eastAsia="en-US" w:bidi="en-US"/>
        </w:rPr>
      </w:pPr>
      <w:r w:rsidRPr="00934CDB">
        <w:rPr>
          <w:rFonts w:eastAsia="Andale Sans UI"/>
          <w:kern w:val="3"/>
          <w:szCs w:val="28"/>
          <w:lang w:eastAsia="en-US" w:bidi="en-US"/>
        </w:rPr>
        <w:t>2.14.2. Прием заявителей осуществляется в специально выделенных для этих целей помещениях.</w:t>
      </w:r>
    </w:p>
    <w:p w:rsidR="00934CDB" w:rsidRPr="00934CDB" w:rsidRDefault="00934CDB" w:rsidP="00934CDB">
      <w:pPr>
        <w:suppressAutoHyphens/>
        <w:autoSpaceDN w:val="0"/>
        <w:spacing w:line="360" w:lineRule="exact"/>
        <w:ind w:firstLine="709"/>
        <w:jc w:val="both"/>
        <w:textAlignment w:val="baseline"/>
        <w:rPr>
          <w:rFonts w:eastAsia="Andale Sans UI"/>
          <w:kern w:val="3"/>
          <w:szCs w:val="28"/>
          <w:lang w:eastAsia="en-US" w:bidi="en-US"/>
        </w:rPr>
      </w:pPr>
      <w:r w:rsidRPr="00934CDB">
        <w:rPr>
          <w:rFonts w:eastAsia="Andale Sans UI"/>
          <w:kern w:val="3"/>
          <w:szCs w:val="28"/>
          <w:lang w:eastAsia="en-US" w:bidi="en-US"/>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934CDB" w:rsidRPr="00934CDB" w:rsidRDefault="00934CDB" w:rsidP="00934CDB">
      <w:pPr>
        <w:suppressAutoHyphens/>
        <w:autoSpaceDN w:val="0"/>
        <w:spacing w:line="360" w:lineRule="exact"/>
        <w:ind w:firstLine="709"/>
        <w:jc w:val="both"/>
        <w:textAlignment w:val="baseline"/>
        <w:rPr>
          <w:rFonts w:eastAsia="Andale Sans UI"/>
          <w:kern w:val="3"/>
          <w:szCs w:val="28"/>
          <w:lang w:eastAsia="en-US" w:bidi="en-US"/>
        </w:rPr>
      </w:pPr>
      <w:r w:rsidRPr="00934CDB">
        <w:rPr>
          <w:rFonts w:eastAsia="Andale Sans UI"/>
          <w:kern w:val="3"/>
          <w:szCs w:val="28"/>
          <w:lang w:eastAsia="en-US" w:bidi="en-US"/>
        </w:rPr>
        <w:t>Места для приема заявителей (их представителей) должны быть оборудованы информационными табличками (вывесками) с указанием:</w:t>
      </w:r>
    </w:p>
    <w:p w:rsidR="00934CDB" w:rsidRPr="00934CDB" w:rsidRDefault="00934CDB" w:rsidP="00934CDB">
      <w:pPr>
        <w:suppressAutoHyphens/>
        <w:autoSpaceDN w:val="0"/>
        <w:spacing w:line="360" w:lineRule="exact"/>
        <w:ind w:firstLine="709"/>
        <w:jc w:val="both"/>
        <w:textAlignment w:val="baseline"/>
        <w:rPr>
          <w:rFonts w:eastAsia="Andale Sans UI"/>
          <w:kern w:val="3"/>
          <w:szCs w:val="28"/>
          <w:lang w:eastAsia="en-US" w:bidi="en-US"/>
        </w:rPr>
      </w:pPr>
      <w:r w:rsidRPr="00934CDB">
        <w:rPr>
          <w:rFonts w:eastAsia="Andale Sans UI"/>
          <w:kern w:val="3"/>
          <w:szCs w:val="28"/>
          <w:lang w:eastAsia="en-US" w:bidi="en-US"/>
        </w:rPr>
        <w:t>номера кабинета (окна);</w:t>
      </w:r>
    </w:p>
    <w:p w:rsidR="00934CDB" w:rsidRPr="00934CDB" w:rsidRDefault="00934CDB" w:rsidP="00934CDB">
      <w:pPr>
        <w:suppressAutoHyphens/>
        <w:autoSpaceDN w:val="0"/>
        <w:spacing w:line="360" w:lineRule="exact"/>
        <w:ind w:firstLine="709"/>
        <w:jc w:val="both"/>
        <w:textAlignment w:val="baseline"/>
        <w:rPr>
          <w:rFonts w:eastAsia="Andale Sans UI"/>
          <w:kern w:val="3"/>
          <w:szCs w:val="28"/>
          <w:lang w:eastAsia="en-US" w:bidi="en-US"/>
        </w:rPr>
      </w:pPr>
      <w:r w:rsidRPr="00934CDB">
        <w:rPr>
          <w:rFonts w:eastAsia="Andale Sans UI"/>
          <w:kern w:val="3"/>
          <w:szCs w:val="28"/>
          <w:lang w:eastAsia="en-US" w:bidi="en-US"/>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934CDB" w:rsidRPr="00934CDB" w:rsidRDefault="00934CDB" w:rsidP="00934CDB">
      <w:pPr>
        <w:suppressAutoHyphens/>
        <w:autoSpaceDN w:val="0"/>
        <w:spacing w:line="360" w:lineRule="exact"/>
        <w:ind w:firstLine="709"/>
        <w:jc w:val="both"/>
        <w:textAlignment w:val="baseline"/>
        <w:rPr>
          <w:rFonts w:eastAsia="Andale Sans UI" w:cs="Tahoma"/>
          <w:kern w:val="3"/>
          <w:szCs w:val="28"/>
          <w:lang w:eastAsia="en-US" w:bidi="en-US"/>
        </w:rPr>
      </w:pPr>
      <w:r w:rsidRPr="00934CDB">
        <w:rPr>
          <w:rFonts w:eastAsia="Andale Sans UI" w:cs="Tahoma"/>
          <w:kern w:val="3"/>
          <w:szCs w:val="28"/>
          <w:lang w:eastAsia="en-US" w:bidi="en-US"/>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34CDB" w:rsidRPr="00934CDB" w:rsidRDefault="00934CDB" w:rsidP="00934CDB">
      <w:pPr>
        <w:suppressAutoHyphens/>
        <w:autoSpaceDN w:val="0"/>
        <w:spacing w:line="360" w:lineRule="exact"/>
        <w:ind w:firstLine="709"/>
        <w:jc w:val="both"/>
        <w:textAlignment w:val="baseline"/>
        <w:rPr>
          <w:rFonts w:eastAsia="Andale Sans UI" w:cs="Tahoma"/>
          <w:kern w:val="3"/>
          <w:szCs w:val="28"/>
          <w:lang w:eastAsia="en-US" w:bidi="en-US"/>
        </w:rPr>
      </w:pPr>
      <w:r w:rsidRPr="00934CDB">
        <w:rPr>
          <w:rFonts w:eastAsia="Andale Sans UI" w:cs="Tahoma"/>
          <w:kern w:val="3"/>
          <w:szCs w:val="28"/>
          <w:lang w:eastAsia="en-US" w:bidi="en-US"/>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934CDB" w:rsidRPr="00934CDB" w:rsidRDefault="00934CDB" w:rsidP="00934CDB">
      <w:pPr>
        <w:suppressAutoHyphens/>
        <w:autoSpaceDN w:val="0"/>
        <w:spacing w:line="360" w:lineRule="exact"/>
        <w:ind w:firstLine="709"/>
        <w:jc w:val="both"/>
        <w:textAlignment w:val="baseline"/>
        <w:rPr>
          <w:rFonts w:eastAsia="Andale Sans UI" w:cs="Tahoma"/>
          <w:kern w:val="3"/>
          <w:sz w:val="24"/>
          <w:lang w:eastAsia="en-US" w:bidi="en-US"/>
        </w:rPr>
      </w:pPr>
      <w:r w:rsidRPr="00934CDB">
        <w:rPr>
          <w:rFonts w:eastAsia="Andale Sans UI"/>
          <w:kern w:val="3"/>
          <w:szCs w:val="28"/>
          <w:lang w:eastAsia="en-US" w:bidi="en-US"/>
        </w:rPr>
        <w:t>2.14.3. </w:t>
      </w:r>
      <w:r w:rsidRPr="00934CDB">
        <w:rPr>
          <w:rFonts w:eastAsia="Andale Sans UI"/>
          <w:bCs/>
          <w:kern w:val="3"/>
          <w:szCs w:val="28"/>
          <w:lang w:eastAsia="en-US" w:bidi="en-US"/>
        </w:rPr>
        <w:t xml:space="preserve">Информационные стенды должны содержать полную и актуальную информацию о порядке предоставления муниципальной услуги. </w:t>
      </w:r>
      <w:r w:rsidRPr="00934CDB">
        <w:rPr>
          <w:rFonts w:eastAsia="Andale Sans UI"/>
          <w:kern w:val="3"/>
          <w:szCs w:val="28"/>
          <w:lang w:eastAsia="en-US" w:bidi="en-US"/>
        </w:rPr>
        <w:t>Тексты информационных материалов, которые размещаются на информационных стендах в соответствии с пунктом 1.3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934CDB" w:rsidRPr="00934CDB" w:rsidRDefault="00934CDB" w:rsidP="00934CDB">
      <w:pPr>
        <w:ind w:firstLine="709"/>
        <w:jc w:val="both"/>
        <w:rPr>
          <w:rFonts w:eastAsia="Calibri"/>
          <w:szCs w:val="28"/>
        </w:rPr>
      </w:pPr>
      <w:r w:rsidRPr="00934CDB">
        <w:rPr>
          <w:rFonts w:eastAsia="Calibri"/>
          <w:szCs w:val="28"/>
          <w:lang w:eastAsia="en-US"/>
        </w:rPr>
        <w:t>2.14.4. </w:t>
      </w:r>
      <w:r w:rsidRPr="00934CDB">
        <w:rPr>
          <w:rFonts w:eastAsia="Calibri"/>
          <w:szCs w:val="28"/>
        </w:rPr>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181-ФЗ «О социальной защите инвалидов в Российской Федерации».</w:t>
      </w:r>
    </w:p>
    <w:p w:rsidR="00934CDB" w:rsidRPr="00934CDB" w:rsidRDefault="00934CDB" w:rsidP="00934CDB">
      <w:pPr>
        <w:ind w:firstLine="709"/>
        <w:jc w:val="both"/>
        <w:rPr>
          <w:rFonts w:eastAsia="Calibri"/>
          <w:szCs w:val="28"/>
          <w:lang w:eastAsia="en-US"/>
        </w:rPr>
      </w:pPr>
    </w:p>
    <w:p w:rsidR="00934CDB" w:rsidRPr="00934CDB" w:rsidRDefault="00934CDB" w:rsidP="00934CDB">
      <w:pPr>
        <w:keepNext/>
        <w:keepLines/>
        <w:suppressAutoHyphens/>
        <w:autoSpaceDN w:val="0"/>
        <w:ind w:left="851" w:right="851"/>
        <w:jc w:val="center"/>
        <w:textAlignment w:val="baseline"/>
        <w:outlineLvl w:val="1"/>
        <w:rPr>
          <w:rFonts w:eastAsia="Andale Sans UI" w:cs="Tahoma"/>
          <w:color w:val="000000"/>
          <w:kern w:val="3"/>
          <w:szCs w:val="28"/>
          <w:lang w:eastAsia="en-US" w:bidi="en-US"/>
        </w:rPr>
      </w:pPr>
      <w:bookmarkStart w:id="26" w:name="sub_2197"/>
      <w:bookmarkEnd w:id="25"/>
      <w:r w:rsidRPr="00934CDB">
        <w:rPr>
          <w:rFonts w:eastAsia="Andale Sans UI" w:cs="Tahoma"/>
          <w:color w:val="000000"/>
          <w:kern w:val="3"/>
          <w:szCs w:val="28"/>
          <w:lang w:eastAsia="en-US" w:bidi="en-US"/>
        </w:rPr>
        <w:t>2.15. Показатели доступности и качества муниципальной услуги</w:t>
      </w:r>
    </w:p>
    <w:p w:rsidR="00934CDB" w:rsidRPr="00934CDB" w:rsidRDefault="00934CDB" w:rsidP="00934CDB">
      <w:pPr>
        <w:keepNext/>
        <w:keepLines/>
        <w:suppressAutoHyphens/>
        <w:autoSpaceDN w:val="0"/>
        <w:ind w:left="851" w:right="851"/>
        <w:jc w:val="center"/>
        <w:textAlignment w:val="baseline"/>
        <w:outlineLvl w:val="1"/>
        <w:rPr>
          <w:rFonts w:eastAsia="Andale Sans UI" w:cs="Tahoma"/>
          <w:color w:val="000000"/>
          <w:kern w:val="3"/>
          <w:szCs w:val="28"/>
          <w:lang w:eastAsia="en-US" w:bidi="en-US"/>
        </w:rPr>
      </w:pPr>
      <w:r w:rsidRPr="00934CDB">
        <w:rPr>
          <w:rFonts w:eastAsia="Andale Sans UI" w:cs="Tahoma"/>
          <w:color w:val="000000"/>
          <w:kern w:val="3"/>
          <w:szCs w:val="28"/>
          <w:lang w:eastAsia="en-US" w:bidi="en-US"/>
        </w:rPr>
        <w:t>2.15.1.</w:t>
      </w:r>
      <w:r w:rsidRPr="00934CDB">
        <w:rPr>
          <w:rFonts w:eastAsia="Andale Sans UI" w:cs="Tahoma"/>
          <w:color w:val="000000"/>
          <w:kern w:val="3"/>
          <w:szCs w:val="28"/>
          <w:lang w:val="en-US" w:eastAsia="en-US" w:bidi="en-US"/>
        </w:rPr>
        <w:t> </w:t>
      </w:r>
      <w:r w:rsidRPr="00934CDB">
        <w:rPr>
          <w:rFonts w:eastAsia="Andale Sans UI" w:cs="Tahoma"/>
          <w:color w:val="000000"/>
          <w:kern w:val="3"/>
          <w:szCs w:val="28"/>
          <w:lang w:eastAsia="en-US" w:bidi="en-US"/>
        </w:rPr>
        <w:t>Показатели доступности и качества предоставления муниципальной услуги:</w:t>
      </w:r>
    </w:p>
    <w:p w:rsidR="00934CDB" w:rsidRPr="00934CDB" w:rsidRDefault="00934CDB" w:rsidP="00934CDB">
      <w:pPr>
        <w:suppressAutoHyphens/>
        <w:autoSpaceDN w:val="0"/>
        <w:spacing w:line="360" w:lineRule="exact"/>
        <w:ind w:firstLine="709"/>
        <w:jc w:val="both"/>
        <w:textAlignment w:val="baseline"/>
        <w:rPr>
          <w:rFonts w:eastAsia="Andale Sans UI"/>
          <w:color w:val="000000"/>
          <w:kern w:val="3"/>
          <w:szCs w:val="28"/>
          <w:lang w:eastAsia="en-US" w:bidi="en-US"/>
        </w:rPr>
      </w:pPr>
      <w:r w:rsidRPr="00934CDB">
        <w:rPr>
          <w:rFonts w:eastAsia="Andale Sans UI"/>
          <w:color w:val="000000"/>
          <w:kern w:val="3"/>
          <w:szCs w:val="28"/>
          <w:lang w:eastAsia="en-US" w:bidi="en-US"/>
        </w:rPr>
        <w:t>2.15.1.1.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934CDB" w:rsidRPr="00934CDB" w:rsidRDefault="00934CDB" w:rsidP="00934CDB">
      <w:pPr>
        <w:ind w:firstLine="709"/>
        <w:jc w:val="both"/>
        <w:rPr>
          <w:rFonts w:eastAsia="Calibri"/>
          <w:szCs w:val="28"/>
          <w:lang w:eastAsia="en-US"/>
        </w:rPr>
      </w:pPr>
      <w:r w:rsidRPr="00934CDB">
        <w:rPr>
          <w:rFonts w:eastAsia="Andale Sans UI"/>
          <w:color w:val="000000"/>
          <w:kern w:val="3"/>
          <w:szCs w:val="28"/>
          <w:lang w:eastAsia="en-US" w:bidi="en-US"/>
        </w:rPr>
        <w:t xml:space="preserve">2.15.1.2. возможность получения информации </w:t>
      </w:r>
      <w:r w:rsidRPr="00934CDB">
        <w:rPr>
          <w:rFonts w:eastAsia="Calibri"/>
          <w:szCs w:val="28"/>
          <w:lang w:eastAsia="en-US"/>
        </w:rPr>
        <w:t>о ходе предоставления муниципальной услуги с использованием средств телефонной связи, электронной почты.</w:t>
      </w:r>
    </w:p>
    <w:p w:rsidR="00934CDB" w:rsidRPr="00934CDB" w:rsidRDefault="00934CDB" w:rsidP="00934CDB">
      <w:pPr>
        <w:suppressAutoHyphens/>
        <w:autoSpaceDN w:val="0"/>
        <w:spacing w:line="360" w:lineRule="exact"/>
        <w:ind w:firstLine="709"/>
        <w:jc w:val="both"/>
        <w:textAlignment w:val="baseline"/>
        <w:rPr>
          <w:rFonts w:eastAsia="Andale Sans UI"/>
          <w:color w:val="000000"/>
          <w:kern w:val="3"/>
          <w:szCs w:val="28"/>
          <w:lang w:eastAsia="en-US" w:bidi="en-US"/>
        </w:rPr>
      </w:pPr>
      <w:r w:rsidRPr="00934CDB">
        <w:rPr>
          <w:rFonts w:eastAsia="Andale Sans UI"/>
          <w:color w:val="000000"/>
          <w:kern w:val="3"/>
          <w:szCs w:val="28"/>
          <w:lang w:eastAsia="en-US" w:bidi="en-US"/>
        </w:rPr>
        <w:t>2.15.1.3. соответствие мест предоставления муниципальной услуги (мест ожидания, мест для заполнения документов) требованиям подраздела 2.14. административного регламента.</w:t>
      </w:r>
    </w:p>
    <w:p w:rsidR="00934CDB" w:rsidRPr="00934CDB" w:rsidRDefault="00934CDB" w:rsidP="00934CDB">
      <w:pPr>
        <w:ind w:firstLine="709"/>
        <w:jc w:val="both"/>
        <w:rPr>
          <w:rFonts w:eastAsia="Calibri"/>
          <w:szCs w:val="28"/>
          <w:lang w:eastAsia="en-US"/>
        </w:rPr>
      </w:pPr>
    </w:p>
    <w:p w:rsidR="00934CDB" w:rsidRPr="00934CDB" w:rsidRDefault="00934CDB" w:rsidP="00934CDB">
      <w:pPr>
        <w:widowControl w:val="0"/>
        <w:autoSpaceDE w:val="0"/>
        <w:autoSpaceDN w:val="0"/>
        <w:adjustRightInd w:val="0"/>
        <w:spacing w:line="240" w:lineRule="exact"/>
        <w:ind w:firstLine="709"/>
        <w:jc w:val="center"/>
        <w:outlineLvl w:val="0"/>
        <w:rPr>
          <w:rFonts w:eastAsiaTheme="minorEastAsia"/>
          <w:b/>
          <w:bCs/>
          <w:color w:val="26282F"/>
          <w:szCs w:val="28"/>
        </w:rPr>
      </w:pPr>
      <w:bookmarkStart w:id="27" w:name="sub_300"/>
      <w:bookmarkEnd w:id="26"/>
      <w:r w:rsidRPr="00934CDB">
        <w:rPr>
          <w:rFonts w:eastAsiaTheme="minorEastAsia"/>
          <w:b/>
          <w:bCs/>
          <w:color w:val="26282F"/>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bookmarkEnd w:id="27"/>
    <w:p w:rsidR="00934CDB" w:rsidRPr="00934CDB" w:rsidRDefault="00934CDB" w:rsidP="00934CDB">
      <w:pPr>
        <w:ind w:firstLine="709"/>
        <w:rPr>
          <w:rFonts w:eastAsiaTheme="minorEastAsia"/>
          <w:szCs w:val="28"/>
          <w:lang w:eastAsia="en-US"/>
        </w:rPr>
      </w:pPr>
    </w:p>
    <w:p w:rsidR="00934CDB" w:rsidRPr="00934CDB" w:rsidRDefault="00934CDB" w:rsidP="00934CDB">
      <w:pPr>
        <w:ind w:firstLine="709"/>
        <w:jc w:val="both"/>
        <w:rPr>
          <w:rFonts w:eastAsia="Calibri"/>
          <w:szCs w:val="28"/>
          <w:lang w:eastAsia="en-US"/>
        </w:rPr>
      </w:pPr>
      <w:bookmarkStart w:id="28" w:name="sub_301"/>
      <w:r w:rsidRPr="00934CDB">
        <w:rPr>
          <w:rFonts w:eastAsia="Calibri"/>
          <w:szCs w:val="28"/>
          <w:lang w:eastAsia="en-US"/>
        </w:rPr>
        <w:t>3.1. Организация предоставления муниципальной услуги включает в себя следующие административные процедуры:</w:t>
      </w:r>
    </w:p>
    <w:bookmarkEnd w:id="28"/>
    <w:p w:rsidR="00934CDB" w:rsidRPr="00934CDB" w:rsidRDefault="00934CDB" w:rsidP="00934CDB">
      <w:pPr>
        <w:ind w:firstLine="709"/>
        <w:jc w:val="both"/>
        <w:rPr>
          <w:rFonts w:eastAsia="Calibri"/>
          <w:szCs w:val="28"/>
          <w:lang w:eastAsia="en-US"/>
        </w:rPr>
      </w:pPr>
      <w:r w:rsidRPr="00934CDB">
        <w:rPr>
          <w:rFonts w:eastAsia="Calibri"/>
          <w:szCs w:val="28"/>
          <w:lang w:eastAsia="en-US"/>
        </w:rPr>
        <w:t>3.1.1 Прием, регистрация заявления и документов, необходимых для предоставления муниципальной услуги;</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3.1.2. Рассмотрение заявления и документов,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 xml:space="preserve">3.1.3. </w:t>
      </w:r>
      <w:r w:rsidRPr="00934CDB">
        <w:rPr>
          <w:rFonts w:eastAsia="Calibri"/>
          <w:color w:val="000000"/>
          <w:szCs w:val="28"/>
          <w:lang w:eastAsia="en-US"/>
        </w:rPr>
        <w:t>Направление (выдача) заявителю результата предоставления муниципальной услуги</w:t>
      </w:r>
      <w:r w:rsidRPr="00934CDB">
        <w:rPr>
          <w:rFonts w:eastAsia="Calibri"/>
          <w:szCs w:val="28"/>
          <w:lang w:eastAsia="en-US"/>
        </w:rPr>
        <w:t>.</w:t>
      </w: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center"/>
        <w:rPr>
          <w:rFonts w:eastAsia="Calibri"/>
          <w:szCs w:val="28"/>
          <w:lang w:eastAsia="en-US"/>
        </w:rPr>
      </w:pPr>
      <w:bookmarkStart w:id="29" w:name="sub_302"/>
      <w:r w:rsidRPr="00934CDB">
        <w:rPr>
          <w:rFonts w:eastAsia="Calibri"/>
          <w:szCs w:val="28"/>
          <w:lang w:eastAsia="en-US"/>
        </w:rPr>
        <w:t>3.2. Прием, регистрация заявления и документов, необходимых для предоставления муниципальной услуги.</w:t>
      </w:r>
    </w:p>
    <w:p w:rsidR="00934CDB" w:rsidRPr="00934CDB" w:rsidRDefault="00934CDB" w:rsidP="00934CDB">
      <w:pPr>
        <w:ind w:firstLine="709"/>
        <w:jc w:val="both"/>
        <w:rPr>
          <w:rFonts w:eastAsia="Calibri"/>
          <w:szCs w:val="28"/>
          <w:lang w:eastAsia="en-US"/>
        </w:rPr>
      </w:pPr>
      <w:bookmarkStart w:id="30" w:name="sub_321"/>
      <w:bookmarkEnd w:id="29"/>
      <w:r w:rsidRPr="00934CDB">
        <w:rPr>
          <w:rFonts w:eastAsia="Calibri"/>
          <w:szCs w:val="28"/>
          <w:lang w:eastAsia="en-US"/>
        </w:rPr>
        <w:t xml:space="preserve">3.2.1. основанием для начала административной процедуры является </w:t>
      </w:r>
      <w:r w:rsidRPr="00934CDB">
        <w:rPr>
          <w:rFonts w:eastAsia="Calibri"/>
          <w:color w:val="000000"/>
          <w:szCs w:val="28"/>
          <w:lang w:eastAsia="en-US"/>
        </w:rPr>
        <w:t>подача заявления о предоставлении муниципальной услуги и документов, необходимых для предоставления муниципальной услуги.</w:t>
      </w:r>
    </w:p>
    <w:p w:rsidR="00934CDB" w:rsidRPr="00934CDB" w:rsidRDefault="00934CDB" w:rsidP="00934CDB">
      <w:pPr>
        <w:ind w:firstLine="709"/>
        <w:jc w:val="both"/>
        <w:rPr>
          <w:rFonts w:eastAsia="Calibri"/>
          <w:szCs w:val="28"/>
          <w:lang w:eastAsia="en-US"/>
        </w:rPr>
      </w:pPr>
      <w:bookmarkStart w:id="31" w:name="sub_322"/>
      <w:bookmarkEnd w:id="30"/>
      <w:r w:rsidRPr="00934CDB">
        <w:rPr>
          <w:rFonts w:eastAsia="Calibri"/>
          <w:szCs w:val="28"/>
          <w:lang w:eastAsia="en-US"/>
        </w:rPr>
        <w:t xml:space="preserve">Заявление и документы, необходимые для предоставления муниципальной услуги, могут быть представлены заявителем (его представителем) </w:t>
      </w:r>
      <w:bookmarkEnd w:id="31"/>
      <w:r w:rsidRPr="00934CDB">
        <w:rPr>
          <w:rFonts w:eastAsia="Calibri"/>
          <w:szCs w:val="28"/>
          <w:lang w:eastAsia="en-US"/>
        </w:rPr>
        <w:t>при личном обращении в орган, предоставляющий муниципальную услугу;</w:t>
      </w:r>
    </w:p>
    <w:p w:rsidR="00934CDB" w:rsidRPr="00934CDB" w:rsidRDefault="00934CDB" w:rsidP="00934CDB">
      <w:pPr>
        <w:ind w:firstLine="709"/>
        <w:jc w:val="both"/>
        <w:rPr>
          <w:rFonts w:eastAsia="Calibri"/>
          <w:szCs w:val="28"/>
          <w:lang w:eastAsia="en-US"/>
        </w:rPr>
      </w:pPr>
      <w:bookmarkStart w:id="32" w:name="sub_323"/>
      <w:r w:rsidRPr="00934CDB">
        <w:rPr>
          <w:rFonts w:eastAsia="Calibri"/>
          <w:szCs w:val="28"/>
          <w:lang w:eastAsia="en-US"/>
        </w:rPr>
        <w:t>3.2.2. ответственным лицом за исполнение административной процедуры является специалист МКУ «УГЗЭП» в соответствии с должностными обязанностями, (далее - ответственный за исполнение административной процедуры);</w:t>
      </w:r>
    </w:p>
    <w:p w:rsidR="00934CDB" w:rsidRPr="00934CDB" w:rsidRDefault="00934CDB" w:rsidP="00934CDB">
      <w:pPr>
        <w:ind w:firstLine="709"/>
        <w:jc w:val="both"/>
        <w:rPr>
          <w:rFonts w:eastAsia="Calibri"/>
          <w:szCs w:val="28"/>
          <w:lang w:eastAsia="en-US"/>
        </w:rPr>
      </w:pPr>
      <w:bookmarkStart w:id="33" w:name="sub_325"/>
      <w:bookmarkEnd w:id="32"/>
      <w:r w:rsidRPr="00934CDB">
        <w:rPr>
          <w:rFonts w:eastAsia="Calibri"/>
          <w:szCs w:val="28"/>
          <w:lang w:eastAsia="en-US"/>
        </w:rPr>
        <w:t>3.2.3. ответственный за исполнение административной процедуры выполняет следующие действия:</w:t>
      </w:r>
    </w:p>
    <w:bookmarkEnd w:id="33"/>
    <w:p w:rsidR="00934CDB" w:rsidRPr="00934CDB" w:rsidRDefault="00934CDB" w:rsidP="00934CDB">
      <w:pPr>
        <w:ind w:firstLine="709"/>
        <w:jc w:val="both"/>
        <w:rPr>
          <w:rFonts w:eastAsia="Calibri"/>
          <w:szCs w:val="28"/>
          <w:lang w:eastAsia="en-US"/>
        </w:rPr>
      </w:pPr>
      <w:r w:rsidRPr="00934CDB">
        <w:rPr>
          <w:rFonts w:eastAsia="Calibri"/>
          <w:szCs w:val="28"/>
          <w:lang w:eastAsia="en-US"/>
        </w:rPr>
        <w:t>3.2.3.1. устанавливает предмет обращения;</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 xml:space="preserve">3.2.3.2. проверяет представленные документы на соответствие требованиям, установленным </w:t>
      </w:r>
      <w:hyperlink r:id="rId20" w:anchor="sub_207" w:history="1">
        <w:r w:rsidRPr="00934CDB">
          <w:rPr>
            <w:rFonts w:eastAsia="Calibri"/>
            <w:color w:val="106BBE"/>
            <w:szCs w:val="28"/>
            <w:lang w:eastAsia="en-US"/>
          </w:rPr>
          <w:t>пунктами 2.7.</w:t>
        </w:r>
      </w:hyperlink>
      <w:r w:rsidRPr="00934CDB">
        <w:rPr>
          <w:rFonts w:eastAsia="Calibri"/>
          <w:szCs w:val="28"/>
          <w:lang w:eastAsia="en-US"/>
        </w:rPr>
        <w:t xml:space="preserve">, </w:t>
      </w:r>
      <w:hyperlink r:id="rId21" w:anchor="sub_208" w:history="1">
        <w:r w:rsidRPr="00934CDB">
          <w:rPr>
            <w:rFonts w:eastAsia="Calibri"/>
            <w:color w:val="106BBE"/>
            <w:szCs w:val="28"/>
            <w:lang w:eastAsia="en-US"/>
          </w:rPr>
          <w:t>2.8.</w:t>
        </w:r>
      </w:hyperlink>
      <w:r w:rsidRPr="00934CDB">
        <w:rPr>
          <w:rFonts w:eastAsia="Calibri"/>
          <w:szCs w:val="28"/>
          <w:lang w:eastAsia="en-US"/>
        </w:rPr>
        <w:t xml:space="preserve">, </w:t>
      </w:r>
      <w:hyperlink r:id="rId22" w:anchor="sub_209" w:history="1">
        <w:r w:rsidRPr="00934CDB">
          <w:rPr>
            <w:rFonts w:eastAsia="Calibri"/>
            <w:color w:val="106BBE"/>
            <w:szCs w:val="28"/>
            <w:lang w:eastAsia="en-US"/>
          </w:rPr>
          <w:t>2.9.</w:t>
        </w:r>
      </w:hyperlink>
      <w:r w:rsidRPr="00934CDB">
        <w:rPr>
          <w:rFonts w:eastAsia="Calibri"/>
          <w:szCs w:val="28"/>
          <w:lang w:eastAsia="en-US"/>
        </w:rPr>
        <w:t xml:space="preserve"> настоящего Административного регламента;</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При установлении несоответствия представленных документов требованиям регламента ответственный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bookmarkStart w:id="34" w:name="sub_324"/>
      <w:r w:rsidRPr="00934CDB">
        <w:rPr>
          <w:rFonts w:eastAsia="Calibri"/>
          <w:szCs w:val="28"/>
          <w:lang w:eastAsia="en-US"/>
        </w:rPr>
        <w:t xml:space="preserve"> </w:t>
      </w:r>
    </w:p>
    <w:bookmarkEnd w:id="34"/>
    <w:p w:rsidR="00934CDB" w:rsidRPr="00934CDB" w:rsidRDefault="00934CDB" w:rsidP="00934CDB">
      <w:pPr>
        <w:ind w:firstLine="709"/>
        <w:jc w:val="both"/>
        <w:rPr>
          <w:rFonts w:eastAsia="Calibri"/>
          <w:szCs w:val="28"/>
          <w:lang w:eastAsia="en-US"/>
        </w:rPr>
      </w:pPr>
      <w:r w:rsidRPr="00934CDB">
        <w:rPr>
          <w:rFonts w:eastAsia="Calibri"/>
          <w:szCs w:val="28"/>
          <w:lang w:eastAsia="en-US"/>
        </w:rPr>
        <w:t xml:space="preserve">3.2.3.3. выдает расписку заявителю в приеме документов, содержащую информацию о регистрационном номере заявления и перечне представленных документов, по форме согласно </w:t>
      </w:r>
      <w:hyperlink r:id="rId23" w:anchor="sub_1400" w:history="1">
        <w:r w:rsidRPr="00934CDB">
          <w:rPr>
            <w:rFonts w:eastAsia="Calibri"/>
            <w:color w:val="106BBE"/>
            <w:szCs w:val="28"/>
            <w:lang w:eastAsia="en-US"/>
          </w:rPr>
          <w:t>приложению 4</w:t>
        </w:r>
      </w:hyperlink>
      <w:r w:rsidRPr="00934CDB">
        <w:rPr>
          <w:rFonts w:eastAsia="Calibri"/>
          <w:szCs w:val="28"/>
          <w:lang w:eastAsia="en-US"/>
        </w:rPr>
        <w:t xml:space="preserve"> к настоящему Административному регламенту. Расписка заверяется подписью специалиста, ответственного за прием документов, и печатью органа, предоставляющего муниципальную услугу. </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3.2.4. заявление о предоставлении муниципальной услуги, подлежит регистрации в журнале регистрации в день поступления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934CDB" w:rsidRPr="00934CDB" w:rsidRDefault="00934CDB" w:rsidP="00934CDB">
      <w:pPr>
        <w:ind w:firstLine="709"/>
        <w:jc w:val="both"/>
        <w:rPr>
          <w:rFonts w:eastAsia="Calibri"/>
          <w:szCs w:val="28"/>
          <w:lang w:eastAsia="en-US"/>
        </w:rPr>
      </w:pPr>
      <w:bookmarkStart w:id="35" w:name="sub_327"/>
      <w:r w:rsidRPr="00934CDB">
        <w:rPr>
          <w:rFonts w:eastAsia="Calibri"/>
          <w:szCs w:val="28"/>
          <w:lang w:eastAsia="en-US"/>
        </w:rPr>
        <w:t xml:space="preserve">3.2.6. результатом административной процедуры является регистрация заявления и документов заявителя или отказ в приеме документов по основаниям, установленным в </w:t>
      </w:r>
      <w:hyperlink r:id="rId24" w:anchor="sub_211" w:history="1">
        <w:r w:rsidRPr="00934CDB">
          <w:rPr>
            <w:rFonts w:eastAsia="Calibri"/>
            <w:szCs w:val="28"/>
            <w:lang w:eastAsia="en-US"/>
          </w:rPr>
          <w:t>пункте 2.1</w:t>
        </w:r>
      </w:hyperlink>
      <w:r w:rsidRPr="00934CDB">
        <w:rPr>
          <w:rFonts w:eastAsia="Calibri"/>
          <w:szCs w:val="28"/>
          <w:lang w:eastAsia="en-US"/>
        </w:rPr>
        <w:t>0</w:t>
      </w:r>
      <w:r w:rsidRPr="00934CDB">
        <w:rPr>
          <w:rFonts w:eastAsia="Calibri"/>
          <w:color w:val="FF0000"/>
          <w:szCs w:val="28"/>
          <w:lang w:eastAsia="en-US"/>
        </w:rPr>
        <w:t xml:space="preserve">. </w:t>
      </w:r>
      <w:r w:rsidRPr="00934CDB">
        <w:rPr>
          <w:rFonts w:eastAsia="Calibri"/>
          <w:szCs w:val="28"/>
          <w:lang w:eastAsia="en-US"/>
        </w:rPr>
        <w:t>настоящего Административного регламента;</w:t>
      </w:r>
    </w:p>
    <w:bookmarkEnd w:id="35"/>
    <w:p w:rsidR="00934CDB" w:rsidRPr="00934CDB" w:rsidRDefault="00934CDB" w:rsidP="00934CDB">
      <w:pPr>
        <w:ind w:firstLine="709"/>
        <w:jc w:val="both"/>
        <w:rPr>
          <w:rFonts w:eastAsia="Calibri"/>
          <w:szCs w:val="28"/>
          <w:lang w:eastAsia="en-US"/>
        </w:rPr>
      </w:pPr>
      <w:r w:rsidRPr="00934CDB">
        <w:rPr>
          <w:rFonts w:eastAsia="Calibri"/>
          <w:szCs w:val="28"/>
          <w:lang w:eastAsia="en-US"/>
        </w:rPr>
        <w:t>3.2.7. срок исполнения административной процедуры составляет 1 рабочий день.</w:t>
      </w: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center"/>
        <w:rPr>
          <w:rFonts w:eastAsia="Calibri"/>
          <w:szCs w:val="28"/>
          <w:lang w:eastAsia="en-US"/>
        </w:rPr>
      </w:pPr>
      <w:bookmarkStart w:id="36" w:name="sub_303"/>
      <w:r w:rsidRPr="00934CDB">
        <w:rPr>
          <w:rFonts w:eastAsia="Calibri"/>
          <w:szCs w:val="28"/>
          <w:lang w:eastAsia="en-US"/>
        </w:rPr>
        <w:t>3.3. Рассмотрение заявления и документов,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934CDB" w:rsidRPr="00934CDB" w:rsidRDefault="00934CDB" w:rsidP="00934CDB">
      <w:pPr>
        <w:ind w:firstLine="709"/>
        <w:jc w:val="both"/>
        <w:rPr>
          <w:rFonts w:eastAsia="Calibri"/>
          <w:szCs w:val="28"/>
          <w:lang w:eastAsia="en-US"/>
        </w:rPr>
      </w:pPr>
      <w:bookmarkStart w:id="37" w:name="sub_331"/>
      <w:bookmarkEnd w:id="36"/>
      <w:r w:rsidRPr="00934CDB">
        <w:rPr>
          <w:rFonts w:eastAsia="Calibri"/>
          <w:szCs w:val="28"/>
          <w:lang w:eastAsia="en-US"/>
        </w:rPr>
        <w:t>3.3.1. Основанием для начала административной процедуры является получение ответственным за исполнение административной процедуры в органе, предоставляющем муниципальную услугу, зарегистрированного заявления и документов;</w:t>
      </w:r>
    </w:p>
    <w:p w:rsidR="00934CDB" w:rsidRPr="00934CDB" w:rsidRDefault="00934CDB" w:rsidP="00934CDB">
      <w:pPr>
        <w:ind w:firstLine="709"/>
        <w:jc w:val="both"/>
        <w:rPr>
          <w:rFonts w:eastAsia="Calibri"/>
          <w:szCs w:val="28"/>
          <w:lang w:eastAsia="en-US"/>
        </w:rPr>
      </w:pPr>
      <w:bookmarkStart w:id="38" w:name="sub_332"/>
      <w:bookmarkEnd w:id="37"/>
      <w:r w:rsidRPr="00934CDB">
        <w:rPr>
          <w:rFonts w:eastAsia="Calibri"/>
          <w:szCs w:val="28"/>
          <w:lang w:eastAsia="en-US"/>
        </w:rPr>
        <w:t>3.3.2. Ответственным за исполнение административной процедуры является специалист МКУ «УГЗЭП», в соответствии с должностными обязанностями (далее - ответственный за исполнение административной процедуры);</w:t>
      </w:r>
    </w:p>
    <w:p w:rsidR="00934CDB" w:rsidRPr="00934CDB" w:rsidRDefault="00934CDB" w:rsidP="00934CDB">
      <w:pPr>
        <w:ind w:firstLine="709"/>
        <w:jc w:val="both"/>
        <w:rPr>
          <w:rFonts w:eastAsia="Calibri"/>
          <w:szCs w:val="28"/>
          <w:lang w:eastAsia="en-US"/>
        </w:rPr>
      </w:pPr>
      <w:bookmarkStart w:id="39" w:name="sub_333"/>
      <w:bookmarkEnd w:id="38"/>
      <w:r w:rsidRPr="00934CDB">
        <w:rPr>
          <w:rFonts w:eastAsia="Calibri"/>
          <w:szCs w:val="28"/>
          <w:lang w:eastAsia="en-US"/>
        </w:rPr>
        <w:t>3.3.3. Ответственный за исполнение:</w:t>
      </w:r>
    </w:p>
    <w:bookmarkEnd w:id="39"/>
    <w:p w:rsidR="00934CDB" w:rsidRPr="00934CDB" w:rsidRDefault="00934CDB" w:rsidP="00934CDB">
      <w:pPr>
        <w:ind w:firstLine="709"/>
        <w:jc w:val="both"/>
        <w:rPr>
          <w:rFonts w:eastAsia="Calibri"/>
          <w:szCs w:val="28"/>
          <w:lang w:eastAsia="en-US"/>
        </w:rPr>
      </w:pPr>
      <w:r w:rsidRPr="00934CDB">
        <w:rPr>
          <w:rFonts w:eastAsia="Calibri"/>
          <w:szCs w:val="28"/>
          <w:lang w:eastAsia="en-US"/>
        </w:rPr>
        <w:t>3.3.3.1. рассматривает заявление и документы на соответствие требованиям законодательства Российской Федерации;</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3.3.3.2. запрашивает в рамках межведомственного запроса</w:t>
      </w:r>
      <w:r w:rsidRPr="00934CDB">
        <w:rPr>
          <w:rFonts w:eastAsia="Calibri"/>
          <w:color w:val="FF0000"/>
          <w:szCs w:val="28"/>
          <w:lang w:eastAsia="en-US"/>
        </w:rPr>
        <w:t xml:space="preserve"> </w:t>
      </w:r>
      <w:r w:rsidRPr="00934CDB">
        <w:rPr>
          <w:rFonts w:eastAsia="Calibri"/>
          <w:szCs w:val="28"/>
          <w:lang w:eastAsia="en-US"/>
        </w:rPr>
        <w:t xml:space="preserve">информационного взаимодействия документы, установленные </w:t>
      </w:r>
      <w:hyperlink r:id="rId25" w:anchor="sub_2712" w:history="1">
        <w:r w:rsidRPr="00934CDB">
          <w:rPr>
            <w:rFonts w:eastAsia="Calibri"/>
            <w:color w:val="106BBE"/>
            <w:szCs w:val="28"/>
            <w:lang w:eastAsia="en-US"/>
          </w:rPr>
          <w:t>пунктом 2.6.2.</w:t>
        </w:r>
      </w:hyperlink>
      <w:r w:rsidRPr="00934CDB">
        <w:rPr>
          <w:rFonts w:eastAsia="Calibri"/>
          <w:szCs w:val="28"/>
          <w:lang w:eastAsia="en-US"/>
        </w:rPr>
        <w:t xml:space="preserve"> Административного регламента (в случае если документы не представлены заявителем по собственной инициативе).</w:t>
      </w:r>
    </w:p>
    <w:p w:rsidR="00934CDB" w:rsidRPr="00934CDB" w:rsidRDefault="00934CDB" w:rsidP="00934CDB">
      <w:pPr>
        <w:autoSpaceDE w:val="0"/>
        <w:spacing w:line="360" w:lineRule="exact"/>
        <w:ind w:firstLine="709"/>
        <w:jc w:val="both"/>
        <w:rPr>
          <w:rFonts w:eastAsia="Calibri"/>
          <w:szCs w:val="28"/>
          <w:lang w:eastAsia="en-US"/>
        </w:rPr>
      </w:pPr>
      <w:r w:rsidRPr="00934CDB">
        <w:rPr>
          <w:rFonts w:eastAsia="Calibri"/>
          <w:color w:val="000000"/>
          <w:szCs w:val="28"/>
          <w:lang w:eastAsia="en-US"/>
        </w:rPr>
        <w:t>Межведомственный запрос формируется в соответствии с требованиями статьи 7.2 Федерального закона № 210-ФЗ.</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934CDB" w:rsidRPr="00934CDB" w:rsidRDefault="00934CDB" w:rsidP="00934CDB">
      <w:pPr>
        <w:ind w:firstLine="709"/>
        <w:jc w:val="both"/>
        <w:rPr>
          <w:rFonts w:eastAsia="Calibri"/>
          <w:szCs w:val="28"/>
          <w:lang w:eastAsia="en-US"/>
        </w:rPr>
      </w:pPr>
      <w:bookmarkStart w:id="40" w:name="sub_334"/>
      <w:r w:rsidRPr="00934CDB">
        <w:rPr>
          <w:rFonts w:eastAsia="Calibri"/>
          <w:szCs w:val="28"/>
          <w:lang w:eastAsia="en-US"/>
        </w:rPr>
        <w:t>3.3.3.3. при отсутствии оснований для отказа в предоставлении муниципальной услуги обеспечивает подготовку, согласование, подписание проекта решения</w:t>
      </w:r>
      <w:bookmarkEnd w:id="40"/>
      <w:r w:rsidRPr="00934CDB">
        <w:rPr>
          <w:rFonts w:eastAsia="Calibri"/>
          <w:szCs w:val="28"/>
          <w:lang w:eastAsia="en-US"/>
        </w:rPr>
        <w:t xml:space="preserve"> о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Краснокамского  городского округа;</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3.3.3.4. при наличии оснований для отказа в предоставлении муниципальной услуги обеспечивает подготовку и подписание уведомления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Краснокамского городского округа;</w:t>
      </w:r>
    </w:p>
    <w:p w:rsidR="00934CDB" w:rsidRPr="00934CDB" w:rsidRDefault="00934CDB" w:rsidP="00934CDB">
      <w:pPr>
        <w:ind w:firstLine="709"/>
        <w:jc w:val="both"/>
        <w:rPr>
          <w:rFonts w:eastAsia="Calibri"/>
          <w:szCs w:val="28"/>
          <w:lang w:eastAsia="en-US"/>
        </w:rPr>
      </w:pPr>
      <w:bookmarkStart w:id="41" w:name="sub_336"/>
      <w:r w:rsidRPr="00934CDB">
        <w:rPr>
          <w:rFonts w:eastAsia="Calibri"/>
          <w:szCs w:val="28"/>
          <w:lang w:eastAsia="en-US"/>
        </w:rPr>
        <w:t>3.3.4. результатом административной процедуры является подписание руководителем органа, предоставляющего муниципальную услугу, разрешения, либо уведомления об отказе в выдаче разрешения;</w:t>
      </w:r>
    </w:p>
    <w:p w:rsidR="00934CDB" w:rsidRPr="00934CDB" w:rsidRDefault="00934CDB" w:rsidP="00934CDB">
      <w:pPr>
        <w:ind w:firstLine="709"/>
        <w:jc w:val="both"/>
        <w:rPr>
          <w:rFonts w:eastAsia="Calibri"/>
          <w:szCs w:val="28"/>
          <w:lang w:eastAsia="en-US"/>
        </w:rPr>
      </w:pPr>
      <w:bookmarkStart w:id="42" w:name="sub_337"/>
      <w:bookmarkEnd w:id="41"/>
      <w:r w:rsidRPr="00934CDB">
        <w:rPr>
          <w:rFonts w:eastAsia="Calibri"/>
          <w:szCs w:val="28"/>
          <w:lang w:eastAsia="en-US"/>
        </w:rPr>
        <w:t>3.3.5. срок исполнения административной процедуры не должен превышать 12 рабочих дней со дня регистрации заявления и документов в органе, предоставляющем муниципальную услугу.</w:t>
      </w: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center"/>
        <w:rPr>
          <w:rFonts w:eastAsia="Calibri"/>
          <w:szCs w:val="28"/>
          <w:lang w:eastAsia="en-US"/>
        </w:rPr>
      </w:pPr>
      <w:bookmarkStart w:id="43" w:name="sub_304"/>
      <w:bookmarkEnd w:id="42"/>
      <w:r w:rsidRPr="00934CDB">
        <w:rPr>
          <w:rFonts w:eastAsia="Calibri"/>
          <w:szCs w:val="28"/>
          <w:lang w:eastAsia="en-US"/>
        </w:rPr>
        <w:t>3.4. Выдача (направление) заявителю разрешения, либо уведомления об отказе в выдаче разрешения.</w:t>
      </w:r>
    </w:p>
    <w:p w:rsidR="00934CDB" w:rsidRPr="00934CDB" w:rsidRDefault="00934CDB" w:rsidP="00934CDB">
      <w:pPr>
        <w:ind w:firstLine="709"/>
        <w:jc w:val="both"/>
        <w:rPr>
          <w:rFonts w:eastAsia="Calibri"/>
          <w:szCs w:val="28"/>
          <w:lang w:eastAsia="en-US"/>
        </w:rPr>
      </w:pPr>
      <w:bookmarkStart w:id="44" w:name="sub_341"/>
      <w:bookmarkEnd w:id="43"/>
      <w:r w:rsidRPr="00934CDB">
        <w:rPr>
          <w:rFonts w:eastAsia="Calibri"/>
          <w:szCs w:val="28"/>
          <w:lang w:eastAsia="en-US"/>
        </w:rPr>
        <w:t>3.4.1. Основанием для начала административной процедуры является подписание руководителем МКУ «УГЗЭП», разрешения, либо уведомления об отказе в выдаче разрешения;</w:t>
      </w:r>
    </w:p>
    <w:p w:rsidR="00934CDB" w:rsidRPr="00934CDB" w:rsidRDefault="00934CDB" w:rsidP="00934CDB">
      <w:pPr>
        <w:ind w:firstLine="709"/>
        <w:jc w:val="both"/>
        <w:rPr>
          <w:rFonts w:eastAsia="Calibri"/>
          <w:szCs w:val="28"/>
          <w:lang w:eastAsia="en-US"/>
        </w:rPr>
      </w:pPr>
      <w:bookmarkStart w:id="45" w:name="sub_342"/>
      <w:bookmarkEnd w:id="44"/>
      <w:r w:rsidRPr="00934CDB">
        <w:rPr>
          <w:rFonts w:eastAsia="Calibri"/>
          <w:szCs w:val="28"/>
          <w:lang w:eastAsia="en-US"/>
        </w:rPr>
        <w:t>3.4.2. ответственным за исполнение административной процедуры является специалист МКУ «УГЗЭП», в соответствии с должностными обязанностями, (далее - ответственный за исполнение административной процедуры);</w:t>
      </w:r>
    </w:p>
    <w:p w:rsidR="00934CDB" w:rsidRPr="00934CDB" w:rsidRDefault="00934CDB" w:rsidP="00934CDB">
      <w:pPr>
        <w:autoSpaceDE w:val="0"/>
        <w:autoSpaceDN w:val="0"/>
        <w:adjustRightInd w:val="0"/>
        <w:spacing w:line="360" w:lineRule="exact"/>
        <w:ind w:firstLine="709"/>
        <w:jc w:val="both"/>
        <w:rPr>
          <w:rFonts w:eastAsia="Calibri"/>
          <w:szCs w:val="28"/>
          <w:lang w:eastAsia="en-US"/>
        </w:rPr>
      </w:pPr>
      <w:bookmarkStart w:id="46" w:name="sub_344"/>
      <w:bookmarkEnd w:id="45"/>
      <w:r w:rsidRPr="00934CDB">
        <w:rPr>
          <w:rFonts w:eastAsia="Calibri"/>
          <w:bCs/>
          <w:szCs w:val="28"/>
          <w:lang w:eastAsia="en-US"/>
        </w:rPr>
        <w:t xml:space="preserve">3.4.3. Выдачу (направление заявителю способом, указанном </w:t>
      </w:r>
      <w:r w:rsidRPr="00934CDB">
        <w:rPr>
          <w:rFonts w:eastAsia="Calibri"/>
          <w:bCs/>
          <w:color w:val="000000"/>
          <w:szCs w:val="28"/>
          <w:lang w:eastAsia="en-US"/>
        </w:rPr>
        <w:t xml:space="preserve">в заявлении о предоставлении </w:t>
      </w:r>
      <w:r w:rsidRPr="00934CDB">
        <w:rPr>
          <w:rFonts w:eastAsia="Calibri"/>
          <w:color w:val="000000"/>
          <w:szCs w:val="28"/>
          <w:lang w:eastAsia="en-US"/>
        </w:rPr>
        <w:t>муниципальной</w:t>
      </w:r>
      <w:r w:rsidRPr="00934CDB">
        <w:rPr>
          <w:rFonts w:eastAsia="Calibri"/>
          <w:bCs/>
          <w:color w:val="000000"/>
          <w:szCs w:val="28"/>
          <w:lang w:eastAsia="en-US"/>
        </w:rPr>
        <w:t xml:space="preserve"> услуги)</w:t>
      </w:r>
      <w:r w:rsidRPr="00934CDB">
        <w:rPr>
          <w:rFonts w:eastAsia="Calibri"/>
          <w:bCs/>
          <w:szCs w:val="28"/>
          <w:lang w:eastAsia="en-US"/>
        </w:rPr>
        <w:t xml:space="preserve"> решения </w:t>
      </w:r>
      <w:r w:rsidRPr="00934CDB">
        <w:rPr>
          <w:rFonts w:eastAsia="Calibri"/>
          <w:szCs w:val="28"/>
          <w:lang w:eastAsia="en-US"/>
        </w:rPr>
        <w:t xml:space="preserve">об утверждении схемы расположения земельного участка </w:t>
      </w:r>
      <w:r w:rsidRPr="00934CDB">
        <w:rPr>
          <w:rFonts w:eastAsia="Calibri"/>
          <w:bCs/>
          <w:szCs w:val="28"/>
          <w:lang w:eastAsia="en-US"/>
        </w:rPr>
        <w:t xml:space="preserve">либо </w:t>
      </w:r>
      <w:r w:rsidRPr="00934CDB">
        <w:rPr>
          <w:rFonts w:eastAsia="Calibri"/>
          <w:szCs w:val="28"/>
          <w:lang w:eastAsia="en-US"/>
        </w:rPr>
        <w:t>решения об отказе в предоставлении муниципальной услуги</w:t>
      </w:r>
      <w:r w:rsidRPr="00934CDB">
        <w:rPr>
          <w:rFonts w:eastAsia="Calibri"/>
          <w:bCs/>
          <w:szCs w:val="28"/>
          <w:lang w:eastAsia="en-US"/>
        </w:rPr>
        <w:t xml:space="preserve"> осуществляет </w:t>
      </w:r>
      <w:r w:rsidRPr="00934CDB">
        <w:rPr>
          <w:rFonts w:eastAsia="Calibri"/>
          <w:szCs w:val="28"/>
          <w:lang w:eastAsia="en-US"/>
        </w:rPr>
        <w:t>ответственный за исполнения административной процедуры.</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3.4.4. результатом административной процедуры является выдача (направление)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Краснокамского городского округа или уведомления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Краснокамского городского округа.</w:t>
      </w:r>
    </w:p>
    <w:p w:rsidR="00934CDB" w:rsidRPr="00934CDB" w:rsidRDefault="00934CDB" w:rsidP="00934CDB">
      <w:pPr>
        <w:ind w:firstLine="709"/>
        <w:jc w:val="both"/>
        <w:rPr>
          <w:rFonts w:eastAsia="Calibri"/>
          <w:szCs w:val="28"/>
          <w:lang w:eastAsia="en-US"/>
        </w:rPr>
      </w:pPr>
      <w:bookmarkStart w:id="47" w:name="sub_345"/>
      <w:bookmarkEnd w:id="46"/>
      <w:r w:rsidRPr="00934CDB">
        <w:rPr>
          <w:rFonts w:eastAsia="Calibri"/>
          <w:szCs w:val="28"/>
          <w:lang w:eastAsia="en-US"/>
        </w:rPr>
        <w:t>3.4.5. срок выдачи (направления по адресу, указанному в заявлении,) заявителю разрешения или уведомления об отказе в выдаче разрешения - 2 рабочих дня со дня подписания соответствующего документа.</w:t>
      </w:r>
      <w:bookmarkStart w:id="48" w:name="sub_401"/>
      <w:bookmarkEnd w:id="47"/>
    </w:p>
    <w:p w:rsidR="00934CDB" w:rsidRPr="00934CDB" w:rsidRDefault="00934CDB" w:rsidP="00934CDB">
      <w:pPr>
        <w:ind w:firstLine="709"/>
        <w:jc w:val="both"/>
        <w:rPr>
          <w:rFonts w:eastAsia="Calibri"/>
          <w:szCs w:val="28"/>
          <w:lang w:eastAsia="en-US"/>
        </w:rPr>
      </w:pPr>
    </w:p>
    <w:p w:rsidR="00934CDB" w:rsidRDefault="00934CDB" w:rsidP="00934CDB">
      <w:pPr>
        <w:ind w:firstLine="709"/>
        <w:jc w:val="center"/>
        <w:rPr>
          <w:rFonts w:eastAsia="Calibri"/>
          <w:b/>
          <w:color w:val="000000"/>
          <w:szCs w:val="28"/>
          <w:shd w:val="clear" w:color="auto" w:fill="FFFFFF"/>
          <w:lang w:eastAsia="en-US"/>
        </w:rPr>
      </w:pPr>
    </w:p>
    <w:p w:rsidR="00934CDB" w:rsidRPr="00934CDB" w:rsidRDefault="00934CDB" w:rsidP="00934CDB">
      <w:pPr>
        <w:ind w:firstLine="709"/>
        <w:jc w:val="center"/>
        <w:rPr>
          <w:rFonts w:eastAsia="Calibri"/>
          <w:b/>
          <w:bCs/>
          <w:color w:val="000000"/>
          <w:szCs w:val="28"/>
          <w:shd w:val="clear" w:color="auto" w:fill="FFFFFF"/>
          <w:lang w:eastAsia="en-US"/>
        </w:rPr>
      </w:pPr>
      <w:r w:rsidRPr="00934CDB">
        <w:rPr>
          <w:rFonts w:eastAsia="Calibri"/>
          <w:b/>
          <w:color w:val="000000"/>
          <w:szCs w:val="28"/>
          <w:shd w:val="clear" w:color="auto" w:fill="FFFFFF"/>
          <w:lang w:eastAsia="en-US"/>
        </w:rPr>
        <w:t xml:space="preserve">IV. Формы контроля за </w:t>
      </w:r>
      <w:r w:rsidRPr="00934CDB">
        <w:rPr>
          <w:rFonts w:eastAsia="Calibri"/>
          <w:b/>
          <w:bCs/>
          <w:color w:val="000000"/>
          <w:szCs w:val="28"/>
          <w:shd w:val="clear" w:color="auto" w:fill="FFFFFF"/>
          <w:lang w:eastAsia="en-US"/>
        </w:rPr>
        <w:t>исполнением административного регламента</w:t>
      </w:r>
    </w:p>
    <w:p w:rsidR="00934CDB" w:rsidRPr="00934CDB" w:rsidRDefault="00934CDB" w:rsidP="00934CDB">
      <w:pPr>
        <w:spacing w:line="240" w:lineRule="exact"/>
        <w:ind w:firstLine="709"/>
        <w:jc w:val="center"/>
        <w:rPr>
          <w:rFonts w:eastAsia="Calibri"/>
          <w:b/>
          <w:bCs/>
          <w:color w:val="000000"/>
          <w:szCs w:val="28"/>
          <w:shd w:val="clear" w:color="auto" w:fill="FFFFFF"/>
          <w:lang w:eastAsia="en-US"/>
        </w:rPr>
      </w:pPr>
      <w:r w:rsidRPr="00934CDB">
        <w:rPr>
          <w:rFonts w:eastAsia="Calibri"/>
          <w:color w:val="000000"/>
          <w:szCs w:val="28"/>
          <w:lang w:eastAsia="en-US"/>
        </w:rPr>
        <w:t>4.1. 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4CDB" w:rsidRPr="00934CDB" w:rsidRDefault="00934CDB" w:rsidP="00934CDB">
      <w:pPr>
        <w:spacing w:line="360" w:lineRule="exact"/>
        <w:ind w:firstLine="567"/>
        <w:jc w:val="both"/>
        <w:rPr>
          <w:rFonts w:eastAsia="Calibri"/>
          <w:szCs w:val="28"/>
          <w:lang w:eastAsia="en-US"/>
        </w:rPr>
      </w:pPr>
      <w:r w:rsidRPr="00934CDB">
        <w:rPr>
          <w:rFonts w:eastAsia="Calibri"/>
          <w:bCs/>
          <w:color w:val="000000"/>
          <w:szCs w:val="28"/>
          <w:shd w:val="clear" w:color="auto" w:fill="FFFFFF"/>
          <w:lang w:eastAsia="en-US"/>
        </w:rPr>
        <w:t xml:space="preserve">4.1.1. </w:t>
      </w:r>
      <w:r w:rsidRPr="00934CDB">
        <w:rPr>
          <w:rFonts w:eastAsia="Calibri"/>
          <w:color w:val="000000"/>
          <w:szCs w:val="28"/>
          <w:lang w:eastAsia="en-US"/>
        </w:rPr>
        <w:t>Общий контроль предоставления муниципальной услуги возложен на руководителя начальника МКУ «УГЗЭП», в соответствии с должностными обязанностями.</w:t>
      </w:r>
    </w:p>
    <w:p w:rsidR="00934CDB" w:rsidRPr="00934CDB" w:rsidRDefault="00934CDB" w:rsidP="00934CDB">
      <w:pPr>
        <w:ind w:firstLine="709"/>
        <w:jc w:val="both"/>
        <w:rPr>
          <w:rFonts w:eastAsia="Calibri"/>
          <w:szCs w:val="28"/>
          <w:lang w:eastAsia="en-US"/>
        </w:rPr>
      </w:pPr>
      <w:r w:rsidRPr="00934CDB">
        <w:rPr>
          <w:rFonts w:eastAsia="Calibri"/>
          <w:color w:val="444444"/>
          <w:szCs w:val="28"/>
          <w:lang w:eastAsia="en-US"/>
        </w:rPr>
        <w:t>4.1.2.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34CDB" w:rsidRPr="00934CDB" w:rsidRDefault="00934CDB" w:rsidP="00934CDB">
      <w:pPr>
        <w:shd w:val="clear" w:color="auto" w:fill="FFFFFF"/>
        <w:spacing w:after="240"/>
        <w:ind w:firstLine="709"/>
        <w:jc w:val="both"/>
        <w:textAlignment w:val="baseline"/>
        <w:rPr>
          <w:color w:val="444444"/>
          <w:szCs w:val="28"/>
        </w:rPr>
      </w:pPr>
      <w:r w:rsidRPr="00934CDB">
        <w:rPr>
          <w:color w:val="444444"/>
          <w:szCs w:val="28"/>
        </w:rPr>
        <w:t>4.2.3. Текущий контроль осуществляется ответственными специалистами МКУ «УГЗЭП»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проведенияначальником МКУ «УГЗЭП» проверок исполнения положений настоящего административного регламента, иных нормативных правовых актов.</w:t>
      </w:r>
    </w:p>
    <w:p w:rsidR="00934CDB" w:rsidRPr="00934CDB" w:rsidRDefault="00934CDB" w:rsidP="00934CDB">
      <w:pPr>
        <w:shd w:val="clear" w:color="auto" w:fill="FFFFFF"/>
        <w:spacing w:line="240" w:lineRule="exact"/>
        <w:jc w:val="center"/>
        <w:textAlignment w:val="baseline"/>
        <w:rPr>
          <w:color w:val="000000"/>
          <w:szCs w:val="28"/>
        </w:rPr>
      </w:pPr>
      <w:r w:rsidRPr="00934CDB">
        <w:rPr>
          <w:color w:val="444444"/>
          <w:szCs w:val="28"/>
        </w:rPr>
        <w:t xml:space="preserve">4.2. </w:t>
      </w:r>
      <w:r w:rsidRPr="00934CDB">
        <w:rPr>
          <w:color w:val="000000"/>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4CDB" w:rsidRPr="00934CDB" w:rsidRDefault="00934CDB" w:rsidP="00934CDB">
      <w:pPr>
        <w:autoSpaceDE w:val="0"/>
        <w:spacing w:line="360" w:lineRule="exact"/>
        <w:ind w:firstLine="539"/>
        <w:jc w:val="both"/>
        <w:rPr>
          <w:rFonts w:eastAsia="Calibri"/>
          <w:szCs w:val="28"/>
          <w:lang w:eastAsia="en-US"/>
        </w:rPr>
      </w:pPr>
      <w:r w:rsidRPr="00934CDB">
        <w:rPr>
          <w:rFonts w:eastAsia="Calibri"/>
          <w:color w:val="000000"/>
          <w:szCs w:val="28"/>
          <w:lang w:eastAsia="en-US"/>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34CDB" w:rsidRPr="00934CDB" w:rsidRDefault="00934CDB" w:rsidP="00934CDB">
      <w:pPr>
        <w:autoSpaceDE w:val="0"/>
        <w:spacing w:line="360" w:lineRule="exact"/>
        <w:ind w:firstLine="539"/>
        <w:jc w:val="both"/>
        <w:rPr>
          <w:rFonts w:eastAsia="Calibri"/>
          <w:szCs w:val="28"/>
          <w:lang w:eastAsia="en-US"/>
        </w:rPr>
      </w:pPr>
      <w:r w:rsidRPr="00934CDB">
        <w:rPr>
          <w:rFonts w:eastAsia="Calibri"/>
          <w:color w:val="000000"/>
          <w:szCs w:val="28"/>
          <w:lang w:eastAsia="en-US"/>
        </w:rPr>
        <w:t>4.2.2. 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w:t>
      </w:r>
    </w:p>
    <w:p w:rsidR="00934CDB" w:rsidRPr="00934CDB" w:rsidRDefault="00934CDB" w:rsidP="00934CDB">
      <w:pPr>
        <w:spacing w:line="360" w:lineRule="exact"/>
        <w:ind w:firstLine="567"/>
        <w:jc w:val="both"/>
        <w:rPr>
          <w:rFonts w:eastAsia="Calibri"/>
          <w:color w:val="000000"/>
          <w:szCs w:val="28"/>
          <w:lang w:eastAsia="en-US"/>
        </w:rPr>
      </w:pPr>
      <w:r w:rsidRPr="00934CDB">
        <w:rPr>
          <w:rFonts w:eastAsia="Calibri"/>
          <w:color w:val="000000"/>
          <w:szCs w:val="28"/>
          <w:lang w:eastAsia="en-US"/>
        </w:rPr>
        <w:t>4.2.3. Основаниями для проведения внеплановых проверок полноты и качества предоставления муниципальной услуги являются:</w:t>
      </w:r>
    </w:p>
    <w:p w:rsidR="00934CDB" w:rsidRPr="00934CDB" w:rsidRDefault="00934CDB" w:rsidP="00934CDB">
      <w:pPr>
        <w:tabs>
          <w:tab w:val="left" w:pos="993"/>
          <w:tab w:val="left" w:pos="1276"/>
          <w:tab w:val="left" w:pos="1620"/>
        </w:tabs>
        <w:autoSpaceDE w:val="0"/>
        <w:spacing w:line="360" w:lineRule="exact"/>
        <w:ind w:firstLine="567"/>
        <w:jc w:val="both"/>
        <w:rPr>
          <w:rFonts w:eastAsia="Calibri"/>
          <w:color w:val="000000"/>
          <w:szCs w:val="28"/>
          <w:lang w:eastAsia="en-US"/>
        </w:rPr>
      </w:pPr>
      <w:r w:rsidRPr="00934CDB">
        <w:rPr>
          <w:rFonts w:eastAsia="Calibri"/>
          <w:color w:val="000000"/>
          <w:szCs w:val="28"/>
          <w:lang w:eastAsia="en-US"/>
        </w:rPr>
        <w:t>4.2.3.1. поступление информации о нарушении положений административного регламента;</w:t>
      </w:r>
    </w:p>
    <w:p w:rsidR="00934CDB" w:rsidRPr="00934CDB" w:rsidRDefault="00934CDB" w:rsidP="00934CDB">
      <w:pPr>
        <w:tabs>
          <w:tab w:val="left" w:pos="993"/>
          <w:tab w:val="left" w:pos="1276"/>
          <w:tab w:val="left" w:pos="1620"/>
        </w:tabs>
        <w:autoSpaceDE w:val="0"/>
        <w:spacing w:line="360" w:lineRule="exact"/>
        <w:ind w:firstLine="567"/>
        <w:jc w:val="both"/>
        <w:rPr>
          <w:rFonts w:eastAsia="Calibri"/>
          <w:color w:val="000000"/>
          <w:szCs w:val="28"/>
          <w:lang w:eastAsia="en-US"/>
        </w:rPr>
      </w:pPr>
      <w:r w:rsidRPr="00934CDB">
        <w:rPr>
          <w:rFonts w:eastAsia="Calibri"/>
          <w:color w:val="000000"/>
          <w:szCs w:val="28"/>
          <w:lang w:eastAsia="en-US"/>
        </w:rPr>
        <w:t>4.2.3.2. поручение руководителя органа, предоставляющего муниципальную услугу.</w:t>
      </w:r>
    </w:p>
    <w:p w:rsidR="00934CDB" w:rsidRPr="00934CDB" w:rsidRDefault="00934CDB" w:rsidP="00934CDB">
      <w:pPr>
        <w:tabs>
          <w:tab w:val="left" w:pos="993"/>
          <w:tab w:val="left" w:pos="1276"/>
          <w:tab w:val="left" w:pos="1620"/>
        </w:tabs>
        <w:autoSpaceDE w:val="0"/>
        <w:spacing w:line="360" w:lineRule="exact"/>
        <w:ind w:firstLine="567"/>
        <w:jc w:val="both"/>
        <w:rPr>
          <w:rFonts w:eastAsia="Calibri"/>
          <w:color w:val="000000"/>
          <w:szCs w:val="28"/>
          <w:lang w:eastAsia="en-US"/>
        </w:rPr>
      </w:pPr>
      <w:r w:rsidRPr="00934CDB">
        <w:rPr>
          <w:rFonts w:eastAsia="Calibri"/>
          <w:color w:val="000000"/>
          <w:szCs w:val="28"/>
          <w:lang w:eastAsia="en-US"/>
        </w:rPr>
        <w:t>4.2.4. Результаты проверки оформляются актом, в котором отмечаются выявленные недостатки и предложения по их устранению.</w:t>
      </w:r>
    </w:p>
    <w:p w:rsidR="00934CDB" w:rsidRPr="00934CDB" w:rsidRDefault="00934CDB" w:rsidP="00934CDB">
      <w:pPr>
        <w:tabs>
          <w:tab w:val="left" w:pos="993"/>
          <w:tab w:val="left" w:pos="1276"/>
          <w:tab w:val="left" w:pos="1620"/>
        </w:tabs>
        <w:autoSpaceDE w:val="0"/>
        <w:spacing w:line="360" w:lineRule="exact"/>
        <w:ind w:firstLine="567"/>
        <w:jc w:val="both"/>
        <w:rPr>
          <w:rFonts w:eastAsia="Calibri"/>
          <w:color w:val="000000"/>
          <w:szCs w:val="28"/>
          <w:lang w:eastAsia="en-US"/>
        </w:rPr>
      </w:pPr>
      <w:r w:rsidRPr="00934CDB">
        <w:rPr>
          <w:rFonts w:eastAsia="Calibri"/>
          <w:color w:val="000000"/>
          <w:szCs w:val="28"/>
          <w:lang w:eastAsia="en-US"/>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26" w:history="1">
        <w:r w:rsidRPr="00934CDB">
          <w:rPr>
            <w:rFonts w:eastAsia="Calibri"/>
            <w:color w:val="000000"/>
            <w:szCs w:val="28"/>
            <w:lang w:eastAsia="en-US"/>
          </w:rPr>
          <w:t>законодательством</w:t>
        </w:r>
      </w:hyperlink>
      <w:r w:rsidRPr="00934CDB">
        <w:rPr>
          <w:rFonts w:eastAsia="Calibri"/>
          <w:color w:val="000000"/>
          <w:szCs w:val="28"/>
          <w:lang w:eastAsia="en-US"/>
        </w:rPr>
        <w:t xml:space="preserve"> Российской Федерации.</w:t>
      </w:r>
    </w:p>
    <w:p w:rsidR="00934CDB" w:rsidRPr="00934CDB" w:rsidRDefault="00934CDB" w:rsidP="00934CDB">
      <w:pPr>
        <w:tabs>
          <w:tab w:val="left" w:pos="993"/>
          <w:tab w:val="left" w:pos="1276"/>
          <w:tab w:val="left" w:pos="1620"/>
        </w:tabs>
        <w:autoSpaceDE w:val="0"/>
        <w:spacing w:line="360" w:lineRule="exact"/>
        <w:ind w:firstLine="567"/>
        <w:jc w:val="both"/>
        <w:rPr>
          <w:rFonts w:eastAsia="Calibri"/>
          <w:color w:val="000000"/>
          <w:szCs w:val="28"/>
          <w:lang w:eastAsia="en-US"/>
        </w:rPr>
      </w:pPr>
    </w:p>
    <w:p w:rsidR="00934CDB" w:rsidRPr="00934CDB" w:rsidRDefault="00934CDB" w:rsidP="00934CDB">
      <w:pPr>
        <w:tabs>
          <w:tab w:val="left" w:pos="993"/>
          <w:tab w:val="left" w:pos="1276"/>
          <w:tab w:val="left" w:pos="1620"/>
        </w:tabs>
        <w:autoSpaceDE w:val="0"/>
        <w:spacing w:line="240" w:lineRule="exact"/>
        <w:jc w:val="center"/>
        <w:rPr>
          <w:rFonts w:eastAsia="Calibri"/>
          <w:color w:val="000000"/>
          <w:szCs w:val="28"/>
          <w:lang w:eastAsia="en-US"/>
        </w:rPr>
      </w:pPr>
      <w:r w:rsidRPr="00934CDB">
        <w:rPr>
          <w:rFonts w:eastAsia="Calibri"/>
          <w:color w:val="000000"/>
          <w:szCs w:val="28"/>
          <w:lang w:eastAsia="en-US"/>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4CDB" w:rsidRPr="00934CDB" w:rsidRDefault="00934CDB" w:rsidP="00934CDB">
      <w:pPr>
        <w:autoSpaceDE w:val="0"/>
        <w:spacing w:line="360" w:lineRule="exact"/>
        <w:ind w:firstLine="540"/>
        <w:jc w:val="both"/>
        <w:rPr>
          <w:rFonts w:eastAsia="Calibri"/>
          <w:szCs w:val="28"/>
          <w:lang w:eastAsia="en-US"/>
        </w:rPr>
      </w:pPr>
      <w:r w:rsidRPr="00934CDB">
        <w:rPr>
          <w:rFonts w:eastAsia="Calibri"/>
          <w:color w:val="000000"/>
          <w:szCs w:val="28"/>
          <w:lang w:eastAsia="en-US"/>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934CDB" w:rsidRPr="00934CDB" w:rsidRDefault="00934CDB" w:rsidP="00934CDB">
      <w:pPr>
        <w:autoSpaceDE w:val="0"/>
        <w:spacing w:line="360" w:lineRule="exact"/>
        <w:ind w:firstLine="567"/>
        <w:jc w:val="both"/>
        <w:rPr>
          <w:rFonts w:eastAsia="Calibri"/>
          <w:szCs w:val="28"/>
          <w:lang w:eastAsia="en-US"/>
        </w:rPr>
      </w:pPr>
      <w:r w:rsidRPr="00934CDB">
        <w:rPr>
          <w:rFonts w:eastAsia="Calibri"/>
          <w:color w:val="000000"/>
          <w:szCs w:val="28"/>
          <w:lang w:eastAsia="en-US"/>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934CDB" w:rsidRPr="00934CDB" w:rsidRDefault="00934CDB" w:rsidP="00934CDB">
      <w:pPr>
        <w:autoSpaceDE w:val="0"/>
        <w:spacing w:line="360" w:lineRule="exact"/>
        <w:ind w:firstLine="567"/>
        <w:jc w:val="both"/>
        <w:rPr>
          <w:rFonts w:eastAsia="Calibri"/>
          <w:color w:val="000000"/>
          <w:szCs w:val="28"/>
          <w:lang w:eastAsia="en-US"/>
        </w:rPr>
      </w:pPr>
      <w:r w:rsidRPr="00934CDB">
        <w:rPr>
          <w:rFonts w:eastAsia="Calibri"/>
          <w:color w:val="000000"/>
          <w:szCs w:val="28"/>
          <w:lang w:eastAsia="en-US"/>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934CDB" w:rsidRPr="00934CDB" w:rsidRDefault="00934CDB" w:rsidP="00934CDB">
      <w:pPr>
        <w:autoSpaceDE w:val="0"/>
        <w:spacing w:line="360" w:lineRule="exact"/>
        <w:ind w:firstLine="567"/>
        <w:jc w:val="both"/>
        <w:rPr>
          <w:rFonts w:eastAsia="Calibri"/>
          <w:color w:val="000000"/>
          <w:szCs w:val="28"/>
          <w:lang w:eastAsia="en-US"/>
        </w:rPr>
      </w:pPr>
      <w:r w:rsidRPr="00934CDB">
        <w:rPr>
          <w:rFonts w:eastAsia="Calibri"/>
          <w:color w:val="000000"/>
          <w:szCs w:val="28"/>
          <w:lang w:eastAsia="en-US"/>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934CDB" w:rsidRPr="00934CDB" w:rsidRDefault="00934CDB" w:rsidP="00934CDB">
      <w:pPr>
        <w:shd w:val="clear" w:color="auto" w:fill="FFFFFF"/>
        <w:spacing w:line="360" w:lineRule="atLeast"/>
        <w:jc w:val="both"/>
        <w:textAlignment w:val="baseline"/>
        <w:rPr>
          <w:color w:val="444444"/>
          <w:szCs w:val="28"/>
        </w:rPr>
      </w:pPr>
    </w:p>
    <w:p w:rsidR="00934CDB" w:rsidRPr="00934CDB" w:rsidRDefault="00934CDB" w:rsidP="00934CDB">
      <w:pPr>
        <w:widowControl w:val="0"/>
        <w:autoSpaceDE w:val="0"/>
        <w:autoSpaceDN w:val="0"/>
        <w:adjustRightInd w:val="0"/>
        <w:ind w:firstLine="709"/>
        <w:jc w:val="center"/>
        <w:outlineLvl w:val="0"/>
        <w:rPr>
          <w:rFonts w:eastAsiaTheme="minorEastAsia"/>
          <w:b/>
          <w:bCs/>
          <w:color w:val="26282F"/>
          <w:szCs w:val="28"/>
        </w:rPr>
      </w:pPr>
      <w:bookmarkStart w:id="49" w:name="sub_500"/>
      <w:bookmarkEnd w:id="48"/>
    </w:p>
    <w:p w:rsidR="00934CDB" w:rsidRPr="00934CDB" w:rsidRDefault="00934CDB" w:rsidP="00934CDB">
      <w:pPr>
        <w:widowControl w:val="0"/>
        <w:autoSpaceDE w:val="0"/>
        <w:autoSpaceDN w:val="0"/>
        <w:adjustRightInd w:val="0"/>
        <w:ind w:firstLine="709"/>
        <w:jc w:val="center"/>
        <w:outlineLvl w:val="0"/>
        <w:rPr>
          <w:rFonts w:eastAsiaTheme="minorEastAsia"/>
          <w:b/>
          <w:bCs/>
          <w:color w:val="26282F"/>
          <w:szCs w:val="28"/>
        </w:rPr>
      </w:pPr>
      <w:r w:rsidRPr="00934CDB">
        <w:rPr>
          <w:rFonts w:eastAsiaTheme="minorEastAsia"/>
          <w:b/>
          <w:bCs/>
          <w:color w:val="26282F"/>
          <w:szCs w:val="28"/>
        </w:rPr>
        <w:t>V</w:t>
      </w:r>
      <w:r w:rsidRPr="00934CDB">
        <w:rPr>
          <w:rFonts w:eastAsiaTheme="minorEastAsia"/>
          <w:b/>
          <w:bCs/>
          <w:color w:val="26282F"/>
          <w:szCs w:val="28"/>
          <w:lang w:val="en-US"/>
        </w:rPr>
        <w:t>I</w:t>
      </w:r>
      <w:r w:rsidRPr="00934CDB">
        <w:rPr>
          <w:rFonts w:eastAsiaTheme="minorEastAsia"/>
          <w:b/>
          <w:bCs/>
          <w:color w:val="26282F"/>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bookmarkEnd w:id="49"/>
    <w:p w:rsidR="00934CDB" w:rsidRPr="00934CDB" w:rsidRDefault="00934CDB" w:rsidP="00934CDB">
      <w:pPr>
        <w:ind w:firstLine="709"/>
        <w:rPr>
          <w:rFonts w:eastAsiaTheme="minorEastAsia"/>
          <w:szCs w:val="28"/>
          <w:lang w:eastAsia="en-US"/>
        </w:rPr>
      </w:pPr>
    </w:p>
    <w:p w:rsidR="00934CDB" w:rsidRPr="00934CDB" w:rsidRDefault="00934CDB" w:rsidP="00934CDB">
      <w:pPr>
        <w:ind w:firstLine="709"/>
        <w:jc w:val="both"/>
        <w:rPr>
          <w:rFonts w:eastAsia="Calibri"/>
          <w:szCs w:val="28"/>
          <w:lang w:eastAsia="en-US"/>
        </w:rPr>
      </w:pPr>
      <w:bookmarkStart w:id="50" w:name="sub_501"/>
      <w:r w:rsidRPr="00934CDB">
        <w:rPr>
          <w:rFonts w:eastAsia="Calibri"/>
          <w:szCs w:val="28"/>
          <w:lang w:eastAsia="en-US"/>
        </w:rPr>
        <w:t>6.1.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934CDB" w:rsidRPr="00934CDB" w:rsidRDefault="00934CDB" w:rsidP="00934CDB">
      <w:pPr>
        <w:ind w:firstLine="709"/>
        <w:jc w:val="both"/>
        <w:rPr>
          <w:rFonts w:eastAsia="Calibri"/>
          <w:szCs w:val="28"/>
          <w:lang w:eastAsia="en-US"/>
        </w:rPr>
      </w:pPr>
      <w:bookmarkStart w:id="51" w:name="sub_502"/>
      <w:bookmarkEnd w:id="50"/>
      <w:r w:rsidRPr="00934CDB">
        <w:rPr>
          <w:rFonts w:eastAsia="Calibri"/>
          <w:szCs w:val="28"/>
          <w:lang w:eastAsia="en-US"/>
        </w:rPr>
        <w:t>6.2. Заявитель имеет право обратиться с жалобой в следующих случаях:</w:t>
      </w:r>
    </w:p>
    <w:p w:rsidR="00934CDB" w:rsidRPr="00934CDB" w:rsidRDefault="00934CDB" w:rsidP="00934CDB">
      <w:pPr>
        <w:ind w:firstLine="709"/>
        <w:jc w:val="both"/>
        <w:rPr>
          <w:rFonts w:eastAsia="Calibri"/>
          <w:szCs w:val="28"/>
          <w:lang w:eastAsia="en-US"/>
        </w:rPr>
      </w:pPr>
      <w:bookmarkStart w:id="52" w:name="sub_5021"/>
      <w:bookmarkEnd w:id="51"/>
      <w:r w:rsidRPr="00934CDB">
        <w:rPr>
          <w:rFonts w:eastAsia="Calibri"/>
          <w:szCs w:val="28"/>
          <w:lang w:eastAsia="en-US"/>
        </w:rPr>
        <w:t>6.2.1. нарушение срока регистрации запроса о предоставлении муниципальной услуги;</w:t>
      </w:r>
    </w:p>
    <w:p w:rsidR="00934CDB" w:rsidRPr="00934CDB" w:rsidRDefault="00934CDB" w:rsidP="00934CDB">
      <w:pPr>
        <w:ind w:firstLine="709"/>
        <w:jc w:val="both"/>
        <w:rPr>
          <w:rFonts w:eastAsia="Calibri"/>
          <w:szCs w:val="28"/>
          <w:lang w:eastAsia="en-US"/>
        </w:rPr>
      </w:pPr>
      <w:bookmarkStart w:id="53" w:name="sub_5022"/>
      <w:bookmarkEnd w:id="52"/>
      <w:r w:rsidRPr="00934CDB">
        <w:rPr>
          <w:rFonts w:eastAsia="Calibri"/>
          <w:szCs w:val="28"/>
          <w:lang w:eastAsia="en-US"/>
        </w:rPr>
        <w:t>6.2.2. нарушение срока предоставления муниципальной услуги;</w:t>
      </w:r>
    </w:p>
    <w:p w:rsidR="00934CDB" w:rsidRPr="00934CDB" w:rsidRDefault="00934CDB" w:rsidP="00934CDB">
      <w:pPr>
        <w:ind w:firstLine="709"/>
        <w:jc w:val="both"/>
        <w:rPr>
          <w:rFonts w:eastAsia="Calibri"/>
          <w:szCs w:val="28"/>
          <w:lang w:eastAsia="en-US"/>
        </w:rPr>
      </w:pPr>
      <w:bookmarkStart w:id="54" w:name="sub_5023"/>
      <w:bookmarkEnd w:id="53"/>
      <w:r w:rsidRPr="00934CDB">
        <w:rPr>
          <w:rFonts w:eastAsia="Calibri"/>
          <w:szCs w:val="28"/>
          <w:lang w:eastAsia="en-US"/>
        </w:rPr>
        <w:t>6.2.3.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Краснокамского городского округа для предоставления муниципальной услуги;</w:t>
      </w:r>
    </w:p>
    <w:p w:rsidR="00934CDB" w:rsidRPr="00934CDB" w:rsidRDefault="00934CDB" w:rsidP="00934CDB">
      <w:pPr>
        <w:ind w:firstLine="709"/>
        <w:jc w:val="both"/>
        <w:rPr>
          <w:rFonts w:eastAsia="Calibri"/>
          <w:szCs w:val="28"/>
          <w:lang w:eastAsia="en-US"/>
        </w:rPr>
      </w:pPr>
      <w:bookmarkStart w:id="55" w:name="sub_5024"/>
      <w:bookmarkEnd w:id="54"/>
      <w:r w:rsidRPr="00934CDB">
        <w:rPr>
          <w:rFonts w:eastAsia="Calibri"/>
          <w:szCs w:val="28"/>
          <w:lang w:eastAsia="en-US"/>
        </w:rPr>
        <w:t>6.2.4. отказ в приеме документов, предоставление которых предусмотрено нормативными правовыми актами Российской Федерации, Пермского края, муниципальными правовыми актами Краснокамского городского округа для предоставления муниципальной услуги, у заявителя;</w:t>
      </w:r>
    </w:p>
    <w:p w:rsidR="00934CDB" w:rsidRPr="00934CDB" w:rsidRDefault="00934CDB" w:rsidP="00934CDB">
      <w:pPr>
        <w:ind w:firstLine="709"/>
        <w:jc w:val="both"/>
        <w:rPr>
          <w:rFonts w:eastAsia="Calibri"/>
          <w:szCs w:val="28"/>
          <w:lang w:eastAsia="en-US"/>
        </w:rPr>
      </w:pPr>
      <w:bookmarkStart w:id="56" w:name="sub_5025"/>
      <w:bookmarkEnd w:id="55"/>
      <w:r w:rsidRPr="00934CDB">
        <w:rPr>
          <w:rFonts w:eastAsia="Calibri"/>
          <w:szCs w:val="28"/>
          <w:lang w:eastAsia="en-US"/>
        </w:rPr>
        <w:t>6.2.5.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 Краснокамского городского округа;</w:t>
      </w:r>
    </w:p>
    <w:p w:rsidR="00934CDB" w:rsidRPr="00934CDB" w:rsidRDefault="00934CDB" w:rsidP="00934CDB">
      <w:pPr>
        <w:ind w:firstLine="709"/>
        <w:jc w:val="both"/>
        <w:rPr>
          <w:rFonts w:eastAsia="Calibri"/>
          <w:szCs w:val="28"/>
          <w:lang w:eastAsia="en-US"/>
        </w:rPr>
      </w:pPr>
      <w:bookmarkStart w:id="57" w:name="sub_5026"/>
      <w:bookmarkEnd w:id="56"/>
      <w:r w:rsidRPr="00934CDB">
        <w:rPr>
          <w:rFonts w:eastAsia="Calibri"/>
          <w:szCs w:val="28"/>
          <w:lang w:eastAsia="en-US"/>
        </w:rPr>
        <w:t>6.2.6. затребование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 Краснокамского городского округа;</w:t>
      </w:r>
    </w:p>
    <w:p w:rsidR="00934CDB" w:rsidRPr="00934CDB" w:rsidRDefault="00934CDB" w:rsidP="00934CDB">
      <w:pPr>
        <w:ind w:firstLine="709"/>
        <w:jc w:val="both"/>
        <w:rPr>
          <w:rFonts w:eastAsia="Calibri"/>
          <w:szCs w:val="28"/>
          <w:lang w:eastAsia="en-US"/>
        </w:rPr>
      </w:pPr>
      <w:bookmarkStart w:id="58" w:name="sub_5027"/>
      <w:bookmarkEnd w:id="57"/>
      <w:r w:rsidRPr="00934CDB">
        <w:rPr>
          <w:rFonts w:eastAsia="Calibri"/>
          <w:szCs w:val="28"/>
          <w:lang w:eastAsia="en-US"/>
        </w:rPr>
        <w:t>6.2.7.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4CDB" w:rsidRPr="00934CDB" w:rsidRDefault="00934CDB" w:rsidP="00934CDB">
      <w:pPr>
        <w:ind w:firstLine="709"/>
        <w:jc w:val="both"/>
        <w:rPr>
          <w:rFonts w:eastAsia="Calibri"/>
          <w:szCs w:val="28"/>
          <w:lang w:eastAsia="en-US"/>
        </w:rPr>
      </w:pPr>
      <w:bookmarkStart w:id="59" w:name="sub_5028"/>
      <w:bookmarkEnd w:id="58"/>
      <w:r w:rsidRPr="00934CDB">
        <w:rPr>
          <w:rFonts w:eastAsia="Calibri"/>
          <w:szCs w:val="28"/>
          <w:lang w:eastAsia="en-US"/>
        </w:rPr>
        <w:t>6.2.8. нарушение срока или порядка выдачи документов по результатам предоставления муниципальной услуги;</w:t>
      </w:r>
    </w:p>
    <w:p w:rsidR="00934CDB" w:rsidRPr="00934CDB" w:rsidRDefault="00934CDB" w:rsidP="00934CDB">
      <w:pPr>
        <w:ind w:firstLine="709"/>
        <w:jc w:val="both"/>
        <w:rPr>
          <w:rFonts w:eastAsia="Calibri"/>
          <w:szCs w:val="28"/>
          <w:lang w:eastAsia="en-US"/>
        </w:rPr>
      </w:pPr>
      <w:bookmarkStart w:id="60" w:name="sub_5029"/>
      <w:bookmarkEnd w:id="59"/>
      <w:r w:rsidRPr="00934CDB">
        <w:rPr>
          <w:rFonts w:eastAsia="Calibri"/>
          <w:szCs w:val="28"/>
          <w:lang w:eastAsia="en-US"/>
        </w:rPr>
        <w:t>6.2.9.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Краснокамского городского округа;</w:t>
      </w:r>
    </w:p>
    <w:p w:rsidR="00934CDB" w:rsidRPr="00934CDB" w:rsidRDefault="00934CDB" w:rsidP="00934CDB">
      <w:pPr>
        <w:ind w:firstLine="709"/>
        <w:jc w:val="both"/>
        <w:rPr>
          <w:rFonts w:eastAsia="Calibri"/>
          <w:szCs w:val="28"/>
          <w:lang w:eastAsia="en-US"/>
        </w:rPr>
      </w:pPr>
      <w:bookmarkStart w:id="61" w:name="sub_5210"/>
      <w:bookmarkEnd w:id="60"/>
      <w:r w:rsidRPr="00934CDB">
        <w:rPr>
          <w:rFonts w:eastAsia="Calibri"/>
          <w:szCs w:val="28"/>
          <w:lang w:eastAsia="en-US"/>
        </w:rPr>
        <w:t xml:space="preserve">6.2.10.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934CDB">
          <w:rPr>
            <w:rFonts w:eastAsia="Calibri"/>
            <w:color w:val="106BBE"/>
            <w:szCs w:val="28"/>
            <w:lang w:eastAsia="en-US"/>
          </w:rPr>
          <w:t>пунктом 4 части 1 статьи 7</w:t>
        </w:r>
      </w:hyperlink>
      <w:r w:rsidRPr="00934CDB">
        <w:rPr>
          <w:rFonts w:eastAsia="Calibri"/>
          <w:szCs w:val="28"/>
          <w:lang w:eastAsia="en-US"/>
        </w:rPr>
        <w:t xml:space="preserve"> Федерального закона от 27.07.2010 N 210-ФЗ.</w:t>
      </w:r>
    </w:p>
    <w:p w:rsidR="00934CDB" w:rsidRPr="00934CDB" w:rsidRDefault="00934CDB" w:rsidP="00934CDB">
      <w:pPr>
        <w:ind w:firstLine="709"/>
        <w:jc w:val="both"/>
        <w:rPr>
          <w:rFonts w:eastAsia="Calibri"/>
          <w:szCs w:val="28"/>
          <w:lang w:eastAsia="en-US"/>
        </w:rPr>
      </w:pPr>
      <w:bookmarkStart w:id="62" w:name="sub_503"/>
      <w:bookmarkEnd w:id="61"/>
      <w:r w:rsidRPr="00934CDB">
        <w:rPr>
          <w:rFonts w:eastAsia="Calibri"/>
          <w:szCs w:val="28"/>
          <w:lang w:eastAsia="en-US"/>
        </w:rPr>
        <w:t>6.3. Жалоба должна содержать:</w:t>
      </w:r>
    </w:p>
    <w:p w:rsidR="00934CDB" w:rsidRPr="00934CDB" w:rsidRDefault="00934CDB" w:rsidP="00934CDB">
      <w:pPr>
        <w:ind w:firstLine="709"/>
        <w:jc w:val="both"/>
        <w:rPr>
          <w:rFonts w:eastAsia="Calibri"/>
          <w:szCs w:val="28"/>
          <w:lang w:eastAsia="en-US"/>
        </w:rPr>
      </w:pPr>
      <w:bookmarkStart w:id="63" w:name="sub_531"/>
      <w:bookmarkEnd w:id="62"/>
      <w:r w:rsidRPr="00934CDB">
        <w:rPr>
          <w:rFonts w:eastAsia="Calibri"/>
          <w:szCs w:val="28"/>
          <w:lang w:eastAsia="en-US"/>
        </w:rPr>
        <w:t>6.3.1.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934CDB" w:rsidRPr="00934CDB" w:rsidRDefault="00934CDB" w:rsidP="00934CDB">
      <w:pPr>
        <w:ind w:firstLine="709"/>
        <w:jc w:val="both"/>
        <w:rPr>
          <w:rFonts w:eastAsia="Calibri"/>
          <w:szCs w:val="28"/>
          <w:lang w:eastAsia="en-US"/>
        </w:rPr>
      </w:pPr>
      <w:bookmarkStart w:id="64" w:name="sub_532"/>
      <w:bookmarkEnd w:id="63"/>
      <w:r w:rsidRPr="00934CDB">
        <w:rPr>
          <w:rFonts w:eastAsia="Calibri"/>
          <w:szCs w:val="28"/>
          <w:lang w:eastAsia="en-US"/>
        </w:rPr>
        <w:t xml:space="preserve">6.3.2.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в электронном виде посредством </w:t>
      </w:r>
      <w:hyperlink r:id="rId28" w:history="1">
        <w:r w:rsidRPr="00934CDB">
          <w:rPr>
            <w:rFonts w:eastAsia="Calibri"/>
            <w:color w:val="106BBE"/>
            <w:szCs w:val="28"/>
            <w:lang w:eastAsia="en-US"/>
          </w:rPr>
          <w:t>портала</w:t>
        </w:r>
      </w:hyperlink>
      <w:r w:rsidRPr="00934CDB">
        <w:rPr>
          <w:rFonts w:eastAsia="Calibri"/>
          <w:szCs w:val="28"/>
          <w:lang w:eastAsia="en-US"/>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органом, предоставляющим муниципальную услугу, его должностными лицами, муниципальными служащими с использованием информационно-телекоммуникационной сети «Интернет»);</w:t>
      </w:r>
    </w:p>
    <w:p w:rsidR="00934CDB" w:rsidRPr="00934CDB" w:rsidRDefault="00934CDB" w:rsidP="00934CDB">
      <w:pPr>
        <w:ind w:firstLine="709"/>
        <w:jc w:val="both"/>
        <w:rPr>
          <w:rFonts w:eastAsia="Calibri"/>
          <w:szCs w:val="28"/>
          <w:lang w:eastAsia="en-US"/>
        </w:rPr>
      </w:pPr>
      <w:bookmarkStart w:id="65" w:name="sub_533"/>
      <w:bookmarkEnd w:id="64"/>
      <w:r w:rsidRPr="00934CDB">
        <w:rPr>
          <w:rFonts w:eastAsia="Calibri"/>
          <w:szCs w:val="28"/>
          <w:lang w:eastAsia="en-US"/>
        </w:rPr>
        <w:t>6.3.3.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934CDB" w:rsidRPr="00934CDB" w:rsidRDefault="00934CDB" w:rsidP="00934CDB">
      <w:pPr>
        <w:ind w:firstLine="709"/>
        <w:jc w:val="both"/>
        <w:rPr>
          <w:rFonts w:eastAsia="Calibri"/>
          <w:szCs w:val="28"/>
          <w:lang w:eastAsia="en-US"/>
        </w:rPr>
      </w:pPr>
      <w:bookmarkStart w:id="66" w:name="sub_534"/>
      <w:bookmarkEnd w:id="65"/>
      <w:r w:rsidRPr="00934CDB">
        <w:rPr>
          <w:rFonts w:eastAsia="Calibri"/>
          <w:szCs w:val="28"/>
          <w:lang w:eastAsia="en-US"/>
        </w:rPr>
        <w:t>6.3.4.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34CDB" w:rsidRPr="00934CDB" w:rsidRDefault="00934CDB" w:rsidP="00934CDB">
      <w:pPr>
        <w:ind w:firstLine="709"/>
        <w:jc w:val="both"/>
        <w:rPr>
          <w:rFonts w:eastAsia="Calibri"/>
          <w:szCs w:val="28"/>
          <w:lang w:eastAsia="en-US"/>
        </w:rPr>
      </w:pPr>
      <w:bookmarkStart w:id="67" w:name="sub_504"/>
      <w:bookmarkEnd w:id="66"/>
      <w:r w:rsidRPr="00934CDB">
        <w:rPr>
          <w:rFonts w:eastAsia="Calibri"/>
          <w:szCs w:val="28"/>
          <w:lang w:eastAsia="en-US"/>
        </w:rPr>
        <w:t>6.4.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4CDB" w:rsidRPr="00934CDB" w:rsidRDefault="00934CDB" w:rsidP="00934CDB">
      <w:pPr>
        <w:ind w:firstLine="709"/>
        <w:jc w:val="both"/>
        <w:rPr>
          <w:rFonts w:eastAsia="Calibri"/>
          <w:szCs w:val="28"/>
          <w:lang w:eastAsia="en-US"/>
        </w:rPr>
      </w:pPr>
      <w:bookmarkStart w:id="68" w:name="sub_541"/>
      <w:bookmarkEnd w:id="67"/>
      <w:r w:rsidRPr="00934CDB">
        <w:rPr>
          <w:rFonts w:eastAsia="Calibri"/>
          <w:szCs w:val="28"/>
          <w:lang w:eastAsia="en-US"/>
        </w:rPr>
        <w:t>6.4.1. оформленная в соответствии с законодательством Российской Федерации доверенность (для физических лиц);</w:t>
      </w:r>
    </w:p>
    <w:p w:rsidR="00934CDB" w:rsidRPr="00934CDB" w:rsidRDefault="00934CDB" w:rsidP="00934CDB">
      <w:pPr>
        <w:ind w:firstLine="709"/>
        <w:jc w:val="both"/>
        <w:rPr>
          <w:rFonts w:eastAsia="Calibri"/>
          <w:szCs w:val="28"/>
          <w:lang w:eastAsia="en-US"/>
        </w:rPr>
      </w:pPr>
      <w:bookmarkStart w:id="69" w:name="sub_542"/>
      <w:bookmarkEnd w:id="68"/>
      <w:r w:rsidRPr="00934CDB">
        <w:rPr>
          <w:rFonts w:eastAsia="Calibri"/>
          <w:szCs w:val="28"/>
          <w:lang w:eastAsia="en-US"/>
        </w:rPr>
        <w:t>6.4.2.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34CDB" w:rsidRPr="00934CDB" w:rsidRDefault="00934CDB" w:rsidP="00934CDB">
      <w:pPr>
        <w:ind w:firstLine="709"/>
        <w:jc w:val="both"/>
        <w:rPr>
          <w:rFonts w:eastAsia="Calibri"/>
          <w:szCs w:val="28"/>
          <w:lang w:eastAsia="en-US"/>
        </w:rPr>
      </w:pPr>
      <w:bookmarkStart w:id="70" w:name="sub_543"/>
      <w:bookmarkEnd w:id="69"/>
      <w:r w:rsidRPr="00934CDB">
        <w:rPr>
          <w:rFonts w:eastAsia="Calibri"/>
          <w:szCs w:val="28"/>
          <w:lang w:eastAsia="en-US"/>
        </w:rPr>
        <w:t>6.4.3.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4CDB" w:rsidRPr="00934CDB" w:rsidRDefault="00934CDB" w:rsidP="00934CDB">
      <w:pPr>
        <w:ind w:firstLine="709"/>
        <w:jc w:val="both"/>
        <w:rPr>
          <w:rFonts w:eastAsia="Calibri"/>
          <w:szCs w:val="28"/>
          <w:lang w:eastAsia="en-US"/>
        </w:rPr>
      </w:pPr>
      <w:bookmarkStart w:id="71" w:name="sub_505"/>
      <w:bookmarkEnd w:id="70"/>
      <w:r w:rsidRPr="00934CDB">
        <w:rPr>
          <w:rFonts w:eastAsia="Calibri"/>
          <w:szCs w:val="28"/>
          <w:lang w:eastAsia="en-US"/>
        </w:rPr>
        <w:t>6.5. Жалоба на решения и действия (бездействие) органа, предоставляющего муниципальную услугу, и его должностных лиц, муниципальных служащих, предоставляющих муниципальную услугу, подается в письменной форме в орган, предоставляющий муниципальную услугу.</w:t>
      </w:r>
    </w:p>
    <w:p w:rsidR="00934CDB" w:rsidRPr="00934CDB" w:rsidRDefault="00934CDB" w:rsidP="00934CDB">
      <w:pPr>
        <w:ind w:firstLine="709"/>
        <w:jc w:val="both"/>
        <w:rPr>
          <w:rFonts w:eastAsia="Calibri"/>
          <w:szCs w:val="28"/>
          <w:lang w:eastAsia="en-US"/>
        </w:rPr>
      </w:pPr>
      <w:bookmarkStart w:id="72" w:name="sub_506"/>
      <w:bookmarkEnd w:id="71"/>
      <w:r w:rsidRPr="00934CDB">
        <w:rPr>
          <w:rFonts w:eastAsia="Calibri"/>
          <w:szCs w:val="28"/>
          <w:lang w:eastAsia="en-US"/>
        </w:rPr>
        <w:t>6.6. Жалоба на решение, принятое руководителем органа, предоставляющего муниципальную услугу, подается в администрацию Краснокамского городского округа.</w:t>
      </w:r>
    </w:p>
    <w:p w:rsidR="00934CDB" w:rsidRPr="00934CDB" w:rsidRDefault="00934CDB" w:rsidP="00934CDB">
      <w:pPr>
        <w:ind w:firstLine="709"/>
        <w:jc w:val="both"/>
        <w:rPr>
          <w:rFonts w:eastAsia="Calibri"/>
          <w:szCs w:val="28"/>
          <w:lang w:eastAsia="en-US"/>
        </w:rPr>
      </w:pPr>
      <w:bookmarkStart w:id="73" w:name="sub_507"/>
      <w:bookmarkEnd w:id="72"/>
      <w:r w:rsidRPr="00934CDB">
        <w:rPr>
          <w:rFonts w:eastAsia="Calibri"/>
          <w:szCs w:val="28"/>
          <w:lang w:eastAsia="en-US"/>
        </w:rPr>
        <w:t>6.7. Жалоба подается в письменной форме на бумажном носителе:</w:t>
      </w:r>
    </w:p>
    <w:p w:rsidR="00934CDB" w:rsidRPr="00934CDB" w:rsidRDefault="00934CDB" w:rsidP="00934CDB">
      <w:pPr>
        <w:ind w:firstLine="709"/>
        <w:jc w:val="both"/>
        <w:rPr>
          <w:rFonts w:eastAsia="Calibri"/>
          <w:szCs w:val="28"/>
          <w:lang w:eastAsia="en-US"/>
        </w:rPr>
      </w:pPr>
      <w:bookmarkStart w:id="74" w:name="sub_571"/>
      <w:bookmarkEnd w:id="73"/>
      <w:r w:rsidRPr="00934CDB">
        <w:rPr>
          <w:rFonts w:eastAsia="Calibri"/>
          <w:szCs w:val="28"/>
          <w:lang w:eastAsia="en-US"/>
        </w:rPr>
        <w:t>6.7.1. непосредственно в приемную органа, предоставляющего муниципальную услугу;</w:t>
      </w:r>
    </w:p>
    <w:p w:rsidR="00934CDB" w:rsidRPr="00934CDB" w:rsidRDefault="00934CDB" w:rsidP="00934CDB">
      <w:pPr>
        <w:ind w:firstLine="709"/>
        <w:jc w:val="both"/>
        <w:rPr>
          <w:rFonts w:eastAsia="Calibri"/>
          <w:szCs w:val="28"/>
          <w:lang w:eastAsia="en-US"/>
        </w:rPr>
      </w:pPr>
      <w:bookmarkStart w:id="75" w:name="sub_572"/>
      <w:bookmarkEnd w:id="74"/>
      <w:r w:rsidRPr="00934CDB">
        <w:rPr>
          <w:rFonts w:eastAsia="Calibri"/>
          <w:szCs w:val="28"/>
          <w:lang w:eastAsia="en-US"/>
        </w:rPr>
        <w:t>6.7.2. почтовым отправлением по адресу (месту нахождения) органа, предоставляющего муниципальную услугу;</w:t>
      </w:r>
    </w:p>
    <w:p w:rsidR="00934CDB" w:rsidRPr="00934CDB" w:rsidRDefault="00934CDB" w:rsidP="00934CDB">
      <w:pPr>
        <w:ind w:firstLine="709"/>
        <w:jc w:val="both"/>
        <w:rPr>
          <w:rFonts w:eastAsia="Calibri"/>
          <w:szCs w:val="28"/>
          <w:lang w:eastAsia="en-US"/>
        </w:rPr>
      </w:pPr>
      <w:bookmarkStart w:id="76" w:name="sub_508"/>
      <w:bookmarkEnd w:id="75"/>
      <w:r w:rsidRPr="00934CDB">
        <w:rPr>
          <w:rFonts w:eastAsia="Calibri"/>
          <w:szCs w:val="28"/>
          <w:lang w:eastAsia="en-US"/>
        </w:rPr>
        <w:t>6.8. Время приема органа, предоставляющего муниципальную услугу, совпадает со временем предоставления муниципальной услуги.</w:t>
      </w:r>
    </w:p>
    <w:p w:rsidR="00934CDB" w:rsidRPr="00934CDB" w:rsidRDefault="00934CDB" w:rsidP="00934CDB">
      <w:pPr>
        <w:ind w:firstLine="709"/>
        <w:jc w:val="both"/>
        <w:rPr>
          <w:rFonts w:eastAsia="Calibri"/>
          <w:szCs w:val="28"/>
          <w:lang w:eastAsia="en-US"/>
        </w:rPr>
      </w:pPr>
      <w:bookmarkStart w:id="77" w:name="sub_512"/>
      <w:bookmarkEnd w:id="76"/>
      <w:r w:rsidRPr="00934CDB">
        <w:rPr>
          <w:rFonts w:eastAsia="Calibri"/>
          <w:szCs w:val="28"/>
          <w:lang w:eastAsia="en-US"/>
        </w:rPr>
        <w:t>6.9.. В органе, предоставляющем муниципальную услугу, определяются уполномоченные на рассмотрение жалоб должностные лица, которые обеспечивают:</w:t>
      </w:r>
    </w:p>
    <w:p w:rsidR="00934CDB" w:rsidRPr="00934CDB" w:rsidRDefault="00934CDB" w:rsidP="00934CDB">
      <w:pPr>
        <w:ind w:firstLine="709"/>
        <w:jc w:val="both"/>
        <w:rPr>
          <w:rFonts w:eastAsia="Calibri"/>
          <w:szCs w:val="28"/>
          <w:lang w:eastAsia="en-US"/>
        </w:rPr>
      </w:pPr>
      <w:bookmarkStart w:id="78" w:name="sub_5121"/>
      <w:bookmarkEnd w:id="77"/>
      <w:r w:rsidRPr="00934CDB">
        <w:rPr>
          <w:rFonts w:eastAsia="Calibri"/>
          <w:szCs w:val="28"/>
          <w:lang w:eastAsia="en-US"/>
        </w:rPr>
        <w:t xml:space="preserve">6.9.1. прием и рассмотрение жалоб в соответствии с требованиями </w:t>
      </w:r>
      <w:hyperlink r:id="rId29" w:history="1">
        <w:r w:rsidRPr="00934CDB">
          <w:rPr>
            <w:rFonts w:eastAsia="Calibri"/>
            <w:color w:val="106BBE"/>
            <w:szCs w:val="28"/>
            <w:lang w:eastAsia="en-US"/>
          </w:rPr>
          <w:t>статьи 11.2.</w:t>
        </w:r>
      </w:hyperlink>
      <w:r w:rsidRPr="00934CDB">
        <w:rPr>
          <w:rFonts w:eastAsia="Calibri"/>
          <w:szCs w:val="28"/>
          <w:lang w:eastAsia="en-US"/>
        </w:rPr>
        <w:t xml:space="preserve"> Федерального закона от 27.07.2010 N 210-ФЗ;</w:t>
      </w:r>
    </w:p>
    <w:p w:rsidR="00934CDB" w:rsidRPr="00934CDB" w:rsidRDefault="00934CDB" w:rsidP="00934CDB">
      <w:pPr>
        <w:ind w:firstLine="709"/>
        <w:jc w:val="both"/>
        <w:rPr>
          <w:rFonts w:eastAsia="Calibri"/>
          <w:szCs w:val="28"/>
          <w:lang w:eastAsia="en-US"/>
        </w:rPr>
      </w:pPr>
      <w:bookmarkStart w:id="79" w:name="sub_5122"/>
      <w:bookmarkEnd w:id="78"/>
      <w:r w:rsidRPr="00934CDB">
        <w:rPr>
          <w:rFonts w:eastAsia="Calibri"/>
          <w:szCs w:val="28"/>
          <w:lang w:eastAsia="en-US"/>
        </w:rPr>
        <w:t>6.9.2. направление жалобы в уполномоченный на рассмотрение жалобы орган, должностному лицу.</w:t>
      </w:r>
    </w:p>
    <w:p w:rsidR="00934CDB" w:rsidRPr="00934CDB" w:rsidRDefault="00934CDB" w:rsidP="00934CDB">
      <w:pPr>
        <w:ind w:firstLine="709"/>
        <w:jc w:val="both"/>
        <w:rPr>
          <w:rFonts w:eastAsia="Calibri"/>
          <w:szCs w:val="28"/>
          <w:lang w:eastAsia="en-US"/>
        </w:rPr>
      </w:pPr>
      <w:bookmarkStart w:id="80" w:name="sub_513"/>
      <w:bookmarkEnd w:id="79"/>
      <w:r w:rsidRPr="00934CDB">
        <w:rPr>
          <w:rFonts w:eastAsia="Calibri"/>
          <w:szCs w:val="28"/>
          <w:lang w:eastAsia="en-US"/>
        </w:rPr>
        <w:t>6.10.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934CDB" w:rsidRPr="00934CDB" w:rsidRDefault="00934CDB" w:rsidP="00934CDB">
      <w:pPr>
        <w:ind w:firstLine="709"/>
        <w:jc w:val="both"/>
        <w:rPr>
          <w:rFonts w:eastAsia="Calibri"/>
          <w:szCs w:val="28"/>
          <w:lang w:eastAsia="en-US"/>
        </w:rPr>
      </w:pPr>
      <w:bookmarkStart w:id="81" w:name="sub_515"/>
      <w:bookmarkEnd w:id="80"/>
      <w:r w:rsidRPr="00934CDB">
        <w:rPr>
          <w:rFonts w:eastAsia="Calibri"/>
          <w:szCs w:val="28"/>
          <w:lang w:eastAsia="en-US"/>
        </w:rPr>
        <w:t>6.11.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w:t>
      </w:r>
    </w:p>
    <w:p w:rsidR="00934CDB" w:rsidRPr="00934CDB" w:rsidRDefault="00934CDB" w:rsidP="00934CDB">
      <w:pPr>
        <w:ind w:firstLine="709"/>
        <w:jc w:val="both"/>
        <w:rPr>
          <w:rFonts w:eastAsia="Calibri"/>
          <w:szCs w:val="28"/>
          <w:lang w:eastAsia="en-US"/>
        </w:rPr>
      </w:pPr>
      <w:bookmarkStart w:id="82" w:name="sub_516"/>
      <w:bookmarkEnd w:id="81"/>
      <w:r w:rsidRPr="00934CDB">
        <w:rPr>
          <w:rFonts w:eastAsia="Calibri"/>
          <w:szCs w:val="28"/>
          <w:lang w:eastAsia="en-US"/>
        </w:rPr>
        <w:t>6.12.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4CDB" w:rsidRPr="00934CDB" w:rsidRDefault="00934CDB" w:rsidP="00934CDB">
      <w:pPr>
        <w:ind w:firstLine="709"/>
        <w:jc w:val="both"/>
        <w:rPr>
          <w:rFonts w:eastAsia="Calibri"/>
          <w:szCs w:val="28"/>
          <w:lang w:eastAsia="en-US"/>
        </w:rPr>
      </w:pPr>
      <w:bookmarkStart w:id="83" w:name="sub_517"/>
      <w:bookmarkEnd w:id="82"/>
      <w:r w:rsidRPr="00934CDB">
        <w:rPr>
          <w:rFonts w:eastAsia="Calibri"/>
          <w:szCs w:val="28"/>
          <w:lang w:eastAsia="en-US"/>
        </w:rPr>
        <w:t>6.13. По результатам рассмотрения жалобы принимается одно из следующих решений:</w:t>
      </w:r>
    </w:p>
    <w:p w:rsidR="00934CDB" w:rsidRPr="00934CDB" w:rsidRDefault="00934CDB" w:rsidP="00934CDB">
      <w:pPr>
        <w:ind w:firstLine="709"/>
        <w:jc w:val="both"/>
        <w:rPr>
          <w:rFonts w:eastAsia="Calibri"/>
          <w:szCs w:val="28"/>
          <w:lang w:eastAsia="en-US"/>
        </w:rPr>
      </w:pPr>
      <w:bookmarkStart w:id="84" w:name="sub_5171"/>
      <w:bookmarkEnd w:id="83"/>
      <w:r w:rsidRPr="00934CDB">
        <w:rPr>
          <w:rFonts w:eastAsia="Calibri"/>
          <w:szCs w:val="28"/>
          <w:lang w:eastAsia="en-US"/>
        </w:rPr>
        <w:t>6.13.1.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Краснокамского городского округа;</w:t>
      </w:r>
    </w:p>
    <w:p w:rsidR="00934CDB" w:rsidRPr="00934CDB" w:rsidRDefault="00934CDB" w:rsidP="00934CDB">
      <w:pPr>
        <w:ind w:firstLine="709"/>
        <w:jc w:val="both"/>
        <w:rPr>
          <w:rFonts w:eastAsia="Calibri"/>
          <w:szCs w:val="28"/>
          <w:lang w:eastAsia="en-US"/>
        </w:rPr>
      </w:pPr>
      <w:bookmarkStart w:id="85" w:name="sub_5211"/>
      <w:bookmarkEnd w:id="84"/>
      <w:r w:rsidRPr="00934CDB">
        <w:rPr>
          <w:rFonts w:eastAsia="Calibri"/>
          <w:szCs w:val="28"/>
          <w:lang w:eastAsia="en-US"/>
        </w:rPr>
        <w:t>6.13.2. в удовлетворении жалобы отказывается.</w:t>
      </w:r>
    </w:p>
    <w:p w:rsidR="00934CDB" w:rsidRPr="00934CDB" w:rsidRDefault="00934CDB" w:rsidP="00934CDB">
      <w:pPr>
        <w:ind w:firstLine="709"/>
        <w:jc w:val="both"/>
        <w:rPr>
          <w:rFonts w:eastAsia="Calibri"/>
          <w:szCs w:val="28"/>
          <w:lang w:eastAsia="en-US"/>
        </w:rPr>
      </w:pPr>
      <w:bookmarkStart w:id="86" w:name="sub_518"/>
      <w:bookmarkEnd w:id="85"/>
      <w:r w:rsidRPr="00934CDB">
        <w:rPr>
          <w:rFonts w:eastAsia="Calibri"/>
          <w:szCs w:val="28"/>
          <w:lang w:eastAsia="en-US"/>
        </w:rPr>
        <w:t>6.14. При удовлетворении жалобы орган, предоставляющий муниципальную услугу, принимает исчерпывающие меры по устранению выявленных нарушений, в том числе в форме отмены принятого решения, и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934CDB" w:rsidRPr="00934CDB" w:rsidRDefault="00934CDB" w:rsidP="00934CDB">
      <w:pPr>
        <w:ind w:firstLine="709"/>
        <w:jc w:val="both"/>
        <w:rPr>
          <w:rFonts w:eastAsia="Calibri"/>
          <w:szCs w:val="28"/>
          <w:lang w:eastAsia="en-US"/>
        </w:rPr>
      </w:pPr>
      <w:bookmarkStart w:id="87" w:name="sub_519"/>
      <w:bookmarkEnd w:id="86"/>
      <w:r w:rsidRPr="00934CDB">
        <w:rPr>
          <w:rFonts w:eastAsia="Calibri"/>
          <w:szCs w:val="28"/>
          <w:lang w:eastAsia="en-US"/>
        </w:rPr>
        <w:t>6.15.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934CDB" w:rsidRPr="00934CDB" w:rsidRDefault="00934CDB" w:rsidP="00934CDB">
      <w:pPr>
        <w:ind w:firstLine="709"/>
        <w:jc w:val="both"/>
        <w:rPr>
          <w:rFonts w:eastAsia="Calibri"/>
          <w:szCs w:val="28"/>
          <w:lang w:eastAsia="en-US"/>
        </w:rPr>
      </w:pPr>
      <w:bookmarkStart w:id="88" w:name="sub_520"/>
      <w:bookmarkEnd w:id="87"/>
      <w:r w:rsidRPr="00934CDB">
        <w:rPr>
          <w:rFonts w:eastAsia="Calibri"/>
          <w:szCs w:val="28"/>
          <w:lang w:eastAsia="en-US"/>
        </w:rPr>
        <w:t>6.16.  орган, предоставляющий муниципальную услугу, отказывает в удовлетворении жалобы в следующих случаях:</w:t>
      </w:r>
    </w:p>
    <w:p w:rsidR="00934CDB" w:rsidRPr="00934CDB" w:rsidRDefault="00934CDB" w:rsidP="00934CDB">
      <w:pPr>
        <w:ind w:firstLine="709"/>
        <w:jc w:val="both"/>
        <w:rPr>
          <w:rFonts w:eastAsia="Calibri"/>
          <w:szCs w:val="28"/>
          <w:lang w:eastAsia="en-US"/>
        </w:rPr>
      </w:pPr>
      <w:bookmarkStart w:id="89" w:name="sub_5201"/>
      <w:bookmarkEnd w:id="88"/>
      <w:r w:rsidRPr="00934CDB">
        <w:rPr>
          <w:rFonts w:eastAsia="Calibri"/>
          <w:szCs w:val="28"/>
          <w:lang w:eastAsia="en-US"/>
        </w:rPr>
        <w:t>6.16.1. наличие вступившего в законную силу решения суда, арбитражного суда по жалобе о том же предмете и по тем же основаниям;</w:t>
      </w:r>
    </w:p>
    <w:p w:rsidR="00934CDB" w:rsidRPr="00934CDB" w:rsidRDefault="00934CDB" w:rsidP="00934CDB">
      <w:pPr>
        <w:ind w:firstLine="709"/>
        <w:jc w:val="both"/>
        <w:rPr>
          <w:rFonts w:eastAsia="Calibri"/>
          <w:szCs w:val="28"/>
          <w:lang w:eastAsia="en-US"/>
        </w:rPr>
      </w:pPr>
      <w:bookmarkStart w:id="90" w:name="sub_5212"/>
      <w:bookmarkEnd w:id="89"/>
      <w:r w:rsidRPr="00934CDB">
        <w:rPr>
          <w:rFonts w:eastAsia="Calibri"/>
          <w:szCs w:val="28"/>
          <w:lang w:eastAsia="en-US"/>
        </w:rPr>
        <w:t>6.16.2. подача жалобы лицом, полномочия которого не подтверждены в порядке, установленном законодательством Российской Федерации;</w:t>
      </w:r>
    </w:p>
    <w:p w:rsidR="00934CDB" w:rsidRPr="00934CDB" w:rsidRDefault="00934CDB" w:rsidP="00934CDB">
      <w:pPr>
        <w:ind w:firstLine="709"/>
        <w:jc w:val="both"/>
        <w:rPr>
          <w:rFonts w:eastAsia="Calibri"/>
          <w:szCs w:val="28"/>
          <w:lang w:eastAsia="en-US"/>
        </w:rPr>
      </w:pPr>
      <w:bookmarkStart w:id="91" w:name="sub_5213"/>
      <w:bookmarkEnd w:id="90"/>
      <w:r w:rsidRPr="00934CDB">
        <w:rPr>
          <w:rFonts w:eastAsia="Calibri"/>
          <w:szCs w:val="28"/>
          <w:lang w:eastAsia="en-US"/>
        </w:rPr>
        <w:t>6.16.3.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34CDB" w:rsidRPr="00934CDB" w:rsidRDefault="00934CDB" w:rsidP="00934CDB">
      <w:pPr>
        <w:ind w:firstLine="709"/>
        <w:jc w:val="both"/>
        <w:rPr>
          <w:rFonts w:eastAsia="Calibri"/>
          <w:szCs w:val="28"/>
          <w:lang w:eastAsia="en-US"/>
        </w:rPr>
      </w:pPr>
      <w:bookmarkStart w:id="92" w:name="sub_521"/>
      <w:bookmarkEnd w:id="91"/>
      <w:r w:rsidRPr="00934CDB">
        <w:rPr>
          <w:rFonts w:eastAsia="Calibri"/>
          <w:szCs w:val="28"/>
          <w:lang w:eastAsia="en-US"/>
        </w:rPr>
        <w:t>6.17.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934CDB" w:rsidRPr="00934CDB" w:rsidRDefault="00934CDB" w:rsidP="00934CDB">
      <w:pPr>
        <w:ind w:firstLine="709"/>
        <w:jc w:val="both"/>
        <w:rPr>
          <w:rFonts w:eastAsia="Calibri"/>
          <w:szCs w:val="28"/>
          <w:lang w:eastAsia="en-US"/>
        </w:rPr>
      </w:pPr>
      <w:bookmarkStart w:id="93" w:name="sub_522"/>
      <w:bookmarkEnd w:id="92"/>
      <w:r w:rsidRPr="00934CDB">
        <w:rPr>
          <w:rFonts w:eastAsia="Calibri"/>
          <w:szCs w:val="28"/>
          <w:lang w:eastAsia="en-US"/>
        </w:rPr>
        <w:t>6.18.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934CDB" w:rsidRPr="00934CDB" w:rsidRDefault="00934CDB" w:rsidP="00934CDB">
      <w:pPr>
        <w:ind w:firstLine="709"/>
        <w:jc w:val="both"/>
        <w:rPr>
          <w:rFonts w:eastAsia="Calibri"/>
          <w:szCs w:val="28"/>
          <w:lang w:eastAsia="en-US"/>
        </w:rPr>
      </w:pPr>
      <w:bookmarkStart w:id="94" w:name="sub_523"/>
      <w:bookmarkEnd w:id="93"/>
      <w:r w:rsidRPr="00934CDB">
        <w:rPr>
          <w:rFonts w:eastAsia="Calibri"/>
          <w:szCs w:val="28"/>
          <w:lang w:eastAsia="en-US"/>
        </w:rPr>
        <w:t>6.19.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bookmarkEnd w:id="94"/>
    <w:p w:rsidR="00934CDB" w:rsidRPr="00934CDB" w:rsidRDefault="00934CDB" w:rsidP="00934CDB">
      <w:pPr>
        <w:ind w:firstLine="709"/>
        <w:jc w:val="both"/>
        <w:rPr>
          <w:rFonts w:eastAsia="Calibri"/>
          <w:szCs w:val="28"/>
          <w:lang w:eastAsia="en-US"/>
        </w:rPr>
      </w:pPr>
      <w:r w:rsidRPr="00934CDB">
        <w:rPr>
          <w:rFonts w:eastAsia="Calibri"/>
          <w:szCs w:val="28"/>
          <w:lang w:eastAsia="en-US"/>
        </w:rPr>
        <w:t xml:space="preserve">В случае признания жалобы подлежащей удовлетворению в ответе заявителю, указанном в </w:t>
      </w:r>
      <w:hyperlink r:id="rId30" w:anchor="sub_524" w:history="1">
        <w:r w:rsidRPr="00934CDB">
          <w:rPr>
            <w:rFonts w:eastAsia="Calibri"/>
            <w:color w:val="106BBE"/>
            <w:szCs w:val="28"/>
            <w:lang w:eastAsia="en-US"/>
          </w:rPr>
          <w:t>абзаце первом</w:t>
        </w:r>
      </w:hyperlink>
      <w:r w:rsidRPr="00934CDB">
        <w:rPr>
          <w:rFonts w:eastAsia="Calibri"/>
          <w:szCs w:val="28"/>
          <w:lang w:eastAsia="en-US"/>
        </w:rPr>
        <w:t xml:space="preserve">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4CDB" w:rsidRPr="00934CDB" w:rsidRDefault="00934CDB" w:rsidP="00934CDB">
      <w:pPr>
        <w:ind w:firstLine="709"/>
        <w:jc w:val="both"/>
        <w:rPr>
          <w:rFonts w:eastAsia="Calibri"/>
          <w:szCs w:val="28"/>
          <w:lang w:eastAsia="en-US"/>
        </w:rPr>
      </w:pPr>
      <w:r w:rsidRPr="00934CDB">
        <w:rPr>
          <w:rFonts w:eastAsia="Calibri"/>
          <w:szCs w:val="28"/>
          <w:lang w:eastAsia="en-US"/>
        </w:rPr>
        <w:t xml:space="preserve">В случае признания жалобы не подлежащей удовлетворению в ответе заявителю, указанном в </w:t>
      </w:r>
      <w:hyperlink r:id="rId31" w:anchor="sub_524" w:history="1">
        <w:r w:rsidRPr="00934CDB">
          <w:rPr>
            <w:rFonts w:eastAsia="Calibri"/>
            <w:color w:val="106BBE"/>
            <w:szCs w:val="28"/>
            <w:lang w:eastAsia="en-US"/>
          </w:rPr>
          <w:t>абзаце первом</w:t>
        </w:r>
      </w:hyperlink>
      <w:r w:rsidRPr="00934CDB">
        <w:rPr>
          <w:rFonts w:eastAsia="Calibri"/>
          <w:szCs w:val="28"/>
          <w:lang w:eastAsia="en-US"/>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34CDB" w:rsidRPr="00934CDB" w:rsidRDefault="00934CDB" w:rsidP="00934CDB">
      <w:pPr>
        <w:ind w:firstLine="709"/>
        <w:jc w:val="both"/>
        <w:rPr>
          <w:rFonts w:eastAsia="Calibri"/>
          <w:szCs w:val="28"/>
          <w:lang w:eastAsia="en-US"/>
        </w:rPr>
      </w:pPr>
      <w:bookmarkStart w:id="95" w:name="sub_525"/>
      <w:r w:rsidRPr="00934CDB">
        <w:rPr>
          <w:rFonts w:eastAsia="Calibri"/>
          <w:szCs w:val="28"/>
          <w:lang w:eastAsia="en-US"/>
        </w:rPr>
        <w:t>6.20. В ответе по результатам рассмотрения жалобы указываются:</w:t>
      </w:r>
    </w:p>
    <w:p w:rsidR="00934CDB" w:rsidRPr="00934CDB" w:rsidRDefault="00934CDB" w:rsidP="00934CDB">
      <w:pPr>
        <w:ind w:firstLine="709"/>
        <w:jc w:val="both"/>
        <w:rPr>
          <w:rFonts w:eastAsia="Calibri"/>
          <w:szCs w:val="28"/>
          <w:lang w:eastAsia="en-US"/>
        </w:rPr>
      </w:pPr>
      <w:bookmarkStart w:id="96" w:name="sub_5251"/>
      <w:bookmarkEnd w:id="95"/>
      <w:r w:rsidRPr="00934CDB">
        <w:rPr>
          <w:rFonts w:eastAsia="Calibri"/>
          <w:szCs w:val="28"/>
          <w:lang w:eastAsia="en-US"/>
        </w:rPr>
        <w:t>6.20.1. наименование органа, рассмотревшего жалобу, должность, фамилия, имя, отчество (при наличии) его должностного лица, принявшего решение по жалобе;</w:t>
      </w:r>
    </w:p>
    <w:p w:rsidR="00934CDB" w:rsidRPr="00934CDB" w:rsidRDefault="00934CDB" w:rsidP="00934CDB">
      <w:pPr>
        <w:ind w:firstLine="709"/>
        <w:jc w:val="both"/>
        <w:rPr>
          <w:rFonts w:eastAsia="Calibri"/>
          <w:szCs w:val="28"/>
          <w:lang w:eastAsia="en-US"/>
        </w:rPr>
      </w:pPr>
      <w:bookmarkStart w:id="97" w:name="sub_5252"/>
      <w:bookmarkEnd w:id="96"/>
      <w:r w:rsidRPr="00934CDB">
        <w:rPr>
          <w:rFonts w:eastAsia="Calibri"/>
          <w:szCs w:val="28"/>
          <w:lang w:eastAsia="en-US"/>
        </w:rPr>
        <w:t>6.20.2. номер, дата, место принятия решения, включая сведения о должностном лице, решение или действие (бездействие) которого обжалуется;</w:t>
      </w:r>
    </w:p>
    <w:p w:rsidR="00934CDB" w:rsidRPr="00934CDB" w:rsidRDefault="00934CDB" w:rsidP="00934CDB">
      <w:pPr>
        <w:ind w:firstLine="709"/>
        <w:jc w:val="both"/>
        <w:rPr>
          <w:rFonts w:eastAsia="Calibri"/>
          <w:szCs w:val="28"/>
          <w:lang w:eastAsia="en-US"/>
        </w:rPr>
      </w:pPr>
      <w:bookmarkStart w:id="98" w:name="sub_5253"/>
      <w:bookmarkEnd w:id="97"/>
      <w:r w:rsidRPr="00934CDB">
        <w:rPr>
          <w:rFonts w:eastAsia="Calibri"/>
          <w:szCs w:val="28"/>
          <w:lang w:eastAsia="en-US"/>
        </w:rPr>
        <w:t>6.20.3. фамилия, имя, отчество (при наличии) или наименование заявителя;</w:t>
      </w:r>
    </w:p>
    <w:p w:rsidR="00934CDB" w:rsidRPr="00934CDB" w:rsidRDefault="00934CDB" w:rsidP="00934CDB">
      <w:pPr>
        <w:ind w:firstLine="709"/>
        <w:jc w:val="both"/>
        <w:rPr>
          <w:rFonts w:eastAsia="Calibri"/>
          <w:szCs w:val="28"/>
          <w:lang w:eastAsia="en-US"/>
        </w:rPr>
      </w:pPr>
      <w:bookmarkStart w:id="99" w:name="sub_5254"/>
      <w:bookmarkEnd w:id="98"/>
      <w:r w:rsidRPr="00934CDB">
        <w:rPr>
          <w:rFonts w:eastAsia="Calibri"/>
          <w:szCs w:val="28"/>
          <w:lang w:eastAsia="en-US"/>
        </w:rPr>
        <w:t>6.20.4. основания для принятия решения по жалобе;</w:t>
      </w:r>
    </w:p>
    <w:p w:rsidR="00934CDB" w:rsidRPr="00934CDB" w:rsidRDefault="00934CDB" w:rsidP="00934CDB">
      <w:pPr>
        <w:ind w:firstLine="709"/>
        <w:jc w:val="both"/>
        <w:rPr>
          <w:rFonts w:eastAsia="Calibri"/>
          <w:szCs w:val="28"/>
          <w:lang w:eastAsia="en-US"/>
        </w:rPr>
      </w:pPr>
      <w:bookmarkStart w:id="100" w:name="sub_5255"/>
      <w:bookmarkEnd w:id="99"/>
      <w:r w:rsidRPr="00934CDB">
        <w:rPr>
          <w:rFonts w:eastAsia="Calibri"/>
          <w:szCs w:val="28"/>
          <w:lang w:eastAsia="en-US"/>
        </w:rPr>
        <w:t>6.20.5. принятое по жалобе решение;</w:t>
      </w:r>
    </w:p>
    <w:p w:rsidR="00934CDB" w:rsidRPr="00934CDB" w:rsidRDefault="00934CDB" w:rsidP="00934CDB">
      <w:pPr>
        <w:ind w:firstLine="709"/>
        <w:jc w:val="both"/>
        <w:rPr>
          <w:rFonts w:eastAsia="Calibri"/>
          <w:szCs w:val="28"/>
          <w:lang w:eastAsia="en-US"/>
        </w:rPr>
      </w:pPr>
      <w:bookmarkStart w:id="101" w:name="sub_5256"/>
      <w:bookmarkEnd w:id="100"/>
      <w:r w:rsidRPr="00934CDB">
        <w:rPr>
          <w:rFonts w:eastAsia="Calibri"/>
          <w:szCs w:val="28"/>
          <w:lang w:eastAsia="en-US"/>
        </w:rPr>
        <w:t>6.20.6.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4CDB" w:rsidRPr="00934CDB" w:rsidRDefault="00934CDB" w:rsidP="00934CDB">
      <w:pPr>
        <w:ind w:firstLine="709"/>
        <w:jc w:val="both"/>
        <w:rPr>
          <w:rFonts w:eastAsia="Calibri"/>
          <w:szCs w:val="28"/>
          <w:lang w:eastAsia="en-US"/>
        </w:rPr>
      </w:pPr>
      <w:bookmarkStart w:id="102" w:name="sub_5257"/>
      <w:bookmarkEnd w:id="101"/>
      <w:r w:rsidRPr="00934CDB">
        <w:rPr>
          <w:rFonts w:eastAsia="Calibri"/>
          <w:szCs w:val="28"/>
          <w:lang w:eastAsia="en-US"/>
        </w:rPr>
        <w:t>6.20.7. сведения о порядке обжалования принятого по жалобе решения.</w:t>
      </w:r>
    </w:p>
    <w:p w:rsidR="00934CDB" w:rsidRPr="00934CDB" w:rsidRDefault="00934CDB" w:rsidP="00934CDB">
      <w:pPr>
        <w:ind w:firstLine="709"/>
        <w:jc w:val="both"/>
        <w:rPr>
          <w:rFonts w:eastAsia="Calibri"/>
          <w:szCs w:val="28"/>
          <w:lang w:eastAsia="en-US"/>
        </w:rPr>
      </w:pPr>
      <w:bookmarkStart w:id="103" w:name="sub_526"/>
      <w:bookmarkEnd w:id="102"/>
      <w:r w:rsidRPr="00934CDB">
        <w:rPr>
          <w:rFonts w:eastAsia="Calibri"/>
          <w:szCs w:val="28"/>
          <w:lang w:eastAsia="en-US"/>
        </w:rPr>
        <w:t>6.21.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934CDB" w:rsidRPr="00934CDB" w:rsidRDefault="00934CDB" w:rsidP="00934CDB">
      <w:pPr>
        <w:ind w:firstLine="709"/>
        <w:jc w:val="both"/>
        <w:rPr>
          <w:rFonts w:eastAsia="Calibri"/>
          <w:szCs w:val="28"/>
          <w:lang w:eastAsia="en-US"/>
        </w:rPr>
      </w:pPr>
      <w:bookmarkStart w:id="104" w:name="sub_527"/>
      <w:bookmarkEnd w:id="103"/>
      <w:r w:rsidRPr="00934CDB">
        <w:rPr>
          <w:rFonts w:eastAsia="Calibri"/>
          <w:szCs w:val="28"/>
          <w:lang w:eastAsia="en-US"/>
        </w:rPr>
        <w:t>6.22.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 в течение 10 дней со дня, когда ему стало известно о нарушении его прав и свобод.</w:t>
      </w:r>
    </w:p>
    <w:p w:rsidR="00934CDB" w:rsidRPr="00934CDB" w:rsidRDefault="00934CDB" w:rsidP="00934CDB">
      <w:pPr>
        <w:ind w:firstLine="709"/>
        <w:jc w:val="both"/>
        <w:rPr>
          <w:rFonts w:eastAsia="Calibri"/>
          <w:szCs w:val="28"/>
          <w:lang w:eastAsia="en-US"/>
        </w:rPr>
      </w:pPr>
      <w:bookmarkStart w:id="105" w:name="sub_528"/>
      <w:bookmarkEnd w:id="104"/>
      <w:r w:rsidRPr="00934CDB">
        <w:rPr>
          <w:rFonts w:eastAsia="Calibri"/>
          <w:szCs w:val="28"/>
          <w:lang w:eastAsia="en-US"/>
        </w:rPr>
        <w:t>6.23.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то соответствующие информация и документы представляются ему органом, предоставляющим муниципальную услугу, либо предоставляется мотивированный отказ в их предоставлении, в срок не превышающий 5 рабочих дней со дня получения запроса заявителя.</w:t>
      </w:r>
    </w:p>
    <w:bookmarkEnd w:id="105"/>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spacing w:line="240" w:lineRule="exact"/>
        <w:jc w:val="right"/>
        <w:rPr>
          <w:rFonts w:eastAsia="Calibri"/>
          <w:b/>
          <w:bCs/>
          <w:color w:val="26282F"/>
          <w:szCs w:val="28"/>
          <w:lang w:eastAsia="en-US"/>
        </w:rPr>
      </w:pPr>
      <w:r w:rsidRPr="00934CDB">
        <w:rPr>
          <w:rFonts w:eastAsia="Calibri"/>
          <w:bCs/>
          <w:color w:val="000000" w:themeColor="text1"/>
          <w:szCs w:val="28"/>
          <w:lang w:eastAsia="en-US"/>
        </w:rPr>
        <w:t>Приложение 1</w:t>
      </w:r>
      <w:r w:rsidRPr="00934CDB">
        <w:rPr>
          <w:rFonts w:eastAsia="Calibri"/>
          <w:bCs/>
          <w:color w:val="000000" w:themeColor="text1"/>
          <w:szCs w:val="28"/>
          <w:lang w:eastAsia="en-US"/>
        </w:rPr>
        <w:br/>
        <w:t xml:space="preserve">к </w:t>
      </w:r>
      <w:hyperlink r:id="rId32" w:anchor="sub_1000" w:history="1">
        <w:r w:rsidRPr="00934CDB">
          <w:rPr>
            <w:rFonts w:eastAsia="Calibri"/>
            <w:color w:val="000000" w:themeColor="text1"/>
            <w:szCs w:val="28"/>
            <w:lang w:eastAsia="en-US"/>
          </w:rPr>
          <w:t>Административному регламенту</w:t>
        </w:r>
      </w:hyperlink>
      <w:r w:rsidRPr="00934CDB">
        <w:rPr>
          <w:rFonts w:eastAsia="Calibri"/>
          <w:bCs/>
          <w:color w:val="000000" w:themeColor="text1"/>
          <w:szCs w:val="28"/>
          <w:lang w:eastAsia="en-US"/>
        </w:rPr>
        <w:br/>
        <w:t>предоставления муниципальной услуги</w:t>
      </w:r>
      <w:r w:rsidRPr="00934CDB">
        <w:rPr>
          <w:rFonts w:eastAsia="Calibri"/>
          <w:bCs/>
          <w:color w:val="000000" w:themeColor="text1"/>
          <w:szCs w:val="28"/>
          <w:lang w:eastAsia="en-US"/>
        </w:rPr>
        <w:br/>
      </w:r>
      <w:r w:rsidRPr="00934CDB">
        <w:rPr>
          <w:rFonts w:eastAsia="Calibri"/>
          <w:szCs w:val="28"/>
          <w:lang w:eastAsia="en-US"/>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Краснокамского городского округа, посадку (взлет) на расположенные в границах Краснокамского городского округа площадки, сведения о которых не опубликованы в документах аэронавигационной информации</w:t>
      </w:r>
      <w:r w:rsidRPr="00934CDB">
        <w:rPr>
          <w:rFonts w:eastAsia="Calibri"/>
          <w:b/>
          <w:bCs/>
          <w:color w:val="26282F"/>
          <w:szCs w:val="28"/>
          <w:lang w:eastAsia="en-US"/>
        </w:rPr>
        <w:t>»</w:t>
      </w:r>
    </w:p>
    <w:p w:rsidR="00934CDB" w:rsidRPr="00934CDB" w:rsidRDefault="00934CDB" w:rsidP="00934CDB">
      <w:pPr>
        <w:spacing w:line="240" w:lineRule="exact"/>
        <w:jc w:val="right"/>
        <w:rPr>
          <w:rFonts w:eastAsia="Calibri"/>
          <w:b/>
          <w:bCs/>
          <w:color w:val="26282F"/>
          <w:szCs w:val="28"/>
          <w:lang w:eastAsia="en-US"/>
        </w:rPr>
      </w:pPr>
    </w:p>
    <w:p w:rsidR="00934CDB" w:rsidRPr="00934CDB" w:rsidRDefault="00934CDB" w:rsidP="00934CDB">
      <w:pPr>
        <w:spacing w:line="240" w:lineRule="exact"/>
        <w:jc w:val="right"/>
        <w:rPr>
          <w:rFonts w:eastAsia="Calibri"/>
          <w:b/>
          <w:bCs/>
          <w:color w:val="26282F"/>
          <w:szCs w:val="28"/>
          <w:lang w:eastAsia="en-US"/>
        </w:rPr>
      </w:pPr>
    </w:p>
    <w:p w:rsidR="00934CDB" w:rsidRPr="00934CDB" w:rsidRDefault="00934CDB" w:rsidP="00934CDB">
      <w:pPr>
        <w:shd w:val="clear" w:color="auto" w:fill="FFFFFF"/>
        <w:textAlignment w:val="baseline"/>
        <w:rPr>
          <w:color w:val="000000"/>
          <w:szCs w:val="28"/>
          <w:shd w:val="clear" w:color="auto" w:fill="FFFFFF"/>
        </w:rPr>
      </w:pPr>
      <w:r w:rsidRPr="00934CDB">
        <w:rPr>
          <w:color w:val="000000"/>
          <w:szCs w:val="28"/>
          <w:shd w:val="clear" w:color="auto" w:fill="FFFFFF"/>
        </w:rPr>
        <w:t>Место нахождения: МКУ «</w:t>
      </w:r>
      <w:r w:rsidRPr="00934CDB">
        <w:rPr>
          <w:szCs w:val="28"/>
        </w:rPr>
        <w:t>Управление гражданской защиты, экологии и природопользования Краснокамского городского округа</w:t>
      </w:r>
      <w:r w:rsidRPr="00934CDB">
        <w:rPr>
          <w:color w:val="000000"/>
          <w:szCs w:val="28"/>
          <w:shd w:val="clear" w:color="auto" w:fill="FFFFFF"/>
        </w:rPr>
        <w:t>»:</w:t>
      </w:r>
    </w:p>
    <w:p w:rsidR="00934CDB" w:rsidRPr="00934CDB" w:rsidRDefault="00934CDB" w:rsidP="00934CDB">
      <w:pPr>
        <w:shd w:val="clear" w:color="auto" w:fill="FFFFFF"/>
        <w:textAlignment w:val="baseline"/>
        <w:rPr>
          <w:color w:val="000000"/>
          <w:szCs w:val="28"/>
          <w:shd w:val="clear" w:color="auto" w:fill="FFFFFF"/>
        </w:rPr>
      </w:pPr>
      <w:r w:rsidRPr="00934CDB">
        <w:rPr>
          <w:color w:val="000000"/>
          <w:szCs w:val="28"/>
          <w:shd w:val="clear" w:color="auto" w:fill="FFFFFF"/>
        </w:rPr>
        <w:t xml:space="preserve"> 614060,  Пермский край, г. Краснокамск, ул. Комарова, 14</w:t>
      </w:r>
    </w:p>
    <w:p w:rsidR="00934CDB" w:rsidRPr="00934CDB" w:rsidRDefault="00934CDB" w:rsidP="00934CDB">
      <w:pPr>
        <w:shd w:val="clear" w:color="auto" w:fill="FFFFFF"/>
        <w:textAlignment w:val="baseline"/>
        <w:rPr>
          <w:color w:val="000000"/>
          <w:szCs w:val="28"/>
        </w:rPr>
      </w:pPr>
      <w:r w:rsidRPr="00934CDB">
        <w:rPr>
          <w:color w:val="000000"/>
          <w:szCs w:val="28"/>
        </w:rPr>
        <w:t>График работы МКУ «УГЗЭП»:</w:t>
      </w:r>
    </w:p>
    <w:p w:rsidR="00934CDB" w:rsidRPr="00934CDB" w:rsidRDefault="00934CDB" w:rsidP="00934CDB">
      <w:pPr>
        <w:shd w:val="clear" w:color="auto" w:fill="FFFFFF"/>
        <w:textAlignment w:val="baseline"/>
        <w:rPr>
          <w:color w:val="000000"/>
          <w:szCs w:val="28"/>
        </w:rPr>
      </w:pPr>
      <w:r w:rsidRPr="00934CDB">
        <w:rPr>
          <w:color w:val="000000"/>
          <w:szCs w:val="28"/>
        </w:rPr>
        <w:t>Режим работы:</w:t>
      </w:r>
    </w:p>
    <w:p w:rsidR="00934CDB" w:rsidRPr="00934CDB" w:rsidRDefault="00934CDB" w:rsidP="00934CDB">
      <w:pPr>
        <w:shd w:val="clear" w:color="auto" w:fill="FFFFFF"/>
        <w:textAlignment w:val="baseline"/>
        <w:rPr>
          <w:color w:val="000000"/>
          <w:szCs w:val="28"/>
        </w:rPr>
      </w:pPr>
      <w:r w:rsidRPr="00934CDB">
        <w:rPr>
          <w:color w:val="000000"/>
          <w:szCs w:val="28"/>
        </w:rPr>
        <w:t>понедельник – четверг: с 08.00 до 17.00</w:t>
      </w:r>
    </w:p>
    <w:p w:rsidR="00934CDB" w:rsidRPr="00934CDB" w:rsidRDefault="00934CDB" w:rsidP="00934CDB">
      <w:pPr>
        <w:shd w:val="clear" w:color="auto" w:fill="FFFFFF"/>
        <w:textAlignment w:val="baseline"/>
        <w:rPr>
          <w:color w:val="000000"/>
          <w:szCs w:val="28"/>
        </w:rPr>
      </w:pPr>
      <w:r w:rsidRPr="00934CDB">
        <w:rPr>
          <w:color w:val="000000"/>
          <w:szCs w:val="28"/>
        </w:rPr>
        <w:t xml:space="preserve">пятница: с 08.00 до 16.00 </w:t>
      </w:r>
    </w:p>
    <w:p w:rsidR="00934CDB" w:rsidRPr="00934CDB" w:rsidRDefault="00934CDB" w:rsidP="00934CDB">
      <w:pPr>
        <w:shd w:val="clear" w:color="auto" w:fill="FFFFFF"/>
        <w:textAlignment w:val="baseline"/>
        <w:rPr>
          <w:color w:val="000000"/>
          <w:szCs w:val="28"/>
        </w:rPr>
      </w:pPr>
      <w:r w:rsidRPr="00934CDB">
        <w:rPr>
          <w:color w:val="000000"/>
          <w:szCs w:val="28"/>
        </w:rPr>
        <w:t>перерыв: с 12.00 до 12.48</w:t>
      </w:r>
    </w:p>
    <w:p w:rsidR="00934CDB" w:rsidRPr="00934CDB" w:rsidRDefault="00934CDB" w:rsidP="00934CDB">
      <w:pPr>
        <w:shd w:val="clear" w:color="auto" w:fill="FFFFFF"/>
        <w:textAlignment w:val="baseline"/>
        <w:rPr>
          <w:color w:val="000000"/>
          <w:szCs w:val="28"/>
        </w:rPr>
      </w:pPr>
    </w:p>
    <w:p w:rsidR="00934CDB" w:rsidRPr="00934CDB" w:rsidRDefault="00934CDB" w:rsidP="00934CDB">
      <w:pPr>
        <w:shd w:val="clear" w:color="auto" w:fill="FFFFFF"/>
        <w:textAlignment w:val="baseline"/>
        <w:rPr>
          <w:color w:val="000000"/>
          <w:szCs w:val="28"/>
        </w:rPr>
      </w:pPr>
      <w:r w:rsidRPr="00934CDB">
        <w:rPr>
          <w:color w:val="000000"/>
          <w:szCs w:val="28"/>
        </w:rPr>
        <w:t xml:space="preserve">Электронный адрес: </w:t>
      </w:r>
      <w:hyperlink r:id="rId33" w:history="1">
        <w:r w:rsidRPr="00934CDB">
          <w:rPr>
            <w:color w:val="0000FF"/>
            <w:szCs w:val="28"/>
            <w:u w:val="single"/>
            <w:lang w:val="en-US"/>
          </w:rPr>
          <w:t>mchs</w:t>
        </w:r>
        <w:r w:rsidRPr="00934CDB">
          <w:rPr>
            <w:color w:val="0000FF"/>
            <w:szCs w:val="28"/>
            <w:u w:val="single"/>
          </w:rPr>
          <w:t>-</w:t>
        </w:r>
        <w:r w:rsidRPr="00934CDB">
          <w:rPr>
            <w:color w:val="0000FF"/>
            <w:szCs w:val="28"/>
            <w:u w:val="single"/>
            <w:lang w:val="en-US"/>
          </w:rPr>
          <w:t>kr</w:t>
        </w:r>
        <w:r w:rsidRPr="00934CDB">
          <w:rPr>
            <w:color w:val="0000FF"/>
            <w:szCs w:val="28"/>
            <w:u w:val="single"/>
          </w:rPr>
          <w:t>@</w:t>
        </w:r>
        <w:r w:rsidRPr="00934CDB">
          <w:rPr>
            <w:color w:val="0000FF"/>
            <w:szCs w:val="28"/>
            <w:u w:val="single"/>
            <w:lang w:val="en-US"/>
          </w:rPr>
          <w:t>inbox</w:t>
        </w:r>
        <w:r w:rsidRPr="00934CDB">
          <w:rPr>
            <w:color w:val="0000FF"/>
            <w:szCs w:val="28"/>
            <w:u w:val="single"/>
          </w:rPr>
          <w:t>.ru</w:t>
        </w:r>
      </w:hyperlink>
      <w:r w:rsidRPr="00934CDB">
        <w:rPr>
          <w:color w:val="000000"/>
          <w:szCs w:val="28"/>
        </w:rPr>
        <w:t>.</w:t>
      </w:r>
    </w:p>
    <w:p w:rsidR="00934CDB" w:rsidRPr="00934CDB" w:rsidRDefault="00934CDB" w:rsidP="00934CDB">
      <w:pPr>
        <w:shd w:val="clear" w:color="auto" w:fill="FFFFFF"/>
        <w:spacing w:before="375" w:after="450"/>
        <w:textAlignment w:val="baseline"/>
        <w:rPr>
          <w:color w:val="000000"/>
          <w:szCs w:val="28"/>
        </w:rPr>
      </w:pPr>
      <w:r w:rsidRPr="00934CDB">
        <w:rPr>
          <w:color w:val="000000"/>
          <w:szCs w:val="28"/>
        </w:rPr>
        <w:t>Номер справочного телефона: 8 (34273) 43230</w:t>
      </w:r>
    </w:p>
    <w:p w:rsidR="00934CDB" w:rsidRPr="00934CDB" w:rsidRDefault="00934CDB" w:rsidP="00934CDB">
      <w:pPr>
        <w:ind w:firstLine="709"/>
        <w:jc w:val="both"/>
        <w:rPr>
          <w:rFonts w:eastAsia="Calibri"/>
          <w:szCs w:val="28"/>
          <w:lang w:eastAsia="en-US"/>
        </w:rPr>
      </w:pPr>
    </w:p>
    <w:p w:rsidR="00934CDB" w:rsidRDefault="00934CDB" w:rsidP="00934CDB">
      <w:pPr>
        <w:ind w:firstLine="709"/>
        <w:jc w:val="both"/>
        <w:rPr>
          <w:rFonts w:eastAsia="Calibri"/>
          <w:szCs w:val="28"/>
          <w:lang w:eastAsia="en-US"/>
        </w:rPr>
      </w:pPr>
    </w:p>
    <w:p w:rsidR="00934CDB" w:rsidRDefault="00934CDB" w:rsidP="00934CDB">
      <w:pPr>
        <w:ind w:firstLine="709"/>
        <w:jc w:val="both"/>
        <w:rPr>
          <w:rFonts w:eastAsia="Calibri"/>
          <w:szCs w:val="28"/>
          <w:lang w:eastAsia="en-US"/>
        </w:rPr>
      </w:pPr>
    </w:p>
    <w:p w:rsidR="00934CDB" w:rsidRDefault="00934CDB" w:rsidP="00934CDB">
      <w:pPr>
        <w:ind w:firstLine="709"/>
        <w:jc w:val="both"/>
        <w:rPr>
          <w:rFonts w:eastAsia="Calibri"/>
          <w:szCs w:val="28"/>
          <w:lang w:eastAsia="en-US"/>
        </w:rPr>
      </w:pPr>
    </w:p>
    <w:p w:rsidR="00934CDB" w:rsidRDefault="00934CDB" w:rsidP="00934CDB">
      <w:pPr>
        <w:ind w:firstLine="709"/>
        <w:jc w:val="both"/>
        <w:rPr>
          <w:rFonts w:eastAsia="Calibri"/>
          <w:szCs w:val="28"/>
          <w:lang w:eastAsia="en-US"/>
        </w:rPr>
      </w:pPr>
    </w:p>
    <w:p w:rsidR="00934CDB" w:rsidRDefault="00934CDB" w:rsidP="00934CDB">
      <w:pPr>
        <w:ind w:firstLine="709"/>
        <w:jc w:val="both"/>
        <w:rPr>
          <w:rFonts w:eastAsia="Calibri"/>
          <w:szCs w:val="28"/>
          <w:lang w:eastAsia="en-US"/>
        </w:rPr>
      </w:pPr>
    </w:p>
    <w:p w:rsidR="00934CDB" w:rsidRDefault="00934CDB" w:rsidP="00934CDB">
      <w:pPr>
        <w:ind w:firstLine="709"/>
        <w:jc w:val="both"/>
        <w:rPr>
          <w:rFonts w:eastAsia="Calibri"/>
          <w:szCs w:val="28"/>
          <w:lang w:eastAsia="en-US"/>
        </w:rPr>
      </w:pPr>
    </w:p>
    <w:p w:rsidR="00934CDB" w:rsidRDefault="00934CDB" w:rsidP="00934CDB">
      <w:pPr>
        <w:ind w:firstLine="709"/>
        <w:jc w:val="both"/>
        <w:rPr>
          <w:rFonts w:eastAsia="Calibri"/>
          <w:szCs w:val="28"/>
          <w:lang w:eastAsia="en-US"/>
        </w:rPr>
      </w:pPr>
    </w:p>
    <w:p w:rsidR="00934CDB" w:rsidRDefault="00934CDB" w:rsidP="00934CDB">
      <w:pPr>
        <w:ind w:firstLine="709"/>
        <w:jc w:val="both"/>
        <w:rPr>
          <w:rFonts w:eastAsia="Calibri"/>
          <w:szCs w:val="28"/>
          <w:lang w:eastAsia="en-US"/>
        </w:rPr>
      </w:pPr>
    </w:p>
    <w:p w:rsidR="00934CDB" w:rsidRDefault="00934CDB" w:rsidP="00934CDB">
      <w:pPr>
        <w:ind w:firstLine="709"/>
        <w:jc w:val="both"/>
        <w:rPr>
          <w:rFonts w:eastAsia="Calibri"/>
          <w:szCs w:val="28"/>
          <w:lang w:eastAsia="en-US"/>
        </w:rPr>
      </w:pPr>
    </w:p>
    <w:p w:rsidR="00934CDB" w:rsidRDefault="00934CDB" w:rsidP="00934CDB">
      <w:pPr>
        <w:ind w:firstLine="709"/>
        <w:jc w:val="both"/>
        <w:rPr>
          <w:rFonts w:eastAsia="Calibri"/>
          <w:szCs w:val="28"/>
          <w:lang w:eastAsia="en-US"/>
        </w:rPr>
      </w:pPr>
    </w:p>
    <w:p w:rsidR="00934CDB" w:rsidRDefault="00934CDB" w:rsidP="00934CDB">
      <w:pPr>
        <w:ind w:firstLine="709"/>
        <w:jc w:val="both"/>
        <w:rPr>
          <w:rFonts w:eastAsia="Calibri"/>
          <w:szCs w:val="28"/>
          <w:lang w:eastAsia="en-US"/>
        </w:rPr>
      </w:pPr>
    </w:p>
    <w:p w:rsidR="00934CDB" w:rsidRDefault="00934CDB" w:rsidP="00934CDB">
      <w:pPr>
        <w:ind w:firstLine="709"/>
        <w:jc w:val="both"/>
        <w:rPr>
          <w:rFonts w:eastAsia="Calibri"/>
          <w:szCs w:val="28"/>
          <w:lang w:eastAsia="en-US"/>
        </w:rPr>
      </w:pPr>
    </w:p>
    <w:p w:rsidR="00934CDB" w:rsidRDefault="00934CDB" w:rsidP="00934CDB">
      <w:pPr>
        <w:ind w:firstLine="709"/>
        <w:jc w:val="both"/>
        <w:rPr>
          <w:rFonts w:eastAsia="Calibri"/>
          <w:szCs w:val="28"/>
          <w:lang w:eastAsia="en-US"/>
        </w:rPr>
      </w:pPr>
    </w:p>
    <w:p w:rsidR="00934CDB" w:rsidRDefault="00934CDB" w:rsidP="00934CDB">
      <w:pPr>
        <w:ind w:firstLine="709"/>
        <w:jc w:val="both"/>
        <w:rPr>
          <w:rFonts w:eastAsia="Calibri"/>
          <w:szCs w:val="28"/>
          <w:lang w:eastAsia="en-US"/>
        </w:rPr>
      </w:pPr>
    </w:p>
    <w:p w:rsidR="00934CDB" w:rsidRDefault="00934CDB" w:rsidP="00934CDB">
      <w:pPr>
        <w:ind w:firstLine="709"/>
        <w:jc w:val="both"/>
        <w:rPr>
          <w:rFonts w:eastAsia="Calibri"/>
          <w:szCs w:val="28"/>
          <w:lang w:eastAsia="en-US"/>
        </w:rPr>
      </w:pPr>
    </w:p>
    <w:p w:rsidR="00934CDB" w:rsidRDefault="00934CDB" w:rsidP="00934CDB">
      <w:pPr>
        <w:ind w:firstLine="709"/>
        <w:jc w:val="both"/>
        <w:rPr>
          <w:rFonts w:eastAsia="Calibri"/>
          <w:szCs w:val="28"/>
          <w:lang w:eastAsia="en-US"/>
        </w:rPr>
      </w:pPr>
    </w:p>
    <w:p w:rsid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ind w:firstLine="709"/>
        <w:jc w:val="both"/>
        <w:rPr>
          <w:rFonts w:eastAsia="Calibri"/>
          <w:szCs w:val="28"/>
          <w:lang w:eastAsia="en-US"/>
        </w:rPr>
      </w:pPr>
    </w:p>
    <w:p w:rsidR="00934CDB" w:rsidRPr="00934CDB" w:rsidRDefault="00934CDB" w:rsidP="00934CDB">
      <w:pPr>
        <w:spacing w:after="200" w:line="240" w:lineRule="exact"/>
        <w:ind w:firstLine="3828"/>
        <w:jc w:val="right"/>
        <w:rPr>
          <w:rFonts w:eastAsia="Calibri"/>
          <w:szCs w:val="28"/>
          <w:lang w:eastAsia="en-US"/>
        </w:rPr>
      </w:pPr>
      <w:r w:rsidRPr="00934CDB">
        <w:rPr>
          <w:rFonts w:eastAsia="Calibri"/>
          <w:bCs/>
          <w:color w:val="000000" w:themeColor="text1"/>
          <w:szCs w:val="28"/>
          <w:lang w:eastAsia="en-US"/>
        </w:rPr>
        <w:t>Приложение 2</w:t>
      </w:r>
      <w:r w:rsidRPr="00934CDB">
        <w:rPr>
          <w:rFonts w:eastAsia="Calibri"/>
          <w:bCs/>
          <w:color w:val="000000" w:themeColor="text1"/>
          <w:szCs w:val="28"/>
          <w:lang w:eastAsia="en-US"/>
        </w:rPr>
        <w:br/>
        <w:t xml:space="preserve">к </w:t>
      </w:r>
      <w:hyperlink r:id="rId34" w:anchor="sub_1000" w:history="1">
        <w:r w:rsidRPr="00934CDB">
          <w:rPr>
            <w:rFonts w:eastAsia="Calibri"/>
            <w:color w:val="000000" w:themeColor="text1"/>
            <w:szCs w:val="28"/>
            <w:lang w:eastAsia="en-US"/>
          </w:rPr>
          <w:t>Административному регламенту</w:t>
        </w:r>
      </w:hyperlink>
      <w:r w:rsidRPr="00934CDB">
        <w:rPr>
          <w:rFonts w:eastAsia="Calibri"/>
          <w:color w:val="000000" w:themeColor="text1"/>
          <w:szCs w:val="28"/>
          <w:lang w:eastAsia="en-US"/>
        </w:rPr>
        <w:t xml:space="preserve"> </w:t>
      </w:r>
      <w:r w:rsidRPr="00934CDB">
        <w:rPr>
          <w:rFonts w:eastAsia="Calibri"/>
          <w:bCs/>
          <w:color w:val="000000" w:themeColor="text1"/>
          <w:szCs w:val="28"/>
          <w:lang w:eastAsia="en-US"/>
        </w:rPr>
        <w:t xml:space="preserve">предоставления муниципальной услуги </w:t>
      </w:r>
      <w:r w:rsidRPr="00934CDB">
        <w:rPr>
          <w:rFonts w:eastAsia="Calibri"/>
          <w:szCs w:val="28"/>
          <w:lang w:eastAsia="en-US"/>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Краснокамского городского округа, посадку (взлет) на расположенные в границах Краснокамского городского округа площадки, сведения о которых не опубликованы в документах аэронавигационной информации</w:t>
      </w:r>
    </w:p>
    <w:p w:rsidR="00934CDB" w:rsidRPr="00934CDB" w:rsidRDefault="00934CDB" w:rsidP="00934CDB">
      <w:pPr>
        <w:widowControl w:val="0"/>
        <w:autoSpaceDE w:val="0"/>
        <w:autoSpaceDN w:val="0"/>
        <w:adjustRightInd w:val="0"/>
        <w:jc w:val="right"/>
        <w:rPr>
          <w:rFonts w:eastAsiaTheme="minorEastAsia"/>
          <w:szCs w:val="28"/>
        </w:rPr>
      </w:pPr>
      <w:r w:rsidRPr="00934CDB">
        <w:rPr>
          <w:rFonts w:eastAsiaTheme="minorEastAsia"/>
          <w:szCs w:val="28"/>
        </w:rPr>
        <w:t>Начальнику МКУ  «УГЗЭП»</w:t>
      </w:r>
    </w:p>
    <w:p w:rsidR="00934CDB" w:rsidRPr="00934CDB" w:rsidRDefault="00934CDB" w:rsidP="00934CDB">
      <w:pPr>
        <w:widowControl w:val="0"/>
        <w:autoSpaceDE w:val="0"/>
        <w:autoSpaceDN w:val="0"/>
        <w:adjustRightInd w:val="0"/>
        <w:jc w:val="right"/>
        <w:rPr>
          <w:rFonts w:eastAsiaTheme="minorEastAsia"/>
          <w:szCs w:val="28"/>
        </w:rPr>
      </w:pPr>
      <w:r w:rsidRPr="00934CDB">
        <w:rPr>
          <w:rFonts w:eastAsiaTheme="minorEastAsia"/>
          <w:szCs w:val="28"/>
        </w:rPr>
        <w:t xml:space="preserve">                                      ___________________________________</w:t>
      </w:r>
    </w:p>
    <w:p w:rsidR="00934CDB" w:rsidRPr="00934CDB" w:rsidRDefault="00934CDB" w:rsidP="00934CDB">
      <w:pPr>
        <w:widowControl w:val="0"/>
        <w:autoSpaceDE w:val="0"/>
        <w:autoSpaceDN w:val="0"/>
        <w:adjustRightInd w:val="0"/>
        <w:jc w:val="right"/>
        <w:rPr>
          <w:rFonts w:eastAsiaTheme="minorEastAsia"/>
          <w:szCs w:val="28"/>
        </w:rPr>
      </w:pPr>
      <w:r w:rsidRPr="00934CDB">
        <w:rPr>
          <w:rFonts w:eastAsiaTheme="minorEastAsia"/>
          <w:szCs w:val="28"/>
        </w:rPr>
        <w:t xml:space="preserve">                                      ___________________________________</w:t>
      </w:r>
    </w:p>
    <w:p w:rsidR="00934CDB" w:rsidRPr="00934CDB" w:rsidRDefault="00934CDB" w:rsidP="00934CDB">
      <w:pPr>
        <w:widowControl w:val="0"/>
        <w:autoSpaceDE w:val="0"/>
        <w:autoSpaceDN w:val="0"/>
        <w:adjustRightInd w:val="0"/>
        <w:jc w:val="right"/>
        <w:rPr>
          <w:rFonts w:eastAsiaTheme="minorEastAsia"/>
          <w:szCs w:val="28"/>
        </w:rPr>
      </w:pPr>
      <w:r w:rsidRPr="00934CDB">
        <w:rPr>
          <w:rFonts w:eastAsiaTheme="minorEastAsia"/>
          <w:szCs w:val="28"/>
        </w:rPr>
        <w:t xml:space="preserve">                                      от ________________________________</w:t>
      </w:r>
    </w:p>
    <w:p w:rsidR="00934CDB" w:rsidRPr="00934CDB" w:rsidRDefault="00934CDB" w:rsidP="00934CDB">
      <w:pPr>
        <w:widowControl w:val="0"/>
        <w:autoSpaceDE w:val="0"/>
        <w:autoSpaceDN w:val="0"/>
        <w:adjustRightInd w:val="0"/>
        <w:jc w:val="right"/>
        <w:rPr>
          <w:rFonts w:eastAsiaTheme="minorEastAsia"/>
          <w:szCs w:val="28"/>
        </w:rPr>
      </w:pPr>
      <w:r w:rsidRPr="00934CDB">
        <w:rPr>
          <w:rFonts w:eastAsiaTheme="minorEastAsia"/>
          <w:szCs w:val="28"/>
        </w:rPr>
        <w:t xml:space="preserve">                                      ___________________________________</w:t>
      </w:r>
    </w:p>
    <w:p w:rsidR="00934CDB" w:rsidRPr="00934CDB" w:rsidRDefault="00934CDB" w:rsidP="00934CDB">
      <w:pPr>
        <w:widowControl w:val="0"/>
        <w:autoSpaceDE w:val="0"/>
        <w:autoSpaceDN w:val="0"/>
        <w:adjustRightInd w:val="0"/>
        <w:jc w:val="right"/>
        <w:rPr>
          <w:rFonts w:eastAsiaTheme="minorEastAsia"/>
          <w:szCs w:val="28"/>
        </w:rPr>
      </w:pPr>
      <w:r w:rsidRPr="00934CDB">
        <w:rPr>
          <w:rFonts w:eastAsiaTheme="minorEastAsia"/>
          <w:szCs w:val="28"/>
        </w:rPr>
        <w:t xml:space="preserve">                                      ___________________________________</w:t>
      </w:r>
    </w:p>
    <w:p w:rsidR="00934CDB" w:rsidRPr="00934CDB" w:rsidRDefault="00934CDB" w:rsidP="00934CDB">
      <w:pPr>
        <w:widowControl w:val="0"/>
        <w:autoSpaceDE w:val="0"/>
        <w:autoSpaceDN w:val="0"/>
        <w:adjustRightInd w:val="0"/>
        <w:jc w:val="right"/>
        <w:rPr>
          <w:rFonts w:eastAsiaTheme="minorEastAsia"/>
          <w:szCs w:val="28"/>
        </w:rPr>
      </w:pPr>
      <w:r w:rsidRPr="00934CDB">
        <w:rPr>
          <w:rFonts w:eastAsiaTheme="minorEastAsia"/>
          <w:szCs w:val="28"/>
        </w:rPr>
        <w:t xml:space="preserve">                                      ___________________________________</w:t>
      </w:r>
    </w:p>
    <w:p w:rsidR="00934CDB" w:rsidRPr="00934CDB" w:rsidRDefault="00934CDB" w:rsidP="00934CDB">
      <w:pPr>
        <w:widowControl w:val="0"/>
        <w:autoSpaceDE w:val="0"/>
        <w:autoSpaceDN w:val="0"/>
        <w:adjustRightInd w:val="0"/>
        <w:jc w:val="right"/>
        <w:rPr>
          <w:rFonts w:eastAsiaTheme="minorEastAsia"/>
          <w:szCs w:val="28"/>
        </w:rPr>
      </w:pPr>
      <w:r w:rsidRPr="00934CDB">
        <w:rPr>
          <w:rFonts w:eastAsiaTheme="minorEastAsia"/>
          <w:szCs w:val="28"/>
        </w:rPr>
        <w:t xml:space="preserve">                                      __________________________________,</w:t>
      </w:r>
    </w:p>
    <w:p w:rsidR="00934CDB" w:rsidRPr="00934CDB" w:rsidRDefault="00934CDB" w:rsidP="00934CDB">
      <w:pPr>
        <w:widowControl w:val="0"/>
        <w:autoSpaceDE w:val="0"/>
        <w:autoSpaceDN w:val="0"/>
        <w:adjustRightInd w:val="0"/>
        <w:jc w:val="right"/>
        <w:rPr>
          <w:rFonts w:eastAsiaTheme="minorEastAsia"/>
          <w:szCs w:val="28"/>
        </w:rPr>
      </w:pPr>
      <w:r w:rsidRPr="00934CDB">
        <w:rPr>
          <w:rFonts w:eastAsiaTheme="minorEastAsia"/>
          <w:szCs w:val="28"/>
        </w:rPr>
        <w:t>действующего от имени _____________</w:t>
      </w:r>
    </w:p>
    <w:p w:rsidR="00934CDB" w:rsidRPr="00934CDB" w:rsidRDefault="00934CDB" w:rsidP="00934CDB">
      <w:pPr>
        <w:widowControl w:val="0"/>
        <w:autoSpaceDE w:val="0"/>
        <w:autoSpaceDN w:val="0"/>
        <w:adjustRightInd w:val="0"/>
        <w:jc w:val="right"/>
        <w:rPr>
          <w:rFonts w:eastAsiaTheme="minorEastAsia"/>
          <w:szCs w:val="28"/>
        </w:rPr>
      </w:pPr>
      <w:r w:rsidRPr="00934CDB">
        <w:rPr>
          <w:rFonts w:eastAsiaTheme="minorEastAsia"/>
          <w:szCs w:val="28"/>
        </w:rPr>
        <w:t xml:space="preserve">                                      ___________________________________</w:t>
      </w:r>
    </w:p>
    <w:p w:rsidR="00934CDB" w:rsidRPr="00934CDB" w:rsidRDefault="00934CDB" w:rsidP="00934CDB">
      <w:pPr>
        <w:widowControl w:val="0"/>
        <w:autoSpaceDE w:val="0"/>
        <w:autoSpaceDN w:val="0"/>
        <w:adjustRightInd w:val="0"/>
        <w:jc w:val="center"/>
        <w:rPr>
          <w:rFonts w:eastAsiaTheme="minorEastAsia"/>
          <w:sz w:val="22"/>
          <w:szCs w:val="22"/>
        </w:rPr>
      </w:pPr>
      <w:r w:rsidRPr="00934CDB">
        <w:rPr>
          <w:rFonts w:eastAsiaTheme="minorEastAsia"/>
          <w:sz w:val="22"/>
          <w:szCs w:val="22"/>
        </w:rPr>
        <w:t xml:space="preserve">                                                                          (Ф.И.О. или наименование заявителя)</w:t>
      </w:r>
    </w:p>
    <w:p w:rsidR="00934CDB" w:rsidRPr="00934CDB" w:rsidRDefault="00934CDB" w:rsidP="00934CDB">
      <w:pPr>
        <w:widowControl w:val="0"/>
        <w:autoSpaceDE w:val="0"/>
        <w:autoSpaceDN w:val="0"/>
        <w:adjustRightInd w:val="0"/>
        <w:jc w:val="right"/>
        <w:rPr>
          <w:rFonts w:eastAsiaTheme="minorEastAsia"/>
          <w:szCs w:val="28"/>
        </w:rPr>
      </w:pPr>
      <w:r w:rsidRPr="00934CDB">
        <w:rPr>
          <w:rFonts w:eastAsiaTheme="minorEastAsia"/>
          <w:szCs w:val="28"/>
        </w:rPr>
        <w:t xml:space="preserve">                                      на основании ______________________</w:t>
      </w:r>
    </w:p>
    <w:p w:rsidR="00934CDB" w:rsidRPr="00934CDB" w:rsidRDefault="00934CDB" w:rsidP="00934CDB">
      <w:pPr>
        <w:widowControl w:val="0"/>
        <w:autoSpaceDE w:val="0"/>
        <w:autoSpaceDN w:val="0"/>
        <w:adjustRightInd w:val="0"/>
        <w:jc w:val="right"/>
        <w:rPr>
          <w:rFonts w:eastAsiaTheme="minorEastAsia"/>
          <w:sz w:val="22"/>
          <w:szCs w:val="22"/>
        </w:rPr>
      </w:pPr>
      <w:r w:rsidRPr="00934CDB">
        <w:rPr>
          <w:rFonts w:eastAsiaTheme="minorEastAsia"/>
          <w:sz w:val="22"/>
          <w:szCs w:val="22"/>
        </w:rPr>
        <w:t>(указываются данные документа,</w:t>
      </w:r>
    </w:p>
    <w:p w:rsidR="00934CDB" w:rsidRPr="00934CDB" w:rsidRDefault="00934CDB" w:rsidP="00934CDB">
      <w:pPr>
        <w:widowControl w:val="0"/>
        <w:autoSpaceDE w:val="0"/>
        <w:autoSpaceDN w:val="0"/>
        <w:adjustRightInd w:val="0"/>
        <w:jc w:val="right"/>
        <w:rPr>
          <w:rFonts w:eastAsiaTheme="minorEastAsia"/>
          <w:sz w:val="22"/>
          <w:szCs w:val="22"/>
        </w:rPr>
      </w:pPr>
      <w:r w:rsidRPr="00934CDB">
        <w:rPr>
          <w:rFonts w:eastAsiaTheme="minorEastAsia"/>
          <w:sz w:val="22"/>
          <w:szCs w:val="22"/>
        </w:rPr>
        <w:t xml:space="preserve">                                     ___________________________________________,</w:t>
      </w:r>
    </w:p>
    <w:p w:rsidR="00934CDB" w:rsidRPr="00934CDB" w:rsidRDefault="00934CDB" w:rsidP="00934CDB">
      <w:pPr>
        <w:widowControl w:val="0"/>
        <w:autoSpaceDE w:val="0"/>
        <w:autoSpaceDN w:val="0"/>
        <w:adjustRightInd w:val="0"/>
        <w:jc w:val="right"/>
        <w:rPr>
          <w:rFonts w:eastAsiaTheme="minorEastAsia"/>
          <w:sz w:val="22"/>
          <w:szCs w:val="22"/>
        </w:rPr>
      </w:pPr>
      <w:r w:rsidRPr="00934CDB">
        <w:rPr>
          <w:rFonts w:eastAsiaTheme="minorEastAsia"/>
          <w:sz w:val="22"/>
          <w:szCs w:val="22"/>
        </w:rPr>
        <w:t xml:space="preserve">                                         подтверждающего полномочия</w:t>
      </w:r>
    </w:p>
    <w:p w:rsidR="00934CDB" w:rsidRPr="00934CDB" w:rsidRDefault="00934CDB" w:rsidP="00934CDB">
      <w:pPr>
        <w:widowControl w:val="0"/>
        <w:autoSpaceDE w:val="0"/>
        <w:autoSpaceDN w:val="0"/>
        <w:adjustRightInd w:val="0"/>
        <w:jc w:val="right"/>
        <w:rPr>
          <w:rFonts w:eastAsiaTheme="minorEastAsia"/>
          <w:sz w:val="22"/>
          <w:szCs w:val="22"/>
        </w:rPr>
      </w:pPr>
      <w:r w:rsidRPr="00934CDB">
        <w:rPr>
          <w:rFonts w:eastAsiaTheme="minorEastAsia"/>
          <w:sz w:val="22"/>
          <w:szCs w:val="22"/>
        </w:rPr>
        <w:t xml:space="preserve">                                          представителя заявителя)</w:t>
      </w:r>
    </w:p>
    <w:p w:rsidR="00934CDB" w:rsidRPr="00934CDB" w:rsidRDefault="00934CDB" w:rsidP="00934CDB">
      <w:pPr>
        <w:widowControl w:val="0"/>
        <w:autoSpaceDE w:val="0"/>
        <w:autoSpaceDN w:val="0"/>
        <w:adjustRightInd w:val="0"/>
        <w:jc w:val="right"/>
        <w:rPr>
          <w:rFonts w:eastAsiaTheme="minorEastAsia"/>
          <w:szCs w:val="28"/>
        </w:rPr>
      </w:pPr>
      <w:r w:rsidRPr="00934CDB">
        <w:rPr>
          <w:rFonts w:eastAsiaTheme="minorEastAsia"/>
          <w:szCs w:val="28"/>
        </w:rPr>
        <w:t xml:space="preserve">                                      контактный телефон _______________,</w:t>
      </w:r>
    </w:p>
    <w:p w:rsidR="00934CDB" w:rsidRPr="00934CDB" w:rsidRDefault="00934CDB" w:rsidP="00934CDB">
      <w:pPr>
        <w:widowControl w:val="0"/>
        <w:autoSpaceDE w:val="0"/>
        <w:autoSpaceDN w:val="0"/>
        <w:adjustRightInd w:val="0"/>
        <w:jc w:val="right"/>
        <w:rPr>
          <w:rFonts w:eastAsiaTheme="minorEastAsia"/>
          <w:szCs w:val="28"/>
        </w:rPr>
      </w:pPr>
      <w:r w:rsidRPr="00934CDB">
        <w:rPr>
          <w:rFonts w:eastAsiaTheme="minorEastAsia"/>
          <w:szCs w:val="28"/>
        </w:rPr>
        <w:t xml:space="preserve">                                  адрес для корреспонденции _________</w:t>
      </w:r>
    </w:p>
    <w:p w:rsidR="00934CDB" w:rsidRPr="00934CDB" w:rsidRDefault="00934CDB" w:rsidP="00934CDB">
      <w:pPr>
        <w:widowControl w:val="0"/>
        <w:autoSpaceDE w:val="0"/>
        <w:autoSpaceDN w:val="0"/>
        <w:adjustRightInd w:val="0"/>
        <w:jc w:val="right"/>
        <w:rPr>
          <w:rFonts w:eastAsiaTheme="minorEastAsia"/>
          <w:szCs w:val="28"/>
        </w:rPr>
      </w:pPr>
      <w:r w:rsidRPr="00934CDB">
        <w:rPr>
          <w:rFonts w:eastAsiaTheme="minorEastAsia"/>
          <w:szCs w:val="28"/>
        </w:rPr>
        <w:t xml:space="preserve">                                      ___________________________________</w:t>
      </w:r>
    </w:p>
    <w:p w:rsidR="00934CDB" w:rsidRPr="00934CDB" w:rsidRDefault="00934CDB" w:rsidP="00934CDB">
      <w:pPr>
        <w:spacing w:after="200" w:line="276" w:lineRule="auto"/>
        <w:rPr>
          <w:rFonts w:eastAsia="Calibri"/>
          <w:szCs w:val="28"/>
          <w:lang w:eastAsia="en-US"/>
        </w:rPr>
      </w:pPr>
    </w:p>
    <w:p w:rsidR="00934CDB" w:rsidRPr="00934CDB" w:rsidRDefault="00934CDB" w:rsidP="00934CDB">
      <w:pPr>
        <w:widowControl w:val="0"/>
        <w:autoSpaceDE w:val="0"/>
        <w:autoSpaceDN w:val="0"/>
        <w:adjustRightInd w:val="0"/>
        <w:jc w:val="center"/>
        <w:rPr>
          <w:rFonts w:eastAsiaTheme="minorEastAsia"/>
          <w:szCs w:val="28"/>
        </w:rPr>
      </w:pPr>
      <w:r w:rsidRPr="00934CDB">
        <w:rPr>
          <w:rFonts w:eastAsiaTheme="minorEastAsia"/>
          <w:b/>
          <w:bCs/>
          <w:color w:val="26282F"/>
          <w:szCs w:val="28"/>
        </w:rPr>
        <w:t>Заявление</w:t>
      </w:r>
    </w:p>
    <w:p w:rsidR="00934CDB" w:rsidRPr="00934CDB" w:rsidRDefault="00934CDB" w:rsidP="00934CDB">
      <w:pPr>
        <w:spacing w:after="200" w:line="276" w:lineRule="auto"/>
        <w:rPr>
          <w:rFonts w:eastAsia="Calibri"/>
          <w:szCs w:val="28"/>
          <w:lang w:eastAsia="en-US"/>
        </w:rPr>
      </w:pP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 xml:space="preserve">Прошу выдать разрешение на использование воздушного пространства над </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___________________________________________________________________</w:t>
      </w:r>
    </w:p>
    <w:p w:rsidR="00934CDB" w:rsidRPr="00934CDB" w:rsidRDefault="00934CDB" w:rsidP="00934CDB">
      <w:pPr>
        <w:widowControl w:val="0"/>
        <w:autoSpaceDE w:val="0"/>
        <w:autoSpaceDN w:val="0"/>
        <w:adjustRightInd w:val="0"/>
        <w:rPr>
          <w:rFonts w:eastAsiaTheme="minorEastAsia"/>
          <w:sz w:val="22"/>
          <w:szCs w:val="22"/>
        </w:rPr>
      </w:pPr>
      <w:r w:rsidRPr="00934CDB">
        <w:rPr>
          <w:rFonts w:eastAsiaTheme="minorEastAsia"/>
          <w:szCs w:val="28"/>
        </w:rPr>
        <w:t xml:space="preserve">        </w:t>
      </w:r>
      <w:r w:rsidRPr="00934CDB">
        <w:rPr>
          <w:rFonts w:eastAsiaTheme="minorEastAsia"/>
          <w:sz w:val="22"/>
          <w:szCs w:val="22"/>
        </w:rPr>
        <w:t>(указать населенный пункт Краснокамского городского округа)</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для ___________________________________________________________________</w:t>
      </w:r>
    </w:p>
    <w:p w:rsidR="00934CDB" w:rsidRPr="00934CDB" w:rsidRDefault="00934CDB" w:rsidP="00934CDB">
      <w:pPr>
        <w:widowControl w:val="0"/>
        <w:autoSpaceDE w:val="0"/>
        <w:autoSpaceDN w:val="0"/>
        <w:adjustRightInd w:val="0"/>
        <w:rPr>
          <w:rFonts w:eastAsiaTheme="minorEastAsia"/>
          <w:sz w:val="22"/>
          <w:szCs w:val="22"/>
        </w:rPr>
      </w:pPr>
      <w:r w:rsidRPr="00934CDB">
        <w:rPr>
          <w:rFonts w:eastAsiaTheme="minorEastAsia"/>
          <w:sz w:val="22"/>
          <w:szCs w:val="22"/>
        </w:rPr>
        <w:t xml:space="preserve">         (вид деятельности по использованию воздушного пространства)</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на воздушном судне:</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тип ___________________________________________________________________</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 xml:space="preserve">государственный (регистрационный) опознавательный знак </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заводской номер (при наличии) ________________________________________</w:t>
      </w:r>
    </w:p>
    <w:p w:rsidR="00934CDB" w:rsidRPr="00934CDB" w:rsidRDefault="00934CDB" w:rsidP="00934CDB">
      <w:pPr>
        <w:widowControl w:val="0"/>
        <w:autoSpaceDE w:val="0"/>
        <w:autoSpaceDN w:val="0"/>
        <w:adjustRightInd w:val="0"/>
        <w:rPr>
          <w:rFonts w:eastAsiaTheme="minorEastAsia"/>
          <w:szCs w:val="28"/>
        </w:rPr>
      </w:pPr>
    </w:p>
    <w:p w:rsidR="00934CDB" w:rsidRPr="00934CDB" w:rsidRDefault="00934CDB" w:rsidP="00934CDB">
      <w:pPr>
        <w:widowControl w:val="0"/>
        <w:autoSpaceDE w:val="0"/>
        <w:autoSpaceDN w:val="0"/>
        <w:adjustRightInd w:val="0"/>
        <w:rPr>
          <w:rFonts w:eastAsiaTheme="minorEastAsia"/>
          <w:szCs w:val="28"/>
        </w:rPr>
      </w:pPr>
    </w:p>
    <w:p w:rsidR="00934CDB" w:rsidRPr="00934CDB" w:rsidRDefault="00934CDB" w:rsidP="00934CDB">
      <w:pPr>
        <w:widowControl w:val="0"/>
        <w:autoSpaceDE w:val="0"/>
        <w:autoSpaceDN w:val="0"/>
        <w:adjustRightInd w:val="0"/>
        <w:rPr>
          <w:rFonts w:eastAsiaTheme="minorEastAsia"/>
          <w:szCs w:val="28"/>
        </w:rPr>
      </w:pPr>
    </w:p>
    <w:p w:rsidR="00934CDB" w:rsidRPr="00934CDB" w:rsidRDefault="00934CDB" w:rsidP="00934CDB">
      <w:pPr>
        <w:widowControl w:val="0"/>
        <w:autoSpaceDE w:val="0"/>
        <w:autoSpaceDN w:val="0"/>
        <w:adjustRightInd w:val="0"/>
        <w:rPr>
          <w:rFonts w:eastAsiaTheme="minorEastAsia"/>
          <w:szCs w:val="28"/>
        </w:rPr>
      </w:pP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Срок использования воздушного пространства над населенным пунктом:</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 xml:space="preserve">начало ______________________________, </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окончание ________________________</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Место   использования  воздушного  пространства  над  населенным  пунктом</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(посадочные площадки, планируемые к использованию):</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___________________________________________________________________</w:t>
      </w:r>
    </w:p>
    <w:p w:rsidR="00934CDB" w:rsidRPr="00934CDB" w:rsidRDefault="00934CDB" w:rsidP="00934CDB">
      <w:pPr>
        <w:spacing w:after="200" w:line="276" w:lineRule="auto"/>
        <w:rPr>
          <w:rFonts w:ascii="Calibri" w:eastAsia="Calibri" w:hAnsi="Calibri"/>
          <w:sz w:val="22"/>
          <w:szCs w:val="22"/>
        </w:rPr>
      </w:pP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Время использования воздушного пространства над населенным пунктом:</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___________________________________________________________________</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 xml:space="preserve">                           (дневное/ночное)</w:t>
      </w:r>
    </w:p>
    <w:p w:rsidR="00934CDB" w:rsidRPr="00934CDB" w:rsidRDefault="00934CDB" w:rsidP="00934CDB">
      <w:pPr>
        <w:spacing w:after="200" w:line="276" w:lineRule="auto"/>
        <w:rPr>
          <w:rFonts w:eastAsia="Calibri"/>
          <w:szCs w:val="28"/>
          <w:lang w:eastAsia="en-US"/>
        </w:rPr>
      </w:pP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Приложение: _____________________________________________________________</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___________________________________________________________________</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___________________________________________________________________</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___________________________________________________________________</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___________________________________________________________________</w:t>
      </w:r>
    </w:p>
    <w:p w:rsidR="00934CDB" w:rsidRPr="00934CDB" w:rsidRDefault="00934CDB" w:rsidP="00934CDB">
      <w:pPr>
        <w:spacing w:after="200" w:line="276" w:lineRule="auto"/>
        <w:rPr>
          <w:rFonts w:eastAsia="Calibri"/>
          <w:szCs w:val="28"/>
          <w:lang w:eastAsia="en-US"/>
        </w:rPr>
      </w:pP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Результат предоставления муниципальной услуги прошу   направить  (вручить</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лично и т. д.) __________________________________________________________</w:t>
      </w:r>
    </w:p>
    <w:p w:rsidR="00934CDB" w:rsidRPr="00934CDB" w:rsidRDefault="00934CDB" w:rsidP="00934CDB">
      <w:pPr>
        <w:widowControl w:val="0"/>
        <w:autoSpaceDE w:val="0"/>
        <w:autoSpaceDN w:val="0"/>
        <w:adjustRightInd w:val="0"/>
        <w:rPr>
          <w:rFonts w:eastAsiaTheme="minorEastAsia"/>
          <w:sz w:val="22"/>
          <w:szCs w:val="22"/>
        </w:rPr>
      </w:pPr>
      <w:r w:rsidRPr="00934CDB">
        <w:rPr>
          <w:rFonts w:eastAsiaTheme="minorEastAsia"/>
          <w:sz w:val="22"/>
          <w:szCs w:val="22"/>
        </w:rPr>
        <w:t xml:space="preserve">                    (указать способ получения муниципальной услуги)</w:t>
      </w:r>
    </w:p>
    <w:p w:rsidR="00934CDB" w:rsidRPr="00934CDB" w:rsidRDefault="00934CDB" w:rsidP="00934CDB">
      <w:pPr>
        <w:spacing w:after="200" w:line="276" w:lineRule="auto"/>
        <w:rPr>
          <w:rFonts w:eastAsia="Calibri"/>
          <w:szCs w:val="28"/>
          <w:lang w:eastAsia="en-US"/>
        </w:rPr>
      </w:pP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Даю согласие на обработку моих персональных данных: _____________________</w:t>
      </w:r>
    </w:p>
    <w:p w:rsidR="00934CDB" w:rsidRPr="00934CDB" w:rsidRDefault="00934CDB" w:rsidP="00934CDB">
      <w:pPr>
        <w:spacing w:after="200" w:line="276" w:lineRule="auto"/>
        <w:rPr>
          <w:rFonts w:eastAsia="Calibri"/>
          <w:szCs w:val="28"/>
          <w:lang w:eastAsia="en-US"/>
        </w:rPr>
      </w:pP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«___» ______________ 20__ г. __________________________</w:t>
      </w:r>
    </w:p>
    <w:p w:rsidR="00934CDB" w:rsidRPr="00934CDB" w:rsidRDefault="00934CDB" w:rsidP="00934CDB">
      <w:pPr>
        <w:widowControl w:val="0"/>
        <w:autoSpaceDE w:val="0"/>
        <w:autoSpaceDN w:val="0"/>
        <w:adjustRightInd w:val="0"/>
        <w:rPr>
          <w:rFonts w:eastAsiaTheme="minorEastAsia"/>
          <w:sz w:val="22"/>
          <w:szCs w:val="22"/>
        </w:rPr>
      </w:pPr>
      <w:r w:rsidRPr="00934CDB">
        <w:rPr>
          <w:rFonts w:eastAsiaTheme="minorEastAsia"/>
          <w:sz w:val="22"/>
          <w:szCs w:val="22"/>
        </w:rPr>
        <w:t>(дата обращения заявителя)                                                  (подпись)</w:t>
      </w:r>
      <w:bookmarkStart w:id="106" w:name="sub_1200"/>
    </w:p>
    <w:p w:rsidR="00934CDB" w:rsidRDefault="00934CDB" w:rsidP="00934CDB">
      <w:pPr>
        <w:spacing w:after="200" w:line="276" w:lineRule="auto"/>
        <w:jc w:val="right"/>
        <w:rPr>
          <w:rFonts w:eastAsia="Calibri"/>
          <w:b/>
          <w:bCs/>
          <w:color w:val="26282F"/>
          <w:szCs w:val="28"/>
          <w:lang w:eastAsia="en-US"/>
        </w:rPr>
      </w:pPr>
    </w:p>
    <w:p w:rsidR="00934CDB" w:rsidRDefault="00934CDB" w:rsidP="00934CDB">
      <w:pPr>
        <w:spacing w:after="200" w:line="276" w:lineRule="auto"/>
        <w:jc w:val="right"/>
        <w:rPr>
          <w:rFonts w:eastAsia="Calibri"/>
          <w:b/>
          <w:bCs/>
          <w:color w:val="26282F"/>
          <w:szCs w:val="28"/>
          <w:lang w:eastAsia="en-US"/>
        </w:rPr>
      </w:pPr>
    </w:p>
    <w:p w:rsidR="00934CDB" w:rsidRDefault="00934CDB" w:rsidP="00934CDB">
      <w:pPr>
        <w:spacing w:after="200" w:line="276" w:lineRule="auto"/>
        <w:jc w:val="right"/>
        <w:rPr>
          <w:rFonts w:eastAsia="Calibri"/>
          <w:b/>
          <w:bCs/>
          <w:color w:val="26282F"/>
          <w:szCs w:val="28"/>
          <w:lang w:eastAsia="en-US"/>
        </w:rPr>
      </w:pPr>
    </w:p>
    <w:p w:rsidR="00934CDB" w:rsidRDefault="00934CDB" w:rsidP="00934CDB">
      <w:pPr>
        <w:spacing w:after="200" w:line="276" w:lineRule="auto"/>
        <w:jc w:val="right"/>
        <w:rPr>
          <w:rFonts w:eastAsia="Calibri"/>
          <w:b/>
          <w:bCs/>
          <w:color w:val="26282F"/>
          <w:szCs w:val="28"/>
          <w:lang w:eastAsia="en-US"/>
        </w:rPr>
      </w:pPr>
    </w:p>
    <w:p w:rsidR="00934CDB" w:rsidRDefault="00934CDB" w:rsidP="00934CDB">
      <w:pPr>
        <w:spacing w:after="200" w:line="276" w:lineRule="auto"/>
        <w:jc w:val="right"/>
        <w:rPr>
          <w:rFonts w:eastAsia="Calibri"/>
          <w:b/>
          <w:bCs/>
          <w:color w:val="26282F"/>
          <w:szCs w:val="28"/>
          <w:lang w:eastAsia="en-US"/>
        </w:rPr>
      </w:pPr>
    </w:p>
    <w:p w:rsidR="00934CDB" w:rsidRDefault="00934CDB" w:rsidP="00934CDB">
      <w:pPr>
        <w:spacing w:after="200" w:line="276" w:lineRule="auto"/>
        <w:jc w:val="right"/>
        <w:rPr>
          <w:rFonts w:eastAsia="Calibri"/>
          <w:b/>
          <w:bCs/>
          <w:color w:val="26282F"/>
          <w:szCs w:val="28"/>
          <w:lang w:eastAsia="en-US"/>
        </w:rPr>
      </w:pPr>
    </w:p>
    <w:p w:rsidR="00934CDB" w:rsidRDefault="00934CDB" w:rsidP="00934CDB">
      <w:pPr>
        <w:spacing w:after="200" w:line="276" w:lineRule="auto"/>
        <w:jc w:val="right"/>
        <w:rPr>
          <w:rFonts w:eastAsia="Calibri"/>
          <w:b/>
          <w:bCs/>
          <w:color w:val="26282F"/>
          <w:szCs w:val="28"/>
          <w:lang w:eastAsia="en-US"/>
        </w:rPr>
      </w:pPr>
    </w:p>
    <w:p w:rsidR="00934CDB" w:rsidRDefault="00934CDB" w:rsidP="00934CDB">
      <w:pPr>
        <w:spacing w:after="200" w:line="276" w:lineRule="auto"/>
        <w:jc w:val="right"/>
        <w:rPr>
          <w:rFonts w:eastAsia="Calibri"/>
          <w:b/>
          <w:bCs/>
          <w:color w:val="26282F"/>
          <w:szCs w:val="28"/>
          <w:lang w:eastAsia="en-US"/>
        </w:rPr>
      </w:pPr>
    </w:p>
    <w:p w:rsidR="00934CDB" w:rsidRDefault="00934CDB" w:rsidP="00934CDB">
      <w:pPr>
        <w:spacing w:after="200" w:line="276" w:lineRule="auto"/>
        <w:jc w:val="right"/>
        <w:rPr>
          <w:rFonts w:eastAsia="Calibri"/>
          <w:b/>
          <w:bCs/>
          <w:color w:val="26282F"/>
          <w:szCs w:val="28"/>
          <w:lang w:eastAsia="en-US"/>
        </w:rPr>
      </w:pPr>
    </w:p>
    <w:p w:rsidR="00934CDB" w:rsidRPr="00934CDB" w:rsidRDefault="00934CDB" w:rsidP="00934CDB">
      <w:pPr>
        <w:spacing w:after="200" w:line="276" w:lineRule="auto"/>
        <w:jc w:val="right"/>
        <w:rPr>
          <w:rFonts w:eastAsia="Calibri"/>
          <w:b/>
          <w:bCs/>
          <w:color w:val="26282F"/>
          <w:szCs w:val="28"/>
          <w:lang w:eastAsia="en-US"/>
        </w:rPr>
      </w:pPr>
    </w:p>
    <w:p w:rsidR="00934CDB" w:rsidRPr="00934CDB" w:rsidRDefault="00934CDB" w:rsidP="00934CDB">
      <w:pPr>
        <w:spacing w:after="200" w:line="276" w:lineRule="auto"/>
        <w:jc w:val="right"/>
        <w:rPr>
          <w:rFonts w:eastAsia="Calibri"/>
          <w:b/>
          <w:bCs/>
          <w:color w:val="26282F"/>
          <w:szCs w:val="28"/>
          <w:lang w:eastAsia="en-US"/>
        </w:rPr>
      </w:pPr>
    </w:p>
    <w:bookmarkEnd w:id="106"/>
    <w:p w:rsidR="00934CDB" w:rsidRPr="00934CDB" w:rsidRDefault="00934CDB" w:rsidP="00934CDB">
      <w:pPr>
        <w:spacing w:line="240" w:lineRule="exact"/>
        <w:jc w:val="right"/>
        <w:rPr>
          <w:rFonts w:eastAsia="Calibri"/>
          <w:szCs w:val="28"/>
          <w:lang w:eastAsia="en-US"/>
        </w:rPr>
      </w:pPr>
      <w:r w:rsidRPr="00934CDB">
        <w:rPr>
          <w:rFonts w:eastAsia="Calibri"/>
          <w:bCs/>
          <w:color w:val="000000" w:themeColor="text1"/>
          <w:szCs w:val="28"/>
          <w:lang w:eastAsia="en-US"/>
        </w:rPr>
        <w:t>Приложение 1</w:t>
      </w:r>
      <w:r w:rsidRPr="00934CDB">
        <w:rPr>
          <w:rFonts w:eastAsia="Calibri"/>
          <w:bCs/>
          <w:color w:val="000000" w:themeColor="text1"/>
          <w:szCs w:val="28"/>
          <w:lang w:eastAsia="en-US"/>
        </w:rPr>
        <w:br/>
        <w:t xml:space="preserve">к </w:t>
      </w:r>
      <w:hyperlink r:id="rId35" w:anchor="sub_1000" w:history="1">
        <w:r w:rsidRPr="00934CDB">
          <w:rPr>
            <w:rFonts w:eastAsia="Calibri"/>
            <w:color w:val="000000" w:themeColor="text1"/>
            <w:szCs w:val="28"/>
            <w:lang w:eastAsia="en-US"/>
          </w:rPr>
          <w:t>Административному регламенту</w:t>
        </w:r>
      </w:hyperlink>
      <w:r w:rsidRPr="00934CDB">
        <w:rPr>
          <w:rFonts w:eastAsia="Calibri"/>
          <w:bCs/>
          <w:color w:val="000000" w:themeColor="text1"/>
          <w:szCs w:val="28"/>
          <w:lang w:eastAsia="en-US"/>
        </w:rPr>
        <w:br/>
        <w:t>предоставления муниципальной услуги</w:t>
      </w:r>
      <w:r w:rsidRPr="00934CDB">
        <w:rPr>
          <w:rFonts w:eastAsia="Calibri"/>
          <w:bCs/>
          <w:color w:val="000000" w:themeColor="text1"/>
          <w:szCs w:val="28"/>
          <w:lang w:eastAsia="en-US"/>
        </w:rPr>
        <w:br/>
      </w:r>
      <w:r w:rsidRPr="00934CDB">
        <w:rPr>
          <w:rFonts w:eastAsia="Calibri"/>
          <w:szCs w:val="28"/>
          <w:lang w:eastAsia="en-US"/>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Краснокамского городского округа, посадку (взлет) на расположенные в границах Краснокамского городского округа площадки, сведения о которых не опубликованы в документах аэронавигационной информации</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 xml:space="preserve">                                          </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Бланк органа, предоставляющего                                                     муниципальную услугу</w:t>
      </w:r>
    </w:p>
    <w:p w:rsidR="00934CDB" w:rsidRPr="00934CDB" w:rsidRDefault="00934CDB" w:rsidP="00934CDB">
      <w:pPr>
        <w:spacing w:after="200" w:line="276" w:lineRule="auto"/>
        <w:rPr>
          <w:rFonts w:eastAsia="Calibri"/>
          <w:szCs w:val="28"/>
          <w:lang w:eastAsia="en-US"/>
        </w:rPr>
      </w:pPr>
    </w:p>
    <w:p w:rsidR="00934CDB" w:rsidRPr="00934CDB" w:rsidRDefault="00934CDB" w:rsidP="00934CDB">
      <w:pPr>
        <w:widowControl w:val="0"/>
        <w:autoSpaceDE w:val="0"/>
        <w:autoSpaceDN w:val="0"/>
        <w:adjustRightInd w:val="0"/>
        <w:jc w:val="center"/>
        <w:rPr>
          <w:rFonts w:eastAsiaTheme="minorEastAsia"/>
          <w:szCs w:val="28"/>
        </w:rPr>
      </w:pPr>
      <w:r w:rsidRPr="00934CDB">
        <w:rPr>
          <w:rFonts w:eastAsiaTheme="minorEastAsia"/>
          <w:b/>
          <w:bCs/>
          <w:color w:val="26282F"/>
          <w:szCs w:val="28"/>
        </w:rPr>
        <w:t>Разрешение № ____</w:t>
      </w:r>
    </w:p>
    <w:p w:rsidR="00934CDB" w:rsidRPr="00934CDB" w:rsidRDefault="00934CDB" w:rsidP="00934CDB">
      <w:pPr>
        <w:widowControl w:val="0"/>
        <w:autoSpaceDE w:val="0"/>
        <w:autoSpaceDN w:val="0"/>
        <w:adjustRightInd w:val="0"/>
        <w:jc w:val="center"/>
        <w:rPr>
          <w:rFonts w:eastAsiaTheme="minorEastAsia"/>
          <w:szCs w:val="28"/>
        </w:rPr>
      </w:pPr>
      <w:r w:rsidRPr="00934CDB">
        <w:rPr>
          <w:rFonts w:eastAsiaTheme="minorEastAsia"/>
          <w:b/>
          <w:bCs/>
          <w:color w:val="26282F"/>
          <w:szCs w:val="28"/>
        </w:rPr>
        <w:t>на выполнение авиационных работ, парашютных прыжков, демонстрационных</w:t>
      </w:r>
    </w:p>
    <w:p w:rsidR="00934CDB" w:rsidRPr="00934CDB" w:rsidRDefault="00934CDB" w:rsidP="00934CDB">
      <w:pPr>
        <w:widowControl w:val="0"/>
        <w:autoSpaceDE w:val="0"/>
        <w:autoSpaceDN w:val="0"/>
        <w:adjustRightInd w:val="0"/>
        <w:jc w:val="center"/>
        <w:rPr>
          <w:rFonts w:eastAsiaTheme="minorEastAsia"/>
          <w:szCs w:val="28"/>
        </w:rPr>
      </w:pPr>
      <w:r w:rsidRPr="00934CDB">
        <w:rPr>
          <w:rFonts w:eastAsiaTheme="minorEastAsia"/>
          <w:b/>
          <w:bCs/>
          <w:color w:val="26282F"/>
          <w:szCs w:val="28"/>
        </w:rPr>
        <w:t>полетов воздушных судов, полетов беспилотных летательных аппаратов,</w:t>
      </w:r>
    </w:p>
    <w:p w:rsidR="00934CDB" w:rsidRPr="00934CDB" w:rsidRDefault="00934CDB" w:rsidP="00934CDB">
      <w:pPr>
        <w:widowControl w:val="0"/>
        <w:autoSpaceDE w:val="0"/>
        <w:autoSpaceDN w:val="0"/>
        <w:adjustRightInd w:val="0"/>
        <w:jc w:val="center"/>
        <w:rPr>
          <w:rFonts w:eastAsiaTheme="minorEastAsia"/>
          <w:szCs w:val="28"/>
        </w:rPr>
      </w:pPr>
      <w:r w:rsidRPr="00934CDB">
        <w:rPr>
          <w:rFonts w:eastAsiaTheme="minorEastAsia"/>
          <w:b/>
          <w:bCs/>
          <w:color w:val="26282F"/>
          <w:szCs w:val="28"/>
        </w:rPr>
        <w:t>подъемов привязных аэростатов над населенными пунктами</w:t>
      </w:r>
    </w:p>
    <w:p w:rsidR="00934CDB" w:rsidRPr="00934CDB" w:rsidRDefault="00934CDB" w:rsidP="00934CDB">
      <w:pPr>
        <w:widowControl w:val="0"/>
        <w:autoSpaceDE w:val="0"/>
        <w:autoSpaceDN w:val="0"/>
        <w:adjustRightInd w:val="0"/>
        <w:jc w:val="center"/>
        <w:rPr>
          <w:rFonts w:eastAsiaTheme="minorEastAsia"/>
          <w:szCs w:val="28"/>
        </w:rPr>
      </w:pPr>
      <w:r w:rsidRPr="00934CDB">
        <w:rPr>
          <w:rFonts w:eastAsiaTheme="minorEastAsia"/>
          <w:b/>
          <w:bCs/>
          <w:color w:val="26282F"/>
          <w:szCs w:val="28"/>
        </w:rPr>
        <w:t>Краснокамского городского округа</w:t>
      </w:r>
    </w:p>
    <w:p w:rsidR="00934CDB" w:rsidRPr="00934CDB" w:rsidRDefault="00934CDB" w:rsidP="00934CDB">
      <w:pPr>
        <w:spacing w:after="200" w:line="276" w:lineRule="auto"/>
        <w:rPr>
          <w:rFonts w:eastAsia="Calibri"/>
          <w:szCs w:val="28"/>
          <w:lang w:eastAsia="en-US"/>
        </w:rPr>
      </w:pP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Рассмотрев заявление от «____» ________________ 20__ г. № ______________,</w:t>
      </w:r>
    </w:p>
    <w:p w:rsidR="00934CDB" w:rsidRPr="00934CDB" w:rsidRDefault="00934CDB" w:rsidP="00934CDB">
      <w:pPr>
        <w:widowControl w:val="0"/>
        <w:autoSpaceDE w:val="0"/>
        <w:autoSpaceDN w:val="0"/>
        <w:adjustRightInd w:val="0"/>
        <w:jc w:val="both"/>
        <w:rPr>
          <w:rFonts w:eastAsiaTheme="minorEastAsia"/>
          <w:szCs w:val="28"/>
        </w:rPr>
      </w:pPr>
      <w:r w:rsidRPr="00934CDB">
        <w:rPr>
          <w:rFonts w:eastAsiaTheme="minorEastAsia"/>
          <w:szCs w:val="28"/>
        </w:rPr>
        <w:t xml:space="preserve">в  соответствии  с  </w:t>
      </w:r>
      <w:hyperlink r:id="rId36" w:history="1">
        <w:r w:rsidRPr="00934CDB">
          <w:rPr>
            <w:rFonts w:eastAsiaTheme="minorEastAsia"/>
            <w:color w:val="106BBE"/>
            <w:szCs w:val="28"/>
          </w:rPr>
          <w:t>пунктом  49</w:t>
        </w:r>
      </w:hyperlink>
      <w:r w:rsidRPr="00934CDB">
        <w:rPr>
          <w:rFonts w:eastAsiaTheme="minorEastAsia"/>
          <w:szCs w:val="28"/>
        </w:rPr>
        <w:t xml:space="preserve">  Федеральных  правил   использования</w:t>
      </w:r>
    </w:p>
    <w:p w:rsidR="00934CDB" w:rsidRPr="00934CDB" w:rsidRDefault="00934CDB" w:rsidP="00934CDB">
      <w:pPr>
        <w:widowControl w:val="0"/>
        <w:autoSpaceDE w:val="0"/>
        <w:autoSpaceDN w:val="0"/>
        <w:adjustRightInd w:val="0"/>
        <w:jc w:val="both"/>
        <w:rPr>
          <w:rFonts w:eastAsiaTheme="minorEastAsia"/>
          <w:szCs w:val="28"/>
        </w:rPr>
      </w:pPr>
      <w:r w:rsidRPr="00934CDB">
        <w:rPr>
          <w:rFonts w:eastAsiaTheme="minorEastAsia"/>
          <w:szCs w:val="28"/>
        </w:rPr>
        <w:t xml:space="preserve">воздушного пространства Российской Федерации, утвержденных </w:t>
      </w:r>
      <w:hyperlink r:id="rId37" w:history="1">
        <w:r w:rsidRPr="00934CDB">
          <w:rPr>
            <w:rFonts w:eastAsiaTheme="minorEastAsia"/>
            <w:color w:val="106BBE"/>
            <w:szCs w:val="28"/>
          </w:rPr>
          <w:t>постановлением</w:t>
        </w:r>
      </w:hyperlink>
      <w:r w:rsidRPr="00934CDB">
        <w:rPr>
          <w:rFonts w:ascii="Courier New" w:eastAsiaTheme="minorEastAsia" w:hAnsi="Courier New" w:cs="Courier New"/>
          <w:sz w:val="24"/>
        </w:rPr>
        <w:t xml:space="preserve"> </w:t>
      </w:r>
      <w:r w:rsidRPr="00934CDB">
        <w:rPr>
          <w:rFonts w:eastAsiaTheme="minorEastAsia"/>
          <w:szCs w:val="28"/>
        </w:rPr>
        <w:t xml:space="preserve">Правительства Российской Федерации от  11.03.2010 №N 138,  </w:t>
      </w:r>
      <w:hyperlink r:id="rId38" w:history="1">
        <w:r w:rsidRPr="00934CDB">
          <w:rPr>
            <w:rFonts w:eastAsiaTheme="minorEastAsia"/>
            <w:color w:val="106BBE"/>
            <w:szCs w:val="28"/>
          </w:rPr>
          <w:t>пунктом  40.5.</w:t>
        </w:r>
      </w:hyperlink>
      <w:r w:rsidRPr="00934CDB">
        <w:rPr>
          <w:rFonts w:ascii="Courier New" w:eastAsiaTheme="minorEastAsia" w:hAnsi="Courier New" w:cs="Courier New"/>
          <w:sz w:val="24"/>
        </w:rPr>
        <w:t xml:space="preserve"> </w:t>
      </w:r>
      <w:r w:rsidRPr="00934CDB">
        <w:rPr>
          <w:rFonts w:eastAsiaTheme="minorEastAsia"/>
          <w:szCs w:val="28"/>
        </w:rPr>
        <w:t xml:space="preserve">Федеральных авиационных правил «Организация планирования и  использования воздушного  пространства  Российской  Федерации»,  утвержденных </w:t>
      </w:r>
      <w:hyperlink r:id="rId39" w:history="1">
        <w:r w:rsidRPr="00934CDB">
          <w:rPr>
            <w:rFonts w:eastAsiaTheme="minorEastAsia"/>
            <w:color w:val="106BBE"/>
            <w:szCs w:val="28"/>
          </w:rPr>
          <w:t>приказом</w:t>
        </w:r>
      </w:hyperlink>
      <w:r w:rsidRPr="00934CDB">
        <w:rPr>
          <w:rFonts w:ascii="Courier New" w:eastAsiaTheme="minorEastAsia" w:hAnsi="Courier New" w:cs="Courier New"/>
          <w:sz w:val="24"/>
        </w:rPr>
        <w:t xml:space="preserve"> </w:t>
      </w:r>
      <w:r w:rsidRPr="00934CDB">
        <w:rPr>
          <w:rFonts w:eastAsiaTheme="minorEastAsia"/>
          <w:szCs w:val="28"/>
        </w:rPr>
        <w:t>Министерства транспорта  Российской  Федерации  от  16.01.2012   № 6, МКУ «УГЗЭП» разрешает _______________________________________________________________</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___________________________________________________________________</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___________________________________________________________________</w:t>
      </w:r>
    </w:p>
    <w:p w:rsidR="00934CDB" w:rsidRPr="00934CDB" w:rsidRDefault="00934CDB" w:rsidP="00934CDB">
      <w:pPr>
        <w:widowControl w:val="0"/>
        <w:autoSpaceDE w:val="0"/>
        <w:autoSpaceDN w:val="0"/>
        <w:adjustRightInd w:val="0"/>
        <w:jc w:val="center"/>
        <w:rPr>
          <w:rFonts w:eastAsiaTheme="minorEastAsia"/>
          <w:sz w:val="22"/>
          <w:szCs w:val="22"/>
        </w:rPr>
      </w:pPr>
      <w:r w:rsidRPr="00934CDB">
        <w:rPr>
          <w:rFonts w:eastAsiaTheme="minorEastAsia"/>
          <w:sz w:val="22"/>
          <w:szCs w:val="22"/>
        </w:rPr>
        <w:t>(наименование юридического лица, ОГРН, ИНН; фамилия, имя, отчество</w:t>
      </w:r>
    </w:p>
    <w:p w:rsidR="00934CDB" w:rsidRPr="00934CDB" w:rsidRDefault="00934CDB" w:rsidP="00934CDB">
      <w:pPr>
        <w:widowControl w:val="0"/>
        <w:autoSpaceDE w:val="0"/>
        <w:autoSpaceDN w:val="0"/>
        <w:adjustRightInd w:val="0"/>
        <w:jc w:val="center"/>
        <w:rPr>
          <w:rFonts w:eastAsiaTheme="minorEastAsia"/>
          <w:sz w:val="22"/>
          <w:szCs w:val="22"/>
        </w:rPr>
      </w:pPr>
      <w:r w:rsidRPr="00934CDB">
        <w:rPr>
          <w:rFonts w:eastAsiaTheme="minorEastAsia"/>
          <w:sz w:val="22"/>
          <w:szCs w:val="22"/>
        </w:rPr>
        <w:t>физического лица, индивидуального предпринимателя реквизиты документа,</w:t>
      </w:r>
    </w:p>
    <w:p w:rsidR="00934CDB" w:rsidRPr="00934CDB" w:rsidRDefault="00934CDB" w:rsidP="00934CDB">
      <w:pPr>
        <w:widowControl w:val="0"/>
        <w:autoSpaceDE w:val="0"/>
        <w:autoSpaceDN w:val="0"/>
        <w:adjustRightInd w:val="0"/>
        <w:jc w:val="center"/>
        <w:rPr>
          <w:rFonts w:eastAsiaTheme="minorEastAsia"/>
          <w:sz w:val="22"/>
          <w:szCs w:val="22"/>
        </w:rPr>
      </w:pPr>
      <w:r w:rsidRPr="00934CDB">
        <w:rPr>
          <w:rFonts w:eastAsiaTheme="minorEastAsia"/>
          <w:sz w:val="22"/>
          <w:szCs w:val="22"/>
        </w:rPr>
        <w:t>удостоверяющего личность, адрес местонахождения (жительства)</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выполнение над населенными пунктами Краснокамского  городского округа/в границах населенных пунктов Краснокамского городского округа (нужное подчеркнуть):</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___________________________________________________________________</w:t>
      </w:r>
    </w:p>
    <w:p w:rsidR="00934CDB" w:rsidRPr="00934CDB" w:rsidRDefault="00934CDB" w:rsidP="00934CDB">
      <w:pPr>
        <w:widowControl w:val="0"/>
        <w:autoSpaceDE w:val="0"/>
        <w:autoSpaceDN w:val="0"/>
        <w:adjustRightInd w:val="0"/>
        <w:jc w:val="center"/>
        <w:rPr>
          <w:rFonts w:eastAsiaTheme="minorEastAsia"/>
          <w:sz w:val="22"/>
          <w:szCs w:val="22"/>
        </w:rPr>
      </w:pPr>
      <w:r w:rsidRPr="00934CDB">
        <w:rPr>
          <w:rFonts w:eastAsiaTheme="minorEastAsia"/>
          <w:sz w:val="22"/>
          <w:szCs w:val="22"/>
        </w:rPr>
        <w:t>(авиационных работ, парашютных прыжков, демонстрационных полетов</w:t>
      </w:r>
    </w:p>
    <w:p w:rsidR="00934CDB" w:rsidRPr="00934CDB" w:rsidRDefault="00934CDB" w:rsidP="00934CDB">
      <w:pPr>
        <w:widowControl w:val="0"/>
        <w:autoSpaceDE w:val="0"/>
        <w:autoSpaceDN w:val="0"/>
        <w:adjustRightInd w:val="0"/>
        <w:jc w:val="center"/>
        <w:rPr>
          <w:rFonts w:eastAsiaTheme="minorEastAsia"/>
          <w:sz w:val="22"/>
          <w:szCs w:val="22"/>
        </w:rPr>
      </w:pPr>
      <w:r w:rsidRPr="00934CDB">
        <w:rPr>
          <w:rFonts w:eastAsiaTheme="minorEastAsia"/>
          <w:sz w:val="22"/>
          <w:szCs w:val="22"/>
        </w:rPr>
        <w:t>воздушных судов, подъемов привязных аэростатов, полетов беспилотных</w:t>
      </w:r>
    </w:p>
    <w:p w:rsidR="00934CDB" w:rsidRPr="00934CDB" w:rsidRDefault="00934CDB" w:rsidP="00934CDB">
      <w:pPr>
        <w:widowControl w:val="0"/>
        <w:autoSpaceDE w:val="0"/>
        <w:autoSpaceDN w:val="0"/>
        <w:adjustRightInd w:val="0"/>
        <w:jc w:val="center"/>
        <w:rPr>
          <w:rFonts w:eastAsiaTheme="minorEastAsia"/>
          <w:sz w:val="22"/>
          <w:szCs w:val="22"/>
        </w:rPr>
      </w:pPr>
      <w:r w:rsidRPr="00934CDB">
        <w:rPr>
          <w:rFonts w:eastAsiaTheme="minorEastAsia"/>
          <w:sz w:val="22"/>
          <w:szCs w:val="22"/>
        </w:rPr>
        <w:t>летательных аппаратов, посадки (взлета) на площадку)</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с целью: ___________________________________________________________________</w:t>
      </w:r>
    </w:p>
    <w:p w:rsidR="00934CDB" w:rsidRPr="00934CDB" w:rsidRDefault="00934CDB" w:rsidP="00934CDB">
      <w:pPr>
        <w:widowControl w:val="0"/>
        <w:autoSpaceDE w:val="0"/>
        <w:autoSpaceDN w:val="0"/>
        <w:adjustRightInd w:val="0"/>
        <w:jc w:val="center"/>
        <w:rPr>
          <w:rFonts w:eastAsiaTheme="minorEastAsia"/>
          <w:sz w:val="22"/>
          <w:szCs w:val="22"/>
        </w:rPr>
      </w:pPr>
      <w:r w:rsidRPr="00934CDB">
        <w:rPr>
          <w:rFonts w:eastAsiaTheme="minorEastAsia"/>
          <w:sz w:val="22"/>
          <w:szCs w:val="22"/>
        </w:rPr>
        <w:t>(цель проведения запрашиваемого вида деятельности) на воздушном судне (воздушных судах)</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___________________________________________________________________</w:t>
      </w:r>
    </w:p>
    <w:p w:rsidR="00934CDB" w:rsidRPr="00934CDB" w:rsidRDefault="00934CDB" w:rsidP="00934CDB">
      <w:pPr>
        <w:widowControl w:val="0"/>
        <w:autoSpaceDE w:val="0"/>
        <w:autoSpaceDN w:val="0"/>
        <w:adjustRightInd w:val="0"/>
        <w:jc w:val="center"/>
        <w:rPr>
          <w:rFonts w:eastAsiaTheme="minorEastAsia"/>
          <w:sz w:val="22"/>
          <w:szCs w:val="22"/>
        </w:rPr>
      </w:pPr>
      <w:r w:rsidRPr="00934CDB">
        <w:rPr>
          <w:rFonts w:eastAsiaTheme="minorEastAsia"/>
          <w:sz w:val="22"/>
          <w:szCs w:val="22"/>
        </w:rPr>
        <w:t>(указать количество и тип воздушных судов)</w:t>
      </w:r>
    </w:p>
    <w:p w:rsidR="00934CDB" w:rsidRPr="00934CDB" w:rsidRDefault="00934CDB" w:rsidP="00934CDB">
      <w:pPr>
        <w:spacing w:after="200" w:line="276" w:lineRule="auto"/>
        <w:rPr>
          <w:rFonts w:eastAsia="Calibri"/>
          <w:szCs w:val="28"/>
          <w:lang w:eastAsia="en-US"/>
        </w:rPr>
      </w:pP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Государственный регистрационный (опознавательный) знак, заводской номер и принадлежность воздушного судна:</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___________________________________________________________________</w:t>
      </w:r>
    </w:p>
    <w:p w:rsidR="00934CDB" w:rsidRPr="00934CDB" w:rsidRDefault="00934CDB" w:rsidP="00934CDB">
      <w:pPr>
        <w:spacing w:after="200" w:line="276" w:lineRule="auto"/>
        <w:rPr>
          <w:rFonts w:eastAsia="Calibri"/>
          <w:szCs w:val="28"/>
          <w:lang w:eastAsia="en-US"/>
        </w:rPr>
      </w:pP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Место использования воздушного пространства (посадки (взлета):</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___________________________________________________________________</w:t>
      </w:r>
    </w:p>
    <w:p w:rsidR="00934CDB" w:rsidRPr="00934CDB" w:rsidRDefault="00934CDB" w:rsidP="00934CDB">
      <w:pPr>
        <w:widowControl w:val="0"/>
        <w:autoSpaceDE w:val="0"/>
        <w:autoSpaceDN w:val="0"/>
        <w:adjustRightInd w:val="0"/>
        <w:jc w:val="center"/>
        <w:rPr>
          <w:rFonts w:eastAsiaTheme="minorEastAsia"/>
          <w:sz w:val="22"/>
          <w:szCs w:val="22"/>
        </w:rPr>
      </w:pPr>
      <w:r w:rsidRPr="00934CDB">
        <w:rPr>
          <w:rFonts w:eastAsiaTheme="minorEastAsia"/>
          <w:sz w:val="22"/>
          <w:szCs w:val="22"/>
        </w:rPr>
        <w:t>(район проведения авиационных работ, демонстрационных полетов воздушных   судов, полетов беспилотных летательных аппаратов, посадочные площадки,   площадки приземления парашютистов, место подъема привязного аэростата, посадочные площадки)</w:t>
      </w:r>
    </w:p>
    <w:p w:rsidR="00934CDB" w:rsidRPr="00934CDB" w:rsidRDefault="00934CDB" w:rsidP="00934CDB">
      <w:pPr>
        <w:spacing w:after="200" w:line="276" w:lineRule="auto"/>
        <w:rPr>
          <w:rFonts w:eastAsia="Calibri"/>
          <w:szCs w:val="28"/>
          <w:lang w:eastAsia="en-US"/>
        </w:rPr>
      </w:pP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Срок действия разрешения: _______________________________________________</w:t>
      </w:r>
    </w:p>
    <w:p w:rsidR="00934CDB" w:rsidRPr="00934CDB" w:rsidRDefault="00934CDB" w:rsidP="00934CDB">
      <w:pPr>
        <w:spacing w:after="200" w:line="276" w:lineRule="auto"/>
        <w:rPr>
          <w:rFonts w:eastAsia="Calibri"/>
          <w:szCs w:val="28"/>
          <w:lang w:eastAsia="en-US"/>
        </w:rPr>
      </w:pP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Дата выдачи разрешения: «____» ________________________ 20___ г.</w:t>
      </w:r>
    </w:p>
    <w:p w:rsidR="00934CDB" w:rsidRPr="00934CDB" w:rsidRDefault="00934CDB" w:rsidP="00934CDB">
      <w:pPr>
        <w:spacing w:after="200" w:line="276" w:lineRule="auto"/>
        <w:rPr>
          <w:rFonts w:eastAsia="Calibri"/>
          <w:szCs w:val="28"/>
          <w:lang w:eastAsia="en-US"/>
        </w:rPr>
      </w:pP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Руководитель органа,</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 xml:space="preserve">предоставляющего муниципальную услугу </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___________      _______________________</w:t>
      </w:r>
    </w:p>
    <w:p w:rsidR="00934CDB" w:rsidRPr="00934CDB" w:rsidRDefault="00934CDB" w:rsidP="00934CDB">
      <w:pPr>
        <w:widowControl w:val="0"/>
        <w:autoSpaceDE w:val="0"/>
        <w:autoSpaceDN w:val="0"/>
        <w:adjustRightInd w:val="0"/>
        <w:rPr>
          <w:rFonts w:eastAsiaTheme="minorEastAsia"/>
          <w:sz w:val="22"/>
          <w:szCs w:val="22"/>
        </w:rPr>
      </w:pPr>
      <w:r w:rsidRPr="00934CDB">
        <w:rPr>
          <w:rFonts w:eastAsiaTheme="minorEastAsia"/>
          <w:szCs w:val="28"/>
        </w:rPr>
        <w:t xml:space="preserve">    </w:t>
      </w:r>
      <w:r w:rsidRPr="00934CDB">
        <w:rPr>
          <w:rFonts w:eastAsiaTheme="minorEastAsia"/>
          <w:sz w:val="22"/>
          <w:szCs w:val="22"/>
        </w:rPr>
        <w:t>(подпись)                                    (расшифровка)</w:t>
      </w:r>
    </w:p>
    <w:p w:rsidR="00934CDB" w:rsidRPr="00934CDB" w:rsidRDefault="00934CDB" w:rsidP="00934CDB">
      <w:pPr>
        <w:spacing w:after="200" w:line="276" w:lineRule="auto"/>
        <w:rPr>
          <w:rFonts w:eastAsia="Calibri"/>
          <w:szCs w:val="28"/>
          <w:lang w:eastAsia="en-US"/>
        </w:rPr>
      </w:pP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М.П.</w:t>
      </w:r>
    </w:p>
    <w:p w:rsidR="00934CDB" w:rsidRPr="00934CDB" w:rsidRDefault="00934CDB" w:rsidP="00934CDB">
      <w:pPr>
        <w:spacing w:after="200" w:line="276" w:lineRule="auto"/>
        <w:rPr>
          <w:rFonts w:eastAsia="Calibri"/>
          <w:szCs w:val="28"/>
          <w:lang w:eastAsia="en-US"/>
        </w:rPr>
      </w:pPr>
    </w:p>
    <w:p w:rsidR="00934CDB" w:rsidRPr="00934CDB" w:rsidRDefault="00934CDB" w:rsidP="00934CDB">
      <w:pPr>
        <w:spacing w:after="200" w:line="276" w:lineRule="auto"/>
        <w:rPr>
          <w:rFonts w:eastAsia="Calibri"/>
          <w:szCs w:val="28"/>
          <w:lang w:eastAsia="en-US"/>
        </w:rPr>
      </w:pPr>
    </w:p>
    <w:p w:rsidR="00934CDB" w:rsidRPr="00934CDB" w:rsidRDefault="00934CDB" w:rsidP="00934CDB">
      <w:pPr>
        <w:spacing w:after="200" w:line="276" w:lineRule="auto"/>
        <w:rPr>
          <w:rFonts w:eastAsia="Calibri"/>
          <w:szCs w:val="28"/>
          <w:lang w:eastAsia="en-US"/>
        </w:rPr>
      </w:pPr>
    </w:p>
    <w:p w:rsidR="00934CDB" w:rsidRPr="00934CDB" w:rsidRDefault="00934CDB" w:rsidP="00934CDB">
      <w:pPr>
        <w:spacing w:after="200" w:line="276" w:lineRule="auto"/>
        <w:rPr>
          <w:rFonts w:eastAsia="Calibri"/>
          <w:szCs w:val="28"/>
          <w:lang w:eastAsia="en-US"/>
        </w:rPr>
      </w:pPr>
    </w:p>
    <w:p w:rsidR="00934CDB" w:rsidRPr="00934CDB" w:rsidRDefault="00934CDB" w:rsidP="00934CDB">
      <w:pPr>
        <w:spacing w:after="200" w:line="276" w:lineRule="auto"/>
        <w:rPr>
          <w:rFonts w:eastAsia="Calibri"/>
          <w:szCs w:val="28"/>
          <w:lang w:eastAsia="en-US"/>
        </w:rPr>
      </w:pPr>
    </w:p>
    <w:p w:rsidR="00934CDB" w:rsidRPr="00934CDB" w:rsidRDefault="00934CDB" w:rsidP="00934CDB">
      <w:pPr>
        <w:spacing w:after="200" w:line="276" w:lineRule="auto"/>
        <w:rPr>
          <w:rFonts w:eastAsia="Calibri"/>
          <w:szCs w:val="28"/>
          <w:lang w:eastAsia="en-US"/>
        </w:rPr>
      </w:pPr>
    </w:p>
    <w:p w:rsidR="00934CDB" w:rsidRPr="00934CDB" w:rsidRDefault="00934CDB" w:rsidP="00934CDB">
      <w:pPr>
        <w:spacing w:after="200" w:line="276" w:lineRule="auto"/>
        <w:rPr>
          <w:rFonts w:eastAsia="Calibri"/>
          <w:szCs w:val="28"/>
          <w:lang w:eastAsia="en-US"/>
        </w:rPr>
      </w:pPr>
    </w:p>
    <w:p w:rsidR="00934CDB" w:rsidRPr="00934CDB" w:rsidRDefault="00934CDB" w:rsidP="00934CDB">
      <w:pPr>
        <w:spacing w:after="200" w:line="276" w:lineRule="auto"/>
        <w:rPr>
          <w:rFonts w:eastAsia="Calibri"/>
          <w:szCs w:val="28"/>
          <w:lang w:eastAsia="en-US"/>
        </w:rPr>
      </w:pPr>
    </w:p>
    <w:p w:rsidR="00934CDB" w:rsidRPr="00934CDB" w:rsidRDefault="00934CDB" w:rsidP="00934CDB">
      <w:pPr>
        <w:spacing w:after="200" w:line="276" w:lineRule="auto"/>
        <w:rPr>
          <w:rFonts w:eastAsia="Calibri"/>
          <w:szCs w:val="28"/>
          <w:lang w:eastAsia="en-US"/>
        </w:rPr>
      </w:pPr>
    </w:p>
    <w:p w:rsidR="00934CDB" w:rsidRPr="00934CDB" w:rsidRDefault="00934CDB" w:rsidP="00934CDB">
      <w:pPr>
        <w:spacing w:after="200" w:line="276" w:lineRule="auto"/>
        <w:rPr>
          <w:rFonts w:eastAsia="Calibri"/>
          <w:szCs w:val="28"/>
          <w:lang w:eastAsia="en-US"/>
        </w:rPr>
      </w:pPr>
    </w:p>
    <w:p w:rsidR="00934CDB" w:rsidRPr="00934CDB" w:rsidRDefault="00934CDB" w:rsidP="00934CDB">
      <w:pPr>
        <w:spacing w:after="200" w:line="276" w:lineRule="auto"/>
        <w:rPr>
          <w:rFonts w:eastAsia="Calibri"/>
          <w:szCs w:val="28"/>
          <w:lang w:eastAsia="en-US"/>
        </w:rPr>
      </w:pPr>
    </w:p>
    <w:p w:rsidR="00934CDB" w:rsidRPr="00934CDB" w:rsidRDefault="00934CDB" w:rsidP="00934CDB">
      <w:pPr>
        <w:spacing w:after="200" w:line="276" w:lineRule="auto"/>
        <w:rPr>
          <w:rFonts w:eastAsia="Calibri"/>
          <w:szCs w:val="28"/>
          <w:lang w:eastAsia="en-US"/>
        </w:rPr>
      </w:pPr>
    </w:p>
    <w:p w:rsidR="00934CDB" w:rsidRPr="00934CDB" w:rsidRDefault="00934CDB" w:rsidP="00934CDB">
      <w:pPr>
        <w:widowControl w:val="0"/>
        <w:autoSpaceDE w:val="0"/>
        <w:autoSpaceDN w:val="0"/>
        <w:adjustRightInd w:val="0"/>
        <w:spacing w:line="240" w:lineRule="exact"/>
        <w:jc w:val="right"/>
        <w:rPr>
          <w:rFonts w:eastAsiaTheme="minorEastAsia"/>
          <w:szCs w:val="28"/>
        </w:rPr>
      </w:pPr>
      <w:r w:rsidRPr="00934CDB">
        <w:rPr>
          <w:rFonts w:eastAsiaTheme="minorEastAsia"/>
          <w:bCs/>
          <w:color w:val="000000" w:themeColor="text1"/>
          <w:szCs w:val="28"/>
        </w:rPr>
        <w:t>Приложение 4</w:t>
      </w:r>
      <w:r w:rsidRPr="00934CDB">
        <w:rPr>
          <w:rFonts w:eastAsiaTheme="minorEastAsia"/>
          <w:bCs/>
          <w:color w:val="000000" w:themeColor="text1"/>
          <w:szCs w:val="28"/>
        </w:rPr>
        <w:br/>
        <w:t xml:space="preserve">к </w:t>
      </w:r>
      <w:hyperlink r:id="rId40" w:anchor="sub_1000" w:history="1">
        <w:r w:rsidRPr="00934CDB">
          <w:rPr>
            <w:rFonts w:eastAsiaTheme="minorEastAsia"/>
            <w:color w:val="000000" w:themeColor="text1"/>
            <w:szCs w:val="28"/>
          </w:rPr>
          <w:t>Административному регламенту</w:t>
        </w:r>
      </w:hyperlink>
      <w:r w:rsidRPr="00934CDB">
        <w:rPr>
          <w:rFonts w:eastAsiaTheme="minorEastAsia"/>
          <w:bCs/>
          <w:color w:val="000000" w:themeColor="text1"/>
          <w:szCs w:val="28"/>
        </w:rPr>
        <w:br/>
        <w:t>предоставления муниципальной услуги</w:t>
      </w:r>
      <w:r w:rsidRPr="00934CDB">
        <w:rPr>
          <w:rFonts w:eastAsiaTheme="minorEastAsia"/>
          <w:bCs/>
          <w:color w:val="000000" w:themeColor="text1"/>
          <w:szCs w:val="28"/>
        </w:rPr>
        <w:br/>
      </w:r>
      <w:r w:rsidRPr="00934CDB">
        <w:rPr>
          <w:rFonts w:eastAsiaTheme="minorEastAsia"/>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Краснокамского городского округа, посадку (взлет) на расположенные в границах Краснокамского городского округа площадки, сведения о которых не опубликованы в документах аэронавигационной информации </w:t>
      </w:r>
    </w:p>
    <w:p w:rsidR="00934CDB" w:rsidRPr="00934CDB" w:rsidRDefault="00934CDB" w:rsidP="00934CDB">
      <w:pPr>
        <w:widowControl w:val="0"/>
        <w:autoSpaceDE w:val="0"/>
        <w:autoSpaceDN w:val="0"/>
        <w:adjustRightInd w:val="0"/>
        <w:spacing w:line="240" w:lineRule="exact"/>
        <w:jc w:val="right"/>
        <w:rPr>
          <w:rFonts w:eastAsiaTheme="minorEastAsia"/>
          <w:szCs w:val="28"/>
        </w:rPr>
      </w:pPr>
    </w:p>
    <w:p w:rsidR="00934CDB" w:rsidRPr="00934CDB" w:rsidRDefault="00934CDB" w:rsidP="00934CDB">
      <w:pPr>
        <w:widowControl w:val="0"/>
        <w:autoSpaceDE w:val="0"/>
        <w:autoSpaceDN w:val="0"/>
        <w:adjustRightInd w:val="0"/>
        <w:spacing w:line="240" w:lineRule="exact"/>
        <w:rPr>
          <w:rFonts w:eastAsiaTheme="minorEastAsia"/>
          <w:szCs w:val="28"/>
        </w:rPr>
      </w:pPr>
    </w:p>
    <w:p w:rsidR="00934CDB" w:rsidRPr="00934CDB" w:rsidRDefault="00934CDB" w:rsidP="00934CDB">
      <w:pPr>
        <w:widowControl w:val="0"/>
        <w:autoSpaceDE w:val="0"/>
        <w:autoSpaceDN w:val="0"/>
        <w:adjustRightInd w:val="0"/>
        <w:spacing w:line="240" w:lineRule="exact"/>
        <w:rPr>
          <w:rFonts w:eastAsiaTheme="minorEastAsia"/>
          <w:szCs w:val="28"/>
        </w:rPr>
      </w:pPr>
      <w:r w:rsidRPr="00934CDB">
        <w:rPr>
          <w:rFonts w:eastAsiaTheme="minorEastAsia"/>
          <w:szCs w:val="28"/>
        </w:rPr>
        <w:t xml:space="preserve"> Бланк органа, предоставляющего</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 xml:space="preserve"> муниципальную услугу</w:t>
      </w:r>
    </w:p>
    <w:p w:rsidR="00934CDB" w:rsidRPr="00934CDB" w:rsidRDefault="00934CDB" w:rsidP="00934CDB">
      <w:pPr>
        <w:spacing w:after="200" w:line="276" w:lineRule="auto"/>
        <w:jc w:val="center"/>
        <w:rPr>
          <w:rFonts w:eastAsia="Calibri"/>
          <w:szCs w:val="28"/>
          <w:lang w:eastAsia="en-US"/>
        </w:rPr>
      </w:pPr>
    </w:p>
    <w:p w:rsidR="00934CDB" w:rsidRPr="00934CDB" w:rsidRDefault="00934CDB" w:rsidP="00934CDB">
      <w:pPr>
        <w:widowControl w:val="0"/>
        <w:autoSpaceDE w:val="0"/>
        <w:autoSpaceDN w:val="0"/>
        <w:adjustRightInd w:val="0"/>
        <w:jc w:val="center"/>
        <w:rPr>
          <w:rFonts w:eastAsiaTheme="minorEastAsia"/>
          <w:szCs w:val="28"/>
        </w:rPr>
      </w:pPr>
      <w:r w:rsidRPr="00934CDB">
        <w:rPr>
          <w:rFonts w:eastAsiaTheme="minorEastAsia"/>
          <w:b/>
          <w:bCs/>
          <w:color w:val="26282F"/>
          <w:szCs w:val="28"/>
        </w:rPr>
        <w:t>Уведомление</w:t>
      </w:r>
    </w:p>
    <w:p w:rsidR="00934CDB" w:rsidRPr="00934CDB" w:rsidRDefault="00934CDB" w:rsidP="00934CDB">
      <w:pPr>
        <w:widowControl w:val="0"/>
        <w:autoSpaceDE w:val="0"/>
        <w:autoSpaceDN w:val="0"/>
        <w:adjustRightInd w:val="0"/>
        <w:jc w:val="center"/>
        <w:rPr>
          <w:rFonts w:eastAsiaTheme="minorEastAsia"/>
          <w:szCs w:val="28"/>
        </w:rPr>
      </w:pPr>
      <w:r w:rsidRPr="00934CDB">
        <w:rPr>
          <w:rFonts w:eastAsiaTheme="minorEastAsia"/>
          <w:b/>
          <w:bCs/>
          <w:color w:val="26282F"/>
          <w:szCs w:val="28"/>
        </w:rPr>
        <w:t>об отказе в выдаче разрешения на выполнение авиационных работ,</w:t>
      </w:r>
    </w:p>
    <w:p w:rsidR="00934CDB" w:rsidRPr="00934CDB" w:rsidRDefault="00934CDB" w:rsidP="00934CDB">
      <w:pPr>
        <w:widowControl w:val="0"/>
        <w:autoSpaceDE w:val="0"/>
        <w:autoSpaceDN w:val="0"/>
        <w:adjustRightInd w:val="0"/>
        <w:jc w:val="center"/>
        <w:rPr>
          <w:rFonts w:eastAsiaTheme="minorEastAsia"/>
          <w:szCs w:val="28"/>
        </w:rPr>
      </w:pPr>
      <w:r w:rsidRPr="00934CDB">
        <w:rPr>
          <w:rFonts w:eastAsiaTheme="minorEastAsia"/>
          <w:b/>
          <w:bCs/>
          <w:color w:val="26282F"/>
          <w:szCs w:val="28"/>
        </w:rPr>
        <w:t>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Краснокамского городского округа</w:t>
      </w:r>
    </w:p>
    <w:p w:rsidR="00934CDB" w:rsidRPr="00934CDB" w:rsidRDefault="00934CDB" w:rsidP="00934CDB">
      <w:pPr>
        <w:spacing w:after="200" w:line="276" w:lineRule="auto"/>
        <w:rPr>
          <w:rFonts w:eastAsia="Calibri"/>
          <w:szCs w:val="28"/>
          <w:lang w:eastAsia="en-US"/>
        </w:rPr>
      </w:pP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 xml:space="preserve">Рассмотрев Ваше обращение от _______________ № ___________, сообщаем, что принято решение об отказе в выдаче разрешения на выполнение  </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 xml:space="preserve">___________________________________________________________________ </w:t>
      </w:r>
    </w:p>
    <w:p w:rsidR="00934CDB" w:rsidRPr="00934CDB" w:rsidRDefault="00934CDB" w:rsidP="00934CDB">
      <w:pPr>
        <w:widowControl w:val="0"/>
        <w:autoSpaceDE w:val="0"/>
        <w:autoSpaceDN w:val="0"/>
        <w:adjustRightInd w:val="0"/>
        <w:jc w:val="center"/>
        <w:rPr>
          <w:rFonts w:eastAsiaTheme="minorEastAsia"/>
          <w:sz w:val="22"/>
          <w:szCs w:val="22"/>
        </w:rPr>
      </w:pPr>
      <w:r w:rsidRPr="00934CDB">
        <w:rPr>
          <w:rFonts w:eastAsiaTheme="minorEastAsia"/>
          <w:sz w:val="22"/>
          <w:szCs w:val="22"/>
        </w:rPr>
        <w:t>(указать вид деятельности: авиационных работ, парашютных прыжков,</w:t>
      </w:r>
    </w:p>
    <w:p w:rsidR="00934CDB" w:rsidRPr="00934CDB" w:rsidRDefault="00934CDB" w:rsidP="00934CDB">
      <w:pPr>
        <w:widowControl w:val="0"/>
        <w:autoSpaceDE w:val="0"/>
        <w:autoSpaceDN w:val="0"/>
        <w:adjustRightInd w:val="0"/>
        <w:jc w:val="center"/>
        <w:rPr>
          <w:rFonts w:eastAsiaTheme="minorEastAsia"/>
          <w:sz w:val="22"/>
          <w:szCs w:val="22"/>
        </w:rPr>
      </w:pPr>
      <w:r w:rsidRPr="00934CDB">
        <w:rPr>
          <w:rFonts w:eastAsiaTheme="minorEastAsia"/>
          <w:sz w:val="22"/>
          <w:szCs w:val="22"/>
        </w:rPr>
        <w:t>демонстрационных полетов воздушных судов, полетов беспилотных летательных    аппаратов, подъемов привязных аэростатов над населенными пунктами Краснокамского  городского округа)</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по следующим основаниям: __________________________________________________________________</w:t>
      </w:r>
    </w:p>
    <w:p w:rsidR="00934CDB" w:rsidRPr="00934CDB" w:rsidRDefault="00934CDB" w:rsidP="00934CDB">
      <w:pPr>
        <w:widowControl w:val="0"/>
        <w:autoSpaceDE w:val="0"/>
        <w:autoSpaceDN w:val="0"/>
        <w:adjustRightInd w:val="0"/>
        <w:jc w:val="center"/>
        <w:rPr>
          <w:rFonts w:eastAsiaTheme="minorEastAsia"/>
          <w:sz w:val="22"/>
          <w:szCs w:val="22"/>
        </w:rPr>
      </w:pPr>
      <w:r w:rsidRPr="00934CDB">
        <w:rPr>
          <w:rFonts w:eastAsiaTheme="minorEastAsia"/>
          <w:sz w:val="22"/>
          <w:szCs w:val="22"/>
        </w:rPr>
        <w:t xml:space="preserve">(указываются причины в соответствии с </w:t>
      </w:r>
      <w:hyperlink r:id="rId41" w:anchor="sub_212" w:history="1">
        <w:r w:rsidRPr="00934CDB">
          <w:rPr>
            <w:rFonts w:eastAsiaTheme="minorEastAsia"/>
            <w:color w:val="106BBE"/>
            <w:sz w:val="22"/>
            <w:szCs w:val="22"/>
          </w:rPr>
          <w:t>п. 2.12.</w:t>
        </w:r>
      </w:hyperlink>
      <w:r w:rsidRPr="00934CDB">
        <w:rPr>
          <w:rFonts w:eastAsiaTheme="minorEastAsia"/>
          <w:sz w:val="22"/>
          <w:szCs w:val="22"/>
        </w:rPr>
        <w:t xml:space="preserve"> Административного регламента)</w:t>
      </w:r>
    </w:p>
    <w:p w:rsidR="00934CDB" w:rsidRPr="00934CDB" w:rsidRDefault="00934CDB" w:rsidP="00934CDB">
      <w:pPr>
        <w:spacing w:after="200" w:line="276" w:lineRule="auto"/>
        <w:rPr>
          <w:rFonts w:eastAsia="Calibri"/>
          <w:szCs w:val="28"/>
          <w:lang w:eastAsia="en-US"/>
        </w:rPr>
      </w:pP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Руководитель органа,</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 xml:space="preserve">предоставляющего муниципальную услугу </w:t>
      </w: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___________ _______________________</w:t>
      </w:r>
    </w:p>
    <w:p w:rsidR="00934CDB" w:rsidRPr="00934CDB" w:rsidRDefault="00934CDB" w:rsidP="00934CDB">
      <w:pPr>
        <w:widowControl w:val="0"/>
        <w:autoSpaceDE w:val="0"/>
        <w:autoSpaceDN w:val="0"/>
        <w:adjustRightInd w:val="0"/>
        <w:rPr>
          <w:rFonts w:eastAsiaTheme="minorEastAsia"/>
          <w:sz w:val="22"/>
          <w:szCs w:val="22"/>
        </w:rPr>
      </w:pPr>
      <w:r w:rsidRPr="00934CDB">
        <w:rPr>
          <w:rFonts w:eastAsiaTheme="minorEastAsia"/>
          <w:szCs w:val="28"/>
        </w:rPr>
        <w:t xml:space="preserve">  </w:t>
      </w:r>
      <w:r w:rsidRPr="00934CDB">
        <w:rPr>
          <w:rFonts w:eastAsiaTheme="minorEastAsia"/>
          <w:sz w:val="22"/>
          <w:szCs w:val="22"/>
        </w:rPr>
        <w:t>(подпись)                                  (расшифровка)</w:t>
      </w:r>
    </w:p>
    <w:p w:rsidR="00934CDB" w:rsidRPr="00934CDB" w:rsidRDefault="00934CDB" w:rsidP="00934CDB">
      <w:pPr>
        <w:spacing w:after="200" w:line="276" w:lineRule="auto"/>
        <w:rPr>
          <w:rFonts w:eastAsia="Calibri"/>
          <w:szCs w:val="28"/>
          <w:lang w:eastAsia="en-US"/>
        </w:rPr>
      </w:pPr>
    </w:p>
    <w:p w:rsidR="00934CDB" w:rsidRPr="00934CDB" w:rsidRDefault="00934CDB" w:rsidP="00934CDB">
      <w:pPr>
        <w:widowControl w:val="0"/>
        <w:autoSpaceDE w:val="0"/>
        <w:autoSpaceDN w:val="0"/>
        <w:adjustRightInd w:val="0"/>
        <w:rPr>
          <w:rFonts w:eastAsiaTheme="minorEastAsia"/>
          <w:szCs w:val="28"/>
        </w:rPr>
      </w:pPr>
      <w:r w:rsidRPr="00934CDB">
        <w:rPr>
          <w:rFonts w:eastAsiaTheme="minorEastAsia"/>
          <w:szCs w:val="28"/>
        </w:rPr>
        <w:t>М.П.</w:t>
      </w:r>
    </w:p>
    <w:p w:rsidR="00934CDB" w:rsidRPr="0043455B" w:rsidRDefault="00934CDB" w:rsidP="00D37D15">
      <w:pPr>
        <w:jc w:val="center"/>
        <w:rPr>
          <w:noProof/>
          <w:szCs w:val="28"/>
          <w:lang w:eastAsia="ar-SA"/>
        </w:rPr>
      </w:pPr>
    </w:p>
    <w:sectPr w:rsidR="00934CDB" w:rsidRPr="0043455B" w:rsidSect="00023FC5">
      <w:footerReference w:type="default" r:id="rId42"/>
      <w:pgSz w:w="11906" w:h="16838"/>
      <w:pgMar w:top="1134" w:right="566"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C5A" w:rsidRDefault="00344C5A" w:rsidP="005F2212">
      <w:r>
        <w:separator/>
      </w:r>
    </w:p>
  </w:endnote>
  <w:endnote w:type="continuationSeparator" w:id="0">
    <w:p w:rsidR="00344C5A" w:rsidRDefault="00344C5A" w:rsidP="005F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978016"/>
    </w:sdtPr>
    <w:sdtEndPr/>
    <w:sdtContent>
      <w:p w:rsidR="00D07CC2" w:rsidRDefault="00CA7908">
        <w:pPr>
          <w:pStyle w:val="af"/>
          <w:jc w:val="right"/>
        </w:pPr>
        <w:r>
          <w:fldChar w:fldCharType="begin"/>
        </w:r>
        <w:r>
          <w:instrText xml:space="preserve"> PAGE   \* MERGEFORMAT </w:instrText>
        </w:r>
        <w:r>
          <w:fldChar w:fldCharType="separate"/>
        </w:r>
        <w:r w:rsidR="00344C5A">
          <w:rPr>
            <w:noProof/>
          </w:rPr>
          <w:t>1</w:t>
        </w:r>
        <w:r>
          <w:rPr>
            <w:noProof/>
          </w:rPr>
          <w:fldChar w:fldCharType="end"/>
        </w:r>
      </w:p>
    </w:sdtContent>
  </w:sdt>
  <w:p w:rsidR="00D07CC2" w:rsidRDefault="00D07CC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C5A" w:rsidRDefault="00344C5A" w:rsidP="005F2212">
      <w:r>
        <w:separator/>
      </w:r>
    </w:p>
  </w:footnote>
  <w:footnote w:type="continuationSeparator" w:id="0">
    <w:p w:rsidR="00344C5A" w:rsidRDefault="00344C5A" w:rsidP="005F2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7253FE0"/>
    <w:multiLevelType w:val="multilevel"/>
    <w:tmpl w:val="532C4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61AD5"/>
    <w:multiLevelType w:val="multilevel"/>
    <w:tmpl w:val="36FCE916"/>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C2C076E"/>
    <w:multiLevelType w:val="hybridMultilevel"/>
    <w:tmpl w:val="53961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A1EE1"/>
    <w:multiLevelType w:val="multilevel"/>
    <w:tmpl w:val="B1F6A940"/>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B30614F"/>
    <w:multiLevelType w:val="multilevel"/>
    <w:tmpl w:val="661A4A2A"/>
    <w:lvl w:ilvl="0">
      <w:start w:val="1"/>
      <w:numFmt w:val="decimal"/>
      <w:lvlText w:val="%1."/>
      <w:lvlJc w:val="left"/>
      <w:pPr>
        <w:ind w:left="1395" w:hanging="855"/>
      </w:pPr>
      <w:rPr>
        <w:rFonts w:ascii="Times New Roman" w:eastAsia="Times New Roman" w:hAnsi="Times New Roman" w:cs="Times New Roman"/>
        <w:b w:val="0"/>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6">
    <w:nsid w:val="6D69218F"/>
    <w:multiLevelType w:val="multilevel"/>
    <w:tmpl w:val="5EA8E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ED2C26"/>
    <w:multiLevelType w:val="multilevel"/>
    <w:tmpl w:val="E1307A08"/>
    <w:lvl w:ilvl="0">
      <w:start w:val="1"/>
      <w:numFmt w:val="decimal"/>
      <w:lvlText w:val="%1."/>
      <w:lvlJc w:val="left"/>
      <w:pPr>
        <w:ind w:left="1500" w:hanging="1500"/>
      </w:pPr>
      <w:rPr>
        <w:rFonts w:hint="default"/>
      </w:rPr>
    </w:lvl>
    <w:lvl w:ilvl="1">
      <w:start w:val="1"/>
      <w:numFmt w:val="decimal"/>
      <w:lvlText w:val="%1.%2."/>
      <w:lvlJc w:val="left"/>
      <w:pPr>
        <w:ind w:left="1854" w:hanging="1500"/>
      </w:pPr>
      <w:rPr>
        <w:rFonts w:hint="default"/>
      </w:rPr>
    </w:lvl>
    <w:lvl w:ilvl="2">
      <w:start w:val="1"/>
      <w:numFmt w:val="decimal"/>
      <w:lvlText w:val="%1.%2.%3."/>
      <w:lvlJc w:val="left"/>
      <w:pPr>
        <w:ind w:left="2208" w:hanging="1500"/>
      </w:pPr>
      <w:rPr>
        <w:rFonts w:hint="default"/>
      </w:rPr>
    </w:lvl>
    <w:lvl w:ilvl="3">
      <w:start w:val="1"/>
      <w:numFmt w:val="decimal"/>
      <w:lvlText w:val="%1.%2.%3.%4."/>
      <w:lvlJc w:val="left"/>
      <w:pPr>
        <w:ind w:left="2562" w:hanging="1500"/>
      </w:pPr>
      <w:rPr>
        <w:rFonts w:hint="default"/>
      </w:rPr>
    </w:lvl>
    <w:lvl w:ilvl="4">
      <w:start w:val="1"/>
      <w:numFmt w:val="decimal"/>
      <w:lvlText w:val="%1.%2.%3.%4.%5."/>
      <w:lvlJc w:val="left"/>
      <w:pPr>
        <w:ind w:left="2916" w:hanging="1500"/>
      </w:pPr>
      <w:rPr>
        <w:rFonts w:hint="default"/>
      </w:rPr>
    </w:lvl>
    <w:lvl w:ilvl="5">
      <w:start w:val="1"/>
      <w:numFmt w:val="decimal"/>
      <w:lvlText w:val="%1.%2.%3.%4.%5.%6."/>
      <w:lvlJc w:val="left"/>
      <w:pPr>
        <w:ind w:left="3270" w:hanging="15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5"/>
  </w:num>
  <w:num w:numId="2">
    <w:abstractNumId w:val="3"/>
  </w:num>
  <w:num w:numId="3">
    <w:abstractNumId w:val="2"/>
  </w:num>
  <w:num w:numId="4">
    <w:abstractNumId w:val="7"/>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12FBB"/>
    <w:rsid w:val="00013FE2"/>
    <w:rsid w:val="0001421D"/>
    <w:rsid w:val="00014478"/>
    <w:rsid w:val="00017A15"/>
    <w:rsid w:val="000235D0"/>
    <w:rsid w:val="00023FC5"/>
    <w:rsid w:val="00024AB0"/>
    <w:rsid w:val="00027627"/>
    <w:rsid w:val="00032023"/>
    <w:rsid w:val="00033610"/>
    <w:rsid w:val="00033BD5"/>
    <w:rsid w:val="0003523F"/>
    <w:rsid w:val="000364C7"/>
    <w:rsid w:val="00044188"/>
    <w:rsid w:val="0004459B"/>
    <w:rsid w:val="000526BF"/>
    <w:rsid w:val="000567C6"/>
    <w:rsid w:val="000635D2"/>
    <w:rsid w:val="00071C2A"/>
    <w:rsid w:val="00074942"/>
    <w:rsid w:val="00074A7E"/>
    <w:rsid w:val="000771B0"/>
    <w:rsid w:val="00077925"/>
    <w:rsid w:val="00077F9E"/>
    <w:rsid w:val="00080D4B"/>
    <w:rsid w:val="00082E36"/>
    <w:rsid w:val="00087857"/>
    <w:rsid w:val="00087C46"/>
    <w:rsid w:val="00094503"/>
    <w:rsid w:val="000945A8"/>
    <w:rsid w:val="0009627D"/>
    <w:rsid w:val="00096EED"/>
    <w:rsid w:val="00097882"/>
    <w:rsid w:val="000A29F0"/>
    <w:rsid w:val="000A7712"/>
    <w:rsid w:val="000A7C11"/>
    <w:rsid w:val="000B007D"/>
    <w:rsid w:val="000B01F8"/>
    <w:rsid w:val="000B3817"/>
    <w:rsid w:val="000B43CF"/>
    <w:rsid w:val="000B667E"/>
    <w:rsid w:val="000C1538"/>
    <w:rsid w:val="000C4778"/>
    <w:rsid w:val="000C5D2E"/>
    <w:rsid w:val="000D3936"/>
    <w:rsid w:val="000D4948"/>
    <w:rsid w:val="000D7C93"/>
    <w:rsid w:val="000E004E"/>
    <w:rsid w:val="000E08AC"/>
    <w:rsid w:val="000E18B1"/>
    <w:rsid w:val="000E3A83"/>
    <w:rsid w:val="000E7AF7"/>
    <w:rsid w:val="000E7C48"/>
    <w:rsid w:val="000F059B"/>
    <w:rsid w:val="000F18F0"/>
    <w:rsid w:val="000F2524"/>
    <w:rsid w:val="000F31B9"/>
    <w:rsid w:val="000F6D10"/>
    <w:rsid w:val="000F7899"/>
    <w:rsid w:val="000F7BBC"/>
    <w:rsid w:val="00100F22"/>
    <w:rsid w:val="00100FCF"/>
    <w:rsid w:val="001042A0"/>
    <w:rsid w:val="00107CEF"/>
    <w:rsid w:val="00115880"/>
    <w:rsid w:val="00115909"/>
    <w:rsid w:val="00116F0C"/>
    <w:rsid w:val="0011779A"/>
    <w:rsid w:val="0011780F"/>
    <w:rsid w:val="001212A0"/>
    <w:rsid w:val="0012358A"/>
    <w:rsid w:val="00137548"/>
    <w:rsid w:val="00140680"/>
    <w:rsid w:val="00141B9F"/>
    <w:rsid w:val="00142B36"/>
    <w:rsid w:val="00142D49"/>
    <w:rsid w:val="0014704E"/>
    <w:rsid w:val="001520AA"/>
    <w:rsid w:val="00154852"/>
    <w:rsid w:val="00155534"/>
    <w:rsid w:val="00155EB7"/>
    <w:rsid w:val="00160880"/>
    <w:rsid w:val="00162630"/>
    <w:rsid w:val="00166663"/>
    <w:rsid w:val="001668F8"/>
    <w:rsid w:val="00173D06"/>
    <w:rsid w:val="0018405A"/>
    <w:rsid w:val="00186B9F"/>
    <w:rsid w:val="00197DBF"/>
    <w:rsid w:val="001A04BB"/>
    <w:rsid w:val="001A259B"/>
    <w:rsid w:val="001A2EC4"/>
    <w:rsid w:val="001A575F"/>
    <w:rsid w:val="001B2E52"/>
    <w:rsid w:val="001B4C9A"/>
    <w:rsid w:val="001B5550"/>
    <w:rsid w:val="001B7D7E"/>
    <w:rsid w:val="001C1FFD"/>
    <w:rsid w:val="001C4C1D"/>
    <w:rsid w:val="001C768B"/>
    <w:rsid w:val="001C7780"/>
    <w:rsid w:val="001D050D"/>
    <w:rsid w:val="001D4157"/>
    <w:rsid w:val="001D43DE"/>
    <w:rsid w:val="001D484E"/>
    <w:rsid w:val="001D6D9F"/>
    <w:rsid w:val="001E15D4"/>
    <w:rsid w:val="001E219E"/>
    <w:rsid w:val="001E2EE2"/>
    <w:rsid w:val="001E602F"/>
    <w:rsid w:val="001E657D"/>
    <w:rsid w:val="001F0379"/>
    <w:rsid w:val="001F0C70"/>
    <w:rsid w:val="001F3703"/>
    <w:rsid w:val="001F5120"/>
    <w:rsid w:val="00200506"/>
    <w:rsid w:val="002011A3"/>
    <w:rsid w:val="002021C8"/>
    <w:rsid w:val="002102B5"/>
    <w:rsid w:val="00211DF7"/>
    <w:rsid w:val="00213BEA"/>
    <w:rsid w:val="0021607C"/>
    <w:rsid w:val="00217281"/>
    <w:rsid w:val="002224B5"/>
    <w:rsid w:val="00223DE8"/>
    <w:rsid w:val="00227E69"/>
    <w:rsid w:val="002350D5"/>
    <w:rsid w:val="00237DF5"/>
    <w:rsid w:val="00240EBD"/>
    <w:rsid w:val="0024134C"/>
    <w:rsid w:val="002423AB"/>
    <w:rsid w:val="0024321A"/>
    <w:rsid w:val="00244907"/>
    <w:rsid w:val="00246C24"/>
    <w:rsid w:val="002510CD"/>
    <w:rsid w:val="002523B0"/>
    <w:rsid w:val="0025554A"/>
    <w:rsid w:val="00255CF4"/>
    <w:rsid w:val="0026170A"/>
    <w:rsid w:val="002709DF"/>
    <w:rsid w:val="00271B44"/>
    <w:rsid w:val="002738C6"/>
    <w:rsid w:val="002750E8"/>
    <w:rsid w:val="00275BDF"/>
    <w:rsid w:val="002803CB"/>
    <w:rsid w:val="00283BDD"/>
    <w:rsid w:val="00283CDE"/>
    <w:rsid w:val="002842CC"/>
    <w:rsid w:val="002866D5"/>
    <w:rsid w:val="002901F1"/>
    <w:rsid w:val="002924FD"/>
    <w:rsid w:val="00294602"/>
    <w:rsid w:val="002964F5"/>
    <w:rsid w:val="002A027B"/>
    <w:rsid w:val="002A1BD9"/>
    <w:rsid w:val="002A24EF"/>
    <w:rsid w:val="002A312D"/>
    <w:rsid w:val="002A511F"/>
    <w:rsid w:val="002A5322"/>
    <w:rsid w:val="002A6FB2"/>
    <w:rsid w:val="002B1FD1"/>
    <w:rsid w:val="002B65F3"/>
    <w:rsid w:val="002B6BFE"/>
    <w:rsid w:val="002B6CF1"/>
    <w:rsid w:val="002B783E"/>
    <w:rsid w:val="002C0118"/>
    <w:rsid w:val="002C0B84"/>
    <w:rsid w:val="002C0C74"/>
    <w:rsid w:val="002C0D38"/>
    <w:rsid w:val="002C2084"/>
    <w:rsid w:val="002C2980"/>
    <w:rsid w:val="002C4422"/>
    <w:rsid w:val="002C7879"/>
    <w:rsid w:val="002D3A7D"/>
    <w:rsid w:val="002D5FD0"/>
    <w:rsid w:val="002D688B"/>
    <w:rsid w:val="002D763C"/>
    <w:rsid w:val="002D775F"/>
    <w:rsid w:val="002D7A35"/>
    <w:rsid w:val="002E2225"/>
    <w:rsid w:val="002E375C"/>
    <w:rsid w:val="002E3E51"/>
    <w:rsid w:val="002F3FF8"/>
    <w:rsid w:val="002F66E2"/>
    <w:rsid w:val="002F698D"/>
    <w:rsid w:val="003030E5"/>
    <w:rsid w:val="00303460"/>
    <w:rsid w:val="00304D89"/>
    <w:rsid w:val="00307531"/>
    <w:rsid w:val="00310DB0"/>
    <w:rsid w:val="003135CE"/>
    <w:rsid w:val="003175C4"/>
    <w:rsid w:val="0032197D"/>
    <w:rsid w:val="00322D34"/>
    <w:rsid w:val="00323A8B"/>
    <w:rsid w:val="00325718"/>
    <w:rsid w:val="0032773D"/>
    <w:rsid w:val="00327927"/>
    <w:rsid w:val="00327C32"/>
    <w:rsid w:val="00330B40"/>
    <w:rsid w:val="00334AB6"/>
    <w:rsid w:val="003364CD"/>
    <w:rsid w:val="003364CE"/>
    <w:rsid w:val="003370C7"/>
    <w:rsid w:val="00343037"/>
    <w:rsid w:val="003444C2"/>
    <w:rsid w:val="00344601"/>
    <w:rsid w:val="00344C5A"/>
    <w:rsid w:val="00345FC9"/>
    <w:rsid w:val="00347264"/>
    <w:rsid w:val="00347CE0"/>
    <w:rsid w:val="003575F1"/>
    <w:rsid w:val="00361524"/>
    <w:rsid w:val="003677A3"/>
    <w:rsid w:val="0038642A"/>
    <w:rsid w:val="003941A3"/>
    <w:rsid w:val="00397D4E"/>
    <w:rsid w:val="003A1973"/>
    <w:rsid w:val="003B2304"/>
    <w:rsid w:val="003B577D"/>
    <w:rsid w:val="003B7A85"/>
    <w:rsid w:val="003C1599"/>
    <w:rsid w:val="003C1877"/>
    <w:rsid w:val="003C2522"/>
    <w:rsid w:val="003C3184"/>
    <w:rsid w:val="003C5C00"/>
    <w:rsid w:val="003C68D5"/>
    <w:rsid w:val="003D10E6"/>
    <w:rsid w:val="003D6843"/>
    <w:rsid w:val="003D7190"/>
    <w:rsid w:val="003E2336"/>
    <w:rsid w:val="003E69E6"/>
    <w:rsid w:val="003F01D5"/>
    <w:rsid w:val="003F03B9"/>
    <w:rsid w:val="003F6BC8"/>
    <w:rsid w:val="00403EBE"/>
    <w:rsid w:val="00410A66"/>
    <w:rsid w:val="0041510F"/>
    <w:rsid w:val="004162AC"/>
    <w:rsid w:val="004176A5"/>
    <w:rsid w:val="00417920"/>
    <w:rsid w:val="004217F0"/>
    <w:rsid w:val="00421F4E"/>
    <w:rsid w:val="00422BF5"/>
    <w:rsid w:val="00431ABC"/>
    <w:rsid w:val="0044173B"/>
    <w:rsid w:val="00441AED"/>
    <w:rsid w:val="004426BA"/>
    <w:rsid w:val="00444C67"/>
    <w:rsid w:val="004475E2"/>
    <w:rsid w:val="004524CB"/>
    <w:rsid w:val="00452D93"/>
    <w:rsid w:val="00457F18"/>
    <w:rsid w:val="00460B76"/>
    <w:rsid w:val="00461AC5"/>
    <w:rsid w:val="00461BF0"/>
    <w:rsid w:val="00463A28"/>
    <w:rsid w:val="00467975"/>
    <w:rsid w:val="00467D92"/>
    <w:rsid w:val="00472127"/>
    <w:rsid w:val="00472406"/>
    <w:rsid w:val="00473C52"/>
    <w:rsid w:val="00480437"/>
    <w:rsid w:val="004828EB"/>
    <w:rsid w:val="00482E72"/>
    <w:rsid w:val="004835E0"/>
    <w:rsid w:val="0048600B"/>
    <w:rsid w:val="00494DA7"/>
    <w:rsid w:val="00496F04"/>
    <w:rsid w:val="004978F0"/>
    <w:rsid w:val="00497F1D"/>
    <w:rsid w:val="004A1DE9"/>
    <w:rsid w:val="004A4AE6"/>
    <w:rsid w:val="004B015C"/>
    <w:rsid w:val="004B05C9"/>
    <w:rsid w:val="004B08B6"/>
    <w:rsid w:val="004B12B4"/>
    <w:rsid w:val="004B17EE"/>
    <w:rsid w:val="004B5A56"/>
    <w:rsid w:val="004C219F"/>
    <w:rsid w:val="004C46D9"/>
    <w:rsid w:val="004C4A8C"/>
    <w:rsid w:val="004C7AD4"/>
    <w:rsid w:val="004D0831"/>
    <w:rsid w:val="004E3B62"/>
    <w:rsid w:val="004E5E61"/>
    <w:rsid w:val="004F2F15"/>
    <w:rsid w:val="004F6952"/>
    <w:rsid w:val="00500E7F"/>
    <w:rsid w:val="00504307"/>
    <w:rsid w:val="00505673"/>
    <w:rsid w:val="005056E3"/>
    <w:rsid w:val="00505F48"/>
    <w:rsid w:val="00511193"/>
    <w:rsid w:val="005116CB"/>
    <w:rsid w:val="005137CC"/>
    <w:rsid w:val="00514760"/>
    <w:rsid w:val="0051595E"/>
    <w:rsid w:val="005202ED"/>
    <w:rsid w:val="00523B96"/>
    <w:rsid w:val="0052553B"/>
    <w:rsid w:val="00527C3D"/>
    <w:rsid w:val="00530A9A"/>
    <w:rsid w:val="00536C5E"/>
    <w:rsid w:val="005373F9"/>
    <w:rsid w:val="00541413"/>
    <w:rsid w:val="0054190B"/>
    <w:rsid w:val="005420A2"/>
    <w:rsid w:val="00550B49"/>
    <w:rsid w:val="00550F00"/>
    <w:rsid w:val="00554F29"/>
    <w:rsid w:val="00560037"/>
    <w:rsid w:val="00560813"/>
    <w:rsid w:val="00561834"/>
    <w:rsid w:val="0057423C"/>
    <w:rsid w:val="00574D08"/>
    <w:rsid w:val="00575C26"/>
    <w:rsid w:val="00577708"/>
    <w:rsid w:val="005823FC"/>
    <w:rsid w:val="00582F34"/>
    <w:rsid w:val="00585512"/>
    <w:rsid w:val="005870AF"/>
    <w:rsid w:val="0058791A"/>
    <w:rsid w:val="00590F88"/>
    <w:rsid w:val="005A14FD"/>
    <w:rsid w:val="005A1C90"/>
    <w:rsid w:val="005A33E9"/>
    <w:rsid w:val="005A4A4C"/>
    <w:rsid w:val="005B0247"/>
    <w:rsid w:val="005B2EA3"/>
    <w:rsid w:val="005B5CC1"/>
    <w:rsid w:val="005B6313"/>
    <w:rsid w:val="005B735F"/>
    <w:rsid w:val="005C3218"/>
    <w:rsid w:val="005C681A"/>
    <w:rsid w:val="005C7575"/>
    <w:rsid w:val="005D4651"/>
    <w:rsid w:val="005D7C48"/>
    <w:rsid w:val="005E5297"/>
    <w:rsid w:val="005E632D"/>
    <w:rsid w:val="005F2212"/>
    <w:rsid w:val="005F55C6"/>
    <w:rsid w:val="00600BF4"/>
    <w:rsid w:val="0060359E"/>
    <w:rsid w:val="00610983"/>
    <w:rsid w:val="00613B3B"/>
    <w:rsid w:val="006160D7"/>
    <w:rsid w:val="006217A9"/>
    <w:rsid w:val="006305F4"/>
    <w:rsid w:val="0063517E"/>
    <w:rsid w:val="006366A7"/>
    <w:rsid w:val="00636B65"/>
    <w:rsid w:val="00637223"/>
    <w:rsid w:val="00637262"/>
    <w:rsid w:val="00637271"/>
    <w:rsid w:val="00642692"/>
    <w:rsid w:val="00644DF2"/>
    <w:rsid w:val="006455D4"/>
    <w:rsid w:val="00646B5C"/>
    <w:rsid w:val="006508DD"/>
    <w:rsid w:val="00652AAF"/>
    <w:rsid w:val="00657984"/>
    <w:rsid w:val="00662382"/>
    <w:rsid w:val="006629BC"/>
    <w:rsid w:val="00671C3F"/>
    <w:rsid w:val="0067246E"/>
    <w:rsid w:val="00673391"/>
    <w:rsid w:val="0067711B"/>
    <w:rsid w:val="00681C84"/>
    <w:rsid w:val="0068337A"/>
    <w:rsid w:val="00683CA6"/>
    <w:rsid w:val="00687038"/>
    <w:rsid w:val="00692B6A"/>
    <w:rsid w:val="006933B8"/>
    <w:rsid w:val="00695712"/>
    <w:rsid w:val="006978FA"/>
    <w:rsid w:val="006A3A00"/>
    <w:rsid w:val="006A7F03"/>
    <w:rsid w:val="006B2CC2"/>
    <w:rsid w:val="006B3C12"/>
    <w:rsid w:val="006B6417"/>
    <w:rsid w:val="006B77E5"/>
    <w:rsid w:val="006C1B16"/>
    <w:rsid w:val="006D0834"/>
    <w:rsid w:val="006D1366"/>
    <w:rsid w:val="006D76AB"/>
    <w:rsid w:val="006E215D"/>
    <w:rsid w:val="006E50A9"/>
    <w:rsid w:val="006F40F1"/>
    <w:rsid w:val="006F4FB6"/>
    <w:rsid w:val="006F6424"/>
    <w:rsid w:val="00702F81"/>
    <w:rsid w:val="00703BC2"/>
    <w:rsid w:val="00705D3A"/>
    <w:rsid w:val="00711800"/>
    <w:rsid w:val="00711D0A"/>
    <w:rsid w:val="00713422"/>
    <w:rsid w:val="00713C29"/>
    <w:rsid w:val="007141F7"/>
    <w:rsid w:val="007146B1"/>
    <w:rsid w:val="00715B1A"/>
    <w:rsid w:val="00716B82"/>
    <w:rsid w:val="00723A98"/>
    <w:rsid w:val="00730611"/>
    <w:rsid w:val="00731690"/>
    <w:rsid w:val="00734797"/>
    <w:rsid w:val="007432B4"/>
    <w:rsid w:val="00743439"/>
    <w:rsid w:val="00750F6B"/>
    <w:rsid w:val="0075440B"/>
    <w:rsid w:val="00757F90"/>
    <w:rsid w:val="00760A9D"/>
    <w:rsid w:val="00763B15"/>
    <w:rsid w:val="00764282"/>
    <w:rsid w:val="00770AB4"/>
    <w:rsid w:val="0077307B"/>
    <w:rsid w:val="00776C03"/>
    <w:rsid w:val="00781986"/>
    <w:rsid w:val="00781B6A"/>
    <w:rsid w:val="007860A5"/>
    <w:rsid w:val="00786DB4"/>
    <w:rsid w:val="00786F0B"/>
    <w:rsid w:val="00791E65"/>
    <w:rsid w:val="00792201"/>
    <w:rsid w:val="00793F39"/>
    <w:rsid w:val="0079426C"/>
    <w:rsid w:val="007A4EBE"/>
    <w:rsid w:val="007A7953"/>
    <w:rsid w:val="007B66D6"/>
    <w:rsid w:val="007C26CA"/>
    <w:rsid w:val="007C703E"/>
    <w:rsid w:val="007D2192"/>
    <w:rsid w:val="007D257D"/>
    <w:rsid w:val="007D6151"/>
    <w:rsid w:val="007D6152"/>
    <w:rsid w:val="007E1C31"/>
    <w:rsid w:val="007E28DE"/>
    <w:rsid w:val="007E4B88"/>
    <w:rsid w:val="007E4CCC"/>
    <w:rsid w:val="007F164C"/>
    <w:rsid w:val="007F3E17"/>
    <w:rsid w:val="007F72F7"/>
    <w:rsid w:val="007F748C"/>
    <w:rsid w:val="007F7889"/>
    <w:rsid w:val="007F78E2"/>
    <w:rsid w:val="00801CFD"/>
    <w:rsid w:val="00804373"/>
    <w:rsid w:val="008114B0"/>
    <w:rsid w:val="00812918"/>
    <w:rsid w:val="00813852"/>
    <w:rsid w:val="0081740A"/>
    <w:rsid w:val="008176C9"/>
    <w:rsid w:val="0082114B"/>
    <w:rsid w:val="008221B9"/>
    <w:rsid w:val="00822962"/>
    <w:rsid w:val="008266F0"/>
    <w:rsid w:val="0082774E"/>
    <w:rsid w:val="008307FD"/>
    <w:rsid w:val="008322BA"/>
    <w:rsid w:val="008341D8"/>
    <w:rsid w:val="008351D5"/>
    <w:rsid w:val="00835E70"/>
    <w:rsid w:val="0084615A"/>
    <w:rsid w:val="008462B2"/>
    <w:rsid w:val="0084793A"/>
    <w:rsid w:val="00850966"/>
    <w:rsid w:val="0085292F"/>
    <w:rsid w:val="00865974"/>
    <w:rsid w:val="00865B86"/>
    <w:rsid w:val="00873093"/>
    <w:rsid w:val="00873CFA"/>
    <w:rsid w:val="00876753"/>
    <w:rsid w:val="008776A9"/>
    <w:rsid w:val="00880C27"/>
    <w:rsid w:val="00881B34"/>
    <w:rsid w:val="00881E55"/>
    <w:rsid w:val="0088266A"/>
    <w:rsid w:val="00892CFB"/>
    <w:rsid w:val="008A3C8A"/>
    <w:rsid w:val="008A4B18"/>
    <w:rsid w:val="008A5A6C"/>
    <w:rsid w:val="008A708A"/>
    <w:rsid w:val="008B093E"/>
    <w:rsid w:val="008B0A1C"/>
    <w:rsid w:val="008B2533"/>
    <w:rsid w:val="008B5DB2"/>
    <w:rsid w:val="008C2AEE"/>
    <w:rsid w:val="008C5EEE"/>
    <w:rsid w:val="008C5F1D"/>
    <w:rsid w:val="008C7269"/>
    <w:rsid w:val="008D0091"/>
    <w:rsid w:val="008D07B6"/>
    <w:rsid w:val="008D2B0D"/>
    <w:rsid w:val="008D403D"/>
    <w:rsid w:val="008D618B"/>
    <w:rsid w:val="008E2CB0"/>
    <w:rsid w:val="008E5E84"/>
    <w:rsid w:val="008F2068"/>
    <w:rsid w:val="008F5C05"/>
    <w:rsid w:val="008F5EAB"/>
    <w:rsid w:val="008F728E"/>
    <w:rsid w:val="00903849"/>
    <w:rsid w:val="0090479C"/>
    <w:rsid w:val="00905BC0"/>
    <w:rsid w:val="00906414"/>
    <w:rsid w:val="009070FF"/>
    <w:rsid w:val="00915439"/>
    <w:rsid w:val="00915519"/>
    <w:rsid w:val="009160C3"/>
    <w:rsid w:val="00917E48"/>
    <w:rsid w:val="009223C6"/>
    <w:rsid w:val="009248FB"/>
    <w:rsid w:val="00924969"/>
    <w:rsid w:val="00925D15"/>
    <w:rsid w:val="00927950"/>
    <w:rsid w:val="00931F32"/>
    <w:rsid w:val="00933EF5"/>
    <w:rsid w:val="00934C85"/>
    <w:rsid w:val="00934CDB"/>
    <w:rsid w:val="0094098D"/>
    <w:rsid w:val="009416C8"/>
    <w:rsid w:val="00941C5C"/>
    <w:rsid w:val="009429E9"/>
    <w:rsid w:val="00943D00"/>
    <w:rsid w:val="00944D9E"/>
    <w:rsid w:val="009521A8"/>
    <w:rsid w:val="00957C95"/>
    <w:rsid w:val="00957E7E"/>
    <w:rsid w:val="0096213E"/>
    <w:rsid w:val="009634F1"/>
    <w:rsid w:val="00964E00"/>
    <w:rsid w:val="00966AB0"/>
    <w:rsid w:val="00967B33"/>
    <w:rsid w:val="009724F8"/>
    <w:rsid w:val="009730E9"/>
    <w:rsid w:val="0097452B"/>
    <w:rsid w:val="00974AEA"/>
    <w:rsid w:val="00975EAD"/>
    <w:rsid w:val="00976B2C"/>
    <w:rsid w:val="0098359D"/>
    <w:rsid w:val="00983EDB"/>
    <w:rsid w:val="009863C4"/>
    <w:rsid w:val="009927AA"/>
    <w:rsid w:val="009942A7"/>
    <w:rsid w:val="009A0005"/>
    <w:rsid w:val="009A08DC"/>
    <w:rsid w:val="009A39F0"/>
    <w:rsid w:val="009A4198"/>
    <w:rsid w:val="009A5628"/>
    <w:rsid w:val="009A593E"/>
    <w:rsid w:val="009B268A"/>
    <w:rsid w:val="009B55BE"/>
    <w:rsid w:val="009B6D13"/>
    <w:rsid w:val="009C04EE"/>
    <w:rsid w:val="009C7609"/>
    <w:rsid w:val="009C78D1"/>
    <w:rsid w:val="009D22DA"/>
    <w:rsid w:val="009E54BC"/>
    <w:rsid w:val="009E68AE"/>
    <w:rsid w:val="009F3009"/>
    <w:rsid w:val="009F3C9F"/>
    <w:rsid w:val="00A04E12"/>
    <w:rsid w:val="00A10D61"/>
    <w:rsid w:val="00A157BB"/>
    <w:rsid w:val="00A20F2F"/>
    <w:rsid w:val="00A23D23"/>
    <w:rsid w:val="00A2483F"/>
    <w:rsid w:val="00A25522"/>
    <w:rsid w:val="00A35088"/>
    <w:rsid w:val="00A364AE"/>
    <w:rsid w:val="00A37B40"/>
    <w:rsid w:val="00A423B8"/>
    <w:rsid w:val="00A45EC8"/>
    <w:rsid w:val="00A46DC5"/>
    <w:rsid w:val="00A501F6"/>
    <w:rsid w:val="00A5628C"/>
    <w:rsid w:val="00A57C6B"/>
    <w:rsid w:val="00A61952"/>
    <w:rsid w:val="00A63991"/>
    <w:rsid w:val="00A6617E"/>
    <w:rsid w:val="00A67B35"/>
    <w:rsid w:val="00A75063"/>
    <w:rsid w:val="00A7661E"/>
    <w:rsid w:val="00A807D1"/>
    <w:rsid w:val="00A82FB6"/>
    <w:rsid w:val="00A834E8"/>
    <w:rsid w:val="00A83875"/>
    <w:rsid w:val="00A85AA9"/>
    <w:rsid w:val="00A90B41"/>
    <w:rsid w:val="00A90EB5"/>
    <w:rsid w:val="00A92A6F"/>
    <w:rsid w:val="00A96E0D"/>
    <w:rsid w:val="00AA0E5F"/>
    <w:rsid w:val="00AA43F9"/>
    <w:rsid w:val="00AA67CC"/>
    <w:rsid w:val="00AB2726"/>
    <w:rsid w:val="00AB2BA7"/>
    <w:rsid w:val="00AB315B"/>
    <w:rsid w:val="00AB3E24"/>
    <w:rsid w:val="00AB3F6B"/>
    <w:rsid w:val="00AC12D3"/>
    <w:rsid w:val="00AC4C13"/>
    <w:rsid w:val="00AC74C7"/>
    <w:rsid w:val="00AD0471"/>
    <w:rsid w:val="00AD12E2"/>
    <w:rsid w:val="00AE104B"/>
    <w:rsid w:val="00AE1FF4"/>
    <w:rsid w:val="00AE41B0"/>
    <w:rsid w:val="00AE5652"/>
    <w:rsid w:val="00AE5EAA"/>
    <w:rsid w:val="00AE6868"/>
    <w:rsid w:val="00AE7CE4"/>
    <w:rsid w:val="00AF16FD"/>
    <w:rsid w:val="00AF2970"/>
    <w:rsid w:val="00AF6116"/>
    <w:rsid w:val="00AF62B1"/>
    <w:rsid w:val="00AF705C"/>
    <w:rsid w:val="00AF7BA2"/>
    <w:rsid w:val="00B005F9"/>
    <w:rsid w:val="00B00B5B"/>
    <w:rsid w:val="00B00F0A"/>
    <w:rsid w:val="00B0162C"/>
    <w:rsid w:val="00B0268E"/>
    <w:rsid w:val="00B034B5"/>
    <w:rsid w:val="00B125B3"/>
    <w:rsid w:val="00B13591"/>
    <w:rsid w:val="00B1428D"/>
    <w:rsid w:val="00B145CF"/>
    <w:rsid w:val="00B16350"/>
    <w:rsid w:val="00B20201"/>
    <w:rsid w:val="00B20E50"/>
    <w:rsid w:val="00B22F13"/>
    <w:rsid w:val="00B2302A"/>
    <w:rsid w:val="00B246CE"/>
    <w:rsid w:val="00B27B15"/>
    <w:rsid w:val="00B30BFF"/>
    <w:rsid w:val="00B313A5"/>
    <w:rsid w:val="00B3352C"/>
    <w:rsid w:val="00B33934"/>
    <w:rsid w:val="00B33EF3"/>
    <w:rsid w:val="00B35C64"/>
    <w:rsid w:val="00B362B9"/>
    <w:rsid w:val="00B36839"/>
    <w:rsid w:val="00B41005"/>
    <w:rsid w:val="00B42811"/>
    <w:rsid w:val="00B43A9F"/>
    <w:rsid w:val="00B54B21"/>
    <w:rsid w:val="00B63F91"/>
    <w:rsid w:val="00B656C1"/>
    <w:rsid w:val="00B67E9B"/>
    <w:rsid w:val="00B7154E"/>
    <w:rsid w:val="00B76EC7"/>
    <w:rsid w:val="00B76F75"/>
    <w:rsid w:val="00B84025"/>
    <w:rsid w:val="00B85405"/>
    <w:rsid w:val="00B8798F"/>
    <w:rsid w:val="00B87EF1"/>
    <w:rsid w:val="00B907F2"/>
    <w:rsid w:val="00B94009"/>
    <w:rsid w:val="00BA4FFC"/>
    <w:rsid w:val="00BA53CC"/>
    <w:rsid w:val="00BA5422"/>
    <w:rsid w:val="00BB0445"/>
    <w:rsid w:val="00BB18BA"/>
    <w:rsid w:val="00BB46DD"/>
    <w:rsid w:val="00BB4D7D"/>
    <w:rsid w:val="00BB7706"/>
    <w:rsid w:val="00BB7F34"/>
    <w:rsid w:val="00BC1925"/>
    <w:rsid w:val="00BC773C"/>
    <w:rsid w:val="00BD1461"/>
    <w:rsid w:val="00BD2FE2"/>
    <w:rsid w:val="00BD7361"/>
    <w:rsid w:val="00BE0D1C"/>
    <w:rsid w:val="00BE1CCB"/>
    <w:rsid w:val="00BF07C6"/>
    <w:rsid w:val="00BF29EF"/>
    <w:rsid w:val="00BF7D08"/>
    <w:rsid w:val="00C02073"/>
    <w:rsid w:val="00C03410"/>
    <w:rsid w:val="00C04D03"/>
    <w:rsid w:val="00C06C7E"/>
    <w:rsid w:val="00C1133B"/>
    <w:rsid w:val="00C12EFD"/>
    <w:rsid w:val="00C13CBA"/>
    <w:rsid w:val="00C15C64"/>
    <w:rsid w:val="00C17B42"/>
    <w:rsid w:val="00C17B9A"/>
    <w:rsid w:val="00C20BB5"/>
    <w:rsid w:val="00C24D32"/>
    <w:rsid w:val="00C30632"/>
    <w:rsid w:val="00C32451"/>
    <w:rsid w:val="00C35F73"/>
    <w:rsid w:val="00C369A1"/>
    <w:rsid w:val="00C3734E"/>
    <w:rsid w:val="00C375F3"/>
    <w:rsid w:val="00C37770"/>
    <w:rsid w:val="00C4042C"/>
    <w:rsid w:val="00C46721"/>
    <w:rsid w:val="00C5270D"/>
    <w:rsid w:val="00C535E7"/>
    <w:rsid w:val="00C53CD8"/>
    <w:rsid w:val="00C5456C"/>
    <w:rsid w:val="00C63A9B"/>
    <w:rsid w:val="00C65A45"/>
    <w:rsid w:val="00C70DCD"/>
    <w:rsid w:val="00C740FD"/>
    <w:rsid w:val="00C75B07"/>
    <w:rsid w:val="00C75E08"/>
    <w:rsid w:val="00C80448"/>
    <w:rsid w:val="00C81452"/>
    <w:rsid w:val="00C85A39"/>
    <w:rsid w:val="00C87644"/>
    <w:rsid w:val="00C90859"/>
    <w:rsid w:val="00C91FA9"/>
    <w:rsid w:val="00C96E22"/>
    <w:rsid w:val="00CA2BA4"/>
    <w:rsid w:val="00CA7908"/>
    <w:rsid w:val="00CB1B00"/>
    <w:rsid w:val="00CB2D46"/>
    <w:rsid w:val="00CB4DCB"/>
    <w:rsid w:val="00CB5798"/>
    <w:rsid w:val="00CC10FB"/>
    <w:rsid w:val="00CC3925"/>
    <w:rsid w:val="00CC51AA"/>
    <w:rsid w:val="00CC54B6"/>
    <w:rsid w:val="00CC5EEC"/>
    <w:rsid w:val="00CC6A1A"/>
    <w:rsid w:val="00CD266B"/>
    <w:rsid w:val="00CD7197"/>
    <w:rsid w:val="00CE0982"/>
    <w:rsid w:val="00CE101F"/>
    <w:rsid w:val="00CE16A3"/>
    <w:rsid w:val="00CE16F4"/>
    <w:rsid w:val="00CE744F"/>
    <w:rsid w:val="00CE7F2B"/>
    <w:rsid w:val="00CF44AF"/>
    <w:rsid w:val="00CF5A1D"/>
    <w:rsid w:val="00CF7309"/>
    <w:rsid w:val="00CF7608"/>
    <w:rsid w:val="00D00E1A"/>
    <w:rsid w:val="00D0214A"/>
    <w:rsid w:val="00D02F5A"/>
    <w:rsid w:val="00D06B64"/>
    <w:rsid w:val="00D07AEB"/>
    <w:rsid w:val="00D07CC2"/>
    <w:rsid w:val="00D12B2F"/>
    <w:rsid w:val="00D2217A"/>
    <w:rsid w:val="00D27099"/>
    <w:rsid w:val="00D31ABA"/>
    <w:rsid w:val="00D31C59"/>
    <w:rsid w:val="00D37D15"/>
    <w:rsid w:val="00D41E52"/>
    <w:rsid w:val="00D4252A"/>
    <w:rsid w:val="00D469BC"/>
    <w:rsid w:val="00D53D9B"/>
    <w:rsid w:val="00D61C70"/>
    <w:rsid w:val="00D63F39"/>
    <w:rsid w:val="00D650E3"/>
    <w:rsid w:val="00D66208"/>
    <w:rsid w:val="00D667CB"/>
    <w:rsid w:val="00D67C64"/>
    <w:rsid w:val="00D71FC8"/>
    <w:rsid w:val="00D72CE3"/>
    <w:rsid w:val="00D7727A"/>
    <w:rsid w:val="00D81BD3"/>
    <w:rsid w:val="00D8285A"/>
    <w:rsid w:val="00D8384B"/>
    <w:rsid w:val="00D8524C"/>
    <w:rsid w:val="00D86B30"/>
    <w:rsid w:val="00D90398"/>
    <w:rsid w:val="00D90DB1"/>
    <w:rsid w:val="00D90F6A"/>
    <w:rsid w:val="00D9316F"/>
    <w:rsid w:val="00D95F5A"/>
    <w:rsid w:val="00D96B00"/>
    <w:rsid w:val="00DA148D"/>
    <w:rsid w:val="00DA1549"/>
    <w:rsid w:val="00DA65BC"/>
    <w:rsid w:val="00DA76B7"/>
    <w:rsid w:val="00DB38A1"/>
    <w:rsid w:val="00DB47FB"/>
    <w:rsid w:val="00DB7F46"/>
    <w:rsid w:val="00DC2D1B"/>
    <w:rsid w:val="00DD35B0"/>
    <w:rsid w:val="00DE24BB"/>
    <w:rsid w:val="00DE2BF0"/>
    <w:rsid w:val="00DE6B06"/>
    <w:rsid w:val="00DF3682"/>
    <w:rsid w:val="00E008A0"/>
    <w:rsid w:val="00E01C49"/>
    <w:rsid w:val="00E0336B"/>
    <w:rsid w:val="00E11A2E"/>
    <w:rsid w:val="00E1228C"/>
    <w:rsid w:val="00E12E71"/>
    <w:rsid w:val="00E1664C"/>
    <w:rsid w:val="00E246FC"/>
    <w:rsid w:val="00E27344"/>
    <w:rsid w:val="00E31628"/>
    <w:rsid w:val="00E40EC5"/>
    <w:rsid w:val="00E40EE1"/>
    <w:rsid w:val="00E4187A"/>
    <w:rsid w:val="00E426B9"/>
    <w:rsid w:val="00E45817"/>
    <w:rsid w:val="00E45E72"/>
    <w:rsid w:val="00E52B8C"/>
    <w:rsid w:val="00E54999"/>
    <w:rsid w:val="00E5702E"/>
    <w:rsid w:val="00E57613"/>
    <w:rsid w:val="00E60254"/>
    <w:rsid w:val="00E628B9"/>
    <w:rsid w:val="00E634D7"/>
    <w:rsid w:val="00E7023C"/>
    <w:rsid w:val="00E772E3"/>
    <w:rsid w:val="00E80866"/>
    <w:rsid w:val="00E80EDD"/>
    <w:rsid w:val="00E82896"/>
    <w:rsid w:val="00E9029B"/>
    <w:rsid w:val="00E904F4"/>
    <w:rsid w:val="00E9070B"/>
    <w:rsid w:val="00E96BB8"/>
    <w:rsid w:val="00EA0931"/>
    <w:rsid w:val="00EA360B"/>
    <w:rsid w:val="00EA50AF"/>
    <w:rsid w:val="00EA52CF"/>
    <w:rsid w:val="00EB08E1"/>
    <w:rsid w:val="00EB4CA5"/>
    <w:rsid w:val="00EB61F9"/>
    <w:rsid w:val="00EB72D2"/>
    <w:rsid w:val="00EC06ED"/>
    <w:rsid w:val="00EC2BC8"/>
    <w:rsid w:val="00EC694C"/>
    <w:rsid w:val="00ED220D"/>
    <w:rsid w:val="00ED25AC"/>
    <w:rsid w:val="00ED51FE"/>
    <w:rsid w:val="00ED60AC"/>
    <w:rsid w:val="00EE26E8"/>
    <w:rsid w:val="00EE5B6B"/>
    <w:rsid w:val="00EE7C8A"/>
    <w:rsid w:val="00EF3DF4"/>
    <w:rsid w:val="00EF42BC"/>
    <w:rsid w:val="00EF6828"/>
    <w:rsid w:val="00F0180E"/>
    <w:rsid w:val="00F04269"/>
    <w:rsid w:val="00F042CB"/>
    <w:rsid w:val="00F116BF"/>
    <w:rsid w:val="00F125A6"/>
    <w:rsid w:val="00F12F8E"/>
    <w:rsid w:val="00F208A9"/>
    <w:rsid w:val="00F20F5A"/>
    <w:rsid w:val="00F22992"/>
    <w:rsid w:val="00F2320F"/>
    <w:rsid w:val="00F2499D"/>
    <w:rsid w:val="00F24E4B"/>
    <w:rsid w:val="00F25A02"/>
    <w:rsid w:val="00F2715B"/>
    <w:rsid w:val="00F27558"/>
    <w:rsid w:val="00F30EC7"/>
    <w:rsid w:val="00F31A8D"/>
    <w:rsid w:val="00F35DC9"/>
    <w:rsid w:val="00F51917"/>
    <w:rsid w:val="00F52ED5"/>
    <w:rsid w:val="00F5343A"/>
    <w:rsid w:val="00F551BD"/>
    <w:rsid w:val="00F5779C"/>
    <w:rsid w:val="00F602AE"/>
    <w:rsid w:val="00F62BC2"/>
    <w:rsid w:val="00F63F65"/>
    <w:rsid w:val="00F70DD4"/>
    <w:rsid w:val="00F72FD4"/>
    <w:rsid w:val="00F7461D"/>
    <w:rsid w:val="00F76081"/>
    <w:rsid w:val="00F766B2"/>
    <w:rsid w:val="00F767AD"/>
    <w:rsid w:val="00F76C22"/>
    <w:rsid w:val="00F8221E"/>
    <w:rsid w:val="00F82686"/>
    <w:rsid w:val="00F83409"/>
    <w:rsid w:val="00F838BB"/>
    <w:rsid w:val="00F83ED4"/>
    <w:rsid w:val="00F840ED"/>
    <w:rsid w:val="00FA12A3"/>
    <w:rsid w:val="00FA3971"/>
    <w:rsid w:val="00FA6689"/>
    <w:rsid w:val="00FA7119"/>
    <w:rsid w:val="00FA73A5"/>
    <w:rsid w:val="00FB01ED"/>
    <w:rsid w:val="00FB3A29"/>
    <w:rsid w:val="00FB469F"/>
    <w:rsid w:val="00FB5760"/>
    <w:rsid w:val="00FC1E5A"/>
    <w:rsid w:val="00FC45D4"/>
    <w:rsid w:val="00FC4B82"/>
    <w:rsid w:val="00FC5700"/>
    <w:rsid w:val="00FC624F"/>
    <w:rsid w:val="00FC7468"/>
    <w:rsid w:val="00FD1E35"/>
    <w:rsid w:val="00FD3721"/>
    <w:rsid w:val="00FD436D"/>
    <w:rsid w:val="00FD508B"/>
    <w:rsid w:val="00FD7423"/>
    <w:rsid w:val="00FE3896"/>
    <w:rsid w:val="00FE69B8"/>
    <w:rsid w:val="00FE7AD1"/>
    <w:rsid w:val="00FF4F72"/>
    <w:rsid w:val="00FF61D8"/>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18C"/>
    <w:rPr>
      <w:sz w:val="28"/>
      <w:szCs w:val="24"/>
    </w:rPr>
  </w:style>
  <w:style w:type="paragraph" w:styleId="1">
    <w:name w:val="heading 1"/>
    <w:basedOn w:val="a"/>
    <w:next w:val="a"/>
    <w:link w:val="10"/>
    <w:uiPriority w:val="99"/>
    <w:qFormat/>
    <w:rsid w:val="00934CDB"/>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5961"/>
    <w:pPr>
      <w:tabs>
        <w:tab w:val="center" w:pos="4153"/>
        <w:tab w:val="right" w:pos="8306"/>
      </w:tabs>
      <w:suppressAutoHyphens/>
      <w:jc w:val="center"/>
    </w:pPr>
    <w:rPr>
      <w:szCs w:val="20"/>
    </w:rPr>
  </w:style>
  <w:style w:type="character" w:customStyle="1" w:styleId="a4">
    <w:name w:val="Верхний колонтитул Знак"/>
    <w:link w:val="a3"/>
    <w:uiPriority w:val="99"/>
    <w:rsid w:val="00355961"/>
    <w:rPr>
      <w:sz w:val="28"/>
    </w:rPr>
  </w:style>
  <w:style w:type="paragraph" w:customStyle="1" w:styleId="a5">
    <w:name w:val="Адресат"/>
    <w:basedOn w:val="a"/>
    <w:rsid w:val="00355961"/>
    <w:pPr>
      <w:suppressAutoHyphens/>
      <w:spacing w:line="240" w:lineRule="exact"/>
    </w:pPr>
    <w:rPr>
      <w:szCs w:val="20"/>
    </w:rPr>
  </w:style>
  <w:style w:type="paragraph" w:customStyle="1" w:styleId="a6">
    <w:name w:val="Заголовок к тексту"/>
    <w:basedOn w:val="a"/>
    <w:next w:val="a7"/>
    <w:qFormat/>
    <w:rsid w:val="00355961"/>
    <w:pPr>
      <w:suppressAutoHyphens/>
      <w:spacing w:after="480" w:line="240" w:lineRule="exact"/>
    </w:pPr>
    <w:rPr>
      <w:b/>
      <w:szCs w:val="20"/>
    </w:rPr>
  </w:style>
  <w:style w:type="paragraph" w:styleId="a7">
    <w:name w:val="Body Text"/>
    <w:basedOn w:val="a"/>
    <w:link w:val="a8"/>
    <w:rsid w:val="00E14F0F"/>
    <w:pPr>
      <w:spacing w:line="360" w:lineRule="exact"/>
      <w:ind w:firstLine="720"/>
      <w:jc w:val="both"/>
    </w:pPr>
  </w:style>
  <w:style w:type="character" w:customStyle="1" w:styleId="a8">
    <w:name w:val="Основной текст Знак"/>
    <w:link w:val="a7"/>
    <w:rsid w:val="00E14F0F"/>
    <w:rPr>
      <w:sz w:val="28"/>
      <w:szCs w:val="24"/>
    </w:rPr>
  </w:style>
  <w:style w:type="paragraph" w:customStyle="1" w:styleId="a9">
    <w:name w:val="Исполнитель"/>
    <w:basedOn w:val="a7"/>
    <w:rsid w:val="005B4D07"/>
    <w:pPr>
      <w:suppressAutoHyphens/>
      <w:spacing w:line="240" w:lineRule="exact"/>
      <w:ind w:firstLine="0"/>
      <w:jc w:val="left"/>
    </w:pPr>
    <w:rPr>
      <w:sz w:val="20"/>
      <w:szCs w:val="20"/>
    </w:rPr>
  </w:style>
  <w:style w:type="paragraph" w:styleId="aa">
    <w:name w:val="List Paragraph"/>
    <w:basedOn w:val="a"/>
    <w:uiPriority w:val="34"/>
    <w:qFormat/>
    <w:rsid w:val="001E15D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1E15D4"/>
    <w:pPr>
      <w:widowControl w:val="0"/>
      <w:autoSpaceDE w:val="0"/>
      <w:autoSpaceDN w:val="0"/>
    </w:pPr>
    <w:rPr>
      <w:rFonts w:ascii="Calibri" w:hAnsi="Calibri" w:cs="Calibri"/>
      <w:sz w:val="22"/>
    </w:rPr>
  </w:style>
  <w:style w:type="paragraph" w:customStyle="1" w:styleId="ConsPlusTitle">
    <w:name w:val="ConsPlusTitle"/>
    <w:rsid w:val="00610983"/>
    <w:pPr>
      <w:widowControl w:val="0"/>
      <w:autoSpaceDE w:val="0"/>
      <w:autoSpaceDN w:val="0"/>
    </w:pPr>
    <w:rPr>
      <w:rFonts w:ascii="Calibri" w:hAnsi="Calibri" w:cs="Calibri"/>
      <w:b/>
      <w:sz w:val="22"/>
    </w:rPr>
  </w:style>
  <w:style w:type="character" w:styleId="ab">
    <w:name w:val="Hyperlink"/>
    <w:basedOn w:val="a0"/>
    <w:uiPriority w:val="99"/>
    <w:rsid w:val="00AE5652"/>
    <w:rPr>
      <w:color w:val="0000FF"/>
      <w:u w:val="single"/>
    </w:rPr>
  </w:style>
  <w:style w:type="character" w:customStyle="1" w:styleId="ConsPlusNormal0">
    <w:name w:val="ConsPlusNormal Знак"/>
    <w:link w:val="ConsPlusNormal"/>
    <w:rsid w:val="00AE5EAA"/>
    <w:rPr>
      <w:rFonts w:ascii="Calibri" w:hAnsi="Calibri" w:cs="Calibri"/>
      <w:sz w:val="22"/>
    </w:rPr>
  </w:style>
  <w:style w:type="paragraph" w:styleId="ac">
    <w:name w:val="No Spacing"/>
    <w:qFormat/>
    <w:rsid w:val="00AE5EAA"/>
    <w:pPr>
      <w:spacing w:line="276" w:lineRule="auto"/>
      <w:ind w:firstLine="567"/>
      <w:jc w:val="both"/>
    </w:pPr>
    <w:rPr>
      <w:sz w:val="28"/>
      <w:szCs w:val="22"/>
      <w:lang w:eastAsia="en-US"/>
    </w:rPr>
  </w:style>
  <w:style w:type="paragraph" w:customStyle="1" w:styleId="ConsPlusNonformat">
    <w:name w:val="ConsPlusNonformat"/>
    <w:rsid w:val="00AE5EAA"/>
    <w:pPr>
      <w:autoSpaceDE w:val="0"/>
      <w:autoSpaceDN w:val="0"/>
      <w:adjustRightInd w:val="0"/>
    </w:pPr>
    <w:rPr>
      <w:rFonts w:ascii="Courier New" w:hAnsi="Courier New" w:cs="Courier New"/>
    </w:rPr>
  </w:style>
  <w:style w:type="paragraph" w:customStyle="1" w:styleId="Heading">
    <w:name w:val="Heading"/>
    <w:rsid w:val="00AE5EAA"/>
    <w:pPr>
      <w:autoSpaceDE w:val="0"/>
      <w:autoSpaceDN w:val="0"/>
      <w:adjustRightInd w:val="0"/>
    </w:pPr>
    <w:rPr>
      <w:rFonts w:ascii="Arial" w:hAnsi="Arial" w:cs="Arial"/>
      <w:b/>
      <w:bCs/>
      <w:sz w:val="22"/>
      <w:szCs w:val="22"/>
    </w:rPr>
  </w:style>
  <w:style w:type="paragraph" w:customStyle="1" w:styleId="ConsTitle">
    <w:name w:val="ConsTitle"/>
    <w:rsid w:val="00AE5EAA"/>
    <w:pPr>
      <w:widowControl w:val="0"/>
      <w:autoSpaceDE w:val="0"/>
      <w:autoSpaceDN w:val="0"/>
      <w:adjustRightInd w:val="0"/>
      <w:ind w:right="19772"/>
    </w:pPr>
    <w:rPr>
      <w:rFonts w:ascii="Arial" w:hAnsi="Arial" w:cs="Arial"/>
      <w:b/>
      <w:bCs/>
    </w:rPr>
  </w:style>
  <w:style w:type="paragraph" w:styleId="ad">
    <w:name w:val="Balloon Text"/>
    <w:basedOn w:val="a"/>
    <w:link w:val="ae"/>
    <w:uiPriority w:val="99"/>
    <w:rsid w:val="00F82686"/>
    <w:rPr>
      <w:rFonts w:ascii="Tahoma" w:hAnsi="Tahoma" w:cs="Tahoma"/>
      <w:sz w:val="16"/>
      <w:szCs w:val="16"/>
    </w:rPr>
  </w:style>
  <w:style w:type="character" w:customStyle="1" w:styleId="ae">
    <w:name w:val="Текст выноски Знак"/>
    <w:basedOn w:val="a0"/>
    <w:link w:val="ad"/>
    <w:uiPriority w:val="99"/>
    <w:rsid w:val="00F82686"/>
    <w:rPr>
      <w:rFonts w:ascii="Tahoma" w:hAnsi="Tahoma" w:cs="Tahoma"/>
      <w:sz w:val="16"/>
      <w:szCs w:val="16"/>
    </w:rPr>
  </w:style>
  <w:style w:type="paragraph" w:styleId="af">
    <w:name w:val="footer"/>
    <w:basedOn w:val="a"/>
    <w:link w:val="af0"/>
    <w:uiPriority w:val="99"/>
    <w:rsid w:val="005F2212"/>
    <w:pPr>
      <w:tabs>
        <w:tab w:val="center" w:pos="4677"/>
        <w:tab w:val="right" w:pos="9355"/>
      </w:tabs>
    </w:pPr>
  </w:style>
  <w:style w:type="character" w:customStyle="1" w:styleId="af0">
    <w:name w:val="Нижний колонтитул Знак"/>
    <w:basedOn w:val="a0"/>
    <w:link w:val="af"/>
    <w:uiPriority w:val="99"/>
    <w:rsid w:val="005F2212"/>
    <w:rPr>
      <w:sz w:val="28"/>
      <w:szCs w:val="24"/>
    </w:rPr>
  </w:style>
  <w:style w:type="character" w:customStyle="1" w:styleId="10">
    <w:name w:val="Заголовок 1 Знак"/>
    <w:basedOn w:val="a0"/>
    <w:link w:val="1"/>
    <w:uiPriority w:val="99"/>
    <w:rsid w:val="00934CDB"/>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934CDB"/>
  </w:style>
  <w:style w:type="paragraph" w:styleId="af1">
    <w:name w:val="Normal (Web)"/>
    <w:basedOn w:val="a"/>
    <w:uiPriority w:val="99"/>
    <w:unhideWhenUsed/>
    <w:rsid w:val="00934CDB"/>
    <w:pPr>
      <w:spacing w:before="100" w:beforeAutospacing="1" w:after="100" w:afterAutospacing="1"/>
    </w:pPr>
    <w:rPr>
      <w:sz w:val="24"/>
    </w:rPr>
  </w:style>
  <w:style w:type="character" w:customStyle="1" w:styleId="af2">
    <w:name w:val="Гипертекстовая ссылка"/>
    <w:basedOn w:val="a0"/>
    <w:uiPriority w:val="99"/>
    <w:rsid w:val="00934CDB"/>
    <w:rPr>
      <w:color w:val="106BBE"/>
    </w:rPr>
  </w:style>
  <w:style w:type="character" w:customStyle="1" w:styleId="af3">
    <w:name w:val="Цветовое выделение"/>
    <w:uiPriority w:val="99"/>
    <w:rsid w:val="00934CDB"/>
    <w:rPr>
      <w:b/>
      <w:bCs/>
      <w:color w:val="26282F"/>
    </w:rPr>
  </w:style>
  <w:style w:type="paragraph" w:customStyle="1" w:styleId="af4">
    <w:name w:val="Нормальный (таблица)"/>
    <w:basedOn w:val="a"/>
    <w:next w:val="a"/>
    <w:uiPriority w:val="99"/>
    <w:rsid w:val="00934CDB"/>
    <w:pPr>
      <w:widowControl w:val="0"/>
      <w:autoSpaceDE w:val="0"/>
      <w:autoSpaceDN w:val="0"/>
      <w:adjustRightInd w:val="0"/>
      <w:jc w:val="both"/>
    </w:pPr>
    <w:rPr>
      <w:rFonts w:ascii="Times New Roman CYR" w:eastAsiaTheme="minorEastAsia" w:hAnsi="Times New Roman CYR" w:cs="Times New Roman CYR"/>
      <w:sz w:val="24"/>
    </w:rPr>
  </w:style>
  <w:style w:type="paragraph" w:customStyle="1" w:styleId="af5">
    <w:name w:val="Таблицы (моноширинный)"/>
    <w:basedOn w:val="a"/>
    <w:next w:val="a"/>
    <w:uiPriority w:val="99"/>
    <w:rsid w:val="00934CDB"/>
    <w:pPr>
      <w:widowControl w:val="0"/>
      <w:autoSpaceDE w:val="0"/>
      <w:autoSpaceDN w:val="0"/>
      <w:adjustRightInd w:val="0"/>
    </w:pPr>
    <w:rPr>
      <w:rFonts w:ascii="Courier New" w:eastAsiaTheme="minorEastAsia" w:hAnsi="Courier New" w:cs="Courier New"/>
      <w:sz w:val="24"/>
    </w:rPr>
  </w:style>
  <w:style w:type="paragraph" w:customStyle="1" w:styleId="af6">
    <w:name w:val="Комментарий"/>
    <w:basedOn w:val="a"/>
    <w:next w:val="a"/>
    <w:uiPriority w:val="99"/>
    <w:rsid w:val="00934CDB"/>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rPr>
  </w:style>
  <w:style w:type="paragraph" w:customStyle="1" w:styleId="Standard">
    <w:name w:val="Standard"/>
    <w:rsid w:val="00934CDB"/>
    <w:pPr>
      <w:widowControl w:val="0"/>
      <w:suppressAutoHyphens/>
      <w:autoSpaceDN w:val="0"/>
      <w:textAlignment w:val="baseline"/>
    </w:pPr>
    <w:rPr>
      <w:rFonts w:eastAsia="Andale Sans UI" w:cs="Tahoma"/>
      <w:kern w:val="3"/>
      <w:sz w:val="24"/>
      <w:szCs w:val="24"/>
      <w:lang w:val="en-US" w:eastAsia="en-US" w:bidi="en-US"/>
    </w:rPr>
  </w:style>
  <w:style w:type="character" w:customStyle="1" w:styleId="ng-scope">
    <w:name w:val="ng-scope"/>
    <w:basedOn w:val="a0"/>
    <w:rsid w:val="00934CDB"/>
  </w:style>
  <w:style w:type="character" w:styleId="af7">
    <w:name w:val="footnote reference"/>
    <w:uiPriority w:val="99"/>
    <w:rsid w:val="00934CDB"/>
    <w:rPr>
      <w:position w:val="0"/>
      <w:vertAlign w:val="superscript"/>
    </w:rPr>
  </w:style>
  <w:style w:type="paragraph" w:styleId="af8">
    <w:name w:val="footnote text"/>
    <w:basedOn w:val="a"/>
    <w:link w:val="af9"/>
    <w:uiPriority w:val="99"/>
    <w:qFormat/>
    <w:rsid w:val="00934CDB"/>
    <w:pPr>
      <w:autoSpaceDE w:val="0"/>
      <w:autoSpaceDN w:val="0"/>
    </w:pPr>
    <w:rPr>
      <w:sz w:val="20"/>
      <w:szCs w:val="20"/>
    </w:rPr>
  </w:style>
  <w:style w:type="character" w:customStyle="1" w:styleId="af9">
    <w:name w:val="Текст сноски Знак"/>
    <w:basedOn w:val="a0"/>
    <w:link w:val="af8"/>
    <w:uiPriority w:val="99"/>
    <w:rsid w:val="00934CDB"/>
  </w:style>
  <w:style w:type="character" w:styleId="afa">
    <w:name w:val="Strong"/>
    <w:uiPriority w:val="22"/>
    <w:qFormat/>
    <w:rsid w:val="00934C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18C"/>
    <w:rPr>
      <w:sz w:val="28"/>
      <w:szCs w:val="24"/>
    </w:rPr>
  </w:style>
  <w:style w:type="paragraph" w:styleId="1">
    <w:name w:val="heading 1"/>
    <w:basedOn w:val="a"/>
    <w:next w:val="a"/>
    <w:link w:val="10"/>
    <w:uiPriority w:val="99"/>
    <w:qFormat/>
    <w:rsid w:val="00934CDB"/>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5961"/>
    <w:pPr>
      <w:tabs>
        <w:tab w:val="center" w:pos="4153"/>
        <w:tab w:val="right" w:pos="8306"/>
      </w:tabs>
      <w:suppressAutoHyphens/>
      <w:jc w:val="center"/>
    </w:pPr>
    <w:rPr>
      <w:szCs w:val="20"/>
    </w:rPr>
  </w:style>
  <w:style w:type="character" w:customStyle="1" w:styleId="a4">
    <w:name w:val="Верхний колонтитул Знак"/>
    <w:link w:val="a3"/>
    <w:uiPriority w:val="99"/>
    <w:rsid w:val="00355961"/>
    <w:rPr>
      <w:sz w:val="28"/>
    </w:rPr>
  </w:style>
  <w:style w:type="paragraph" w:customStyle="1" w:styleId="a5">
    <w:name w:val="Адресат"/>
    <w:basedOn w:val="a"/>
    <w:rsid w:val="00355961"/>
    <w:pPr>
      <w:suppressAutoHyphens/>
      <w:spacing w:line="240" w:lineRule="exact"/>
    </w:pPr>
    <w:rPr>
      <w:szCs w:val="20"/>
    </w:rPr>
  </w:style>
  <w:style w:type="paragraph" w:customStyle="1" w:styleId="a6">
    <w:name w:val="Заголовок к тексту"/>
    <w:basedOn w:val="a"/>
    <w:next w:val="a7"/>
    <w:qFormat/>
    <w:rsid w:val="00355961"/>
    <w:pPr>
      <w:suppressAutoHyphens/>
      <w:spacing w:after="480" w:line="240" w:lineRule="exact"/>
    </w:pPr>
    <w:rPr>
      <w:b/>
      <w:szCs w:val="20"/>
    </w:rPr>
  </w:style>
  <w:style w:type="paragraph" w:styleId="a7">
    <w:name w:val="Body Text"/>
    <w:basedOn w:val="a"/>
    <w:link w:val="a8"/>
    <w:rsid w:val="00E14F0F"/>
    <w:pPr>
      <w:spacing w:line="360" w:lineRule="exact"/>
      <w:ind w:firstLine="720"/>
      <w:jc w:val="both"/>
    </w:pPr>
  </w:style>
  <w:style w:type="character" w:customStyle="1" w:styleId="a8">
    <w:name w:val="Основной текст Знак"/>
    <w:link w:val="a7"/>
    <w:rsid w:val="00E14F0F"/>
    <w:rPr>
      <w:sz w:val="28"/>
      <w:szCs w:val="24"/>
    </w:rPr>
  </w:style>
  <w:style w:type="paragraph" w:customStyle="1" w:styleId="a9">
    <w:name w:val="Исполнитель"/>
    <w:basedOn w:val="a7"/>
    <w:rsid w:val="005B4D07"/>
    <w:pPr>
      <w:suppressAutoHyphens/>
      <w:spacing w:line="240" w:lineRule="exact"/>
      <w:ind w:firstLine="0"/>
      <w:jc w:val="left"/>
    </w:pPr>
    <w:rPr>
      <w:sz w:val="20"/>
      <w:szCs w:val="20"/>
    </w:rPr>
  </w:style>
  <w:style w:type="paragraph" w:styleId="aa">
    <w:name w:val="List Paragraph"/>
    <w:basedOn w:val="a"/>
    <w:uiPriority w:val="34"/>
    <w:qFormat/>
    <w:rsid w:val="001E15D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1E15D4"/>
    <w:pPr>
      <w:widowControl w:val="0"/>
      <w:autoSpaceDE w:val="0"/>
      <w:autoSpaceDN w:val="0"/>
    </w:pPr>
    <w:rPr>
      <w:rFonts w:ascii="Calibri" w:hAnsi="Calibri" w:cs="Calibri"/>
      <w:sz w:val="22"/>
    </w:rPr>
  </w:style>
  <w:style w:type="paragraph" w:customStyle="1" w:styleId="ConsPlusTitle">
    <w:name w:val="ConsPlusTitle"/>
    <w:rsid w:val="00610983"/>
    <w:pPr>
      <w:widowControl w:val="0"/>
      <w:autoSpaceDE w:val="0"/>
      <w:autoSpaceDN w:val="0"/>
    </w:pPr>
    <w:rPr>
      <w:rFonts w:ascii="Calibri" w:hAnsi="Calibri" w:cs="Calibri"/>
      <w:b/>
      <w:sz w:val="22"/>
    </w:rPr>
  </w:style>
  <w:style w:type="character" w:styleId="ab">
    <w:name w:val="Hyperlink"/>
    <w:basedOn w:val="a0"/>
    <w:uiPriority w:val="99"/>
    <w:rsid w:val="00AE5652"/>
    <w:rPr>
      <w:color w:val="0000FF"/>
      <w:u w:val="single"/>
    </w:rPr>
  </w:style>
  <w:style w:type="character" w:customStyle="1" w:styleId="ConsPlusNormal0">
    <w:name w:val="ConsPlusNormal Знак"/>
    <w:link w:val="ConsPlusNormal"/>
    <w:rsid w:val="00AE5EAA"/>
    <w:rPr>
      <w:rFonts w:ascii="Calibri" w:hAnsi="Calibri" w:cs="Calibri"/>
      <w:sz w:val="22"/>
    </w:rPr>
  </w:style>
  <w:style w:type="paragraph" w:styleId="ac">
    <w:name w:val="No Spacing"/>
    <w:qFormat/>
    <w:rsid w:val="00AE5EAA"/>
    <w:pPr>
      <w:spacing w:line="276" w:lineRule="auto"/>
      <w:ind w:firstLine="567"/>
      <w:jc w:val="both"/>
    </w:pPr>
    <w:rPr>
      <w:sz w:val="28"/>
      <w:szCs w:val="22"/>
      <w:lang w:eastAsia="en-US"/>
    </w:rPr>
  </w:style>
  <w:style w:type="paragraph" w:customStyle="1" w:styleId="ConsPlusNonformat">
    <w:name w:val="ConsPlusNonformat"/>
    <w:rsid w:val="00AE5EAA"/>
    <w:pPr>
      <w:autoSpaceDE w:val="0"/>
      <w:autoSpaceDN w:val="0"/>
      <w:adjustRightInd w:val="0"/>
    </w:pPr>
    <w:rPr>
      <w:rFonts w:ascii="Courier New" w:hAnsi="Courier New" w:cs="Courier New"/>
    </w:rPr>
  </w:style>
  <w:style w:type="paragraph" w:customStyle="1" w:styleId="Heading">
    <w:name w:val="Heading"/>
    <w:rsid w:val="00AE5EAA"/>
    <w:pPr>
      <w:autoSpaceDE w:val="0"/>
      <w:autoSpaceDN w:val="0"/>
      <w:adjustRightInd w:val="0"/>
    </w:pPr>
    <w:rPr>
      <w:rFonts w:ascii="Arial" w:hAnsi="Arial" w:cs="Arial"/>
      <w:b/>
      <w:bCs/>
      <w:sz w:val="22"/>
      <w:szCs w:val="22"/>
    </w:rPr>
  </w:style>
  <w:style w:type="paragraph" w:customStyle="1" w:styleId="ConsTitle">
    <w:name w:val="ConsTitle"/>
    <w:rsid w:val="00AE5EAA"/>
    <w:pPr>
      <w:widowControl w:val="0"/>
      <w:autoSpaceDE w:val="0"/>
      <w:autoSpaceDN w:val="0"/>
      <w:adjustRightInd w:val="0"/>
      <w:ind w:right="19772"/>
    </w:pPr>
    <w:rPr>
      <w:rFonts w:ascii="Arial" w:hAnsi="Arial" w:cs="Arial"/>
      <w:b/>
      <w:bCs/>
    </w:rPr>
  </w:style>
  <w:style w:type="paragraph" w:styleId="ad">
    <w:name w:val="Balloon Text"/>
    <w:basedOn w:val="a"/>
    <w:link w:val="ae"/>
    <w:uiPriority w:val="99"/>
    <w:rsid w:val="00F82686"/>
    <w:rPr>
      <w:rFonts w:ascii="Tahoma" w:hAnsi="Tahoma" w:cs="Tahoma"/>
      <w:sz w:val="16"/>
      <w:szCs w:val="16"/>
    </w:rPr>
  </w:style>
  <w:style w:type="character" w:customStyle="1" w:styleId="ae">
    <w:name w:val="Текст выноски Знак"/>
    <w:basedOn w:val="a0"/>
    <w:link w:val="ad"/>
    <w:uiPriority w:val="99"/>
    <w:rsid w:val="00F82686"/>
    <w:rPr>
      <w:rFonts w:ascii="Tahoma" w:hAnsi="Tahoma" w:cs="Tahoma"/>
      <w:sz w:val="16"/>
      <w:szCs w:val="16"/>
    </w:rPr>
  </w:style>
  <w:style w:type="paragraph" w:styleId="af">
    <w:name w:val="footer"/>
    <w:basedOn w:val="a"/>
    <w:link w:val="af0"/>
    <w:uiPriority w:val="99"/>
    <w:rsid w:val="005F2212"/>
    <w:pPr>
      <w:tabs>
        <w:tab w:val="center" w:pos="4677"/>
        <w:tab w:val="right" w:pos="9355"/>
      </w:tabs>
    </w:pPr>
  </w:style>
  <w:style w:type="character" w:customStyle="1" w:styleId="af0">
    <w:name w:val="Нижний колонтитул Знак"/>
    <w:basedOn w:val="a0"/>
    <w:link w:val="af"/>
    <w:uiPriority w:val="99"/>
    <w:rsid w:val="005F2212"/>
    <w:rPr>
      <w:sz w:val="28"/>
      <w:szCs w:val="24"/>
    </w:rPr>
  </w:style>
  <w:style w:type="character" w:customStyle="1" w:styleId="10">
    <w:name w:val="Заголовок 1 Знак"/>
    <w:basedOn w:val="a0"/>
    <w:link w:val="1"/>
    <w:uiPriority w:val="99"/>
    <w:rsid w:val="00934CDB"/>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934CDB"/>
  </w:style>
  <w:style w:type="paragraph" w:styleId="af1">
    <w:name w:val="Normal (Web)"/>
    <w:basedOn w:val="a"/>
    <w:uiPriority w:val="99"/>
    <w:unhideWhenUsed/>
    <w:rsid w:val="00934CDB"/>
    <w:pPr>
      <w:spacing w:before="100" w:beforeAutospacing="1" w:after="100" w:afterAutospacing="1"/>
    </w:pPr>
    <w:rPr>
      <w:sz w:val="24"/>
    </w:rPr>
  </w:style>
  <w:style w:type="character" w:customStyle="1" w:styleId="af2">
    <w:name w:val="Гипертекстовая ссылка"/>
    <w:basedOn w:val="a0"/>
    <w:uiPriority w:val="99"/>
    <w:rsid w:val="00934CDB"/>
    <w:rPr>
      <w:color w:val="106BBE"/>
    </w:rPr>
  </w:style>
  <w:style w:type="character" w:customStyle="1" w:styleId="af3">
    <w:name w:val="Цветовое выделение"/>
    <w:uiPriority w:val="99"/>
    <w:rsid w:val="00934CDB"/>
    <w:rPr>
      <w:b/>
      <w:bCs/>
      <w:color w:val="26282F"/>
    </w:rPr>
  </w:style>
  <w:style w:type="paragraph" w:customStyle="1" w:styleId="af4">
    <w:name w:val="Нормальный (таблица)"/>
    <w:basedOn w:val="a"/>
    <w:next w:val="a"/>
    <w:uiPriority w:val="99"/>
    <w:rsid w:val="00934CDB"/>
    <w:pPr>
      <w:widowControl w:val="0"/>
      <w:autoSpaceDE w:val="0"/>
      <w:autoSpaceDN w:val="0"/>
      <w:adjustRightInd w:val="0"/>
      <w:jc w:val="both"/>
    </w:pPr>
    <w:rPr>
      <w:rFonts w:ascii="Times New Roman CYR" w:eastAsiaTheme="minorEastAsia" w:hAnsi="Times New Roman CYR" w:cs="Times New Roman CYR"/>
      <w:sz w:val="24"/>
    </w:rPr>
  </w:style>
  <w:style w:type="paragraph" w:customStyle="1" w:styleId="af5">
    <w:name w:val="Таблицы (моноширинный)"/>
    <w:basedOn w:val="a"/>
    <w:next w:val="a"/>
    <w:uiPriority w:val="99"/>
    <w:rsid w:val="00934CDB"/>
    <w:pPr>
      <w:widowControl w:val="0"/>
      <w:autoSpaceDE w:val="0"/>
      <w:autoSpaceDN w:val="0"/>
      <w:adjustRightInd w:val="0"/>
    </w:pPr>
    <w:rPr>
      <w:rFonts w:ascii="Courier New" w:eastAsiaTheme="minorEastAsia" w:hAnsi="Courier New" w:cs="Courier New"/>
      <w:sz w:val="24"/>
    </w:rPr>
  </w:style>
  <w:style w:type="paragraph" w:customStyle="1" w:styleId="af6">
    <w:name w:val="Комментарий"/>
    <w:basedOn w:val="a"/>
    <w:next w:val="a"/>
    <w:uiPriority w:val="99"/>
    <w:rsid w:val="00934CDB"/>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rPr>
  </w:style>
  <w:style w:type="paragraph" w:customStyle="1" w:styleId="Standard">
    <w:name w:val="Standard"/>
    <w:rsid w:val="00934CDB"/>
    <w:pPr>
      <w:widowControl w:val="0"/>
      <w:suppressAutoHyphens/>
      <w:autoSpaceDN w:val="0"/>
      <w:textAlignment w:val="baseline"/>
    </w:pPr>
    <w:rPr>
      <w:rFonts w:eastAsia="Andale Sans UI" w:cs="Tahoma"/>
      <w:kern w:val="3"/>
      <w:sz w:val="24"/>
      <w:szCs w:val="24"/>
      <w:lang w:val="en-US" w:eastAsia="en-US" w:bidi="en-US"/>
    </w:rPr>
  </w:style>
  <w:style w:type="character" w:customStyle="1" w:styleId="ng-scope">
    <w:name w:val="ng-scope"/>
    <w:basedOn w:val="a0"/>
    <w:rsid w:val="00934CDB"/>
  </w:style>
  <w:style w:type="character" w:styleId="af7">
    <w:name w:val="footnote reference"/>
    <w:uiPriority w:val="99"/>
    <w:rsid w:val="00934CDB"/>
    <w:rPr>
      <w:position w:val="0"/>
      <w:vertAlign w:val="superscript"/>
    </w:rPr>
  </w:style>
  <w:style w:type="paragraph" w:styleId="af8">
    <w:name w:val="footnote text"/>
    <w:basedOn w:val="a"/>
    <w:link w:val="af9"/>
    <w:uiPriority w:val="99"/>
    <w:qFormat/>
    <w:rsid w:val="00934CDB"/>
    <w:pPr>
      <w:autoSpaceDE w:val="0"/>
      <w:autoSpaceDN w:val="0"/>
    </w:pPr>
    <w:rPr>
      <w:sz w:val="20"/>
      <w:szCs w:val="20"/>
    </w:rPr>
  </w:style>
  <w:style w:type="character" w:customStyle="1" w:styleId="af9">
    <w:name w:val="Текст сноски Знак"/>
    <w:basedOn w:val="a0"/>
    <w:link w:val="af8"/>
    <w:uiPriority w:val="99"/>
    <w:rsid w:val="00934CDB"/>
  </w:style>
  <w:style w:type="character" w:styleId="afa">
    <w:name w:val="Strong"/>
    <w:uiPriority w:val="22"/>
    <w:qFormat/>
    <w:rsid w:val="00934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6150400/11074" TargetMode="External"/><Relationship Id="rId18" Type="http://schemas.openxmlformats.org/officeDocument/2006/relationships/hyperlink" Target="consultantplus://offline/ref=9C8871E94139E475733FE5950BF4DE4A73D1A3272D37FDB8CD9470DADE231AD6BE27AC13B50BCC4307A5B1605A9B0DF62A152C8C1FiAU4M" TargetMode="External"/><Relationship Id="rId26" Type="http://schemas.openxmlformats.org/officeDocument/2006/relationships/hyperlink" Target="consultantplus://offline/main?base=LAW;n=116643;fld=134;dst=100649" TargetMode="External"/><Relationship Id="rId39" Type="http://schemas.openxmlformats.org/officeDocument/2006/relationships/hyperlink" Target="http://internet.garant.ru/document/redirect/70153546/0" TargetMode="External"/><Relationship Id="rId3" Type="http://schemas.openxmlformats.org/officeDocument/2006/relationships/styles" Target="styles.xml"/><Relationship Id="rId21" Type="http://schemas.openxmlformats.org/officeDocument/2006/relationships/hyperlink" Target="file:///C:\Users\&#1070;&#1088;&#1080;&#1089;&#1090;\Desktop\Downloads\&#1055;&#1086;&#1089;&#1090;&#1072;&#1085;&#1086;&#1074;&#1083;&#1077;&#1085;&#1080;&#1077;%20&#1040;&#1076;&#1084;&#1080;&#1085;&#1080;&#1089;&#1090;&#1088;&#1072;&#1094;&#1080;&#1080;%20&#1075;&#1086;&#1088;&#1086;&#1076;&#1072;%20&#1054;&#1093;&#1072;&#1085;&#1089;&#1082;&#1072;%20&#1055;&#1077;&#1088;&#1084;&#1089;&#1082;&#1086;&#1075;&#1086;%20&#1082;&#1088;&#1072;&#1103;%20&#1086;&#1090;%2016%20&#1080;&#1102;&#1083;&#1103;%202019%20&#1075;%20N%2026.rtf" TargetMode="External"/><Relationship Id="rId34" Type="http://schemas.openxmlformats.org/officeDocument/2006/relationships/hyperlink" Target="file:///C:\Users\&#1070;&#1088;&#1080;&#1089;&#1090;\Desktop\Downloads\&#1055;&#1086;&#1089;&#1090;&#1072;&#1085;&#1086;&#1074;&#1083;&#1077;&#1085;&#1080;&#1077;%20&#1040;&#1076;&#1084;&#1080;&#1085;&#1080;&#1089;&#1090;&#1088;&#1072;&#1094;&#1080;&#1080;%20&#1075;&#1086;&#1088;&#1086;&#1076;&#1072;%20&#1054;&#1093;&#1072;&#1085;&#1089;&#1082;&#1072;%20&#1055;&#1077;&#1088;&#1084;&#1089;&#1082;&#1086;&#1075;&#1086;%20&#1082;&#1088;&#1072;&#1103;%20&#1086;&#1090;%2016%20&#1080;&#1102;&#1083;&#1103;%202019%20&#1075;%20N%2026.rtf"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356CAE6AFC48AED4789172064CCD478CC2A3F82042D8AA06DAF19C8277A6D1C66641571702610D2A863725AFg5fFJ" TargetMode="External"/><Relationship Id="rId17" Type="http://schemas.openxmlformats.org/officeDocument/2006/relationships/hyperlink" Target="http://internet.garant.ru/document/redirect/10200300/135" TargetMode="External"/><Relationship Id="rId25" Type="http://schemas.openxmlformats.org/officeDocument/2006/relationships/hyperlink" Target="file:///C:\Users\&#1070;&#1088;&#1080;&#1089;&#1090;\Desktop\Downloads\&#1055;&#1086;&#1089;&#1090;&#1072;&#1085;&#1086;&#1074;&#1083;&#1077;&#1085;&#1080;&#1077;%20&#1040;&#1076;&#1084;&#1080;&#1085;&#1080;&#1089;&#1090;&#1088;&#1072;&#1094;&#1080;&#1080;%20&#1075;&#1086;&#1088;&#1086;&#1076;&#1072;%20&#1054;&#1093;&#1072;&#1085;&#1089;&#1082;&#1072;%20&#1055;&#1077;&#1088;&#1084;&#1089;&#1082;&#1086;&#1075;&#1086;%20&#1082;&#1088;&#1072;&#1103;%20&#1086;&#1090;%2016%20&#1080;&#1102;&#1083;&#1103;%202019%20&#1075;%20N%2026.rtf" TargetMode="External"/><Relationship Id="rId33" Type="http://schemas.openxmlformats.org/officeDocument/2006/relationships/hyperlink" Target="mailto:mchs-kr@inbox.ru" TargetMode="External"/><Relationship Id="rId38" Type="http://schemas.openxmlformats.org/officeDocument/2006/relationships/hyperlink" Target="http://internet.garant.ru/document/redirect/70153546/405" TargetMode="External"/><Relationship Id="rId2" Type="http://schemas.openxmlformats.org/officeDocument/2006/relationships/numbering" Target="numbering.xml"/><Relationship Id="rId16" Type="http://schemas.openxmlformats.org/officeDocument/2006/relationships/hyperlink" Target="http://internet.garant.ru/document/redirect/10200300/133" TargetMode="External"/><Relationship Id="rId20" Type="http://schemas.openxmlformats.org/officeDocument/2006/relationships/hyperlink" Target="file:///C:\Users\&#1070;&#1088;&#1080;&#1089;&#1090;\Desktop\Downloads\&#1055;&#1086;&#1089;&#1090;&#1072;&#1085;&#1086;&#1074;&#1083;&#1077;&#1085;&#1080;&#1077;%20&#1040;&#1076;&#1084;&#1080;&#1085;&#1080;&#1089;&#1090;&#1088;&#1072;&#1094;&#1080;&#1080;%20&#1075;&#1086;&#1088;&#1086;&#1076;&#1072;%20&#1054;&#1093;&#1072;&#1085;&#1089;&#1082;&#1072;%20&#1055;&#1077;&#1088;&#1084;&#1089;&#1082;&#1086;&#1075;&#1086;%20&#1082;&#1088;&#1072;&#1103;%20&#1086;&#1090;%2016%20&#1080;&#1102;&#1083;&#1103;%202019%20&#1075;%20N%2026.rtf" TargetMode="External"/><Relationship Id="rId29" Type="http://schemas.openxmlformats.org/officeDocument/2006/relationships/hyperlink" Target="http://internet.garant.ru/document/redirect/12177515/1102" TargetMode="External"/><Relationship Id="rId41" Type="http://schemas.openxmlformats.org/officeDocument/2006/relationships/hyperlink" Target="file:///C:\Users\&#1070;&#1088;&#1080;&#1089;&#1090;\Desktop\Downloads\&#1055;&#1086;&#1089;&#1090;&#1072;&#1085;&#1086;&#1074;&#1083;&#1077;&#1085;&#1080;&#1077;%20&#1040;&#1076;&#1084;&#1080;&#1085;&#1080;&#1089;&#1090;&#1088;&#1072;&#1094;&#1080;&#1080;%20&#1075;&#1086;&#1088;&#1086;&#1076;&#1072;%20&#1054;&#1093;&#1072;&#1085;&#1089;&#1082;&#1072;%20&#1055;&#1077;&#1088;&#1084;&#1089;&#1082;&#1086;&#1075;&#1086;%20&#1082;&#1088;&#1072;&#1103;%20&#1086;&#1090;%2016%20&#1080;&#1102;&#1083;&#1103;%202019%20&#1075;%20N%2026.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77515/0" TargetMode="External"/><Relationship Id="rId24" Type="http://schemas.openxmlformats.org/officeDocument/2006/relationships/hyperlink" Target="file:///C:\Users\&#1070;&#1088;&#1080;&#1089;&#1090;\Desktop\Downloads\&#1055;&#1086;&#1089;&#1090;&#1072;&#1085;&#1086;&#1074;&#1083;&#1077;&#1085;&#1080;&#1077;%20&#1040;&#1076;&#1084;&#1080;&#1085;&#1080;&#1089;&#1090;&#1088;&#1072;&#1094;&#1080;&#1080;%20&#1075;&#1086;&#1088;&#1086;&#1076;&#1072;%20&#1054;&#1093;&#1072;&#1085;&#1089;&#1082;&#1072;%20&#1055;&#1077;&#1088;&#1084;&#1089;&#1082;&#1086;&#1075;&#1086;%20&#1082;&#1088;&#1072;&#1103;%20&#1086;&#1090;%2016%20&#1080;&#1102;&#1083;&#1103;%202019%20&#1075;%20N%2026.rtf" TargetMode="External"/><Relationship Id="rId32" Type="http://schemas.openxmlformats.org/officeDocument/2006/relationships/hyperlink" Target="file:///C:\Users\&#1070;&#1088;&#1080;&#1089;&#1090;\Desktop\Downloads\&#1055;&#1086;&#1089;&#1090;&#1072;&#1085;&#1086;&#1074;&#1083;&#1077;&#1085;&#1080;&#1077;%20&#1040;&#1076;&#1084;&#1080;&#1085;&#1080;&#1089;&#1090;&#1088;&#1072;&#1094;&#1080;&#1080;%20&#1075;&#1086;&#1088;&#1086;&#1076;&#1072;%20&#1054;&#1093;&#1072;&#1085;&#1089;&#1082;&#1072;%20&#1055;&#1077;&#1088;&#1084;&#1089;&#1082;&#1086;&#1075;&#1086;%20&#1082;&#1088;&#1072;&#1103;%20&#1086;&#1090;%2016%20&#1080;&#1102;&#1083;&#1103;%202019%20&#1075;%20N%2026.rtf" TargetMode="External"/><Relationship Id="rId37" Type="http://schemas.openxmlformats.org/officeDocument/2006/relationships/hyperlink" Target="http://internet.garant.ru/document/redirect/197839/0" TargetMode="External"/><Relationship Id="rId40" Type="http://schemas.openxmlformats.org/officeDocument/2006/relationships/hyperlink" Target="file:///C:\Users\&#1070;&#1088;&#1080;&#1089;&#1090;\Desktop\Downloads\&#1055;&#1086;&#1089;&#1090;&#1072;&#1085;&#1086;&#1074;&#1083;&#1077;&#1085;&#1080;&#1077;%20&#1040;&#1076;&#1084;&#1080;&#1085;&#1080;&#1089;&#1090;&#1088;&#1072;&#1094;&#1080;&#1080;%20&#1075;&#1086;&#1088;&#1086;&#1076;&#1072;%20&#1054;&#1093;&#1072;&#1085;&#1089;&#1082;&#1072;%20&#1055;&#1077;&#1088;&#1084;&#1089;&#1082;&#1086;&#1075;&#1086;%20&#1082;&#1088;&#1072;&#1103;%20&#1086;&#1090;%2016%20&#1080;&#1102;&#1083;&#1103;%202019%20&#1075;%20N%2026.rtf" TargetMode="External"/><Relationship Id="rId5" Type="http://schemas.openxmlformats.org/officeDocument/2006/relationships/settings" Target="settings.xml"/><Relationship Id="rId15" Type="http://schemas.openxmlformats.org/officeDocument/2006/relationships/hyperlink" Target="file:///C:\Users\&#1070;&#1088;&#1080;&#1089;&#1090;\Desktop\Downloads\&#1055;&#1086;&#1089;&#1090;&#1072;&#1085;&#1086;&#1074;&#1083;&#1077;&#1085;&#1080;&#1077;%20&#1040;&#1076;&#1084;&#1080;&#1085;&#1080;&#1089;&#1090;&#1088;&#1072;&#1094;&#1080;&#1080;%20&#1075;&#1086;&#1088;&#1086;&#1076;&#1072;%20&#1054;&#1093;&#1072;&#1085;&#1089;&#1082;&#1072;%20&#1055;&#1077;&#1088;&#1084;&#1089;&#1082;&#1086;&#1075;&#1086;%20&#1082;&#1088;&#1072;&#1103;%20&#1086;&#1090;%2016%20&#1080;&#1102;&#1083;&#1103;%202019%20&#1075;%20N%2026.rtf" TargetMode="External"/><Relationship Id="rId23" Type="http://schemas.openxmlformats.org/officeDocument/2006/relationships/hyperlink" Target="file:///C:\Users\&#1070;&#1088;&#1080;&#1089;&#1090;\Desktop\Downloads\&#1055;&#1086;&#1089;&#1090;&#1072;&#1085;&#1086;&#1074;&#1083;&#1077;&#1085;&#1080;&#1077;%20&#1040;&#1076;&#1084;&#1080;&#1085;&#1080;&#1089;&#1090;&#1088;&#1072;&#1094;&#1080;&#1080;%20&#1075;&#1086;&#1088;&#1086;&#1076;&#1072;%20&#1054;&#1093;&#1072;&#1085;&#1089;&#1082;&#1072;%20&#1055;&#1077;&#1088;&#1084;&#1089;&#1082;&#1086;&#1075;&#1086;%20&#1082;&#1088;&#1072;&#1103;%20&#1086;&#1090;%2016%20&#1080;&#1102;&#1083;&#1103;%202019%20&#1075;%20N%2026.rtf" TargetMode="External"/><Relationship Id="rId28" Type="http://schemas.openxmlformats.org/officeDocument/2006/relationships/hyperlink" Target="http://internet.garant.ru/document/redirect/16150400/16454" TargetMode="External"/><Relationship Id="rId36" Type="http://schemas.openxmlformats.org/officeDocument/2006/relationships/hyperlink" Target="http://internet.garant.ru/document/redirect/197839/10049" TargetMode="External"/><Relationship Id="rId10" Type="http://schemas.openxmlformats.org/officeDocument/2006/relationships/hyperlink" Target="http://internet.garant.ru/document/redirect/72653990/0" TargetMode="External"/><Relationship Id="rId19" Type="http://schemas.openxmlformats.org/officeDocument/2006/relationships/hyperlink" Target="file:///C:\Users\&#1070;&#1088;&#1080;&#1089;&#1090;\Desktop\Downloads\&#1055;&#1086;&#1089;&#1090;&#1072;&#1085;&#1086;&#1074;&#1083;&#1077;&#1085;&#1080;&#1077;%20&#1040;&#1076;&#1084;&#1080;&#1085;&#1080;&#1089;&#1090;&#1088;&#1072;&#1094;&#1080;&#1080;%20&#1075;&#1086;&#1088;&#1086;&#1076;&#1072;%20&#1054;&#1093;&#1072;&#1085;&#1089;&#1082;&#1072;%20&#1055;&#1077;&#1088;&#1084;&#1089;&#1082;&#1086;&#1075;&#1086;%20&#1082;&#1088;&#1072;&#1103;%20&#1086;&#1090;%2016%20&#1080;&#1102;&#1083;&#1103;%202019%20&#1075;%20N%2026.rtf" TargetMode="External"/><Relationship Id="rId31" Type="http://schemas.openxmlformats.org/officeDocument/2006/relationships/hyperlink" Target="file:///C:\Users\&#1070;&#1088;&#1080;&#1089;&#1090;\Desktop\Downloads\&#1055;&#1086;&#1089;&#1090;&#1072;&#1085;&#1086;&#1074;&#1083;&#1077;&#1085;&#1080;&#1077;%20&#1040;&#1076;&#1084;&#1080;&#1085;&#1080;&#1089;&#1090;&#1088;&#1072;&#1094;&#1080;&#1080;%20&#1075;&#1086;&#1088;&#1086;&#1076;&#1072;%20&#1054;&#1093;&#1072;&#1085;&#1089;&#1082;&#1072;%20&#1055;&#1077;&#1088;&#1084;&#1089;&#1082;&#1086;&#1075;&#1086;%20&#1082;&#1088;&#1072;&#1103;%20&#1086;&#1090;%2016%20&#1080;&#1102;&#1083;&#1103;%202019%20&#1075;%20N%2026.rt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chs-kr@inbox.ru" TargetMode="External"/><Relationship Id="rId14" Type="http://schemas.openxmlformats.org/officeDocument/2006/relationships/hyperlink" Target="http://internet.garant.ru/document/redirect/12177515/0" TargetMode="External"/><Relationship Id="rId22" Type="http://schemas.openxmlformats.org/officeDocument/2006/relationships/hyperlink" Target="file:///C:\Users\&#1070;&#1088;&#1080;&#1089;&#1090;\Desktop\Downloads\&#1055;&#1086;&#1089;&#1090;&#1072;&#1085;&#1086;&#1074;&#1083;&#1077;&#1085;&#1080;&#1077;%20&#1040;&#1076;&#1084;&#1080;&#1085;&#1080;&#1089;&#1090;&#1088;&#1072;&#1094;&#1080;&#1080;%20&#1075;&#1086;&#1088;&#1086;&#1076;&#1072;%20&#1054;&#1093;&#1072;&#1085;&#1089;&#1082;&#1072;%20&#1055;&#1077;&#1088;&#1084;&#1089;&#1082;&#1086;&#1075;&#1086;%20&#1082;&#1088;&#1072;&#1103;%20&#1086;&#1090;%2016%20&#1080;&#1102;&#1083;&#1103;%202019%20&#1075;%20N%2026.rtf" TargetMode="External"/><Relationship Id="rId27" Type="http://schemas.openxmlformats.org/officeDocument/2006/relationships/hyperlink" Target="http://internet.garant.ru/document/redirect/12177515/7014" TargetMode="External"/><Relationship Id="rId30" Type="http://schemas.openxmlformats.org/officeDocument/2006/relationships/hyperlink" Target="file:///C:\Users\&#1070;&#1088;&#1080;&#1089;&#1090;\Desktop\Downloads\&#1055;&#1086;&#1089;&#1090;&#1072;&#1085;&#1086;&#1074;&#1083;&#1077;&#1085;&#1080;&#1077;%20&#1040;&#1076;&#1084;&#1080;&#1085;&#1080;&#1089;&#1090;&#1088;&#1072;&#1094;&#1080;&#1080;%20&#1075;&#1086;&#1088;&#1086;&#1076;&#1072;%20&#1054;&#1093;&#1072;&#1085;&#1089;&#1082;&#1072;%20&#1055;&#1077;&#1088;&#1084;&#1089;&#1082;&#1086;&#1075;&#1086;%20&#1082;&#1088;&#1072;&#1103;%20&#1086;&#1090;%2016%20&#1080;&#1102;&#1083;&#1103;%202019%20&#1075;%20N%2026.rtf" TargetMode="External"/><Relationship Id="rId35" Type="http://schemas.openxmlformats.org/officeDocument/2006/relationships/hyperlink" Target="file:///C:\Users\&#1070;&#1088;&#1080;&#1089;&#1090;\Desktop\Downloads\&#1055;&#1086;&#1089;&#1090;&#1072;&#1085;&#1086;&#1074;&#1083;&#1077;&#1085;&#1080;&#1077;%20&#1040;&#1076;&#1084;&#1080;&#1085;&#1080;&#1089;&#1090;&#1088;&#1072;&#1094;&#1080;&#1080;%20&#1075;&#1086;&#1088;&#1086;&#1076;&#1072;%20&#1054;&#1093;&#1072;&#1085;&#1089;&#1082;&#1072;%20&#1055;&#1077;&#1088;&#1084;&#1089;&#1082;&#1086;&#1075;&#1086;%20&#1082;&#1088;&#1072;&#1103;%20&#1086;&#1090;%2016%20&#1080;&#1102;&#1083;&#1103;%202019%20&#1075;%20N%2026.rt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EC88F-6B4D-49E0-A93F-4E875262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9548</Words>
  <Characters>54424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63845</CharactersWithSpaces>
  <SharedDoc>false</SharedDoc>
  <HLinks>
    <vt:vector size="270" baseType="variant">
      <vt:variant>
        <vt:i4>196679</vt:i4>
      </vt:variant>
      <vt:variant>
        <vt:i4>132</vt:i4>
      </vt:variant>
      <vt:variant>
        <vt:i4>0</vt:i4>
      </vt:variant>
      <vt:variant>
        <vt:i4>5</vt:i4>
      </vt:variant>
      <vt:variant>
        <vt:lpwstr/>
      </vt:variant>
      <vt:variant>
        <vt:lpwstr>P271</vt:lpwstr>
      </vt:variant>
      <vt:variant>
        <vt:i4>7471215</vt:i4>
      </vt:variant>
      <vt:variant>
        <vt:i4>129</vt:i4>
      </vt:variant>
      <vt:variant>
        <vt:i4>0</vt:i4>
      </vt:variant>
      <vt:variant>
        <vt:i4>5</vt:i4>
      </vt:variant>
      <vt:variant>
        <vt:lpwstr>consultantplus://offline/ref=6D62A1EA45C1076614DB92C3AFBFC3EAC352A603D546C60433B25A13C9131AFC41A1965BD6E0407FDDEEC5405E0029F53DD2A066C05A9E91484321F0QFt6F</vt:lpwstr>
      </vt:variant>
      <vt:variant>
        <vt:lpwstr/>
      </vt:variant>
      <vt:variant>
        <vt:i4>7471212</vt:i4>
      </vt:variant>
      <vt:variant>
        <vt:i4>126</vt:i4>
      </vt:variant>
      <vt:variant>
        <vt:i4>0</vt:i4>
      </vt:variant>
      <vt:variant>
        <vt:i4>5</vt:i4>
      </vt:variant>
      <vt:variant>
        <vt:lpwstr>consultantplus://offline/ref=6D62A1EA45C1076614DB92C3AFBFC3EAC352A603D546C60433B25A13C9131AFC41A1965BD6E0407FDDEEC5405F0029F53DD2A066C05A9E91484321F0QFt6F</vt:lpwstr>
      </vt:variant>
      <vt:variant>
        <vt:lpwstr/>
      </vt:variant>
      <vt:variant>
        <vt:i4>68</vt:i4>
      </vt:variant>
      <vt:variant>
        <vt:i4>123</vt:i4>
      </vt:variant>
      <vt:variant>
        <vt:i4>0</vt:i4>
      </vt:variant>
      <vt:variant>
        <vt:i4>5</vt:i4>
      </vt:variant>
      <vt:variant>
        <vt:lpwstr/>
      </vt:variant>
      <vt:variant>
        <vt:lpwstr>P242</vt:lpwstr>
      </vt:variant>
      <vt:variant>
        <vt:i4>196680</vt:i4>
      </vt:variant>
      <vt:variant>
        <vt:i4>120</vt:i4>
      </vt:variant>
      <vt:variant>
        <vt:i4>0</vt:i4>
      </vt:variant>
      <vt:variant>
        <vt:i4>5</vt:i4>
      </vt:variant>
      <vt:variant>
        <vt:lpwstr/>
      </vt:variant>
      <vt:variant>
        <vt:lpwstr>P487</vt:lpwstr>
      </vt:variant>
      <vt:variant>
        <vt:i4>72</vt:i4>
      </vt:variant>
      <vt:variant>
        <vt:i4>117</vt:i4>
      </vt:variant>
      <vt:variant>
        <vt:i4>0</vt:i4>
      </vt:variant>
      <vt:variant>
        <vt:i4>5</vt:i4>
      </vt:variant>
      <vt:variant>
        <vt:lpwstr/>
      </vt:variant>
      <vt:variant>
        <vt:lpwstr>P484</vt:lpwstr>
      </vt:variant>
      <vt:variant>
        <vt:i4>7471211</vt:i4>
      </vt:variant>
      <vt:variant>
        <vt:i4>114</vt:i4>
      </vt:variant>
      <vt:variant>
        <vt:i4>0</vt:i4>
      </vt:variant>
      <vt:variant>
        <vt:i4>5</vt:i4>
      </vt:variant>
      <vt:variant>
        <vt:lpwstr>consultantplus://offline/ref=6D62A1EA45C1076614DB92C3AFBFC3EAC352A603D547C70334B45A13C9131AFC41A1965BD6E0407FDDEEC4435E0029F53DD2A066C05A9E91484321F0QFt6F</vt:lpwstr>
      </vt:variant>
      <vt:variant>
        <vt:lpwstr/>
      </vt:variant>
      <vt:variant>
        <vt:i4>7471154</vt:i4>
      </vt:variant>
      <vt:variant>
        <vt:i4>111</vt:i4>
      </vt:variant>
      <vt:variant>
        <vt:i4>0</vt:i4>
      </vt:variant>
      <vt:variant>
        <vt:i4>5</vt:i4>
      </vt:variant>
      <vt:variant>
        <vt:lpwstr>consultantplus://offline/ref=6D62A1EA45C1076614DB92C3AFBFC3EAC352A603D546C60433B25A13C9131AFC41A1965BD6E0407FDDEEC540580029F53DD2A066C05A9E91484321F0QFt6F</vt:lpwstr>
      </vt:variant>
      <vt:variant>
        <vt:lpwstr/>
      </vt:variant>
      <vt:variant>
        <vt:i4>7471211</vt:i4>
      </vt:variant>
      <vt:variant>
        <vt:i4>108</vt:i4>
      </vt:variant>
      <vt:variant>
        <vt:i4>0</vt:i4>
      </vt:variant>
      <vt:variant>
        <vt:i4>5</vt:i4>
      </vt:variant>
      <vt:variant>
        <vt:lpwstr>consultantplus://offline/ref=6D62A1EA45C1076614DB92C3AFBFC3EAC352A603D546C60433B25A13C9131AFC41A1965BD6E0407FDDEEC5405A0029F53DD2A066C05A9E91484321F0QFt6F</vt:lpwstr>
      </vt:variant>
      <vt:variant>
        <vt:lpwstr/>
      </vt:variant>
      <vt:variant>
        <vt:i4>7471208</vt:i4>
      </vt:variant>
      <vt:variant>
        <vt:i4>105</vt:i4>
      </vt:variant>
      <vt:variant>
        <vt:i4>0</vt:i4>
      </vt:variant>
      <vt:variant>
        <vt:i4>5</vt:i4>
      </vt:variant>
      <vt:variant>
        <vt:lpwstr>consultantplus://offline/ref=6D62A1EA45C1076614DB92C3AFBFC3EAC352A603D547C70334B45A13C9131AFC41A1965BD6E0407FDDEEC4435F0029F53DD2A066C05A9E91484321F0QFt6F</vt:lpwstr>
      </vt:variant>
      <vt:variant>
        <vt:lpwstr/>
      </vt:variant>
      <vt:variant>
        <vt:i4>262211</vt:i4>
      </vt:variant>
      <vt:variant>
        <vt:i4>102</vt:i4>
      </vt:variant>
      <vt:variant>
        <vt:i4>0</vt:i4>
      </vt:variant>
      <vt:variant>
        <vt:i4>5</vt:i4>
      </vt:variant>
      <vt:variant>
        <vt:lpwstr/>
      </vt:variant>
      <vt:variant>
        <vt:lpwstr>P236</vt:lpwstr>
      </vt:variant>
      <vt:variant>
        <vt:i4>65603</vt:i4>
      </vt:variant>
      <vt:variant>
        <vt:i4>99</vt:i4>
      </vt:variant>
      <vt:variant>
        <vt:i4>0</vt:i4>
      </vt:variant>
      <vt:variant>
        <vt:i4>5</vt:i4>
      </vt:variant>
      <vt:variant>
        <vt:lpwstr/>
      </vt:variant>
      <vt:variant>
        <vt:lpwstr>P233</vt:lpwstr>
      </vt:variant>
      <vt:variant>
        <vt:i4>7471160</vt:i4>
      </vt:variant>
      <vt:variant>
        <vt:i4>96</vt:i4>
      </vt:variant>
      <vt:variant>
        <vt:i4>0</vt:i4>
      </vt:variant>
      <vt:variant>
        <vt:i4>5</vt:i4>
      </vt:variant>
      <vt:variant>
        <vt:lpwstr>consultantplus://offline/ref=6D62A1EA45C1076614DB92C3AFBFC3EAC352A603D546C60433B25A13C9131AFC41A1965BD6E0407FDDEEC541530029F53DD2A066C05A9E91484321F0QFt6F</vt:lpwstr>
      </vt:variant>
      <vt:variant>
        <vt:lpwstr/>
      </vt:variant>
      <vt:variant>
        <vt:i4>65609</vt:i4>
      </vt:variant>
      <vt:variant>
        <vt:i4>93</vt:i4>
      </vt:variant>
      <vt:variant>
        <vt:i4>0</vt:i4>
      </vt:variant>
      <vt:variant>
        <vt:i4>5</vt:i4>
      </vt:variant>
      <vt:variant>
        <vt:lpwstr/>
      </vt:variant>
      <vt:variant>
        <vt:lpwstr>P495</vt:lpwstr>
      </vt:variant>
      <vt:variant>
        <vt:i4>7471158</vt:i4>
      </vt:variant>
      <vt:variant>
        <vt:i4>90</vt:i4>
      </vt:variant>
      <vt:variant>
        <vt:i4>0</vt:i4>
      </vt:variant>
      <vt:variant>
        <vt:i4>5</vt:i4>
      </vt:variant>
      <vt:variant>
        <vt:lpwstr>consultantplus://offline/ref=6D62A1EA45C1076614DB92C3AFBFC3EAC352A603D547C70334B45A13C9131AFC41A1965BD6E0407FDDEEC443580029F53DD2A066C05A9E91484321F0QFt6F</vt:lpwstr>
      </vt:variant>
      <vt:variant>
        <vt:lpwstr/>
      </vt:variant>
      <vt:variant>
        <vt:i4>262211</vt:i4>
      </vt:variant>
      <vt:variant>
        <vt:i4>87</vt:i4>
      </vt:variant>
      <vt:variant>
        <vt:i4>0</vt:i4>
      </vt:variant>
      <vt:variant>
        <vt:i4>5</vt:i4>
      </vt:variant>
      <vt:variant>
        <vt:lpwstr/>
      </vt:variant>
      <vt:variant>
        <vt:lpwstr>P236</vt:lpwstr>
      </vt:variant>
      <vt:variant>
        <vt:i4>65603</vt:i4>
      </vt:variant>
      <vt:variant>
        <vt:i4>84</vt:i4>
      </vt:variant>
      <vt:variant>
        <vt:i4>0</vt:i4>
      </vt:variant>
      <vt:variant>
        <vt:i4>5</vt:i4>
      </vt:variant>
      <vt:variant>
        <vt:lpwstr/>
      </vt:variant>
      <vt:variant>
        <vt:lpwstr>P233</vt:lpwstr>
      </vt:variant>
      <vt:variant>
        <vt:i4>1441878</vt:i4>
      </vt:variant>
      <vt:variant>
        <vt:i4>81</vt:i4>
      </vt:variant>
      <vt:variant>
        <vt:i4>0</vt:i4>
      </vt:variant>
      <vt:variant>
        <vt:i4>5</vt:i4>
      </vt:variant>
      <vt:variant>
        <vt:lpwstr>consultantplus://offline/ref=6D62A1EA45C1076614DB92C3AFBFC3EAC352A603DD42CE0632BA0719C14A16FE46AEC94CD1A94C7EDDEEC545505F2CE02C8AAC62DB449F8E544120QFt8F</vt:lpwstr>
      </vt:variant>
      <vt:variant>
        <vt:lpwstr/>
      </vt:variant>
      <vt:variant>
        <vt:i4>1441874</vt:i4>
      </vt:variant>
      <vt:variant>
        <vt:i4>78</vt:i4>
      </vt:variant>
      <vt:variant>
        <vt:i4>0</vt:i4>
      </vt:variant>
      <vt:variant>
        <vt:i4>5</vt:i4>
      </vt:variant>
      <vt:variant>
        <vt:lpwstr>consultantplus://offline/ref=6D62A1EA45C1076614DB92C3AFBFC3EAC352A603DD43C7043BBA0719C14A16FE46AEC94CD1A94C7EDDEEC441505F2CE02C8AAC62DB449F8E544120QFt8F</vt:lpwstr>
      </vt:variant>
      <vt:variant>
        <vt:lpwstr/>
      </vt:variant>
      <vt:variant>
        <vt:i4>196680</vt:i4>
      </vt:variant>
      <vt:variant>
        <vt:i4>75</vt:i4>
      </vt:variant>
      <vt:variant>
        <vt:i4>0</vt:i4>
      </vt:variant>
      <vt:variant>
        <vt:i4>5</vt:i4>
      </vt:variant>
      <vt:variant>
        <vt:lpwstr/>
      </vt:variant>
      <vt:variant>
        <vt:lpwstr>P487</vt:lpwstr>
      </vt:variant>
      <vt:variant>
        <vt:i4>72</vt:i4>
      </vt:variant>
      <vt:variant>
        <vt:i4>72</vt:i4>
      </vt:variant>
      <vt:variant>
        <vt:i4>0</vt:i4>
      </vt:variant>
      <vt:variant>
        <vt:i4>5</vt:i4>
      </vt:variant>
      <vt:variant>
        <vt:lpwstr/>
      </vt:variant>
      <vt:variant>
        <vt:lpwstr>P484</vt:lpwstr>
      </vt:variant>
      <vt:variant>
        <vt:i4>7471159</vt:i4>
      </vt:variant>
      <vt:variant>
        <vt:i4>69</vt:i4>
      </vt:variant>
      <vt:variant>
        <vt:i4>0</vt:i4>
      </vt:variant>
      <vt:variant>
        <vt:i4>5</vt:i4>
      </vt:variant>
      <vt:variant>
        <vt:lpwstr>consultantplus://offline/ref=6D62A1EA45C1076614DB92C3AFBFC3EAC352A603D547C70334B45A13C9131AFC41A1965BD6E0407FDDEEC443590029F53DD2A066C05A9E91484321F0QFt6F</vt:lpwstr>
      </vt:variant>
      <vt:variant>
        <vt:lpwstr/>
      </vt:variant>
      <vt:variant>
        <vt:i4>1441875</vt:i4>
      </vt:variant>
      <vt:variant>
        <vt:i4>66</vt:i4>
      </vt:variant>
      <vt:variant>
        <vt:i4>0</vt:i4>
      </vt:variant>
      <vt:variant>
        <vt:i4>5</vt:i4>
      </vt:variant>
      <vt:variant>
        <vt:lpwstr>consultantplus://offline/ref=6D62A1EA45C1076614DB92C3AFBFC3EAC352A603DC42CD0632BA0719C14A16FE46AEC94CD1A94C7EDDEEC546505F2CE02C8AAC62DB449F8E544120QFt8F</vt:lpwstr>
      </vt:variant>
      <vt:variant>
        <vt:lpwstr/>
      </vt:variant>
      <vt:variant>
        <vt:i4>1179733</vt:i4>
      </vt:variant>
      <vt:variant>
        <vt:i4>63</vt:i4>
      </vt:variant>
      <vt:variant>
        <vt:i4>0</vt:i4>
      </vt:variant>
      <vt:variant>
        <vt:i4>5</vt:i4>
      </vt:variant>
      <vt:variant>
        <vt:lpwstr>consultantplus://offline/ref=6D62A1EA45C1076614DB8CCEB9D39EE1C859F806D146C5536EE55C4496431CA913E1C80294A1537EDCF0C7435AQ0t2F</vt:lpwstr>
      </vt:variant>
      <vt:variant>
        <vt:lpwstr/>
      </vt:variant>
      <vt:variant>
        <vt:i4>7471215</vt:i4>
      </vt:variant>
      <vt:variant>
        <vt:i4>60</vt:i4>
      </vt:variant>
      <vt:variant>
        <vt:i4>0</vt:i4>
      </vt:variant>
      <vt:variant>
        <vt:i4>5</vt:i4>
      </vt:variant>
      <vt:variant>
        <vt:lpwstr>consultantplus://offline/ref=6D62A1EA45C1076614DB92C3AFBFC3EAC352A603D547C70334B45A13C9131AFC41A1965BD6E0407FDDEEC4435A0029F53DD2A066C05A9E91484321F0QFt6F</vt:lpwstr>
      </vt:variant>
      <vt:variant>
        <vt:lpwstr/>
      </vt:variant>
      <vt:variant>
        <vt:i4>196675</vt:i4>
      </vt:variant>
      <vt:variant>
        <vt:i4>57</vt:i4>
      </vt:variant>
      <vt:variant>
        <vt:i4>0</vt:i4>
      </vt:variant>
      <vt:variant>
        <vt:i4>5</vt:i4>
      </vt:variant>
      <vt:variant>
        <vt:lpwstr/>
      </vt:variant>
      <vt:variant>
        <vt:lpwstr>P231</vt:lpwstr>
      </vt:variant>
      <vt:variant>
        <vt:i4>7471212</vt:i4>
      </vt:variant>
      <vt:variant>
        <vt:i4>54</vt:i4>
      </vt:variant>
      <vt:variant>
        <vt:i4>0</vt:i4>
      </vt:variant>
      <vt:variant>
        <vt:i4>5</vt:i4>
      </vt:variant>
      <vt:variant>
        <vt:lpwstr>consultantplus://offline/ref=6D62A1EA45C1076614DB92C3AFBFC3EAC352A603D547C70334B45A13C9131AFC41A1965BD6E0407FDDEEC4435B0029F53DD2A066C05A9E91484321F0QFt6F</vt:lpwstr>
      </vt:variant>
      <vt:variant>
        <vt:lpwstr/>
      </vt:variant>
      <vt:variant>
        <vt:i4>7471215</vt:i4>
      </vt:variant>
      <vt:variant>
        <vt:i4>51</vt:i4>
      </vt:variant>
      <vt:variant>
        <vt:i4>0</vt:i4>
      </vt:variant>
      <vt:variant>
        <vt:i4>5</vt:i4>
      </vt:variant>
      <vt:variant>
        <vt:lpwstr>consultantplus://offline/ref=6D62A1EA45C1076614DB92C3AFBFC3EAC352A603D547C70334B45A13C9131AFC41A1965BD6E0407FDDEEC54A520029F53DD2A066C05A9E91484321F0QFt6F</vt:lpwstr>
      </vt:variant>
      <vt:variant>
        <vt:lpwstr/>
      </vt:variant>
      <vt:variant>
        <vt:i4>1441873</vt:i4>
      </vt:variant>
      <vt:variant>
        <vt:i4>48</vt:i4>
      </vt:variant>
      <vt:variant>
        <vt:i4>0</vt:i4>
      </vt:variant>
      <vt:variant>
        <vt:i4>5</vt:i4>
      </vt:variant>
      <vt:variant>
        <vt:lpwstr>consultantplus://offline/ref=6D62A1EA45C1076614DB92C3AFBFC3EAC352A603DD43C7043BBA0719C14A16FE46AEC94CD1A94C7EDDEEC442505F2CE02C8AAC62DB449F8E544120QFt8F</vt:lpwstr>
      </vt:variant>
      <vt:variant>
        <vt:lpwstr/>
      </vt:variant>
      <vt:variant>
        <vt:i4>2687029</vt:i4>
      </vt:variant>
      <vt:variant>
        <vt:i4>45</vt:i4>
      </vt:variant>
      <vt:variant>
        <vt:i4>0</vt:i4>
      </vt:variant>
      <vt:variant>
        <vt:i4>5</vt:i4>
      </vt:variant>
      <vt:variant>
        <vt:lpwstr>consultantplus://offline/ref=6D62A1EA45C1076614DB92C3AFBFC3EAC352A603DD43CD0237BA0719C14A16FE46AEC95ED1F1407FD8F0C54245097DA5Q7t0F</vt:lpwstr>
      </vt:variant>
      <vt:variant>
        <vt:lpwstr/>
      </vt:variant>
      <vt:variant>
        <vt:i4>4259848</vt:i4>
      </vt:variant>
      <vt:variant>
        <vt:i4>42</vt:i4>
      </vt:variant>
      <vt:variant>
        <vt:i4>0</vt:i4>
      </vt:variant>
      <vt:variant>
        <vt:i4>5</vt:i4>
      </vt:variant>
      <vt:variant>
        <vt:lpwstr>consultantplus://offline/ref=BBECDB62B11F87507A56BC825FD318FD5804DAC9CCDB276E4284063A0DEEA0J</vt:lpwstr>
      </vt:variant>
      <vt:variant>
        <vt:lpwstr/>
      </vt:variant>
      <vt:variant>
        <vt:i4>7995491</vt:i4>
      </vt:variant>
      <vt:variant>
        <vt:i4>39</vt:i4>
      </vt:variant>
      <vt:variant>
        <vt:i4>0</vt:i4>
      </vt:variant>
      <vt:variant>
        <vt:i4>5</vt:i4>
      </vt:variant>
      <vt:variant>
        <vt:lpwstr>consultantplus://offline/ref=6D62A1EA45C1076614DB8CCEB9D39EE1C859FB08D14EC5536EE55C4496431CA901E1900E95A44E7BDFE591121F5E70A57C99AD66DB469E91Q5tFF</vt:lpwstr>
      </vt:variant>
      <vt:variant>
        <vt:lpwstr/>
      </vt:variant>
      <vt:variant>
        <vt:i4>7995491</vt:i4>
      </vt:variant>
      <vt:variant>
        <vt:i4>36</vt:i4>
      </vt:variant>
      <vt:variant>
        <vt:i4>0</vt:i4>
      </vt:variant>
      <vt:variant>
        <vt:i4>5</vt:i4>
      </vt:variant>
      <vt:variant>
        <vt:lpwstr>consultantplus://offline/ref=6D62A1EA45C1076614DB8CCEB9D39EE1C859FB08D14EC5536EE55C4496431CA901E1900E95A44E7BDFE591121F5E70A57C99AD66DB469E91Q5tFF</vt:lpwstr>
      </vt:variant>
      <vt:variant>
        <vt:lpwstr/>
      </vt:variant>
      <vt:variant>
        <vt:i4>1114202</vt:i4>
      </vt:variant>
      <vt:variant>
        <vt:i4>33</vt:i4>
      </vt:variant>
      <vt:variant>
        <vt:i4>0</vt:i4>
      </vt:variant>
      <vt:variant>
        <vt:i4>5</vt:i4>
      </vt:variant>
      <vt:variant>
        <vt:lpwstr>consultantplus://offline/ref=6D62A1EA45C1076614DB8CCEB9D39EE1C859FB08D14EC5536EE55C4496431CA901E1900E93A6462A8CAA904E5A0E63A47899AF67C4Q4tDF</vt:lpwstr>
      </vt:variant>
      <vt:variant>
        <vt:lpwstr/>
      </vt:variant>
      <vt:variant>
        <vt:i4>7995495</vt:i4>
      </vt:variant>
      <vt:variant>
        <vt:i4>30</vt:i4>
      </vt:variant>
      <vt:variant>
        <vt:i4>0</vt:i4>
      </vt:variant>
      <vt:variant>
        <vt:i4>5</vt:i4>
      </vt:variant>
      <vt:variant>
        <vt:lpwstr>consultantplus://offline/ref=6D62A1EA45C1076614DB8CCEB9D39EE1C859FB08D14EC5536EE55C4496431CA901E1900E95A44D78D9E591121F5E70A57C99AD66DB469E91Q5tFF</vt:lpwstr>
      </vt:variant>
      <vt:variant>
        <vt:lpwstr/>
      </vt:variant>
      <vt:variant>
        <vt:i4>1769555</vt:i4>
      </vt:variant>
      <vt:variant>
        <vt:i4>27</vt:i4>
      </vt:variant>
      <vt:variant>
        <vt:i4>0</vt:i4>
      </vt:variant>
      <vt:variant>
        <vt:i4>5</vt:i4>
      </vt:variant>
      <vt:variant>
        <vt:lpwstr>consultantplus://offline/ref=6D62A1EA45C1076614DB8CCEB9D39EE1C859FD09D146C5536EE55C4496431CA901E1900D9EF01C3A88E3C446450B7CBA7B87ACQ6tEF</vt:lpwstr>
      </vt:variant>
      <vt:variant>
        <vt:lpwstr/>
      </vt:variant>
      <vt:variant>
        <vt:i4>1179730</vt:i4>
      </vt:variant>
      <vt:variant>
        <vt:i4>24</vt:i4>
      </vt:variant>
      <vt:variant>
        <vt:i4>0</vt:i4>
      </vt:variant>
      <vt:variant>
        <vt:i4>5</vt:i4>
      </vt:variant>
      <vt:variant>
        <vt:lpwstr>consultantplus://offline/ref=6D62A1EA45C1076614DB8CCEB9D39EE1C859FB08D14EC5536EE55C4496431CA913E1C80294A1537EDCF0C7435AQ0t2F</vt:lpwstr>
      </vt:variant>
      <vt:variant>
        <vt:lpwstr/>
      </vt:variant>
      <vt:variant>
        <vt:i4>1179660</vt:i4>
      </vt:variant>
      <vt:variant>
        <vt:i4>21</vt:i4>
      </vt:variant>
      <vt:variant>
        <vt:i4>0</vt:i4>
      </vt:variant>
      <vt:variant>
        <vt:i4>5</vt:i4>
      </vt:variant>
      <vt:variant>
        <vt:lpwstr>consultantplus://offline/ref=6D62A1EA45C1076614DB8CCEB9D39EE1C95BF806D440C5536EE55C4496431CA913E1C80294A1537EDCF0C7435AQ0t2F</vt:lpwstr>
      </vt:variant>
      <vt:variant>
        <vt:lpwstr/>
      </vt:variant>
      <vt:variant>
        <vt:i4>3080243</vt:i4>
      </vt:variant>
      <vt:variant>
        <vt:i4>18</vt:i4>
      </vt:variant>
      <vt:variant>
        <vt:i4>0</vt:i4>
      </vt:variant>
      <vt:variant>
        <vt:i4>5</vt:i4>
      </vt:variant>
      <vt:variant>
        <vt:lpwstr>consultantplus://offline/ref=6D62A1EA45C1076614DB8CCEB9D39EE1C859FB08D14EC5536EE55C4496431CA901E1900C9DAF192F99BBC8425E157DA56785AD66QCtCF</vt:lpwstr>
      </vt:variant>
      <vt:variant>
        <vt:lpwstr/>
      </vt:variant>
      <vt:variant>
        <vt:i4>7995491</vt:i4>
      </vt:variant>
      <vt:variant>
        <vt:i4>15</vt:i4>
      </vt:variant>
      <vt:variant>
        <vt:i4>0</vt:i4>
      </vt:variant>
      <vt:variant>
        <vt:i4>5</vt:i4>
      </vt:variant>
      <vt:variant>
        <vt:lpwstr>consultantplus://offline/ref=6D62A1EA45C1076614DB8CCEB9D39EE1C859FB08D14EC5536EE55C4496431CA901E1900E95A44E7BDFE591121F5E70A57C99AD66DB469E91Q5tFF</vt:lpwstr>
      </vt:variant>
      <vt:variant>
        <vt:lpwstr/>
      </vt:variant>
      <vt:variant>
        <vt:i4>4259848</vt:i4>
      </vt:variant>
      <vt:variant>
        <vt:i4>12</vt:i4>
      </vt:variant>
      <vt:variant>
        <vt:i4>0</vt:i4>
      </vt:variant>
      <vt:variant>
        <vt:i4>5</vt:i4>
      </vt:variant>
      <vt:variant>
        <vt:lpwstr>consultantplus://offline/ref=BBECDB62B11F87507A56BC825FD318FD5804DAC9CCDB276E4284063A0DEEA0J</vt:lpwstr>
      </vt:variant>
      <vt:variant>
        <vt:lpwstr/>
      </vt:variant>
      <vt:variant>
        <vt:i4>852059</vt:i4>
      </vt:variant>
      <vt:variant>
        <vt:i4>9</vt:i4>
      </vt:variant>
      <vt:variant>
        <vt:i4>0</vt:i4>
      </vt:variant>
      <vt:variant>
        <vt:i4>5</vt:i4>
      </vt:variant>
      <vt:variant>
        <vt:lpwstr>http://krasnokamsk./</vt:lpwstr>
      </vt:variant>
      <vt:variant>
        <vt:lpwstr/>
      </vt:variant>
      <vt:variant>
        <vt:i4>2555956</vt:i4>
      </vt:variant>
      <vt:variant>
        <vt:i4>6</vt:i4>
      </vt:variant>
      <vt:variant>
        <vt:i4>0</vt:i4>
      </vt:variant>
      <vt:variant>
        <vt:i4>5</vt:i4>
      </vt:variant>
      <vt:variant>
        <vt:lpwstr>consultantplus://offline/ref=356CAE6AFC48AED4789172064CCD478CC2A3F82042D8AA06DAF19C8277A6D1C66641571702610D2A863725AFg5fFJ</vt:lpwstr>
      </vt:variant>
      <vt:variant>
        <vt:lpwstr/>
      </vt:variant>
      <vt:variant>
        <vt:i4>2752572</vt:i4>
      </vt:variant>
      <vt:variant>
        <vt:i4>3</vt:i4>
      </vt:variant>
      <vt:variant>
        <vt:i4>0</vt:i4>
      </vt:variant>
      <vt:variant>
        <vt:i4>5</vt:i4>
      </vt:variant>
      <vt:variant>
        <vt:lpwstr>consultantplus://offline/ref=2151E38FDEBB3110A22E584E1C58295F4421A991BE0769BFD2E5FC30AC513EBA4331DE027E9282F6p2Q6J</vt:lpwstr>
      </vt:variant>
      <vt:variant>
        <vt:lpwstr/>
      </vt:variant>
      <vt:variant>
        <vt:i4>2752574</vt:i4>
      </vt:variant>
      <vt:variant>
        <vt:i4>0</vt:i4>
      </vt:variant>
      <vt:variant>
        <vt:i4>0</vt:i4>
      </vt:variant>
      <vt:variant>
        <vt:i4>5</vt:i4>
      </vt:variant>
      <vt:variant>
        <vt:lpwstr>consultantplus://offline/ref=2151E38FDEBB3110A22E584E1C58295F442CA399BB0E69BFD2E5FC30AC513EBA4331DE027E9283F5p2Q3J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40009</cp:lastModifiedBy>
  <cp:revision>4</cp:revision>
  <cp:lastPrinted>2019-03-04T08:42:00Z</cp:lastPrinted>
  <dcterms:created xsi:type="dcterms:W3CDTF">2021-01-18T08:36:00Z</dcterms:created>
  <dcterms:modified xsi:type="dcterms:W3CDTF">2021-01-18T09:57:00Z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порядка разработки и утверждения административных регламентов предоставления муниципальных услуг в Краснокамском муниципальном районе</vt:lpwstr>
  </property>
  <property fmtid="{D5CDD505-2E9C-101B-9397-08002B2CF9AE}" pid="3" name="reg_date">
    <vt:lpwstr>10.08.2017</vt:lpwstr>
  </property>
  <property fmtid="{D5CDD505-2E9C-101B-9397-08002B2CF9AE}" pid="4" name="reg_number">
    <vt:lpwstr>757-п</vt:lpwstr>
  </property>
  <property fmtid="{D5CDD505-2E9C-101B-9397-08002B2CF9AE}" pid="5" name="r_object_id">
    <vt:lpwstr>090000019b2db1bf</vt:lpwstr>
  </property>
  <property fmtid="{D5CDD505-2E9C-101B-9397-08002B2CF9AE}" pid="6" name="r_version_label">
    <vt:lpwstr>1.14</vt:lpwstr>
  </property>
  <property fmtid="{D5CDD505-2E9C-101B-9397-08002B2CF9AE}" pid="7" name="sign_flag">
    <vt:lpwstr>Подписан ЭЦП</vt:lpwstr>
  </property>
</Properties>
</file>