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DC6ADF">
        <w:rPr>
          <w:bCs/>
          <w:sz w:val="24"/>
          <w:szCs w:val="24"/>
        </w:rPr>
        <w:t xml:space="preserve"> начале проведения общественных обсуждений</w:t>
      </w:r>
      <w:r w:rsidR="003A201C">
        <w:rPr>
          <w:bCs/>
          <w:sz w:val="24"/>
          <w:szCs w:val="24"/>
        </w:rPr>
        <w:t xml:space="preserve"> </w:t>
      </w:r>
      <w:r w:rsidR="003A201C" w:rsidRPr="002B30B0">
        <w:rPr>
          <w:bCs/>
          <w:sz w:val="24"/>
          <w:szCs w:val="24"/>
          <w:u w:val="single"/>
        </w:rPr>
        <w:t>по проекту внесения изменений в Правила землепользования и застройки Краснокамского городского округа</w:t>
      </w:r>
      <w:r w:rsidR="008053B8" w:rsidRPr="002B30B0">
        <w:rPr>
          <w:bCs/>
          <w:sz w:val="24"/>
          <w:szCs w:val="24"/>
          <w:u w:val="single"/>
        </w:rPr>
        <w:t>, утвержденные постановлением администрации Краснокамского городского округа от 13.10.2021 № 654-п</w:t>
      </w:r>
      <w:r w:rsidR="003A201C" w:rsidRPr="002B30B0">
        <w:rPr>
          <w:bCs/>
          <w:sz w:val="24"/>
          <w:szCs w:val="24"/>
          <w:u w:val="single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150554">
        <w:rPr>
          <w:sz w:val="24"/>
          <w:szCs w:val="24"/>
        </w:rPr>
        <w:t xml:space="preserve">проводятся </w:t>
      </w:r>
      <w:r w:rsidRPr="00150554">
        <w:rPr>
          <w:bCs/>
          <w:sz w:val="24"/>
          <w:szCs w:val="24"/>
        </w:rPr>
        <w:t xml:space="preserve">с </w:t>
      </w:r>
      <w:r w:rsidR="00E3048B">
        <w:rPr>
          <w:bCs/>
          <w:sz w:val="24"/>
          <w:szCs w:val="24"/>
        </w:rPr>
        <w:t>1</w:t>
      </w:r>
      <w:r w:rsidR="002D791E">
        <w:rPr>
          <w:bCs/>
          <w:sz w:val="24"/>
          <w:szCs w:val="24"/>
        </w:rPr>
        <w:t>4</w:t>
      </w:r>
      <w:r w:rsidRPr="00150554">
        <w:rPr>
          <w:bCs/>
          <w:sz w:val="24"/>
          <w:szCs w:val="24"/>
        </w:rPr>
        <w:t xml:space="preserve"> </w:t>
      </w:r>
      <w:r w:rsidR="002D791E">
        <w:rPr>
          <w:bCs/>
          <w:sz w:val="24"/>
          <w:szCs w:val="24"/>
        </w:rPr>
        <w:t>августа</w:t>
      </w:r>
      <w:r w:rsidR="004326DD" w:rsidRPr="00150554">
        <w:rPr>
          <w:bCs/>
          <w:sz w:val="24"/>
          <w:szCs w:val="24"/>
        </w:rPr>
        <w:t xml:space="preserve"> </w:t>
      </w:r>
      <w:r w:rsidR="00CA050F" w:rsidRPr="00150554">
        <w:rPr>
          <w:bCs/>
          <w:sz w:val="24"/>
          <w:szCs w:val="24"/>
        </w:rPr>
        <w:t>202</w:t>
      </w:r>
      <w:r w:rsidR="00FA3F5F">
        <w:rPr>
          <w:bCs/>
          <w:sz w:val="24"/>
          <w:szCs w:val="24"/>
        </w:rPr>
        <w:t>3</w:t>
      </w:r>
      <w:r w:rsidRPr="00150554">
        <w:rPr>
          <w:bCs/>
          <w:sz w:val="24"/>
          <w:szCs w:val="24"/>
        </w:rPr>
        <w:t xml:space="preserve"> года по </w:t>
      </w:r>
      <w:r w:rsidR="00E3048B">
        <w:rPr>
          <w:bCs/>
          <w:sz w:val="24"/>
          <w:szCs w:val="24"/>
        </w:rPr>
        <w:t>2</w:t>
      </w:r>
      <w:r w:rsidR="002D791E">
        <w:rPr>
          <w:bCs/>
          <w:sz w:val="24"/>
          <w:szCs w:val="24"/>
        </w:rPr>
        <w:t>1</w:t>
      </w:r>
      <w:r w:rsidRPr="00150554">
        <w:rPr>
          <w:bCs/>
          <w:sz w:val="24"/>
          <w:szCs w:val="24"/>
        </w:rPr>
        <w:t xml:space="preserve"> </w:t>
      </w:r>
      <w:r w:rsidR="002D791E">
        <w:rPr>
          <w:bCs/>
          <w:sz w:val="24"/>
          <w:szCs w:val="24"/>
        </w:rPr>
        <w:t>августа</w:t>
      </w:r>
      <w:r w:rsidR="00CA050F" w:rsidRPr="00150554">
        <w:rPr>
          <w:bCs/>
          <w:sz w:val="24"/>
          <w:szCs w:val="24"/>
        </w:rPr>
        <w:t xml:space="preserve"> 202</w:t>
      </w:r>
      <w:r w:rsidR="00FA3F5F">
        <w:rPr>
          <w:bCs/>
          <w:sz w:val="24"/>
          <w:szCs w:val="24"/>
        </w:rPr>
        <w:t>3</w:t>
      </w:r>
      <w:r w:rsidRPr="00150554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3A201C" w:rsidRPr="003A201C" w:rsidRDefault="003A201C" w:rsidP="003A201C">
      <w:pPr>
        <w:jc w:val="both"/>
        <w:rPr>
          <w:rFonts w:eastAsia="Calibri"/>
          <w:bCs/>
          <w:sz w:val="24"/>
          <w:szCs w:val="24"/>
        </w:rPr>
      </w:pPr>
      <w:r w:rsidRPr="003A201C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="00EC454C" w:rsidRPr="003A201C">
        <w:rPr>
          <w:bCs/>
          <w:sz w:val="24"/>
          <w:szCs w:val="24"/>
        </w:rPr>
        <w:t xml:space="preserve">На официальном </w:t>
      </w:r>
      <w:r w:rsidR="00246562" w:rsidRPr="003A201C">
        <w:rPr>
          <w:bCs/>
          <w:sz w:val="24"/>
          <w:szCs w:val="24"/>
        </w:rPr>
        <w:t xml:space="preserve">сайте: </w:t>
      </w:r>
      <w:hyperlink r:id="rId6" w:history="1">
        <w:r w:rsidRPr="003A201C">
          <w:rPr>
            <w:rStyle w:val="a3"/>
            <w:sz w:val="24"/>
            <w:szCs w:val="24"/>
          </w:rPr>
          <w:t>http://krasnokamsk.ru/grazhdanam/publichnyje_slushanija-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obshhestvennyje</w:t>
        </w:r>
        <w:proofErr w:type="spellEnd"/>
        <w:r w:rsidRPr="003A201C">
          <w:rPr>
            <w:rStyle w:val="a3"/>
            <w:sz w:val="24"/>
            <w:szCs w:val="24"/>
          </w:rPr>
          <w:t>_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obsuzhdenija</w:t>
        </w:r>
        <w:proofErr w:type="spellEnd"/>
        <w:r w:rsidRPr="003A201C">
          <w:rPr>
            <w:rStyle w:val="a3"/>
            <w:sz w:val="24"/>
            <w:szCs w:val="24"/>
          </w:rPr>
          <w:t>/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pravila</w:t>
        </w:r>
        <w:proofErr w:type="spellEnd"/>
        <w:r w:rsidRPr="003A201C">
          <w:rPr>
            <w:rStyle w:val="a3"/>
            <w:sz w:val="24"/>
            <w:szCs w:val="24"/>
          </w:rPr>
          <w:t>_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zemlepolzovanija</w:t>
        </w:r>
        <w:proofErr w:type="spellEnd"/>
        <w:r w:rsidRPr="003A201C">
          <w:rPr>
            <w:rStyle w:val="a3"/>
            <w:sz w:val="24"/>
            <w:szCs w:val="24"/>
          </w:rPr>
          <w:t>_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i</w:t>
        </w:r>
        <w:proofErr w:type="spellEnd"/>
        <w:r w:rsidRPr="003A201C">
          <w:rPr>
            <w:rStyle w:val="a3"/>
            <w:sz w:val="24"/>
            <w:szCs w:val="24"/>
          </w:rPr>
          <w:t>_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zastrojki</w:t>
        </w:r>
        <w:proofErr w:type="spellEnd"/>
        <w:r w:rsidRPr="003A201C">
          <w:rPr>
            <w:rStyle w:val="a3"/>
            <w:sz w:val="24"/>
            <w:szCs w:val="24"/>
          </w:rPr>
          <w:t>/</w:t>
        </w:r>
      </w:hyperlink>
      <w:r w:rsidRPr="003A201C">
        <w:rPr>
          <w:sz w:val="28"/>
          <w:szCs w:val="28"/>
        </w:rPr>
        <w:t>.</w:t>
      </w:r>
      <w:r w:rsidR="00DC6ADF" w:rsidRPr="003A201C">
        <w:rPr>
          <w:rFonts w:eastAsia="Calibri"/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>.</w:t>
      </w:r>
    </w:p>
    <w:p w:rsidR="00EC454C" w:rsidRPr="00F31E7C" w:rsidRDefault="00531187" w:rsidP="00EC454C">
      <w:pPr>
        <w:ind w:firstLine="708"/>
        <w:jc w:val="both"/>
        <w:rPr>
          <w:bCs/>
          <w:sz w:val="24"/>
          <w:szCs w:val="24"/>
        </w:rPr>
      </w:pPr>
      <w:r w:rsidRPr="00531187">
        <w:rPr>
          <w:bCs/>
          <w:sz w:val="24"/>
          <w:szCs w:val="24"/>
        </w:rPr>
        <w:t>Консультации по экспозиции проекта по теме общественных обсуждений проводятся, кроме субботы и воскресенья согласно следующему графику:</w:t>
      </w:r>
      <w:r w:rsidR="00EC454C" w:rsidRPr="00F31E7C">
        <w:rPr>
          <w:bCs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4326DD" w:rsidP="004326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Гаптулина</w:t>
            </w:r>
            <w:proofErr w:type="spellEnd"/>
            <w:r w:rsidR="00140739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 w:rsidR="00140739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134080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2D791E">
              <w:rPr>
                <w:bCs/>
                <w:sz w:val="24"/>
                <w:szCs w:val="24"/>
                <w:lang w:eastAsia="en-US"/>
              </w:rPr>
              <w:t>4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D791E">
              <w:rPr>
                <w:bCs/>
                <w:sz w:val="24"/>
                <w:szCs w:val="24"/>
                <w:lang w:eastAsia="en-US"/>
              </w:rPr>
              <w:t>августа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FA3F5F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2D791E" w:rsidP="002D791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августа</w:t>
            </w:r>
            <w:bookmarkStart w:id="0" w:name="_GoBack"/>
            <w:bookmarkEnd w:id="0"/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FA3F5F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BD4A92" w:rsidRPr="00F31E7C" w:rsidRDefault="00BD4A92" w:rsidP="00BD4A92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В период проведения общественных обсуждений участники обсуждений </w:t>
      </w:r>
      <w:r>
        <w:rPr>
          <w:bCs/>
          <w:sz w:val="24"/>
          <w:szCs w:val="24"/>
        </w:rPr>
        <w:t xml:space="preserve">направляют </w:t>
      </w:r>
      <w:r w:rsidRPr="00F31E7C">
        <w:rPr>
          <w:bCs/>
          <w:sz w:val="24"/>
          <w:szCs w:val="24"/>
        </w:rPr>
        <w:t>предложения и замечания, касающиеся обсуждаемого проекта посредством:</w:t>
      </w:r>
    </w:p>
    <w:p w:rsidR="00BD4A92" w:rsidRPr="00F31E7C" w:rsidRDefault="00BD4A92" w:rsidP="00BD4A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электронном виде на </w:t>
      </w:r>
      <w:r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Pr="00F31E7C">
        <w:rPr>
          <w:sz w:val="24"/>
          <w:szCs w:val="24"/>
          <w:shd w:val="clear" w:color="auto" w:fill="FFFFFF"/>
        </w:rPr>
        <w:t> 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Pr="00F31E7C">
        <w:rPr>
          <w:bCs/>
          <w:sz w:val="24"/>
          <w:szCs w:val="24"/>
        </w:rPr>
        <w:t>.</w:t>
      </w:r>
    </w:p>
    <w:p w:rsidR="00BD4A92" w:rsidRPr="00F31E7C" w:rsidRDefault="00BD4A92" w:rsidP="00BD4A92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617060, Россия, Пермский край, город Краснокамск, проспект Маяковского, дом 11; </w:t>
      </w:r>
    </w:p>
    <w:p w:rsidR="00BD4A92" w:rsidRPr="00F31E7C" w:rsidRDefault="00BD4A92" w:rsidP="00BD4A92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D4A92" w:rsidRPr="00F31E7C" w:rsidRDefault="00BD4A92" w:rsidP="00BD4A92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отдел градостроительства и архитектуры Краснокамского городского округа. </w:t>
      </w:r>
    </w:p>
    <w:p w:rsidR="00BD4A92" w:rsidRPr="00F31E7C" w:rsidRDefault="00BD4A92" w:rsidP="00BD4A92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BD4A92" w:rsidP="00BD4A92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617060, Россия, Пермский край, город Краснокамск, проспект Маяковского, дом 11; </w:t>
      </w:r>
      <w:r w:rsidRPr="00F31E7C">
        <w:rPr>
          <w:sz w:val="24"/>
          <w:szCs w:val="24"/>
          <w:shd w:val="clear" w:color="auto" w:fill="FFFFFF"/>
        </w:rPr>
        <w:t>тел (834273) 4-</w:t>
      </w:r>
      <w:r>
        <w:rPr>
          <w:sz w:val="24"/>
          <w:szCs w:val="24"/>
          <w:shd w:val="clear" w:color="auto" w:fill="FFFFFF"/>
        </w:rPr>
        <w:t>77-26</w:t>
      </w:r>
      <w:r w:rsidRPr="00F31E7C">
        <w:rPr>
          <w:sz w:val="24"/>
          <w:szCs w:val="24"/>
          <w:shd w:val="clear" w:color="auto" w:fill="FFFFFF"/>
        </w:rPr>
        <w:t>;</w:t>
      </w:r>
      <w:r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Pr="00F31E7C">
        <w:rPr>
          <w:sz w:val="24"/>
          <w:szCs w:val="24"/>
        </w:rPr>
        <w:t>.</w:t>
      </w:r>
    </w:p>
    <w:p w:rsidR="00DC6ADF" w:rsidRPr="0084103E" w:rsidRDefault="00EC454C" w:rsidP="0084103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</w:t>
      </w:r>
      <w:r w:rsidR="00150554">
        <w:rPr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="003D69AA">
        <w:rPr>
          <w:bCs/>
          <w:sz w:val="24"/>
          <w:szCs w:val="24"/>
        </w:rPr>
        <w:t>:</w:t>
      </w:r>
      <w:r w:rsidR="0084103E">
        <w:rPr>
          <w:bCs/>
          <w:sz w:val="24"/>
          <w:szCs w:val="24"/>
        </w:rPr>
        <w:t xml:space="preserve"> </w:t>
      </w:r>
      <w:hyperlink r:id="rId7" w:history="1">
        <w:r w:rsidR="003D69AA" w:rsidRPr="006450A0">
          <w:rPr>
            <w:rStyle w:val="a3"/>
            <w:sz w:val="24"/>
            <w:szCs w:val="24"/>
          </w:rPr>
          <w:t>http://krasnokamsk.ru/grazhdanam/publichnyje_slushanija-</w:t>
        </w:r>
        <w:proofErr w:type="spellStart"/>
        <w:r w:rsidR="003D69AA" w:rsidRPr="006450A0">
          <w:rPr>
            <w:rStyle w:val="a3"/>
            <w:sz w:val="24"/>
            <w:szCs w:val="24"/>
            <w:lang w:val="en-US"/>
          </w:rPr>
          <w:t>obshhestvennyje</w:t>
        </w:r>
        <w:proofErr w:type="spellEnd"/>
        <w:r w:rsidR="003D69AA" w:rsidRPr="006450A0">
          <w:rPr>
            <w:rStyle w:val="a3"/>
            <w:sz w:val="24"/>
            <w:szCs w:val="24"/>
          </w:rPr>
          <w:t>_</w:t>
        </w:r>
        <w:proofErr w:type="spellStart"/>
        <w:r w:rsidR="003D69AA" w:rsidRPr="006450A0">
          <w:rPr>
            <w:rStyle w:val="a3"/>
            <w:sz w:val="24"/>
            <w:szCs w:val="24"/>
            <w:lang w:val="en-US"/>
          </w:rPr>
          <w:t>obsuzhdenija</w:t>
        </w:r>
        <w:proofErr w:type="spellEnd"/>
        <w:r w:rsidR="003D69AA" w:rsidRPr="006450A0">
          <w:rPr>
            <w:rStyle w:val="a3"/>
            <w:sz w:val="24"/>
            <w:szCs w:val="24"/>
          </w:rPr>
          <w:t>/</w:t>
        </w:r>
        <w:proofErr w:type="spellStart"/>
        <w:r w:rsidR="003D69AA" w:rsidRPr="006450A0">
          <w:rPr>
            <w:rStyle w:val="a3"/>
            <w:sz w:val="24"/>
            <w:szCs w:val="24"/>
            <w:lang w:val="en-US"/>
          </w:rPr>
          <w:t>pravila</w:t>
        </w:r>
        <w:proofErr w:type="spellEnd"/>
        <w:r w:rsidR="003D69AA" w:rsidRPr="006450A0">
          <w:rPr>
            <w:rStyle w:val="a3"/>
            <w:sz w:val="24"/>
            <w:szCs w:val="24"/>
          </w:rPr>
          <w:t>_</w:t>
        </w:r>
        <w:proofErr w:type="spellStart"/>
        <w:r w:rsidR="003D69AA" w:rsidRPr="006450A0">
          <w:rPr>
            <w:rStyle w:val="a3"/>
            <w:sz w:val="24"/>
            <w:szCs w:val="24"/>
            <w:lang w:val="en-US"/>
          </w:rPr>
          <w:t>zemlepolzovanija</w:t>
        </w:r>
        <w:proofErr w:type="spellEnd"/>
        <w:r w:rsidR="003D69AA" w:rsidRPr="006450A0">
          <w:rPr>
            <w:rStyle w:val="a3"/>
            <w:sz w:val="24"/>
            <w:szCs w:val="24"/>
          </w:rPr>
          <w:t>_</w:t>
        </w:r>
        <w:proofErr w:type="spellStart"/>
        <w:r w:rsidR="003D69AA" w:rsidRPr="006450A0">
          <w:rPr>
            <w:rStyle w:val="a3"/>
            <w:sz w:val="24"/>
            <w:szCs w:val="24"/>
            <w:lang w:val="en-US"/>
          </w:rPr>
          <w:t>i</w:t>
        </w:r>
        <w:proofErr w:type="spellEnd"/>
        <w:r w:rsidR="003D69AA" w:rsidRPr="006450A0">
          <w:rPr>
            <w:rStyle w:val="a3"/>
            <w:sz w:val="24"/>
            <w:szCs w:val="24"/>
          </w:rPr>
          <w:t>_</w:t>
        </w:r>
        <w:proofErr w:type="spellStart"/>
        <w:r w:rsidR="003D69AA" w:rsidRPr="006450A0">
          <w:rPr>
            <w:rStyle w:val="a3"/>
            <w:sz w:val="24"/>
            <w:szCs w:val="24"/>
            <w:lang w:val="en-US"/>
          </w:rPr>
          <w:t>zastrojki</w:t>
        </w:r>
        <w:proofErr w:type="spellEnd"/>
        <w:r w:rsidR="003D69AA" w:rsidRPr="006450A0">
          <w:rPr>
            <w:rStyle w:val="a3"/>
            <w:sz w:val="24"/>
            <w:szCs w:val="24"/>
          </w:rPr>
          <w:t>/</w:t>
        </w:r>
      </w:hyperlink>
      <w:r w:rsidR="003D69AA" w:rsidRPr="003D69AA">
        <w:rPr>
          <w:sz w:val="28"/>
          <w:szCs w:val="28"/>
        </w:rPr>
        <w:t>.</w:t>
      </w:r>
    </w:p>
    <w:sectPr w:rsidR="00DC6ADF" w:rsidRPr="0084103E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672"/>
    <w:multiLevelType w:val="hybridMultilevel"/>
    <w:tmpl w:val="EAC0448E"/>
    <w:lvl w:ilvl="0" w:tplc="1DCC882E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5EE"/>
    <w:multiLevelType w:val="hybridMultilevel"/>
    <w:tmpl w:val="032E52AC"/>
    <w:lvl w:ilvl="0" w:tplc="E9CCCF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34080"/>
    <w:rsid w:val="00140739"/>
    <w:rsid w:val="00150554"/>
    <w:rsid w:val="001D7D95"/>
    <w:rsid w:val="00245DFA"/>
    <w:rsid w:val="00246562"/>
    <w:rsid w:val="002A7B27"/>
    <w:rsid w:val="002B30B0"/>
    <w:rsid w:val="002B5333"/>
    <w:rsid w:val="002D791E"/>
    <w:rsid w:val="003A201C"/>
    <w:rsid w:val="003B0696"/>
    <w:rsid w:val="003D69AA"/>
    <w:rsid w:val="004326DD"/>
    <w:rsid w:val="00522D8C"/>
    <w:rsid w:val="00531187"/>
    <w:rsid w:val="00684509"/>
    <w:rsid w:val="00747DB2"/>
    <w:rsid w:val="0075459B"/>
    <w:rsid w:val="007B1150"/>
    <w:rsid w:val="008053B8"/>
    <w:rsid w:val="0084103E"/>
    <w:rsid w:val="008A7980"/>
    <w:rsid w:val="0095098E"/>
    <w:rsid w:val="009760F7"/>
    <w:rsid w:val="009E3757"/>
    <w:rsid w:val="00A048B1"/>
    <w:rsid w:val="00AE15E2"/>
    <w:rsid w:val="00B14A47"/>
    <w:rsid w:val="00B6749F"/>
    <w:rsid w:val="00B730D2"/>
    <w:rsid w:val="00BB6199"/>
    <w:rsid w:val="00BD4A92"/>
    <w:rsid w:val="00CA050F"/>
    <w:rsid w:val="00DC6ADF"/>
    <w:rsid w:val="00E3048B"/>
    <w:rsid w:val="00E84084"/>
    <w:rsid w:val="00E90295"/>
    <w:rsid w:val="00EC454C"/>
    <w:rsid w:val="00F2234B"/>
    <w:rsid w:val="00F31E7C"/>
    <w:rsid w:val="00FA3F5F"/>
    <w:rsid w:val="00FB3FF4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kamsk.ru/grazhdanam/publichnyje_slushanija-obshhestvennyje_obsuzhdenija/pravila_zemlepolzovanija_i_zastroj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/grazhdanam/publichnyje_slushanija-obshhestvennyje_obsuzhdenija/pravila_zemlepolzovanija_i_zastroj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7</cp:revision>
  <cp:lastPrinted>2021-06-25T10:33:00Z</cp:lastPrinted>
  <dcterms:created xsi:type="dcterms:W3CDTF">2023-07-06T11:23:00Z</dcterms:created>
  <dcterms:modified xsi:type="dcterms:W3CDTF">2023-08-03T08:34:00Z</dcterms:modified>
</cp:coreProperties>
</file>