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95" w:rsidRDefault="00E75235" w:rsidP="00614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35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75235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75235">
        <w:rPr>
          <w:rFonts w:ascii="Times New Roman" w:hAnsi="Times New Roman" w:cs="Times New Roman"/>
          <w:b/>
          <w:sz w:val="28"/>
          <w:szCs w:val="28"/>
        </w:rPr>
        <w:t xml:space="preserve"> свободного имущества, подготовленн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5235">
        <w:rPr>
          <w:rFonts w:ascii="Times New Roman" w:hAnsi="Times New Roman" w:cs="Times New Roman"/>
          <w:b/>
          <w:sz w:val="28"/>
          <w:szCs w:val="28"/>
        </w:rPr>
        <w:t xml:space="preserve"> для размещения производственных, торговых, социальных и прочих объектов на территории Пермского края</w:t>
      </w:r>
    </w:p>
    <w:p w:rsidR="00E75235" w:rsidRDefault="00E75235" w:rsidP="00E752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65" w:type="dxa"/>
        <w:jc w:val="center"/>
        <w:tblInd w:w="830" w:type="dxa"/>
        <w:tblLayout w:type="fixed"/>
        <w:tblLook w:val="04A0" w:firstRow="1" w:lastRow="0" w:firstColumn="1" w:lastColumn="0" w:noHBand="0" w:noVBand="1"/>
      </w:tblPr>
      <w:tblGrid>
        <w:gridCol w:w="954"/>
        <w:gridCol w:w="1701"/>
        <w:gridCol w:w="2693"/>
        <w:gridCol w:w="1701"/>
        <w:gridCol w:w="1816"/>
        <w:gridCol w:w="3379"/>
        <w:gridCol w:w="1418"/>
        <w:gridCol w:w="1903"/>
      </w:tblGrid>
      <w:tr w:rsidR="006147A6" w:rsidRPr="006147A6" w:rsidTr="004213FC">
        <w:trPr>
          <w:trHeight w:val="2273"/>
          <w:jc w:val="center"/>
        </w:trPr>
        <w:tc>
          <w:tcPr>
            <w:tcW w:w="954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Номер в реестре</w:t>
            </w:r>
          </w:p>
        </w:tc>
        <w:tc>
          <w:tcPr>
            <w:tcW w:w="1701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ГО/МР</w:t>
            </w:r>
          </w:p>
        </w:tc>
        <w:tc>
          <w:tcPr>
            <w:tcW w:w="2693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Адрес (местоположение объекта)</w:t>
            </w:r>
          </w:p>
        </w:tc>
        <w:tc>
          <w:tcPr>
            <w:tcW w:w="1701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Вид объекта недвижимости</w:t>
            </w:r>
          </w:p>
          <w:p w:rsidR="00E75235" w:rsidRPr="006147A6" w:rsidRDefault="00E75235" w:rsidP="00E75235">
            <w:pPr>
              <w:jc w:val="center"/>
              <w:rPr>
                <w:rFonts w:cstheme="minorHAnsi"/>
              </w:rPr>
            </w:pPr>
          </w:p>
        </w:tc>
        <w:tc>
          <w:tcPr>
            <w:tcW w:w="1816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Кадастровый номер</w:t>
            </w:r>
          </w:p>
        </w:tc>
        <w:tc>
          <w:tcPr>
            <w:tcW w:w="3379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Основная характеристика объекта недвижимости</w:t>
            </w:r>
          </w:p>
        </w:tc>
        <w:tc>
          <w:tcPr>
            <w:tcW w:w="1418" w:type="dxa"/>
            <w:vAlign w:val="center"/>
          </w:tcPr>
          <w:p w:rsidR="00E75235" w:rsidRPr="006147A6" w:rsidRDefault="00E75235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Наименование объекта учета</w:t>
            </w:r>
          </w:p>
        </w:tc>
        <w:tc>
          <w:tcPr>
            <w:tcW w:w="1903" w:type="dxa"/>
            <w:vAlign w:val="center"/>
          </w:tcPr>
          <w:p w:rsidR="00E75235" w:rsidRPr="006147A6" w:rsidRDefault="00E75235" w:rsidP="006147A6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Сведения о правовом акте, в соответствии с которым имущество включено в перечень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8E014F" w:rsidRPr="006147A6" w:rsidRDefault="0062063B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8E014F" w:rsidRPr="006147A6" w:rsidRDefault="0062063B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F20814" w:rsidRPr="006147A6" w:rsidRDefault="0062063B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8E014F" w:rsidRPr="006147A6" w:rsidRDefault="0062063B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47</w:t>
            </w:r>
          </w:p>
          <w:p w:rsidR="000040E3" w:rsidRPr="006147A6" w:rsidRDefault="000040E3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АО «</w:t>
            </w:r>
            <w:proofErr w:type="spellStart"/>
            <w:r w:rsidRPr="006147A6">
              <w:rPr>
                <w:rFonts w:cstheme="minorHAnsi"/>
              </w:rPr>
              <w:t>Спецнефтехиммаш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0040E3" w:rsidRPr="006147A6" w:rsidRDefault="000040E3" w:rsidP="002F51D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E014F" w:rsidRPr="006147A6" w:rsidRDefault="008E014F" w:rsidP="008E014F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Складское помещение</w:t>
            </w:r>
          </w:p>
          <w:p w:rsidR="008E014F" w:rsidRPr="006147A6" w:rsidRDefault="008E014F" w:rsidP="00E75235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816" w:type="dxa"/>
          </w:tcPr>
          <w:p w:rsidR="008E014F" w:rsidRPr="006147A6" w:rsidRDefault="00F714D7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8E014F" w:rsidRPr="006147A6" w:rsidRDefault="008E014F" w:rsidP="00CD12FC">
            <w:pPr>
              <w:pStyle w:val="a3"/>
              <w:rPr>
                <w:rFonts w:cstheme="minorHAnsi"/>
              </w:rPr>
            </w:pPr>
            <w:r w:rsidRPr="006147A6">
              <w:rPr>
                <w:rFonts w:cstheme="minorHAnsi"/>
              </w:rPr>
              <w:t>Холодный, распашные ворота неотапливаемое помещение, Склад расположен на огороженной охраняемой территории с пропускным режимом. 447 кв. м</w:t>
            </w:r>
          </w:p>
        </w:tc>
        <w:tc>
          <w:tcPr>
            <w:tcW w:w="1418" w:type="dxa"/>
          </w:tcPr>
          <w:p w:rsidR="008E014F" w:rsidRPr="006147A6" w:rsidRDefault="002F51D1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Складское помещение</w:t>
            </w:r>
          </w:p>
        </w:tc>
        <w:tc>
          <w:tcPr>
            <w:tcW w:w="1903" w:type="dxa"/>
          </w:tcPr>
          <w:p w:rsidR="008E014F" w:rsidRPr="006147A6" w:rsidRDefault="0062063B" w:rsidP="006147A6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Сведения получены от арендод</w:t>
            </w:r>
            <w:r w:rsidR="006147A6" w:rsidRPr="006147A6">
              <w:rPr>
                <w:rFonts w:cstheme="minorHAnsi"/>
              </w:rPr>
              <w:t>а</w:t>
            </w:r>
            <w:r w:rsidRPr="006147A6">
              <w:rPr>
                <w:rFonts w:cstheme="minorHAnsi"/>
              </w:rPr>
              <w:t>телей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47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АО «</w:t>
            </w:r>
            <w:proofErr w:type="spellStart"/>
            <w:r w:rsidRPr="006147A6">
              <w:rPr>
                <w:rFonts w:cstheme="minorHAnsi"/>
              </w:rPr>
              <w:t>Спецнефтехиммаш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Ангар</w:t>
            </w:r>
          </w:p>
        </w:tc>
        <w:tc>
          <w:tcPr>
            <w:tcW w:w="1816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Холодный, удобный подъезд, неотапливаемое помещение, удобный подъезд, расположен на огороженной охраняемой территории с пропускным режимом. 889.7 </w:t>
            </w:r>
            <w:proofErr w:type="spellStart"/>
            <w:r w:rsidRPr="006147A6">
              <w:rPr>
                <w:rFonts w:cstheme="minorHAnsi"/>
              </w:rPr>
              <w:t>кв</w:t>
            </w:r>
            <w:proofErr w:type="gramStart"/>
            <w:r w:rsidRPr="006147A6">
              <w:rPr>
                <w:rFonts w:cstheme="minorHAnsi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Ангар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47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АО «</w:t>
            </w:r>
            <w:proofErr w:type="spellStart"/>
            <w:r w:rsidRPr="006147A6">
              <w:rPr>
                <w:rFonts w:cstheme="minorHAnsi"/>
              </w:rPr>
              <w:t>Спецнефтехиммаш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Производственное помещение</w:t>
            </w:r>
          </w:p>
        </w:tc>
        <w:tc>
          <w:tcPr>
            <w:tcW w:w="1816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Под производство или </w:t>
            </w:r>
            <w:proofErr w:type="spellStart"/>
            <w:r w:rsidRPr="006147A6">
              <w:rPr>
                <w:rFonts w:cstheme="minorHAnsi"/>
              </w:rPr>
              <w:t>склад</w:t>
            </w:r>
            <w:proofErr w:type="gramStart"/>
            <w:r w:rsidRPr="006147A6">
              <w:rPr>
                <w:rFonts w:cstheme="minorHAnsi"/>
              </w:rPr>
              <w:t>,э</w:t>
            </w:r>
            <w:proofErr w:type="gramEnd"/>
            <w:r w:rsidRPr="006147A6">
              <w:rPr>
                <w:rFonts w:cstheme="minorHAnsi"/>
              </w:rPr>
              <w:t>лектроснабжение</w:t>
            </w:r>
            <w:proofErr w:type="spellEnd"/>
            <w:r w:rsidRPr="006147A6">
              <w:rPr>
                <w:rFonts w:cstheme="minorHAnsi"/>
              </w:rPr>
              <w:t xml:space="preserve">, </w:t>
            </w:r>
            <w:proofErr w:type="spellStart"/>
            <w:r w:rsidRPr="006147A6">
              <w:rPr>
                <w:rFonts w:cstheme="minorHAnsi"/>
              </w:rPr>
              <w:t>водоснабжение,есть</w:t>
            </w:r>
            <w:proofErr w:type="spellEnd"/>
            <w:r w:rsidRPr="006147A6">
              <w:rPr>
                <w:rFonts w:cstheme="minorHAnsi"/>
              </w:rPr>
              <w:t xml:space="preserve"> въездные ворота , кран-балка. 700кв.м</w:t>
            </w: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Производственное помещение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47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АО «</w:t>
            </w:r>
            <w:proofErr w:type="spellStart"/>
            <w:r w:rsidRPr="006147A6">
              <w:rPr>
                <w:rFonts w:cstheme="minorHAnsi"/>
              </w:rPr>
              <w:t>Спецнефтехиммаш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6147A6" w:rsidRPr="006147A6" w:rsidRDefault="006147A6" w:rsidP="002F51D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8E014F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Открытые площадки</w:t>
            </w:r>
          </w:p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816" w:type="dxa"/>
          </w:tcPr>
          <w:p w:rsidR="006147A6" w:rsidRPr="006147A6" w:rsidRDefault="006147A6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На улице, для хранения и складирования. 491 </w:t>
            </w:r>
            <w:proofErr w:type="spellStart"/>
            <w:r w:rsidRPr="006147A6">
              <w:rPr>
                <w:rFonts w:cstheme="minorHAnsi"/>
              </w:rPr>
              <w:t>кв</w:t>
            </w:r>
            <w:proofErr w:type="gramStart"/>
            <w:r w:rsidRPr="006147A6">
              <w:rPr>
                <w:rFonts w:cstheme="minorHAnsi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Открытые площадки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47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АО «</w:t>
            </w:r>
            <w:proofErr w:type="spellStart"/>
            <w:r w:rsidRPr="006147A6">
              <w:rPr>
                <w:rFonts w:cstheme="minorHAnsi"/>
              </w:rPr>
              <w:t>Спецнефтехиммаш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8E014F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Офисные помещения</w:t>
            </w:r>
          </w:p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816" w:type="dxa"/>
          </w:tcPr>
          <w:p w:rsidR="006147A6" w:rsidRPr="006147A6" w:rsidRDefault="006147A6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шлагбаум, охрана, </w:t>
            </w:r>
            <w:proofErr w:type="spellStart"/>
            <w:r w:rsidRPr="006147A6">
              <w:rPr>
                <w:rFonts w:cstheme="minorHAnsi"/>
              </w:rPr>
              <w:t>санузел</w:t>
            </w:r>
            <w:proofErr w:type="gramStart"/>
            <w:r w:rsidRPr="006147A6">
              <w:rPr>
                <w:rFonts w:cstheme="minorHAnsi"/>
              </w:rPr>
              <w:t>,г</w:t>
            </w:r>
            <w:proofErr w:type="gramEnd"/>
            <w:r w:rsidRPr="006147A6">
              <w:rPr>
                <w:rFonts w:cstheme="minorHAnsi"/>
              </w:rPr>
              <w:t>орячая</w:t>
            </w:r>
            <w:proofErr w:type="spellEnd"/>
            <w:r w:rsidRPr="006147A6">
              <w:rPr>
                <w:rFonts w:cstheme="minorHAnsi"/>
              </w:rPr>
              <w:t xml:space="preserve"> и холодная вода, интернет от 15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Офисные помещения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72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lastRenderedPageBreak/>
              <w:t>6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</w:t>
            </w:r>
            <w:proofErr w:type="spellStart"/>
            <w:r w:rsidRPr="006147A6">
              <w:rPr>
                <w:rFonts w:cstheme="minorHAnsi"/>
              </w:rPr>
              <w:t>Краснокмск</w:t>
            </w:r>
            <w:proofErr w:type="spellEnd"/>
            <w:r w:rsidRPr="006147A6">
              <w:rPr>
                <w:rFonts w:cstheme="minorHAnsi"/>
              </w:rPr>
              <w:t>,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 ул. Пушкина, 8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Финансовый директор ООО «</w:t>
            </w:r>
            <w:proofErr w:type="spellStart"/>
            <w:r w:rsidRPr="006147A6">
              <w:rPr>
                <w:rFonts w:cstheme="minorHAnsi"/>
              </w:rPr>
              <w:t>Камабумпром</w:t>
            </w:r>
            <w:proofErr w:type="spellEnd"/>
            <w:r w:rsidRPr="006147A6">
              <w:rPr>
                <w:rFonts w:cstheme="minorHAnsi"/>
              </w:rPr>
              <w:t>»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8E014F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Нежилое здание (профилакторий)</w:t>
            </w:r>
          </w:p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816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59:07:0010611:83</w:t>
            </w:r>
          </w:p>
        </w:tc>
        <w:tc>
          <w:tcPr>
            <w:tcW w:w="3379" w:type="dxa"/>
          </w:tcPr>
          <w:p w:rsidR="006147A6" w:rsidRPr="006147A6" w:rsidRDefault="006147A6" w:rsidP="008E014F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4-х этажное кирпичное здание с 1 (одним) подземным этажом, кадастровый номер, введено в эксплуатацию в 1972 году</w:t>
            </w: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Нежилое здание (профилакторий)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87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Шоссейная, 23</w:t>
            </w:r>
          </w:p>
          <w:p w:rsidR="006147A6" w:rsidRPr="006147A6" w:rsidRDefault="006147A6" w:rsidP="00AA066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ПАО «Краснокамский Завод Металлических сеток»</w:t>
            </w: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Административное здание</w:t>
            </w:r>
          </w:p>
        </w:tc>
        <w:tc>
          <w:tcPr>
            <w:tcW w:w="1816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59:07:0010801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Административный корпус, лит. А, кабинеты площадью, 1269,8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  <w:r w:rsidRPr="006147A6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Административное здание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87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8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6147A6">
              <w:rPr>
                <w:rFonts w:cstheme="minorHAnsi"/>
              </w:rPr>
              <w:t>г</w:t>
            </w:r>
            <w:proofErr w:type="gramStart"/>
            <w:r w:rsidRPr="006147A6">
              <w:rPr>
                <w:rFonts w:cstheme="minorHAnsi"/>
              </w:rPr>
              <w:t>.К</w:t>
            </w:r>
            <w:proofErr w:type="gramEnd"/>
            <w:r w:rsidRPr="006147A6">
              <w:rPr>
                <w:rFonts w:cstheme="minorHAnsi"/>
              </w:rPr>
              <w:t>раснокамск</w:t>
            </w:r>
            <w:proofErr w:type="spellEnd"/>
            <w:r w:rsidRPr="006147A6">
              <w:rPr>
                <w:rFonts w:cstheme="minorHAnsi"/>
              </w:rPr>
              <w:t xml:space="preserve">, </w:t>
            </w:r>
            <w:proofErr w:type="spellStart"/>
            <w:r w:rsidRPr="006147A6">
              <w:rPr>
                <w:rFonts w:cstheme="minorHAnsi"/>
              </w:rPr>
              <w:t>ул.Коммунистическая</w:t>
            </w:r>
            <w:proofErr w:type="spellEnd"/>
            <w:r w:rsidRPr="006147A6">
              <w:rPr>
                <w:rFonts w:cstheme="minorHAnsi"/>
              </w:rPr>
              <w:t>, 21б</w:t>
            </w:r>
          </w:p>
          <w:p w:rsidR="006147A6" w:rsidRPr="006147A6" w:rsidRDefault="006147A6" w:rsidP="00AA066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ООО «</w:t>
            </w:r>
            <w:proofErr w:type="spellStart"/>
            <w:r w:rsidRPr="006147A6">
              <w:rPr>
                <w:rFonts w:cstheme="minorHAnsi"/>
              </w:rPr>
              <w:t>Краснокамская</w:t>
            </w:r>
            <w:proofErr w:type="spellEnd"/>
            <w:r w:rsidRPr="006147A6">
              <w:rPr>
                <w:rFonts w:cstheme="minorHAnsi"/>
              </w:rPr>
              <w:t xml:space="preserve"> фабрика деревянной игрушки»</w:t>
            </w: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2-этажное кирпичное здание </w:t>
            </w:r>
            <w:proofErr w:type="spellStart"/>
            <w:r w:rsidRPr="006147A6">
              <w:rPr>
                <w:rFonts w:cstheme="minorHAnsi"/>
              </w:rPr>
              <w:t>лесоцеха</w:t>
            </w:r>
            <w:proofErr w:type="spellEnd"/>
          </w:p>
        </w:tc>
        <w:tc>
          <w:tcPr>
            <w:tcW w:w="1816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59:07:0010904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Общая площадь здания 1165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  <w:r w:rsidRPr="006147A6">
              <w:rPr>
                <w:rFonts w:cstheme="minorHAnsi"/>
              </w:rPr>
              <w:t xml:space="preserve">. с прилегающим земельным участком с общей площадью  15098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  <w:r w:rsidRPr="006147A6">
              <w:rPr>
                <w:rFonts w:cstheme="minorHAnsi"/>
              </w:rPr>
              <w:t>.</w:t>
            </w:r>
          </w:p>
          <w:p w:rsidR="006147A6" w:rsidRPr="006147A6" w:rsidRDefault="006147A6" w:rsidP="00CD12F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2-этажное кирпичное здание </w:t>
            </w:r>
            <w:proofErr w:type="spellStart"/>
            <w:r w:rsidRPr="006147A6">
              <w:rPr>
                <w:rFonts w:cstheme="minorHAnsi"/>
              </w:rPr>
              <w:t>лесоцеха</w:t>
            </w:r>
            <w:proofErr w:type="spellEnd"/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87"/>
          <w:jc w:val="center"/>
        </w:trPr>
        <w:tc>
          <w:tcPr>
            <w:tcW w:w="954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9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г. Краснокамск, 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ул. Геофизиков, центр города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ООО «Труженик»</w:t>
            </w:r>
          </w:p>
          <w:p w:rsidR="006147A6" w:rsidRPr="006147A6" w:rsidRDefault="006147A6" w:rsidP="00AA0661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Земельный участок</w:t>
            </w:r>
          </w:p>
        </w:tc>
        <w:tc>
          <w:tcPr>
            <w:tcW w:w="1816" w:type="dxa"/>
          </w:tcPr>
          <w:p w:rsidR="006147A6" w:rsidRPr="006147A6" w:rsidRDefault="006147A6" w:rsidP="002522E2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59:07:0010901</w:t>
            </w: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 xml:space="preserve">Площадь 37881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  <w:r w:rsidRPr="006147A6">
              <w:rPr>
                <w:rFonts w:cstheme="minorHAnsi"/>
              </w:rPr>
              <w:t xml:space="preserve">. ±48 </w:t>
            </w:r>
            <w:proofErr w:type="spellStart"/>
            <w:r w:rsidRPr="006147A6">
              <w:rPr>
                <w:rFonts w:cstheme="minorHAnsi"/>
              </w:rPr>
              <w:t>кв.м</w:t>
            </w:r>
            <w:proofErr w:type="spellEnd"/>
            <w:r w:rsidRPr="006147A6">
              <w:rPr>
                <w:rFonts w:cstheme="minorHAnsi"/>
              </w:rPr>
              <w:t xml:space="preserve">. В непосредственной близости проходят доступные к подключению необходимые коммуникации: </w:t>
            </w:r>
            <w:proofErr w:type="spellStart"/>
            <w:r w:rsidRPr="006147A6">
              <w:rPr>
                <w:rFonts w:cstheme="minorHAnsi"/>
              </w:rPr>
              <w:t>эл.эн</w:t>
            </w:r>
            <w:proofErr w:type="spellEnd"/>
            <w:r w:rsidRPr="006147A6">
              <w:rPr>
                <w:rFonts w:cstheme="minorHAnsi"/>
              </w:rPr>
              <w:t xml:space="preserve">. подстанции 1,2 МВт. Вид размещения складских, коммунальных объектов.  </w:t>
            </w: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Земельный участок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  <w:tr w:rsidR="006147A6" w:rsidRPr="006147A6" w:rsidTr="004213FC">
        <w:trPr>
          <w:trHeight w:val="287"/>
          <w:jc w:val="center"/>
        </w:trPr>
        <w:tc>
          <w:tcPr>
            <w:tcW w:w="954" w:type="dxa"/>
            <w:vAlign w:val="center"/>
          </w:tcPr>
          <w:p w:rsidR="006147A6" w:rsidRPr="006147A6" w:rsidRDefault="006147A6" w:rsidP="00CD12FC">
            <w:pPr>
              <w:rPr>
                <w:rFonts w:cstheme="minorHAnsi"/>
                <w:color w:val="000000"/>
              </w:rPr>
            </w:pPr>
            <w:r w:rsidRPr="006147A6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6147A6" w:rsidRPr="006147A6" w:rsidRDefault="006147A6" w:rsidP="0062063B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Краснокамский городской округ</w:t>
            </w:r>
          </w:p>
        </w:tc>
        <w:tc>
          <w:tcPr>
            <w:tcW w:w="2693" w:type="dxa"/>
          </w:tcPr>
          <w:p w:rsidR="006147A6" w:rsidRPr="006147A6" w:rsidRDefault="006147A6" w:rsidP="002F51D1">
            <w:pPr>
              <w:jc w:val="center"/>
              <w:rPr>
                <w:rFonts w:cstheme="minorHAnsi"/>
                <w:color w:val="000000"/>
              </w:rPr>
            </w:pPr>
            <w:r w:rsidRPr="006147A6">
              <w:rPr>
                <w:rFonts w:cstheme="minorHAnsi"/>
                <w:color w:val="000000"/>
              </w:rPr>
              <w:t>АО "</w:t>
            </w:r>
            <w:proofErr w:type="gramStart"/>
            <w:r w:rsidRPr="006147A6">
              <w:rPr>
                <w:rFonts w:cstheme="minorHAnsi"/>
                <w:color w:val="000000"/>
              </w:rPr>
              <w:t>Пермский</w:t>
            </w:r>
            <w:proofErr w:type="gramEnd"/>
            <w:r w:rsidRPr="006147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147A6">
              <w:rPr>
                <w:rFonts w:cstheme="minorHAnsi"/>
                <w:color w:val="000000"/>
              </w:rPr>
              <w:t>свинокомплекс</w:t>
            </w:r>
            <w:proofErr w:type="spellEnd"/>
            <w:r w:rsidRPr="006147A6">
              <w:rPr>
                <w:rFonts w:cstheme="minorHAnsi"/>
                <w:color w:val="000000"/>
              </w:rPr>
              <w:t>"</w:t>
            </w:r>
          </w:p>
          <w:p w:rsidR="006147A6" w:rsidRPr="006147A6" w:rsidRDefault="006147A6" w:rsidP="002F51D1">
            <w:pPr>
              <w:pStyle w:val="a3"/>
              <w:jc w:val="center"/>
              <w:rPr>
                <w:rFonts w:cstheme="minorHAnsi"/>
                <w:color w:val="000000"/>
              </w:rPr>
            </w:pPr>
            <w:r w:rsidRPr="006147A6">
              <w:rPr>
                <w:rFonts w:cstheme="minorHAnsi"/>
                <w:color w:val="000000"/>
              </w:rPr>
              <w:t xml:space="preserve">1.Пермский край, </w:t>
            </w:r>
            <w:proofErr w:type="spellStart"/>
            <w:r w:rsidRPr="006147A6">
              <w:rPr>
                <w:rFonts w:cstheme="minorHAnsi"/>
                <w:color w:val="000000"/>
              </w:rPr>
              <w:t>приг</w:t>
            </w:r>
            <w:proofErr w:type="gramStart"/>
            <w:r w:rsidRPr="006147A6">
              <w:rPr>
                <w:rFonts w:cstheme="minorHAnsi"/>
                <w:color w:val="000000"/>
              </w:rPr>
              <w:t>.К</w:t>
            </w:r>
            <w:proofErr w:type="gramEnd"/>
            <w:r w:rsidRPr="006147A6">
              <w:rPr>
                <w:rFonts w:cstheme="minorHAnsi"/>
                <w:color w:val="000000"/>
              </w:rPr>
              <w:t>раснокамск</w:t>
            </w:r>
            <w:proofErr w:type="spellEnd"/>
            <w:r w:rsidRPr="006147A6">
              <w:rPr>
                <w:rFonts w:cstheme="minorHAnsi"/>
                <w:color w:val="000000"/>
              </w:rPr>
              <w:t>;</w:t>
            </w:r>
          </w:p>
          <w:p w:rsidR="006147A6" w:rsidRPr="006147A6" w:rsidRDefault="006147A6" w:rsidP="00AA0661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  <w:color w:val="000000"/>
              </w:rPr>
              <w:t xml:space="preserve">2.Пермский край, </w:t>
            </w:r>
            <w:proofErr w:type="spellStart"/>
            <w:r w:rsidRPr="006147A6">
              <w:rPr>
                <w:rFonts w:cstheme="minorHAnsi"/>
                <w:color w:val="000000"/>
              </w:rPr>
              <w:t>Нытвенский</w:t>
            </w:r>
            <w:proofErr w:type="spellEnd"/>
            <w:r w:rsidRPr="006147A6">
              <w:rPr>
                <w:rFonts w:cstheme="minorHAnsi"/>
                <w:color w:val="000000"/>
              </w:rPr>
              <w:t xml:space="preserve"> район, </w:t>
            </w:r>
            <w:proofErr w:type="spellStart"/>
            <w:r w:rsidRPr="006147A6">
              <w:rPr>
                <w:rFonts w:cstheme="minorHAnsi"/>
                <w:color w:val="000000"/>
              </w:rPr>
              <w:t>Чайковское</w:t>
            </w:r>
            <w:proofErr w:type="spellEnd"/>
            <w:r w:rsidRPr="006147A6">
              <w:rPr>
                <w:rFonts w:cstheme="minorHAnsi"/>
                <w:color w:val="000000"/>
              </w:rPr>
              <w:t xml:space="preserve"> СП</w:t>
            </w:r>
            <w:r w:rsidR="00AA0661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  <w:color w:val="000000"/>
              </w:rPr>
              <w:t>Сельскохозяйственные угодья</w:t>
            </w:r>
          </w:p>
        </w:tc>
        <w:tc>
          <w:tcPr>
            <w:tcW w:w="1816" w:type="dxa"/>
          </w:tcPr>
          <w:p w:rsidR="006147A6" w:rsidRPr="006147A6" w:rsidRDefault="006147A6" w:rsidP="006147A6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20</w:t>
            </w:r>
            <w:r w:rsidR="00AA0661">
              <w:rPr>
                <w:rFonts w:cstheme="minorHAnsi"/>
              </w:rPr>
              <w:t>7</w:t>
            </w:r>
            <w:r w:rsidRPr="006147A6">
              <w:rPr>
                <w:rFonts w:cstheme="minorHAnsi"/>
              </w:rPr>
              <w:t xml:space="preserve"> земельны</w:t>
            </w:r>
            <w:r w:rsidR="00AA0661">
              <w:rPr>
                <w:rFonts w:cstheme="minorHAnsi"/>
              </w:rPr>
              <w:t>х</w:t>
            </w:r>
            <w:r w:rsidRPr="006147A6">
              <w:rPr>
                <w:rFonts w:cstheme="minorHAnsi"/>
              </w:rPr>
              <w:t xml:space="preserve"> участ</w:t>
            </w:r>
            <w:r w:rsidR="00AA0661">
              <w:rPr>
                <w:rFonts w:cstheme="minorHAnsi"/>
              </w:rPr>
              <w:t>ков</w:t>
            </w:r>
            <w:r w:rsidR="00545412">
              <w:rPr>
                <w:rFonts w:cstheme="minorHAnsi"/>
              </w:rPr>
              <w:t xml:space="preserve"> (перечень прилагается),</w:t>
            </w:r>
            <w:r>
              <w:rPr>
                <w:rFonts w:cstheme="minorHAnsi"/>
              </w:rPr>
              <w:t xml:space="preserve"> межевание проведено</w:t>
            </w:r>
          </w:p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3379" w:type="dxa"/>
          </w:tcPr>
          <w:p w:rsidR="006147A6" w:rsidRPr="006147A6" w:rsidRDefault="006147A6" w:rsidP="00CD12FC">
            <w:pPr>
              <w:rPr>
                <w:rFonts w:cstheme="minorHAnsi"/>
                <w:color w:val="000000"/>
              </w:rPr>
            </w:pPr>
            <w:r w:rsidRPr="006147A6">
              <w:rPr>
                <w:rFonts w:cstheme="minorHAnsi"/>
                <w:color w:val="000000"/>
              </w:rPr>
              <w:t>Площадь 10425,7328 га,</w:t>
            </w:r>
          </w:p>
          <w:p w:rsidR="006147A6" w:rsidRPr="006147A6" w:rsidRDefault="006147A6" w:rsidP="00CD12FC">
            <w:pPr>
              <w:rPr>
                <w:rFonts w:cstheme="minorHAnsi"/>
              </w:rPr>
            </w:pPr>
            <w:r w:rsidRPr="006147A6">
              <w:rPr>
                <w:rFonts w:cstheme="minorHAnsi"/>
              </w:rPr>
              <w:t>земли с</w:t>
            </w:r>
            <w:r>
              <w:rPr>
                <w:rFonts w:cstheme="minorHAnsi"/>
              </w:rPr>
              <w:t>ельскохозяйственного назначения</w:t>
            </w:r>
          </w:p>
          <w:p w:rsidR="006147A6" w:rsidRPr="006147A6" w:rsidRDefault="006147A6" w:rsidP="006147A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147A6" w:rsidRPr="006147A6" w:rsidRDefault="006147A6" w:rsidP="00E75235">
            <w:pPr>
              <w:pStyle w:val="a3"/>
              <w:jc w:val="center"/>
              <w:rPr>
                <w:rFonts w:cstheme="minorHAnsi"/>
              </w:rPr>
            </w:pPr>
            <w:r w:rsidRPr="006147A6">
              <w:rPr>
                <w:rFonts w:cstheme="minorHAnsi"/>
              </w:rPr>
              <w:t>Сельскохозяйственные угодья</w:t>
            </w:r>
          </w:p>
        </w:tc>
        <w:tc>
          <w:tcPr>
            <w:tcW w:w="1903" w:type="dxa"/>
          </w:tcPr>
          <w:p w:rsidR="006147A6" w:rsidRPr="006147A6" w:rsidRDefault="006147A6">
            <w:r w:rsidRPr="006147A6">
              <w:rPr>
                <w:rFonts w:cstheme="minorHAnsi"/>
              </w:rPr>
              <w:t>Сведения получены от арендодателей</w:t>
            </w:r>
          </w:p>
        </w:tc>
      </w:tr>
    </w:tbl>
    <w:p w:rsidR="00E75235" w:rsidRPr="00E75235" w:rsidRDefault="00E75235" w:rsidP="00E75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5235" w:rsidRPr="00E75235" w:rsidSect="00E752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A38"/>
    <w:multiLevelType w:val="hybridMultilevel"/>
    <w:tmpl w:val="376C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483"/>
    <w:multiLevelType w:val="hybridMultilevel"/>
    <w:tmpl w:val="77D2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FBE"/>
    <w:multiLevelType w:val="hybridMultilevel"/>
    <w:tmpl w:val="40846430"/>
    <w:lvl w:ilvl="0" w:tplc="1930C4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35"/>
    <w:rsid w:val="000040E3"/>
    <w:rsid w:val="000B7E70"/>
    <w:rsid w:val="002522E2"/>
    <w:rsid w:val="002F51D1"/>
    <w:rsid w:val="004213FC"/>
    <w:rsid w:val="00470D95"/>
    <w:rsid w:val="00486632"/>
    <w:rsid w:val="00505181"/>
    <w:rsid w:val="00545412"/>
    <w:rsid w:val="005E5407"/>
    <w:rsid w:val="006147A6"/>
    <w:rsid w:val="0062063B"/>
    <w:rsid w:val="006C08DD"/>
    <w:rsid w:val="008E014F"/>
    <w:rsid w:val="00A3232F"/>
    <w:rsid w:val="00AA0661"/>
    <w:rsid w:val="00AE3FA7"/>
    <w:rsid w:val="00C12EF4"/>
    <w:rsid w:val="00E75235"/>
    <w:rsid w:val="00F20814"/>
    <w:rsid w:val="00F714D7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235"/>
    <w:pPr>
      <w:spacing w:after="0" w:line="240" w:lineRule="auto"/>
    </w:pPr>
  </w:style>
  <w:style w:type="table" w:styleId="a4">
    <w:name w:val="Table Grid"/>
    <w:basedOn w:val="a1"/>
    <w:uiPriority w:val="39"/>
    <w:rsid w:val="00E7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235"/>
    <w:pPr>
      <w:spacing w:after="0" w:line="240" w:lineRule="auto"/>
    </w:pPr>
  </w:style>
  <w:style w:type="table" w:styleId="a4">
    <w:name w:val="Table Grid"/>
    <w:basedOn w:val="a1"/>
    <w:uiPriority w:val="39"/>
    <w:rsid w:val="00E7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407</cp:lastModifiedBy>
  <cp:revision>6</cp:revision>
  <dcterms:created xsi:type="dcterms:W3CDTF">2021-09-23T08:41:00Z</dcterms:created>
  <dcterms:modified xsi:type="dcterms:W3CDTF">2021-09-27T09:27:00Z</dcterms:modified>
</cp:coreProperties>
</file>