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5E" w:rsidRDefault="0022030E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  <w:r>
        <w:rPr>
          <w:noProof/>
        </w:rPr>
        <w:pict>
          <v:rect id="_x0000_s1031" style="position:absolute;left:0;text-align:left;margin-left:-88.35pt;margin-top:-6.1pt;width:844.95pt;height:17.95pt;z-index:251658240" fillcolor="#76923c [2406]"/>
        </w:pict>
      </w:r>
      <w:r w:rsidR="001228E3" w:rsidRPr="001228E3">
        <w:rPr>
          <w:noProof/>
        </w:rPr>
        <w:t xml:space="preserve"> </w:t>
      </w:r>
    </w:p>
    <w:tbl>
      <w:tblPr>
        <w:tblStyle w:val="a4"/>
        <w:tblW w:w="1697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  <w:gridCol w:w="8392"/>
      </w:tblGrid>
      <w:tr w:rsidR="0028545E" w:rsidTr="0028545E">
        <w:tc>
          <w:tcPr>
            <w:tcW w:w="8613" w:type="dxa"/>
          </w:tcPr>
          <w:p w:rsidR="0028545E" w:rsidRDefault="0028545E" w:rsidP="00AF097A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94055A" wp14:editId="1D9E2D02">
                  <wp:extent cx="5409074" cy="405699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074" cy="405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8545E" w:rsidRDefault="0028545E" w:rsidP="002854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315B00" wp14:editId="787CEE75">
                  <wp:extent cx="5192111" cy="405699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111" cy="4056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45E" w:rsidRDefault="0028545E" w:rsidP="00AF097A">
      <w:pPr>
        <w:shd w:val="clear" w:color="auto" w:fill="FFFFFF"/>
        <w:spacing w:after="0" w:line="240" w:lineRule="auto"/>
        <w:ind w:left="-1701"/>
        <w:jc w:val="both"/>
        <w:rPr>
          <w:noProof/>
        </w:rPr>
      </w:pPr>
    </w:p>
    <w:tbl>
      <w:tblPr>
        <w:tblStyle w:val="a4"/>
        <w:tblW w:w="16977" w:type="dxa"/>
        <w:tblInd w:w="-1701" w:type="dxa"/>
        <w:tblLook w:val="04A0" w:firstRow="1" w:lastRow="0" w:firstColumn="1" w:lastColumn="0" w:noHBand="0" w:noVBand="1"/>
      </w:tblPr>
      <w:tblGrid>
        <w:gridCol w:w="16977"/>
      </w:tblGrid>
      <w:tr w:rsidR="0028545E" w:rsidRPr="00192AA5" w:rsidTr="001E3240">
        <w:tc>
          <w:tcPr>
            <w:tcW w:w="16977" w:type="dxa"/>
            <w:shd w:val="clear" w:color="auto" w:fill="76923C" w:themeFill="accent3" w:themeFillShade="BF"/>
          </w:tcPr>
          <w:p w:rsidR="0028545E" w:rsidRPr="001E3240" w:rsidRDefault="0028545E" w:rsidP="0028545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56"/>
                <w:szCs w:val="56"/>
              </w:rPr>
            </w:pPr>
            <w:r w:rsidRPr="001E3240">
              <w:rPr>
                <w:rFonts w:ascii="Times New Roman" w:hAnsi="Times New Roman"/>
                <w:b/>
                <w:bCs/>
                <w:color w:val="FFFFFF" w:themeColor="background1"/>
                <w:sz w:val="56"/>
                <w:szCs w:val="56"/>
              </w:rPr>
              <w:t>АФИША МЕРОПРИЯТИЙ НА 05 – 11 июня 2023 г.</w:t>
            </w:r>
          </w:p>
          <w:p w:rsidR="00192AA5" w:rsidRPr="0028545E" w:rsidRDefault="00192AA5" w:rsidP="002854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1E3240">
              <w:rPr>
                <w:rFonts w:ascii="Times New Roman" w:hAnsi="Times New Roman"/>
                <w:b/>
                <w:bCs/>
                <w:color w:val="FFFFFF" w:themeColor="background1"/>
                <w:sz w:val="56"/>
                <w:szCs w:val="56"/>
              </w:rPr>
              <w:t>Краснокамский</w:t>
            </w:r>
            <w:proofErr w:type="spellEnd"/>
            <w:r w:rsidRPr="001E3240">
              <w:rPr>
                <w:rFonts w:ascii="Times New Roman" w:hAnsi="Times New Roman"/>
                <w:b/>
                <w:bCs/>
                <w:color w:val="FFFFFF" w:themeColor="background1"/>
                <w:sz w:val="56"/>
                <w:szCs w:val="56"/>
              </w:rPr>
              <w:t xml:space="preserve"> городской округ</w:t>
            </w:r>
          </w:p>
        </w:tc>
      </w:tr>
    </w:tbl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192AA5" w:rsidRPr="00E036B3" w:rsidTr="00192AA5">
        <w:tc>
          <w:tcPr>
            <w:tcW w:w="5529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08.06.2023</w:t>
            </w:r>
          </w:p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00-20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ДК Гознака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Концерт группы «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Red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River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Town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» и участников проекта «Лови волну»,  в рамках празднования Дня России</w:t>
            </w:r>
          </w:p>
        </w:tc>
      </w:tr>
      <w:tr w:rsidR="00192AA5" w:rsidRPr="00E036B3" w:rsidTr="00192AA5">
        <w:tc>
          <w:tcPr>
            <w:tcW w:w="5529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07.06.2023</w:t>
            </w:r>
          </w:p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00-19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192AA5" w:rsidRPr="006160EC" w:rsidRDefault="00192AA5" w:rsidP="00CF06F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</w:t>
            </w:r>
            <w:r w:rsidR="00CF0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иальный 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кинозала: к/ф «Чужие дети», в рамках окружной акции «Курить не модно – дыши свободно»</w:t>
            </w:r>
          </w:p>
        </w:tc>
      </w:tr>
      <w:tr w:rsidR="00192AA5" w:rsidRPr="00E036B3" w:rsidTr="00192AA5">
        <w:tc>
          <w:tcPr>
            <w:tcW w:w="5529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11.06.2023</w:t>
            </w:r>
          </w:p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00-15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192AA5" w:rsidRPr="006160EC" w:rsidRDefault="00192AA5" w:rsidP="00192AA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00-17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192AA5" w:rsidRPr="006160EC" w:rsidRDefault="00192AA5" w:rsidP="00CF06F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социального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кинозала, </w:t>
            </w: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92AA5" w:rsidRPr="00E036B3" w:rsidTr="00192AA5">
        <w:tc>
          <w:tcPr>
            <w:tcW w:w="5529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05.06.2023 г.- 11.06.2023</w:t>
            </w:r>
          </w:p>
          <w:p w:rsidR="00192AA5" w:rsidRPr="006160EC" w:rsidRDefault="00192AA5" w:rsidP="00192AA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с 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00 до 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  <w:p w:rsidR="00192AA5" w:rsidRPr="006160EC" w:rsidRDefault="00192AA5" w:rsidP="00192AA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 xml:space="preserve">- «Яга и книга 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закленаний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«Трио в перьях-2» 6+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Хитровка</w:t>
            </w:r>
            <w:proofErr w:type="gram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нак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 xml:space="preserve"> четырех» 12+ ПК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«Беглец» 18+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 xml:space="preserve">- «Непосредственно 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Каха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. Другой фильм» 18+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«Маша и медведь: скажите «Ой!» 0+ ПК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«Переводчик» 18+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«Рождение легенд» 18+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Мармадюк</w:t>
            </w:r>
            <w:proofErr w:type="spellEnd"/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«Солнце на вкус» 6+ ПК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- «Киты: стражи планеты» 6+</w:t>
            </w: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AA5" w:rsidRPr="006160EC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0EC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192AA5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192AA5" w:rsidRDefault="00192AA5" w:rsidP="00192AA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07.06.2023</w:t>
            </w: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192AA5" w:rsidRPr="00192AA5" w:rsidRDefault="00192AA5" w:rsidP="00192AA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192AA5" w:rsidRPr="00192AA5" w:rsidRDefault="00192AA5" w:rsidP="00192AA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лощадь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92AA5" w:rsidRPr="00D71144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D71144">
              <w:rPr>
                <w:rStyle w:val="FontStyle27"/>
                <w:sz w:val="28"/>
                <w:szCs w:val="28"/>
              </w:rPr>
              <w:t>Игровая программа «Веселая среда»</w:t>
            </w:r>
          </w:p>
        </w:tc>
      </w:tr>
      <w:tr w:rsidR="00192AA5" w:rsidRPr="00E036B3" w:rsidTr="00B15CE4">
        <w:tc>
          <w:tcPr>
            <w:tcW w:w="5529" w:type="dxa"/>
            <w:shd w:val="clear" w:color="auto" w:fill="D6E3BC" w:themeFill="accent3" w:themeFillTint="66"/>
            <w:vAlign w:val="center"/>
          </w:tcPr>
          <w:p w:rsidR="00192AA5" w:rsidRDefault="00192AA5" w:rsidP="00192AA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08.06.2023</w:t>
            </w:r>
          </w:p>
          <w:p w:rsidR="00192AA5" w:rsidRPr="00192AA5" w:rsidRDefault="00192AA5" w:rsidP="00192AA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192AA5" w:rsidRPr="00192AA5" w:rsidRDefault="00192AA5" w:rsidP="00192AA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192AA5">
              <w:rPr>
                <w:rFonts w:ascii="Times New Roman" w:eastAsia="Times New Roman" w:hAnsi="Times New Roman"/>
                <w:b/>
                <w:sz w:val="28"/>
                <w:szCs w:val="28"/>
              </w:rPr>
              <w:t>лощадь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92AA5" w:rsidRPr="00D71144" w:rsidRDefault="00192AA5" w:rsidP="00192AA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D71144">
              <w:rPr>
                <w:rStyle w:val="FontStyle27"/>
                <w:sz w:val="28"/>
                <w:szCs w:val="28"/>
              </w:rPr>
              <w:t>Музыкальная программа «Россия – Родина моя!»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906D6" w:rsidRPr="00E036B3" w:rsidTr="00CF06FC">
        <w:tc>
          <w:tcPr>
            <w:tcW w:w="5529" w:type="dxa"/>
            <w:shd w:val="clear" w:color="auto" w:fill="D6E3BC" w:themeFill="accent3" w:themeFillTint="66"/>
            <w:vAlign w:val="center"/>
          </w:tcPr>
          <w:p w:rsidR="00CF06FC" w:rsidRPr="005A66AD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05.06.2023-09.06.2023</w:t>
            </w:r>
          </w:p>
          <w:p w:rsidR="00E906D6" w:rsidRPr="00E906D6" w:rsidRDefault="00CF06FC" w:rsidP="00CF06F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906D6" w:rsidRPr="00E906D6" w:rsidRDefault="00CF06FC" w:rsidP="00CF06F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Творческая площадка «Радуга детства»: Интеллектуальная игра «Мафия», интерактивная программа «Песенный калейдоскоп», игровая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Тимбилдинг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», интерактивная программа «Летняя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квизомания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», мастер-класс «Юные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Вангоги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», игровая программа «Игры нашего двора»</w:t>
            </w:r>
          </w:p>
        </w:tc>
      </w:tr>
      <w:tr w:rsidR="00CF06FC" w:rsidRPr="00E036B3" w:rsidTr="00CF06FC">
        <w:tc>
          <w:tcPr>
            <w:tcW w:w="5529" w:type="dxa"/>
            <w:shd w:val="clear" w:color="auto" w:fill="D6E3BC" w:themeFill="accent3" w:themeFillTint="66"/>
            <w:vAlign w:val="center"/>
          </w:tcPr>
          <w:p w:rsidR="00CF06FC" w:rsidRPr="005A66AD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05.06.2023</w:t>
            </w:r>
          </w:p>
          <w:p w:rsidR="00CF06FC" w:rsidRPr="005A66AD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13:00</w:t>
            </w:r>
          </w:p>
          <w:p w:rsidR="00CF06FC" w:rsidRPr="005A66AD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«Кино детям» с просмотром мультфильмов «Гора самоцветов»</w:t>
            </w:r>
          </w:p>
        </w:tc>
      </w:tr>
      <w:tr w:rsidR="00CF06FC" w:rsidRPr="00E036B3" w:rsidTr="00CF06FC">
        <w:tc>
          <w:tcPr>
            <w:tcW w:w="5529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07.06.2023</w:t>
            </w:r>
          </w:p>
          <w:p w:rsidR="00CF06FC" w:rsidRPr="005A66AD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Мастер-кла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сс в  кл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убе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CF06FC" w:rsidRPr="00E036B3" w:rsidTr="00CF06FC">
        <w:tc>
          <w:tcPr>
            <w:tcW w:w="5529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07.06.2023</w:t>
            </w:r>
          </w:p>
          <w:p w:rsidR="00CF06FC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«Кино детям» с просмотром фильма «Я на перемотке»</w:t>
            </w:r>
          </w:p>
        </w:tc>
      </w:tr>
      <w:tr w:rsidR="00CF06FC" w:rsidRPr="00E036B3" w:rsidTr="00CF06FC">
        <w:tc>
          <w:tcPr>
            <w:tcW w:w="5529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08.06.2023</w:t>
            </w:r>
          </w:p>
          <w:p w:rsidR="00CF06FC" w:rsidRDefault="00CF06FC" w:rsidP="00CF06FC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6AD">
              <w:rPr>
                <w:rFonts w:ascii="Times New Roman" w:eastAsia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F06FC" w:rsidRDefault="00CF06FC" w:rsidP="00CF06F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Воробьиная дискотека «Ура! Лето!»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906D6" w:rsidRPr="00E036B3" w:rsidTr="00D91F4A">
        <w:trPr>
          <w:trHeight w:val="204"/>
        </w:trPr>
        <w:tc>
          <w:tcPr>
            <w:tcW w:w="5529" w:type="dxa"/>
            <w:shd w:val="clear" w:color="auto" w:fill="DBE5F1" w:themeFill="accent1" w:themeFillTint="33"/>
            <w:vAlign w:val="center"/>
          </w:tcPr>
          <w:p w:rsidR="00CF06FC" w:rsidRPr="009D15A4" w:rsidRDefault="00CF06FC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5A4">
              <w:rPr>
                <w:rFonts w:ascii="Times New Roman" w:hAnsi="Times New Roman"/>
                <w:b/>
                <w:sz w:val="28"/>
                <w:szCs w:val="28"/>
              </w:rPr>
              <w:t>06.06.2023</w:t>
            </w:r>
          </w:p>
          <w:p w:rsidR="0001312A" w:rsidRPr="00F2746C" w:rsidRDefault="00CF06FC" w:rsidP="00D91F4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19:</w:t>
            </w:r>
            <w:r w:rsidRPr="009D15A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906D6" w:rsidRPr="00CF06FC" w:rsidRDefault="00CF06FC" w:rsidP="00D91F4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lastRenderedPageBreak/>
              <w:t xml:space="preserve">Виртуальный концертный зал. Открытие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  <w:lang w:val="en-US"/>
              </w:rPr>
              <w:t>XIV</w:t>
            </w:r>
            <w:r w:rsidRPr="00CF06FC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фестиваля «Владимир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lastRenderedPageBreak/>
              <w:t>Спиваков приглашает…». Национальный филармонический оркестр России. Дирижер – В. Спиваков</w:t>
            </w:r>
            <w:r w:rsidR="00D91F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. Екатерина </w:t>
            </w:r>
            <w:proofErr w:type="spellStart"/>
            <w:r w:rsidR="00D91F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Мечетина</w:t>
            </w:r>
            <w:proofErr w:type="spellEnd"/>
            <w:r w:rsidR="00D91F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, фортепьяно. Прямая трансляция.</w:t>
            </w:r>
          </w:p>
        </w:tc>
      </w:tr>
      <w:tr w:rsidR="00D91F4A" w:rsidRPr="00E036B3" w:rsidTr="00D91F4A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9D15A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5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07.06.2023</w:t>
            </w:r>
          </w:p>
          <w:p w:rsidR="00D91F4A" w:rsidRPr="009D15A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5A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D15A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Default="00D91F4A" w:rsidP="00D91F4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Виртуальный концертный зал. Открытие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  <w:lang w:val="en-US"/>
              </w:rPr>
              <w:t>XIV</w:t>
            </w:r>
            <w:r w:rsidRPr="00CF06FC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фестиваля «Владимир Спиваков приглашает…». Национальный филармонический оркестр России. Дирижер – В. Спиваков. Хор «Мастера хорового пения» и солисты. Прямая трансляция.</w:t>
            </w:r>
          </w:p>
        </w:tc>
      </w:tr>
      <w:tr w:rsidR="00D91F4A" w:rsidRPr="00E036B3" w:rsidTr="00D91F4A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5B28B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08.06.2023</w:t>
            </w:r>
          </w:p>
          <w:p w:rsidR="00D91F4A" w:rsidRPr="009D15A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Default="00D91F4A" w:rsidP="00D91F4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Виртуальный концертный зал. Открытие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  <w:lang w:val="en-US"/>
              </w:rPr>
              <w:t>XIV</w:t>
            </w:r>
            <w:r w:rsidRPr="00CF06FC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фестиваля «Владимир Спиваков приглашает…». Национальный филармонический оркестр России. Дирижер – А. Ткаченко, солист А. Гиндин (фортепьяно). Прямая трансляция.</w:t>
            </w:r>
          </w:p>
        </w:tc>
      </w:tr>
      <w:tr w:rsidR="00D91F4A" w:rsidRPr="00E036B3" w:rsidTr="00D91F4A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5B28B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09.06.2023</w:t>
            </w:r>
          </w:p>
          <w:p w:rsidR="00D91F4A" w:rsidRPr="005B28B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Default="00D91F4A" w:rsidP="00D91F4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Виртуальный концертный зал. Открытие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  <w:lang w:val="en-US"/>
              </w:rPr>
              <w:t>XIV</w:t>
            </w:r>
            <w:r w:rsidRPr="00CF06FC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фестиваля «Владимир Спиваков приглашает…». Национальный филармонический оркестр России. Дирижер – В. Спиваков. Солист Ф.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Копачевский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(фортепьяно). Прямая трансляция.</w:t>
            </w:r>
          </w:p>
        </w:tc>
      </w:tr>
      <w:tr w:rsidR="00D91F4A" w:rsidRPr="00E036B3" w:rsidTr="00D91F4A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10.06.2023</w:t>
            </w:r>
          </w:p>
          <w:p w:rsidR="00D91F4A" w:rsidRPr="005B28B4" w:rsidRDefault="00D91F4A" w:rsidP="00D91F4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Default="00D91F4A" w:rsidP="00D91F4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 w:rsidRPr="005B28B4"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Государственный академический русский народный хор им. М.Е. Пятницкого «Нам нужна великая Россия!». Трансляция записи из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Чайковского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5.06.2023 в  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10:00, 10: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 12: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Познавательный час «Удивительный мир насекомых»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5.06.2023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45,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6.06.2023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00, 11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00, 12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7.06.2023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00, 10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Литературная игра викторина «У Лукоморья»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6.06.2023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7.06.2023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Литературная игра «Дар великого поэта»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5.06.2023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Литературное путешествие «Коты и кошки вокруг нас»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8.06.2023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9.06.2023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Виртуальное путешествие «Занимательные факты о России»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8.06.2023</w:t>
            </w:r>
          </w:p>
          <w:p w:rsidR="00D91F4A" w:rsidRPr="00F1562C" w:rsidRDefault="00622066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 w:rsidR="00D91F4A"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14:</w:t>
            </w:r>
            <w:r w:rsidR="00D91F4A"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Программа летних чтений «Каникулы в библиотеке»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познавательный час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мастер - класс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8.06.2023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8.06.2023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Открытие Школы юного экскурсовода в рамках  реализации  краевого проекта</w:t>
            </w:r>
          </w:p>
        </w:tc>
      </w:tr>
      <w:tr w:rsidR="00D91F4A" w:rsidRPr="00E036B3" w:rsidTr="00622066">
        <w:tc>
          <w:tcPr>
            <w:tcW w:w="5529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9.06.2023</w:t>
            </w:r>
          </w:p>
          <w:p w:rsidR="00D91F4A" w:rsidRPr="00F1562C" w:rsidRDefault="00D91F4A" w:rsidP="0062206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220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91F4A" w:rsidRPr="00F1562C" w:rsidRDefault="00D91F4A" w:rsidP="0062206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Занятие клуба «Мамы - Пуговки»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</w:tcPr>
          <w:p w:rsidR="00622066" w:rsidRPr="00F1562C" w:rsidRDefault="00622066" w:rsidP="00D711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05.06.2023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00, 10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22066" w:rsidRPr="00F1562C" w:rsidRDefault="00622066" w:rsidP="006220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08.06. 2023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00, 10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622066" w:rsidRPr="00F1562C" w:rsidRDefault="00622066" w:rsidP="006220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Игра-беседа «Внимание дорога!» 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F156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05.06.2023</w:t>
            </w:r>
          </w:p>
          <w:p w:rsidR="00622066" w:rsidRPr="00F156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F156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Региональная акция «Кино-детям» </w:t>
            </w:r>
            <w:proofErr w:type="gramStart"/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Дню защиты детей</w:t>
            </w:r>
          </w:p>
          <w:p w:rsidR="00622066" w:rsidRPr="00F156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Показ с обсуждением документального фильма «Пермский период» в Социальном кинозале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F156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05.06.2023</w:t>
            </w:r>
          </w:p>
          <w:p w:rsidR="00622066" w:rsidRPr="00F156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:15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F156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Показ с обсуждением документального фильма «Земное притяжение» к 300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Перми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F156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05.06.2023</w:t>
            </w:r>
          </w:p>
          <w:p w:rsidR="00622066" w:rsidRPr="00F156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F156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Показ игрового фильма «Я на перемотке»</w:t>
            </w:r>
          </w:p>
          <w:p w:rsidR="00622066" w:rsidRPr="00F156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>Социальн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F1562C">
              <w:rPr>
                <w:rFonts w:ascii="Times New Roman" w:hAnsi="Times New Roman"/>
                <w:b/>
                <w:sz w:val="28"/>
                <w:szCs w:val="28"/>
              </w:rPr>
              <w:t xml:space="preserve"> кинозал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06.06.2023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</w:t>
            </w: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- ринг «Что за прелесть эти сказки» в рамках «Пушкинского дня России»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06.06.2023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Показ с обсуждением документального фильма «Земное притяжение» к 300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Перми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06.06.2023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Показ мультипликационного фильма «Сказка о мертвой царевне и семи богатырях» в рамках «Пушкинского дня России»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06.06.2023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Ежегодная  акция «</w:t>
            </w: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Краснокамцы</w:t>
            </w:r>
            <w:proofErr w:type="spell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 Пушкина читают»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07.06.2023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Литературный</w:t>
            </w:r>
            <w:proofErr w:type="gram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 «В погоне за книгой» в рамках программы летних чтений «Под книжным зонтиком»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07.06.2023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7114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Показ анимационного фильма «</w:t>
            </w: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Капризка</w:t>
            </w:r>
            <w:proofErr w:type="spell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» в рамках регионального фестиваля «Медвежонок»</w:t>
            </w:r>
            <w:r w:rsidR="00D7114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Социальн</w:t>
            </w:r>
            <w:r w:rsidR="00D71144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 кинозал</w:t>
            </w:r>
            <w:r w:rsidR="00D7114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22066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08.06.2023</w:t>
            </w:r>
          </w:p>
          <w:p w:rsidR="00622066" w:rsidRPr="005A282C" w:rsidRDefault="00622066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D7114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2066" w:rsidRPr="005A282C" w:rsidRDefault="00622066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 xml:space="preserve">-игра «Тайные тропы </w:t>
            </w:r>
            <w:proofErr w:type="spellStart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Мифагории</w:t>
            </w:r>
            <w:proofErr w:type="spellEnd"/>
            <w:r w:rsidRPr="005A282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05.06 .2023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E12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E127BE">
              <w:rPr>
                <w:rStyle w:val="ad"/>
                <w:rFonts w:ascii="Times New Roman" w:hAnsi="Times New Roman"/>
                <w:sz w:val="28"/>
                <w:szCs w:val="28"/>
              </w:rPr>
              <w:t>Викторина по сказкам   к Пушкинскому дню России «За учёным котом в сказку русскую войдём»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06.06.2023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E12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bCs/>
                <w:sz w:val="28"/>
                <w:szCs w:val="28"/>
              </w:rPr>
              <w:t>«Соловьиная проза, пророческий стих» /</w:t>
            </w:r>
            <w:r w:rsidRPr="00E127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 дню рождения А.С. Пушкина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07.06.2023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:</w:t>
            </w:r>
            <w:r w:rsidRPr="00E127B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E127BE">
              <w:rPr>
                <w:rStyle w:val="ad"/>
                <w:rFonts w:ascii="Times New Roman" w:hAnsi="Times New Roman"/>
                <w:sz w:val="28"/>
                <w:szCs w:val="28"/>
              </w:rPr>
              <w:t>Игровая программа «Правила дорожные детям знать положено»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07.06.2023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E127BE">
              <w:rPr>
                <w:rStyle w:val="ad"/>
                <w:rFonts w:ascii="Times New Roman" w:hAnsi="Times New Roman"/>
                <w:sz w:val="28"/>
                <w:szCs w:val="28"/>
              </w:rPr>
              <w:t>Игровая программа «Малахитовая шкатулка»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09.06.2023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Час полезных советов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6.06.2023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– игра « Что за прелесть эти сказки!»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7.06.2023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Игровая программа « Правила дорожные детям знать положено»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9.06.2023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«Открытка </w:t>
            </w:r>
            <w:proofErr w:type="gram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Дню России»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09.06.2023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Познавательный час «Три символа родной державы»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05.06.2023</w:t>
            </w:r>
          </w:p>
          <w:p w:rsidR="00D71144" w:rsidRPr="00E127BE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E127BE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7BE">
              <w:rPr>
                <w:rFonts w:ascii="Times New Roman" w:hAnsi="Times New Roman"/>
                <w:b/>
                <w:sz w:val="28"/>
                <w:szCs w:val="28"/>
              </w:rPr>
              <w:t>Окружная акция «Читаем сказы Бажова»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lastRenderedPageBreak/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«Семейный </w:t>
            </w: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библиодворик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. Ромашка-</w:t>
            </w: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Триколор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06.06.2023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с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:00 до 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«Пушкин» - 4 раза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09.06.2023 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с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:00 до 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«Россия» - 4 раза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08.06.2023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B15CE4" w:rsidRPr="00E036B3" w:rsidTr="001E3240">
        <w:tc>
          <w:tcPr>
            <w:tcW w:w="5529" w:type="dxa"/>
            <w:shd w:val="clear" w:color="auto" w:fill="DBE5F1" w:themeFill="accent1" w:themeFillTint="33"/>
            <w:vAlign w:val="center"/>
          </w:tcPr>
          <w:p w:rsidR="00B15CE4" w:rsidRPr="001E3240" w:rsidRDefault="001E3240" w:rsidP="001E3240">
            <w:pPr>
              <w:spacing w:line="28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1E3240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06.06.2023</w:t>
            </w:r>
          </w:p>
          <w:p w:rsidR="001E3240" w:rsidRPr="00F2746C" w:rsidRDefault="001E3240" w:rsidP="001E3240">
            <w:pPr>
              <w:spacing w:line="28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  <w:r w:rsidRPr="001E3240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5CE4" w:rsidRPr="00F2746C" w:rsidRDefault="001E3240" w:rsidP="001E324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  <w:proofErr w:type="gram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Литературный</w:t>
            </w:r>
            <w:proofErr w:type="gram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 xml:space="preserve"> «Таинственное послание А.С. Пушкина»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«Береги планету»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6.06.2023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6.06.2023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spellStart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71144" w:rsidRPr="00E036B3" w:rsidTr="00D71144">
        <w:tc>
          <w:tcPr>
            <w:tcW w:w="5529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8.06.2023</w:t>
            </w:r>
          </w:p>
          <w:p w:rsidR="00D71144" w:rsidRPr="00404CFD" w:rsidRDefault="00D71144" w:rsidP="00D7114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1144" w:rsidRPr="00404CFD" w:rsidRDefault="00D71144" w:rsidP="00D7114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CFD">
              <w:rPr>
                <w:rFonts w:ascii="Times New Roman" w:hAnsi="Times New Roman"/>
                <w:b/>
                <w:sz w:val="28"/>
                <w:szCs w:val="28"/>
              </w:rPr>
              <w:t>Познавательный час «Учись и познавай»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1E3240" w:rsidRPr="00201D96" w:rsidTr="001E3240">
        <w:tc>
          <w:tcPr>
            <w:tcW w:w="16586" w:type="dxa"/>
            <w:gridSpan w:val="2"/>
            <w:shd w:val="clear" w:color="auto" w:fill="EDF6BA"/>
            <w:vAlign w:val="center"/>
          </w:tcPr>
          <w:p w:rsidR="001E3240" w:rsidRPr="003D4088" w:rsidRDefault="001E3240" w:rsidP="001E3240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Краснокамский</w:t>
            </w:r>
            <w:proofErr w:type="spellEnd"/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пр-т Мира,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Детский музей игрушки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ул. Свердлова,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Краснокамская</w:t>
            </w:r>
            <w:proofErr w:type="spellEnd"/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картинная галерея имени И. И. Морозова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7F1796">
              <w:rPr>
                <w:rFonts w:ascii="Times New Roman" w:eastAsia="Times New Roman" w:hAnsi="Times New Roman"/>
                <w:b/>
                <w:sz w:val="28"/>
                <w:szCs w:val="28"/>
              </w:rPr>
              <w:t>ул. К. Либкнехта, 6а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): </w:t>
            </w: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индивидуальные посещения, экскурсии – до 30 чел. в группе</w:t>
            </w:r>
            <w:proofErr w:type="gramEnd"/>
          </w:p>
        </w:tc>
      </w:tr>
      <w:tr w:rsidR="001E3240" w:rsidRPr="00201D96" w:rsidTr="001E3240">
        <w:tc>
          <w:tcPr>
            <w:tcW w:w="5529" w:type="dxa"/>
            <w:shd w:val="clear" w:color="auto" w:fill="EDF6BA"/>
            <w:vAlign w:val="center"/>
          </w:tcPr>
          <w:p w:rsidR="001E3240" w:rsidRPr="000B5598" w:rsidRDefault="001E3240" w:rsidP="001E324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06.06.2023</w:t>
            </w:r>
          </w:p>
          <w:p w:rsidR="001E3240" w:rsidRPr="000B5598" w:rsidRDefault="001E3240" w:rsidP="001E324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1E3240" w:rsidRPr="000B5598" w:rsidRDefault="001E3240" w:rsidP="001E324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Экскурсионная программа по краеведческому музею</w:t>
            </w:r>
          </w:p>
          <w:p w:rsidR="001E3240" w:rsidRPr="000B5598" w:rsidRDefault="001E3240" w:rsidP="001E324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Доступно по Пушкинской карте</w:t>
            </w:r>
          </w:p>
        </w:tc>
      </w:tr>
      <w:tr w:rsidR="00F2746C" w:rsidRPr="00201D96" w:rsidTr="00D71144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B15CE4" w:rsidRPr="00201D96" w:rsidTr="002723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27237E" w:rsidRPr="000B5598" w:rsidRDefault="0027237E" w:rsidP="002723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07.06.2023</w:t>
            </w:r>
          </w:p>
          <w:p w:rsidR="00B15CE4" w:rsidRPr="003D4088" w:rsidRDefault="0027237E" w:rsidP="0027237E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5CE4" w:rsidRPr="003D4088" w:rsidRDefault="0027237E" w:rsidP="002723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Мастер – класс «Кот»</w:t>
            </w:r>
          </w:p>
        </w:tc>
      </w:tr>
      <w:tr w:rsidR="0027237E" w:rsidRPr="00201D96" w:rsidTr="002723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27237E" w:rsidRPr="000B5598" w:rsidRDefault="0027237E" w:rsidP="002723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10.06.2023</w:t>
            </w:r>
          </w:p>
          <w:p w:rsidR="0027237E" w:rsidRPr="000B5598" w:rsidRDefault="0027237E" w:rsidP="002723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27237E" w:rsidRDefault="0027237E" w:rsidP="002723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0B55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Арт-терапия, мастер класс</w:t>
            </w:r>
          </w:p>
        </w:tc>
      </w:tr>
      <w:tr w:rsidR="00F2746C" w:rsidRPr="00201D96" w:rsidTr="00D71144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F2746C" w:rsidRPr="00201D96" w:rsidTr="002723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E3240" w:rsidRPr="000B5598" w:rsidRDefault="001E3240" w:rsidP="0027237E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sz w:val="28"/>
                <w:szCs w:val="28"/>
              </w:rPr>
              <w:t>08.06.2023</w:t>
            </w:r>
          </w:p>
          <w:p w:rsidR="00F2746C" w:rsidRDefault="001E3240" w:rsidP="0027237E"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11:00-12:</w:t>
            </w:r>
            <w:r w:rsidRPr="000B559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1E3240" w:rsidRPr="00F2746C" w:rsidRDefault="001E3240" w:rsidP="0027237E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B5598">
              <w:rPr>
                <w:rFonts w:ascii="Times New Roman" w:hAnsi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27237E" w:rsidRDefault="001E3240" w:rsidP="002723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723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Обзорная экскурсия по экспозициям Детского музея игрушки. Доступно по Пушкинской карте</w:t>
            </w:r>
          </w:p>
        </w:tc>
      </w:tr>
      <w:tr w:rsidR="001E3240" w:rsidRPr="00201D96" w:rsidTr="002723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E3240" w:rsidRPr="000B5598" w:rsidRDefault="001E3240" w:rsidP="0027237E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B5598">
              <w:rPr>
                <w:rFonts w:ascii="Times New Roman" w:hAnsi="Times New Roman"/>
                <w:b/>
                <w:sz w:val="28"/>
                <w:szCs w:val="28"/>
              </w:rPr>
              <w:t>.06.2023</w:t>
            </w:r>
          </w:p>
          <w:p w:rsidR="001E3240" w:rsidRPr="000B5598" w:rsidRDefault="001E3240" w:rsidP="0027237E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2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46E23">
              <w:rPr>
                <w:rFonts w:ascii="Times New Roman" w:hAnsi="Times New Roman"/>
                <w:b/>
                <w:sz w:val="28"/>
                <w:szCs w:val="28"/>
              </w:rPr>
              <w:t>00-14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46E2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1E3240" w:rsidRPr="0027237E" w:rsidRDefault="0027237E" w:rsidP="002723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723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Субботний мастер-класс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27237E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Pr="00096CC5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05.06-25.06.2023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7237E" w:rsidRPr="00096CC5" w:rsidRDefault="0027237E" w:rsidP="002873C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Конкурс-выставка творческих работ «Здоровое поколение», в рамках профилактики наркомании и популяризации здорового образа жизни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086457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Pr="008773DC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10.06.2023</w:t>
            </w:r>
          </w:p>
          <w:p w:rsidR="00086457" w:rsidRPr="0015246A" w:rsidRDefault="0027237E" w:rsidP="002873C5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</w:t>
            </w:r>
            <w:r w:rsidRPr="008773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86457" w:rsidRPr="0015246A" w:rsidRDefault="0027237E" w:rsidP="002873C5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«Россия – Родина моя!», посвящается Дню России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2B3B03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Pr="00096CC5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09.06.2023</w:t>
            </w:r>
          </w:p>
          <w:p w:rsidR="002B3B03" w:rsidRPr="0015246A" w:rsidRDefault="0027237E" w:rsidP="002873C5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96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 w:rsidRPr="00096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B3B03" w:rsidRPr="0015246A" w:rsidRDefault="0027237E" w:rsidP="002873C5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Рисование в технике скетч</w:t>
            </w:r>
          </w:p>
        </w:tc>
      </w:tr>
      <w:tr w:rsidR="0027237E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Pr="00096CC5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05.06-10.06.2023</w:t>
            </w:r>
          </w:p>
          <w:p w:rsidR="0027237E" w:rsidRPr="00096CC5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7237E" w:rsidRPr="00096CC5" w:rsidRDefault="0027237E" w:rsidP="002873C5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Настольные и подвижные игры</w:t>
            </w:r>
          </w:p>
        </w:tc>
      </w:tr>
      <w:tr w:rsidR="0027237E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Pr="008773DC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09.06 2023</w:t>
            </w:r>
          </w:p>
          <w:p w:rsidR="0027237E" w:rsidRPr="008773DC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7237E" w:rsidRPr="008773DC" w:rsidRDefault="0027237E" w:rsidP="002873C5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</w:t>
            </w:r>
            <w:proofErr w:type="gramStart"/>
            <w:r w:rsidRPr="008773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а-</w:t>
            </w:r>
            <w:proofErr w:type="gramEnd"/>
            <w:r w:rsidRPr="008773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путешествие «Я живу в России»</w:t>
            </w:r>
          </w:p>
        </w:tc>
      </w:tr>
      <w:tr w:rsidR="0027237E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Pr="008773DC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09.06. 2023</w:t>
            </w:r>
          </w:p>
          <w:p w:rsidR="0027237E" w:rsidRPr="008773DC" w:rsidRDefault="0027237E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7237E" w:rsidRPr="008773DC" w:rsidRDefault="0027237E" w:rsidP="002873C5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Акция «Мы - патриоты, мы дети России!»</w:t>
            </w:r>
          </w:p>
        </w:tc>
      </w:tr>
      <w:tr w:rsidR="0027237E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7237E" w:rsidRPr="00FB5C38" w:rsidRDefault="0027237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27237E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Pr="00096CC5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05.06.- 09.06.2023</w:t>
            </w:r>
          </w:p>
          <w:p w:rsidR="0027237E" w:rsidRPr="0015246A" w:rsidRDefault="002873C5" w:rsidP="002873C5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7237E" w:rsidRPr="0015246A" w:rsidRDefault="002873C5" w:rsidP="00D7478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Настольные и подвижные игры</w:t>
            </w:r>
          </w:p>
        </w:tc>
      </w:tr>
      <w:tr w:rsidR="002873C5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Pr="00096CC5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05.06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30.06.2023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873C5" w:rsidRPr="00096CC5" w:rsidRDefault="002873C5" w:rsidP="00D7478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Конкурс рисунков "Лучше нет родного края"</w:t>
            </w:r>
          </w:p>
          <w:p w:rsidR="002873C5" w:rsidRPr="00096CC5" w:rsidRDefault="002873C5" w:rsidP="00D74782">
            <w:pPr>
              <w:shd w:val="clear" w:color="auto" w:fill="B6DDE8" w:themeFill="accent5" w:themeFillTint="66"/>
              <w:tabs>
                <w:tab w:val="left" w:pos="2248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873C5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Pr="00096CC5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09.06.2023</w:t>
            </w:r>
          </w:p>
          <w:p w:rsidR="002873C5" w:rsidRPr="00096CC5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00, 13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873C5" w:rsidRPr="00096CC5" w:rsidRDefault="002873C5" w:rsidP="00D7478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Познавательно-игровая программа  "У каждого на свете есть Родина своя!",</w:t>
            </w:r>
            <w:r w:rsidRPr="00096C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посвященная Дню России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 </w:t>
            </w:r>
            <w:r w:rsidRPr="00096C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рамках празднования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180-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летия</w:t>
            </w:r>
            <w:proofErr w:type="spellEnd"/>
            <w:r w:rsidRPr="00096C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Черная</w:t>
            </w:r>
          </w:p>
        </w:tc>
      </w:tr>
      <w:tr w:rsidR="002873C5" w:rsidRPr="00201D96" w:rsidTr="002873C5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05.06.2023</w:t>
            </w:r>
          </w:p>
          <w:p w:rsidR="002873C5" w:rsidRPr="008773DC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07.06.2023</w:t>
            </w:r>
          </w:p>
          <w:p w:rsidR="002873C5" w:rsidRPr="008773DC" w:rsidRDefault="002873C5" w:rsidP="002873C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873C5" w:rsidRPr="008773DC" w:rsidRDefault="002873C5" w:rsidP="00D7478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Экологический праздник ко дню окружающей среды "</w:t>
            </w:r>
            <w:proofErr w:type="spellStart"/>
            <w:r w:rsidRPr="008773DC">
              <w:rPr>
                <w:rFonts w:ascii="Times New Roman" w:hAnsi="Times New Roman"/>
                <w:b/>
                <w:sz w:val="28"/>
                <w:szCs w:val="28"/>
              </w:rPr>
              <w:t>Эколята</w:t>
            </w:r>
            <w:proofErr w:type="spellEnd"/>
            <w:r w:rsidRPr="008773DC">
              <w:rPr>
                <w:rFonts w:ascii="Times New Roman" w:hAnsi="Times New Roman"/>
                <w:b/>
                <w:sz w:val="28"/>
                <w:szCs w:val="28"/>
              </w:rPr>
              <w:t xml:space="preserve"> в гостях у лета"</w:t>
            </w:r>
          </w:p>
        </w:tc>
      </w:tr>
      <w:tr w:rsidR="0027237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7237E" w:rsidRPr="00FB5C38" w:rsidRDefault="0027237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27237E" w:rsidRPr="00201D96" w:rsidTr="00D74782">
        <w:tc>
          <w:tcPr>
            <w:tcW w:w="5529" w:type="dxa"/>
            <w:shd w:val="clear" w:color="auto" w:fill="B6DDE8" w:themeFill="accent5" w:themeFillTint="66"/>
            <w:vAlign w:val="center"/>
          </w:tcPr>
          <w:p w:rsidR="0027237E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05.06.2023</w:t>
            </w:r>
          </w:p>
          <w:p w:rsidR="002873C5" w:rsidRPr="0015246A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7237E" w:rsidRPr="0015246A" w:rsidRDefault="002873C5" w:rsidP="00D7478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Флешмоб</w:t>
            </w:r>
            <w:proofErr w:type="spellEnd"/>
            <w:r w:rsidRPr="00096CC5">
              <w:rPr>
                <w:rFonts w:ascii="Times New Roman" w:hAnsi="Times New Roman"/>
                <w:b/>
                <w:sz w:val="28"/>
                <w:szCs w:val="28"/>
              </w:rPr>
              <w:t xml:space="preserve"> «За здоровый образ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жизни»</w:t>
            </w:r>
          </w:p>
        </w:tc>
      </w:tr>
      <w:tr w:rsidR="002873C5" w:rsidRPr="00201D96" w:rsidTr="00D74782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06.06.2023</w:t>
            </w:r>
          </w:p>
          <w:p w:rsidR="002873C5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873C5" w:rsidRPr="00096CC5" w:rsidRDefault="002873C5" w:rsidP="00D7478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096CC5">
              <w:rPr>
                <w:rFonts w:ascii="Times New Roman" w:hAnsi="Times New Roman"/>
                <w:b/>
                <w:sz w:val="28"/>
                <w:szCs w:val="28"/>
              </w:rPr>
              <w:t xml:space="preserve"> - игра «Достояние России»</w:t>
            </w:r>
          </w:p>
        </w:tc>
      </w:tr>
      <w:tr w:rsidR="002873C5" w:rsidRPr="00201D96" w:rsidTr="00D74782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08.06.2023</w:t>
            </w:r>
          </w:p>
          <w:p w:rsidR="002873C5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873C5" w:rsidRPr="00096CC5" w:rsidRDefault="002873C5" w:rsidP="00D7478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Беседа «Герои нашей страны» с показом фильма</w:t>
            </w:r>
          </w:p>
        </w:tc>
      </w:tr>
      <w:tr w:rsidR="002873C5" w:rsidRPr="00201D96" w:rsidTr="00D74782">
        <w:tc>
          <w:tcPr>
            <w:tcW w:w="5529" w:type="dxa"/>
            <w:shd w:val="clear" w:color="auto" w:fill="B6DDE8" w:themeFill="accent5" w:themeFillTint="66"/>
            <w:vAlign w:val="center"/>
          </w:tcPr>
          <w:p w:rsidR="002873C5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10.06.2023</w:t>
            </w:r>
          </w:p>
          <w:p w:rsidR="002873C5" w:rsidRDefault="002873C5" w:rsidP="00D74782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2873C5" w:rsidRPr="00096CC5" w:rsidRDefault="002873C5" w:rsidP="00D7478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CC5">
              <w:rPr>
                <w:rFonts w:ascii="Times New Roman" w:hAnsi="Times New Roman"/>
                <w:b/>
                <w:sz w:val="28"/>
                <w:szCs w:val="28"/>
              </w:rPr>
              <w:t>Праздничная программа «Горжусь тобой, моя Россия!», посвященная Дню России</w:t>
            </w:r>
          </w:p>
        </w:tc>
      </w:tr>
      <w:tr w:rsidR="0027237E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27237E" w:rsidRPr="001228E3" w:rsidRDefault="0027237E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27237E" w:rsidRPr="00201D96" w:rsidTr="00D7114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27237E" w:rsidRPr="00FB5C38" w:rsidRDefault="0027237E" w:rsidP="00D7478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ФОК «Олимпийский» </w:t>
            </w:r>
            <w:r w:rsidRPr="00D7478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(</w:t>
            </w:r>
            <w:r w:rsidR="00D74782" w:rsidRPr="00D7478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ул. Большевистская, 56, Стадион «Россия»</w:t>
            </w:r>
            <w:r w:rsidRPr="00D7478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):</w:t>
            </w:r>
          </w:p>
        </w:tc>
      </w:tr>
      <w:tr w:rsidR="00D74782" w:rsidRPr="00201D96" w:rsidTr="00D74782">
        <w:tc>
          <w:tcPr>
            <w:tcW w:w="5529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18:00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Турнир по футболу в рамках спартакиады среди трудовых коллективов предприятий и учреждений КГО</w:t>
            </w:r>
          </w:p>
        </w:tc>
      </w:tr>
      <w:tr w:rsidR="00D74782" w:rsidRPr="00201D96" w:rsidTr="00D74782">
        <w:tc>
          <w:tcPr>
            <w:tcW w:w="5529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12:00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13:00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футболу среди ДЮК 2010 г. р.</w:t>
            </w:r>
          </w:p>
        </w:tc>
      </w:tr>
      <w:tr w:rsidR="00D74782" w:rsidRPr="00201D96" w:rsidTr="00D74782">
        <w:tc>
          <w:tcPr>
            <w:tcW w:w="5529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13:00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Первенство Пермского края по футболу среди ДЮК 2006-2007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D74782" w:rsidRPr="00201D96" w:rsidTr="00D74782">
        <w:tc>
          <w:tcPr>
            <w:tcW w:w="5529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07.06.2023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11:00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летний Кубок главы КГО  по мини-футболу среди детей "Красный мяч"</w:t>
            </w:r>
          </w:p>
        </w:tc>
      </w:tr>
      <w:tr w:rsidR="0027237E" w:rsidRPr="00201D96" w:rsidTr="00D7114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27237E" w:rsidRPr="00FB5C38" w:rsidRDefault="0027237E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D74782" w:rsidRPr="00201D96" w:rsidTr="00D74782">
        <w:tc>
          <w:tcPr>
            <w:tcW w:w="5529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11</w:t>
            </w:r>
            <w:r w:rsidR="002203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Легкоатлетическая эстафета "Наперегонки к здоровью!" в рамках Окружной акции "Курить не модно - дыши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свободно"</w:t>
            </w:r>
          </w:p>
        </w:tc>
      </w:tr>
      <w:tr w:rsidR="0027237E" w:rsidRPr="00201D96" w:rsidTr="00D71144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27237E" w:rsidRPr="00FB5C38" w:rsidRDefault="0027237E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D74782" w:rsidRPr="00201D96" w:rsidTr="00D74782">
        <w:tc>
          <w:tcPr>
            <w:tcW w:w="5529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06.06.2023</w:t>
            </w:r>
          </w:p>
          <w:p w:rsidR="00D74782" w:rsidRDefault="00D74782" w:rsidP="00D747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74782" w:rsidRDefault="00D74782" w:rsidP="00D7478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Единая ночная хоккейная лига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F2713B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9369AF">
        <w:rPr>
          <w:rFonts w:asciiTheme="majorHAnsi" w:hAnsiTheme="majorHAnsi" w:cs="Arial"/>
          <w:b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клубных, библиотечных, музейных</w:t>
      </w:r>
      <w:r w:rsidR="001228E3" w:rsidRPr="009369AF">
        <w:rPr>
          <w:rFonts w:asciiTheme="majorHAnsi" w:hAnsiTheme="majorHAnsi" w:cs="Arial"/>
          <w:b/>
          <w:color w:val="17365D" w:themeColor="text2" w:themeShade="BF"/>
          <w:sz w:val="56"/>
          <w:szCs w:val="56"/>
          <w:shd w:val="clear" w:color="auto" w:fill="FFFFFF"/>
        </w:rPr>
        <w:t>, спортивных</w:t>
      </w:r>
      <w:r w:rsidRPr="009369AF">
        <w:rPr>
          <w:rFonts w:asciiTheme="majorHAnsi" w:hAnsiTheme="majorHAnsi" w:cs="Arial"/>
          <w:b/>
          <w:color w:val="17365D" w:themeColor="text2" w:themeShade="BF"/>
          <w:sz w:val="56"/>
          <w:szCs w:val="56"/>
          <w:shd w:val="clear" w:color="auto" w:fill="FFFFFF"/>
        </w:rPr>
        <w:t xml:space="preserve"> мероприятиях.</w:t>
      </w:r>
      <w:r w:rsidR="009369AF" w:rsidRPr="009369AF">
        <w:rPr>
          <w:rFonts w:asciiTheme="majorHAnsi" w:hAnsiTheme="majorHAnsi" w:cs="Arial"/>
          <w:b/>
          <w:color w:val="17365D" w:themeColor="text2" w:themeShade="BF"/>
          <w:sz w:val="56"/>
          <w:szCs w:val="56"/>
          <w:shd w:val="clear" w:color="auto" w:fill="FFFFFF"/>
        </w:rPr>
        <w:t xml:space="preserve"> Еженедельно</w:t>
      </w:r>
      <w:r w:rsidR="00F2713B" w:rsidRPr="00F2713B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проходит множество разнообразных праздников, важных и памятных дат. 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Так, на предстоящей неделе: </w:t>
      </w:r>
      <w:r w:rsidR="009369AF" w:rsidRPr="009369AF">
        <w:rPr>
          <w:rFonts w:ascii="Cambria" w:hAnsi="Cambria" w:cs="Arial"/>
          <w:b/>
          <w:color w:val="C00000"/>
          <w:sz w:val="56"/>
          <w:szCs w:val="56"/>
        </w:rPr>
        <w:t>05 июня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– Всемирный день окружающей среды; </w:t>
      </w:r>
      <w:r w:rsidR="009369AF" w:rsidRPr="009369AF">
        <w:rPr>
          <w:rFonts w:ascii="Cambria" w:hAnsi="Cambria" w:cs="Arial"/>
          <w:b/>
          <w:color w:val="C00000"/>
          <w:sz w:val="56"/>
          <w:szCs w:val="56"/>
        </w:rPr>
        <w:t>06 июня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– Пушкинский день России или День русского языка; </w:t>
      </w:r>
      <w:r w:rsidR="009369AF" w:rsidRPr="009369AF">
        <w:rPr>
          <w:rFonts w:ascii="Cambria" w:hAnsi="Cambria" w:cs="Arial"/>
          <w:b/>
          <w:color w:val="C00000"/>
          <w:sz w:val="56"/>
          <w:szCs w:val="56"/>
        </w:rPr>
        <w:t>08 июня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– День социального работника России; </w:t>
      </w:r>
      <w:r w:rsidR="009369AF" w:rsidRPr="009369AF">
        <w:rPr>
          <w:rFonts w:ascii="Cambria" w:hAnsi="Cambria" w:cs="Arial"/>
          <w:b/>
          <w:color w:val="C00000"/>
          <w:sz w:val="56"/>
          <w:szCs w:val="56"/>
        </w:rPr>
        <w:t>09 июня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– Международный день друзей; </w:t>
      </w:r>
      <w:r w:rsidR="009369AF" w:rsidRPr="009369AF">
        <w:rPr>
          <w:rFonts w:ascii="Cambria" w:hAnsi="Cambria" w:cs="Arial"/>
          <w:b/>
          <w:color w:val="C00000"/>
          <w:sz w:val="56"/>
          <w:szCs w:val="56"/>
        </w:rPr>
        <w:t>10 июня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– в</w:t>
      </w:r>
      <w:r w:rsid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>о</w:t>
      </w:r>
      <w:r w:rsidR="009369AF" w:rsidRPr="009369AF">
        <w:rPr>
          <w:rFonts w:ascii="Cambria" w:hAnsi="Cambria" w:cs="Arial"/>
          <w:b/>
          <w:color w:val="17365D" w:themeColor="text2" w:themeShade="BF"/>
          <w:sz w:val="56"/>
          <w:szCs w:val="56"/>
        </w:rPr>
        <w:t xml:space="preserve"> Всемирный день мороженного не забудьте угостить детей, родных и близких сладким вкусным мороженным</w:t>
      </w:r>
    </w:p>
    <w:sectPr w:rsidR="00F2713B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92AA5"/>
    <w:rsid w:val="001A0251"/>
    <w:rsid w:val="001D25B1"/>
    <w:rsid w:val="001E3047"/>
    <w:rsid w:val="001E3240"/>
    <w:rsid w:val="001F674D"/>
    <w:rsid w:val="00201D96"/>
    <w:rsid w:val="0022030E"/>
    <w:rsid w:val="00222389"/>
    <w:rsid w:val="002434F0"/>
    <w:rsid w:val="00250E8F"/>
    <w:rsid w:val="00257C06"/>
    <w:rsid w:val="00261878"/>
    <w:rsid w:val="0027237E"/>
    <w:rsid w:val="0028545E"/>
    <w:rsid w:val="002873C5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22066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53681"/>
    <w:rsid w:val="008619E4"/>
    <w:rsid w:val="008854BB"/>
    <w:rsid w:val="00887D88"/>
    <w:rsid w:val="00897B34"/>
    <w:rsid w:val="008A18C2"/>
    <w:rsid w:val="008D73EE"/>
    <w:rsid w:val="008E2D44"/>
    <w:rsid w:val="009136FA"/>
    <w:rsid w:val="009369AF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CF06FC"/>
    <w:rsid w:val="00D07DF9"/>
    <w:rsid w:val="00D71144"/>
    <w:rsid w:val="00D74782"/>
    <w:rsid w:val="00D87B3E"/>
    <w:rsid w:val="00D91F4A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13B"/>
    <w:rsid w:val="00F2746C"/>
    <w:rsid w:val="00F31366"/>
    <w:rsid w:val="00F51281"/>
    <w:rsid w:val="00F54939"/>
    <w:rsid w:val="00F70C0E"/>
    <w:rsid w:val="00F875B8"/>
    <w:rsid w:val="00F9118B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192AA5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D71144"/>
    <w:rPr>
      <w:rFonts w:cs="Times New Roman"/>
      <w:b/>
    </w:rPr>
  </w:style>
  <w:style w:type="character" w:customStyle="1" w:styleId="normaltextrun">
    <w:name w:val="normaltextrun"/>
    <w:qFormat/>
    <w:rsid w:val="00D7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D7A4-E649-4B15-836F-DF86B2BF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23</cp:revision>
  <cp:lastPrinted>2022-11-25T08:15:00Z</cp:lastPrinted>
  <dcterms:created xsi:type="dcterms:W3CDTF">2023-02-09T10:44:00Z</dcterms:created>
  <dcterms:modified xsi:type="dcterms:W3CDTF">2023-06-01T17:03:00Z</dcterms:modified>
</cp:coreProperties>
</file>