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B" w:rsidRPr="002D5AEB" w:rsidRDefault="001228E3" w:rsidP="002D5AEB">
      <w:pPr>
        <w:pStyle w:val="a7"/>
        <w:ind w:left="-1701" w:right="-678"/>
      </w:pPr>
      <w:r w:rsidRPr="001228E3">
        <w:rPr>
          <w:noProof/>
        </w:rPr>
        <w:t xml:space="preserve"> </w:t>
      </w:r>
      <w:r w:rsidR="002D5AEB" w:rsidRPr="002D5AEB">
        <w:rPr>
          <w:noProof/>
        </w:rPr>
        <w:drawing>
          <wp:inline distT="0" distB="0" distL="0" distR="0" wp14:anchorId="1135627F" wp14:editId="48105DEE">
            <wp:extent cx="10636469" cy="7430814"/>
            <wp:effectExtent l="0" t="0" r="0" b="0"/>
            <wp:docPr id="2" name="Рисунок 2" descr="C:\Users\User216\Desktop\2019\ПЛАН.Новая папка\СОЦСФЕРА еженедельный план\2024\МАРТ\Год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МАРТ\Год семь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469" cy="74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1057"/>
      </w:tblGrid>
      <w:tr w:rsidR="002434F0" w:rsidTr="00BF7B0F">
        <w:trPr>
          <w:trHeight w:val="592"/>
        </w:trPr>
        <w:tc>
          <w:tcPr>
            <w:tcW w:w="5529" w:type="dxa"/>
            <w:gridSpan w:val="2"/>
            <w:shd w:val="clear" w:color="auto" w:fill="92D05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92D05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3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17:30-18:00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Вестибюль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Фотовыставка  «Девчата», посвященный 8 марта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фотокружк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«Миг мира»)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18:00-19:30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Праздничная концертная программа, посвященная Международному женскому дню 8 Марта «За пять минут до Весны»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18:30-20:00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/ф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Летсплей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19:00-20:30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Концерт  артиста эстрады Геннадия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осква</w:t>
            </w:r>
            <w:proofErr w:type="spellEnd"/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19:00-01:00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шоу-программа, посвященная Дню 8 марта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12:00-13:00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развлекательная программа «Воробьиная дискотека»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13:00-15:00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Киноклуб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х/ф «Приключение маленького Бахи»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10.03.2024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18:00-23:00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Танцевальная программа для пожилых людей «Разрешите представиться»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 – 10.03.2024</w:t>
            </w:r>
          </w:p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11:00 до 23:05</w:t>
            </w:r>
          </w:p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«Красная Кама»</w:t>
            </w:r>
          </w:p>
          <w:p w:rsidR="00BB6A5B" w:rsidRDefault="00BB6A5B" w:rsidP="00BB6A5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 сеансов в кинозале «Красная Кама»: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«Холоп -2» 12+ ПК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«Бременские музыканты »6+ ПК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«Воздух» 16+ ПК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«Мастер и Маргарита» 18+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«Лед -3» 6+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«Одна жизнь» 18+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«Супер Крылья. Фильм» 6+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«Командир» 16+ ПК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великий обманщик» 6+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«Онегин»  12+  ПК</w:t>
            </w:r>
          </w:p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«Адам и Ева» 12+</w:t>
            </w:r>
          </w:p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A5B" w:rsidRDefault="00BB6A5B" w:rsidP="00BB6A5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lastRenderedPageBreak/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01.03.2024</w:t>
            </w:r>
          </w:p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21:00</w:t>
            </w:r>
          </w:p>
          <w:p w:rsidR="00BB6A5B" w:rsidRDefault="00BB6A5B" w:rsidP="00BB6A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Фойе 2 этаж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B6A5B" w:rsidRP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dance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04.03.2024</w:t>
            </w:r>
          </w:p>
          <w:p w:rsidR="00BB6A5B" w:rsidRDefault="00BB6A5B" w:rsidP="00BB6A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13:00</w:t>
            </w:r>
          </w:p>
          <w:p w:rsidR="00BB6A5B" w:rsidRDefault="00BB6A5B" w:rsidP="00BB6A5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Спектакль «Семейные переговоры»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 ансамбля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Частушечка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«Масленицу встречаем, частушки распеваем»</w:t>
            </w:r>
          </w:p>
        </w:tc>
      </w:tr>
      <w:tr w:rsidR="00BB6A5B" w:rsidRPr="00E036B3" w:rsidTr="00BB6A5B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BB6A5B" w:rsidRDefault="00BB6A5B" w:rsidP="00BB6A5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BB6A5B" w:rsidRDefault="00BB6A5B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смотр исполнителей частушек «Как на Масляной неделе»</w:t>
            </w:r>
          </w:p>
        </w:tc>
      </w:tr>
      <w:tr w:rsidR="00DF1661" w:rsidRPr="00E036B3" w:rsidTr="00B71C59">
        <w:tc>
          <w:tcPr>
            <w:tcW w:w="3545" w:type="dxa"/>
            <w:shd w:val="clear" w:color="auto" w:fill="D6E3BC" w:themeFill="accent3" w:themeFillTint="66"/>
            <w:vAlign w:val="center"/>
          </w:tcPr>
          <w:p w:rsidR="00DF1661" w:rsidRDefault="00DF1661" w:rsidP="00B71C59">
            <w:pPr>
              <w:pStyle w:val="a9"/>
              <w:spacing w:line="28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09.03.2024</w:t>
            </w:r>
          </w:p>
          <w:p w:rsidR="00DF1661" w:rsidRDefault="00DF1661" w:rsidP="00B71C59">
            <w:pPr>
              <w:pStyle w:val="a9"/>
              <w:spacing w:line="28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DF1661" w:rsidRDefault="00DF1661" w:rsidP="00B71C5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199382" wp14:editId="433CD29E">
                  <wp:extent cx="1171613" cy="830317"/>
                  <wp:effectExtent l="0" t="0" r="0" b="0"/>
                  <wp:docPr id="5" name="Рисунок 5" descr="https://zags.tatarstan.ru/file/pub/pub_405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gs.tatarstan.ru/file/pub/pub_4056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38" t="23412" r="28682" b="22074"/>
                          <a:stretch/>
                        </pic:blipFill>
                        <pic:spPr bwMode="auto">
                          <a:xfrm>
                            <a:off x="0" y="0"/>
                            <a:ext cx="1182406" cy="83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DF1661" w:rsidRDefault="00DF1661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Торжественное открытие Года Семьи </w:t>
            </w:r>
            <w:proofErr w:type="gramStart"/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в</w:t>
            </w:r>
            <w:proofErr w:type="gramEnd"/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gramStart"/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Краснокамском</w:t>
            </w:r>
            <w:proofErr w:type="gramEnd"/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 xml:space="preserve"> городском округе на Большом весеннем концерт</w:t>
            </w:r>
            <w:r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е</w:t>
            </w:r>
            <w:r w:rsidRPr="00BB6A5B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.</w:t>
            </w:r>
            <w:r w:rsidRPr="00BB6A5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DF1661" w:rsidRPr="00BB6A5B" w:rsidRDefault="00DF1661" w:rsidP="00BB6A5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программе: акция Пермского края «Передача огня «Семейного очага» семьям </w:t>
            </w:r>
            <w:proofErr w:type="spellStart"/>
            <w:r w:rsidRPr="00BB6A5B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Краснокамского</w:t>
            </w:r>
            <w:proofErr w:type="spellEnd"/>
            <w:r w:rsidRPr="00BB6A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округа»</w:t>
            </w:r>
          </w:p>
        </w:tc>
      </w:tr>
      <w:tr w:rsidR="007F7891" w:rsidRPr="00E036B3" w:rsidTr="00B15CE4">
        <w:tc>
          <w:tcPr>
            <w:tcW w:w="16586" w:type="dxa"/>
            <w:gridSpan w:val="3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05.03.2024, 07.03.2024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18:00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здоровья «Я играю в теннис»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 творчества и вдохновения «Любимая, нежная, милая»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-студия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Интеллектуальная игра «Мафия» (Пушкинская карта)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11:00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Интерактивная программа «Мисс весна»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09.03.2024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 «Легко на сердце от песни веселой». Коми-пермяцкий ансамбль песни и танца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Шонд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906D6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занятие  кружка «Рукодельница»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Виртуальный концертный зал. Открытие фестиваля Дениса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трансляция из Большого зала филармонии.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Виртуальный концертный зал.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Фестиваль Дениса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день второй Денис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(фортепиано), Государственный академический симфонический оркестр Республики Татарстан, Павел Милюков (скрипка), Борислав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(виолончель), Джордж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Харлионо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(фортепиано.</w:t>
            </w:r>
            <w:proofErr w:type="gramEnd"/>
          </w:p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трансляция из Большого зала филармонии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17: 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Аюрведе</w:t>
            </w:r>
            <w:proofErr w:type="spellEnd"/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Виртуальный концертный зал. Фестиваль Дениса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день третий. Денис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(фортепиано), Государственный академический симфонический оркестр Республики Татарстан, Ильдар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(бас).</w:t>
            </w:r>
          </w:p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трансляция из Большого зала филармонии.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Виртуальный концертный зал. Закрытие фестиваля Дениса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(фортепиано), Андрей Иванов (контрабас), Александр Зингер (ударные), Владимир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Съянов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(флейта).</w:t>
            </w:r>
          </w:p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трансляция из Большого зала филармонии.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Виртуальный концертный зал. Премьера! Магомаев. Мартынов.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Ободзинский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Оркестр русских народных инструментов имени В.А.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Южин Евгений (тенор).</w:t>
            </w:r>
          </w:p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трансляция из Большого зала филармонии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кружка русского языка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6103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в клубе «Мамы - Пуговки»</w:t>
            </w:r>
          </w:p>
          <w:p w:rsidR="002C185F" w:rsidRDefault="002C185F" w:rsidP="002C185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 – класс «Пуговкина Мастерская».   Громкие чтения «Семейная литературная гостиная»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2C185F" w:rsidRDefault="002C185F" w:rsidP="002C185F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Игровая программа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Программа выходного дня «Идем в библиотеку!»</w:t>
            </w:r>
          </w:p>
          <w:p w:rsidR="002C185F" w:rsidRDefault="002C185F" w:rsidP="002C185F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 - класс</w:t>
            </w:r>
          </w:p>
        </w:tc>
      </w:tr>
      <w:tr w:rsidR="007F7891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04.03.2024-07.02.2024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10:30, 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 поэзии «В чудной стране» к юбилею И.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 «Непоседы»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Концерт «На крыльях весны», посвященный Дню  8 марта,  в объединении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Мастер- класс « Рукоделие для души. Открытка» кружка «Рукодельный понедельник»</w:t>
            </w:r>
          </w:p>
        </w:tc>
      </w:tr>
      <w:tr w:rsidR="002C185F" w:rsidRPr="00E036B3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13:30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Медиазанятие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 Мальчишкам и девчонкам посвящается» с просмотром мультфильма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из цикла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Библиопродленка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05.04.2024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17:00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Интерактивное мероприятие  с просмотром и обсуждением игрового фильма «Баба Яга спасает мир»  из цикла «Новое поколение»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Экспресс-школы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«Удачный сезон»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Мастер-класс «Весенний подарок». « Открытка для мамы».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06.03.2024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в  Кружке ценителей родного языка  «Русский по средам»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Игровая программа «Масленица хороша - широка её душа» в рамках объединения 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выходной»</w:t>
            </w:r>
          </w:p>
        </w:tc>
      </w:tr>
      <w:tr w:rsidR="002C185F" w:rsidRPr="002C185F" w:rsidTr="002C185F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13:30</w:t>
            </w:r>
          </w:p>
          <w:p w:rsidR="002C185F" w:rsidRDefault="002C185F" w:rsidP="002C185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Социальный 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 w:rsidP="002C185F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Интерактивное мероприятие  с просмотром мультфильма «Про Ивана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урака» из сериала «Гора самоцветов»</w:t>
            </w:r>
          </w:p>
        </w:tc>
      </w:tr>
      <w:tr w:rsidR="007F7891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2C185F" w:rsidRPr="00E036B3" w:rsidTr="008E0D40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</w:t>
            </w:r>
          </w:p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Цикл громких чтений «Читаем классику».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И. Крылов «Квартет»</w:t>
            </w:r>
          </w:p>
        </w:tc>
      </w:tr>
      <w:tr w:rsidR="002C185F" w:rsidRPr="00E036B3" w:rsidTr="008E0D40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06.03.2024</w:t>
            </w:r>
          </w:p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>
            <w:pPr>
              <w:ind w:firstLine="35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Литературная гостиная «О женщине с любовью» </w:t>
            </w:r>
          </w:p>
        </w:tc>
      </w:tr>
      <w:tr w:rsidR="002C185F" w:rsidRPr="00E036B3" w:rsidTr="008E0D40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>
            <w:pPr>
              <w:ind w:firstLine="35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 информационной грамотности «Всем полезен, спору нет, безопасный Интернет»</w:t>
            </w:r>
          </w:p>
        </w:tc>
      </w:tr>
      <w:tr w:rsidR="002C185F" w:rsidRPr="00E036B3" w:rsidTr="008E0D40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10.03.2024</w:t>
            </w:r>
          </w:p>
          <w:p w:rsidR="002C185F" w:rsidRDefault="002C185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2C185F" w:rsidRDefault="002C185F">
            <w:pPr>
              <w:ind w:firstLine="35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E6103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5.03.2024</w:t>
            </w:r>
          </w:p>
          <w:p w:rsidR="00B51EE5" w:rsidRDefault="00B51EE5" w:rsidP="00B51E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Познавательная беседа «Безопасное путешествие в сети!» в  рамках Недели Безопасного Интернета в России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9.03.2024</w:t>
            </w:r>
          </w:p>
          <w:p w:rsidR="00B51EE5" w:rsidRDefault="00B51EE5" w:rsidP="00B51E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Мастер-класс « Открытка для любимой мамы»</w:t>
            </w:r>
          </w:p>
        </w:tc>
      </w:tr>
      <w:tr w:rsidR="00E6103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Музыкальный час «Где музыка берёт начало» (90 лет со дня рождения Е.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краеведение)</w:t>
            </w:r>
          </w:p>
        </w:tc>
      </w:tr>
      <w:tr w:rsidR="00B15CE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Посиделки «С тобой в душе всегда весна!»</w:t>
            </w:r>
          </w:p>
        </w:tc>
      </w:tr>
      <w:tr w:rsidR="00B15CE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04.03.2024, 06.03.2024, 07.03.2024, 10.03.2024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Клуб ЗОЖ «Гармония» (60+)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 по первичным навыкам работы с ПК для пенсионеров «Цифра+»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 «Волшебный крючок»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Громкие чтения книги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Ю.Сотника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«Приключения не получилось» в рамках акции для инвалидов «Исцеление чтением»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Кружок рисования «Волшебные кисточки»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Мастер-класс «Урок игры на гитаре» (в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 Пушкинской карте)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 Пушкинской карте)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Мастер-класс «Лепим из глины» (в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по Пушкинской карте)</w:t>
            </w:r>
          </w:p>
        </w:tc>
      </w:tr>
      <w:tr w:rsidR="00B15CE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0C577B" w:rsidRPr="00E036B3" w:rsidTr="000C577B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Праздничный концерт «Музыкальный букет»</w:t>
            </w:r>
          </w:p>
        </w:tc>
      </w:tr>
      <w:tr w:rsidR="00B15CE4" w:rsidRPr="00E036B3" w:rsidTr="00F2746C">
        <w:tc>
          <w:tcPr>
            <w:tcW w:w="16586" w:type="dxa"/>
            <w:gridSpan w:val="3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4.03.2024</w:t>
            </w:r>
          </w:p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Литературно-музыкальный вечер «Весны очарование»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5.03.2024</w:t>
            </w:r>
          </w:p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16:.30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«Вышивка лентами»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6.03.2024</w:t>
            </w:r>
          </w:p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Акция «Подари радость чтения»</w:t>
            </w:r>
          </w:p>
        </w:tc>
      </w:tr>
      <w:tr w:rsidR="00B51EE5" w:rsidRPr="00E036B3" w:rsidTr="00B51EE5">
        <w:tc>
          <w:tcPr>
            <w:tcW w:w="5529" w:type="dxa"/>
            <w:gridSpan w:val="2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10.03. 2024</w:t>
            </w:r>
          </w:p>
          <w:p w:rsidR="00B51EE5" w:rsidRDefault="00B51EE5" w:rsidP="00B51EE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B51EE5" w:rsidRDefault="00B51EE5" w:rsidP="00B51EE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3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0C577B" w:rsidRPr="00201D96" w:rsidTr="008E0D40">
        <w:tc>
          <w:tcPr>
            <w:tcW w:w="16586" w:type="dxa"/>
            <w:gridSpan w:val="3"/>
            <w:shd w:val="clear" w:color="auto" w:fill="EDF6BA"/>
          </w:tcPr>
          <w:p w:rsidR="000C577B" w:rsidRPr="000C577B" w:rsidRDefault="000C577B" w:rsidP="000C577B">
            <w:pPr>
              <w:tabs>
                <w:tab w:val="left" w:pos="1089"/>
                <w:tab w:val="left" w:pos="3994"/>
              </w:tabs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0C577B" w:rsidRPr="003D4088" w:rsidRDefault="000C577B" w:rsidP="000C577B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0C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F2746C" w:rsidRPr="00201D96" w:rsidTr="008E0D40">
        <w:tc>
          <w:tcPr>
            <w:tcW w:w="16586" w:type="dxa"/>
            <w:gridSpan w:val="3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06.03.2024  в 17:00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09.03.2024  в 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«Пейзаж»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07.03.2024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«Цветы»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взрослых «Рисуем человека»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8E0D40">
        <w:tc>
          <w:tcPr>
            <w:tcW w:w="16586" w:type="dxa"/>
            <w:gridSpan w:val="3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0C577B" w:rsidRPr="00201D96" w:rsidTr="000C577B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09.03.2024</w:t>
            </w:r>
          </w:p>
          <w:p w:rsidR="000C577B" w:rsidRDefault="000C577B" w:rsidP="000C577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13.00:14.00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0C577B" w:rsidRDefault="000C577B" w:rsidP="000C577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Субботняя мастерская  в Детском музее. Мастер-класс «Подвижный робот» объемная поделка.</w:t>
            </w:r>
          </w:p>
        </w:tc>
      </w:tr>
      <w:tr w:rsidR="00F2746C" w:rsidRPr="00201D96" w:rsidTr="00F2746C">
        <w:tc>
          <w:tcPr>
            <w:tcW w:w="5529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4179AA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</w:tcPr>
          <w:p w:rsidR="00F2746C" w:rsidRPr="004179AA" w:rsidRDefault="00F2746C" w:rsidP="00F54939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15CE4" w:rsidRPr="00201D96" w:rsidTr="00F2746C">
        <w:tc>
          <w:tcPr>
            <w:tcW w:w="16586" w:type="dxa"/>
            <w:gridSpan w:val="3"/>
            <w:shd w:val="clear" w:color="auto" w:fill="B6DDE8" w:themeFill="accent5" w:themeFillTint="66"/>
          </w:tcPr>
          <w:p w:rsidR="00B15CE4" w:rsidRPr="00FB5C38" w:rsidRDefault="00B15CE4" w:rsidP="00F54939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пр.</w:t>
            </w:r>
            <w:proofErr w:type="gramEnd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 </w:t>
            </w:r>
            <w:proofErr w:type="gramStart"/>
            <w:r w:rsidR="00130266" w:rsidRPr="00FB5C38">
              <w:rPr>
                <w:rFonts w:asciiTheme="majorHAnsi" w:hAnsiTheme="majorHAnsi"/>
                <w:color w:val="C00000"/>
                <w:sz w:val="28"/>
                <w:szCs w:val="28"/>
              </w:rPr>
              <w:t>Комсомольский, 24)</w:t>
            </w:r>
            <w:r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:</w:t>
            </w:r>
            <w:proofErr w:type="gramEnd"/>
          </w:p>
        </w:tc>
      </w:tr>
      <w:tr w:rsidR="00695A3B" w:rsidRPr="00201D96" w:rsidTr="001228E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-развлекательная программа «Для вас – любимых» с проведением семейного мастер-класса по изготовлению открыток, в честь Дня 8 марта</w:t>
            </w:r>
          </w:p>
        </w:tc>
      </w:tr>
      <w:tr w:rsidR="00695A3B" w:rsidRPr="00201D96" w:rsidTr="001228E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0C577B" w:rsidRPr="00201D96" w:rsidTr="000C577B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0C577B" w:rsidRDefault="000C577B" w:rsidP="000C57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   в 15:30</w:t>
            </w:r>
          </w:p>
          <w:p w:rsidR="000C577B" w:rsidRDefault="000C577B" w:rsidP="000C577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09.03.2024   в 15.30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Школа вожатых</w:t>
            </w:r>
          </w:p>
        </w:tc>
      </w:tr>
      <w:tr w:rsidR="00086457" w:rsidRPr="00201D96" w:rsidTr="001228E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«Радуга» (ул. Энтузиастов, 23):</w:t>
            </w:r>
          </w:p>
        </w:tc>
      </w:tr>
      <w:tr w:rsidR="000C577B" w:rsidRPr="00201D96" w:rsidTr="000C577B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  <w:p w:rsidR="000C577B" w:rsidRDefault="000C577B" w:rsidP="000C577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0C577B" w:rsidRDefault="000C577B" w:rsidP="000C577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 мероприятие «Ты у меня одна!», посвященное Международному женскому дню</w:t>
            </w:r>
          </w:p>
        </w:tc>
      </w:tr>
      <w:tr w:rsidR="00086457" w:rsidRPr="00201D96" w:rsidTr="001228E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Тренинг на развитие коммуникативных навыков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pStyle w:val="a9"/>
              <w:spacing w:line="280" w:lineRule="exact"/>
              <w:ind w:firstLine="709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Мастер-класс к 8 марта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pStyle w:val="a9"/>
              <w:spacing w:line="280" w:lineRule="exact"/>
              <w:ind w:firstLine="709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</w:rPr>
              <w:t>Занятия по растяжке «Час для себя любимых»</w:t>
            </w:r>
          </w:p>
        </w:tc>
      </w:tr>
      <w:tr w:rsidR="002B3B03" w:rsidRPr="00201D96" w:rsidTr="002B3B0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7C5E20" w:rsidRPr="00201D96" w:rsidTr="008E0D4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1D773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Зимний семейный слёт</w:t>
            </w:r>
          </w:p>
        </w:tc>
      </w:tr>
      <w:tr w:rsidR="007C5E20" w:rsidRPr="00201D96" w:rsidTr="008E0D4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04.03.2024-07.03.2024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1D773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активных игр «Веселее вместе»</w:t>
            </w:r>
          </w:p>
        </w:tc>
      </w:tr>
      <w:tr w:rsidR="007C5E20" w:rsidRPr="00201D96" w:rsidTr="008E0D4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1D7737">
            <w:pPr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Творческая мастерская «Подарок для самых любимых»</w:t>
            </w:r>
          </w:p>
        </w:tc>
      </w:tr>
      <w:tr w:rsidR="007C5E20" w:rsidRPr="00201D96" w:rsidTr="008E0D4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1D7737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Вечер для старшего поколения «Весеннее настроение»</w:t>
            </w:r>
          </w:p>
        </w:tc>
      </w:tr>
      <w:tr w:rsidR="007C5E20" w:rsidRPr="00201D96" w:rsidTr="008E0D4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1D773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Праздничный концерт, посвященный 8 Марта</w:t>
            </w:r>
          </w:p>
        </w:tc>
      </w:tr>
      <w:tr w:rsidR="002B3B03" w:rsidRPr="00201D96" w:rsidTr="002B3B0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04-07.03.2024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14:00-19:00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Клуб настольных игр «Поиграй-ка!»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Концертно-развлекательная программа «Весеннее настроение»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 программа «Для девчонок озорных, милых, добрых, дорогих!»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«Букет для мамы своими руками»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22:00-02:00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Танцевально-развлекательная программа 18+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Тусовка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90-х»</w:t>
            </w:r>
          </w:p>
        </w:tc>
      </w:tr>
      <w:tr w:rsidR="008A18C2" w:rsidRPr="00201D96" w:rsidTr="001228E3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 игрушки своими руками «Для любимых мам и бабушек!»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06.03.2024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Праздничная программа «Для милых дам!» с выставкой работ прикладного творчества «Подарки для мамы»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Танцевальная программа «Все для милых, нежных и любимых!»</w:t>
            </w:r>
          </w:p>
        </w:tc>
      </w:tr>
      <w:tr w:rsidR="0033554E" w:rsidRPr="00201D96" w:rsidTr="0033554E">
        <w:tc>
          <w:tcPr>
            <w:tcW w:w="16586" w:type="dxa"/>
            <w:gridSpan w:val="3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7C5E20" w:rsidRPr="00201D96" w:rsidTr="007C5E20">
        <w:tc>
          <w:tcPr>
            <w:tcW w:w="5529" w:type="dxa"/>
            <w:gridSpan w:val="2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07.03.2024</w:t>
            </w:r>
          </w:p>
          <w:p w:rsidR="007C5E20" w:rsidRDefault="007C5E20" w:rsidP="007C5E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</w:t>
            </w:r>
          </w:p>
          <w:p w:rsidR="007C5E20" w:rsidRDefault="007C5E20" w:rsidP="007C5E20">
            <w:pPr>
              <w:spacing w:line="280" w:lineRule="exact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7C5E20" w:rsidRDefault="007C5E20" w:rsidP="007C5E2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Праздничная программа «Праздник женский настает, в марте есть такой денек…», посвященная Международному женскому дню</w:t>
            </w:r>
          </w:p>
        </w:tc>
      </w:tr>
      <w:tr w:rsidR="007C5E20" w:rsidRPr="00201D96" w:rsidTr="001D7737">
        <w:tc>
          <w:tcPr>
            <w:tcW w:w="16586" w:type="dxa"/>
            <w:gridSpan w:val="3"/>
            <w:shd w:val="clear" w:color="auto" w:fill="C2D69B" w:themeFill="accent3" w:themeFillTint="99"/>
            <w:vAlign w:val="center"/>
          </w:tcPr>
          <w:p w:rsidR="007C5E20" w:rsidRPr="001D7737" w:rsidRDefault="007C5E20" w:rsidP="001D7737">
            <w:pPr>
              <w:spacing w:line="280" w:lineRule="exact"/>
              <w:ind w:firstLine="709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МАУ ДО «Д</w:t>
            </w:r>
            <w:r w:rsid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ЕТСКАЯ ШКОЛА ИСКУССТВ</w:t>
            </w:r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» г. Краснокамска (ул. Суворова, д.1):</w:t>
            </w:r>
            <w:proofErr w:type="gramEnd"/>
          </w:p>
        </w:tc>
      </w:tr>
      <w:tr w:rsidR="007C5E20" w:rsidRPr="00201D96" w:rsidTr="001D7737">
        <w:tc>
          <w:tcPr>
            <w:tcW w:w="5529" w:type="dxa"/>
            <w:gridSpan w:val="2"/>
            <w:shd w:val="clear" w:color="auto" w:fill="C2D69B" w:themeFill="accent3" w:themeFillTint="99"/>
            <w:vAlign w:val="center"/>
          </w:tcPr>
          <w:p w:rsidR="007C5E20" w:rsidRDefault="007C5E20" w:rsidP="007C5E2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05.03.2024</w:t>
            </w:r>
          </w:p>
          <w:p w:rsidR="007C5E20" w:rsidRDefault="007C5E20" w:rsidP="007C5E2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C2D69B" w:themeFill="accent3" w:themeFillTint="99"/>
            <w:vAlign w:val="center"/>
          </w:tcPr>
          <w:p w:rsidR="007C5E20" w:rsidRDefault="007C5E20" w:rsidP="007C5E20">
            <w:pPr>
              <w:spacing w:line="280" w:lineRule="exact"/>
              <w:ind w:firstLine="34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«Подарок маме на холсте (только по Пушкинской карте)</w:t>
            </w:r>
          </w:p>
        </w:tc>
      </w:tr>
      <w:tr w:rsidR="007C5E20" w:rsidRPr="00201D96" w:rsidTr="001D7737">
        <w:tc>
          <w:tcPr>
            <w:tcW w:w="16586" w:type="dxa"/>
            <w:gridSpan w:val="3"/>
            <w:shd w:val="clear" w:color="auto" w:fill="C2D69B" w:themeFill="accent3" w:themeFillTint="99"/>
            <w:vAlign w:val="center"/>
          </w:tcPr>
          <w:p w:rsidR="007C5E20" w:rsidRPr="001D7737" w:rsidRDefault="007C5E20" w:rsidP="001D7737">
            <w:pPr>
              <w:spacing w:line="280" w:lineRule="exact"/>
              <w:ind w:firstLine="346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МАУ </w:t>
            </w:r>
            <w:proofErr w:type="gramStart"/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ДО</w:t>
            </w:r>
            <w:proofErr w:type="gramEnd"/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«Д</w:t>
            </w:r>
            <w:r w:rsid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ЕТСКАЯ МУЗЫКАЛЬНАЯ ШКОЛА</w:t>
            </w:r>
            <w:r w:rsidR="001D7737"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» г.</w:t>
            </w:r>
            <w:r w:rsid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К</w:t>
            </w:r>
            <w:r w:rsidR="001D7737"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раснокамск </w:t>
            </w:r>
            <w:r w:rsidR="001D7737" w:rsidRPr="001D7737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(</w:t>
            </w:r>
            <w:r w:rsidR="001D7737" w:rsidRPr="001D7737">
              <w:rPr>
                <w:rFonts w:asciiTheme="majorHAnsi" w:eastAsia="Calibri" w:hAnsiTheme="majorHAnsi" w:cs="Times New Roman"/>
                <w:b/>
                <w:color w:val="C00000"/>
                <w:sz w:val="28"/>
                <w:szCs w:val="28"/>
                <w:lang w:eastAsia="en-US"/>
              </w:rPr>
              <w:t>ул. Большевистская, 50</w:t>
            </w:r>
            <w:r w:rsidR="001D7737" w:rsidRPr="001D7737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lang w:eastAsia="en-US"/>
              </w:rPr>
              <w:t>):</w:t>
            </w:r>
            <w:r w:rsidR="001D7737" w:rsidRPr="001D7737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1D7737" w:rsidRPr="00201D96" w:rsidTr="001D7737">
        <w:tc>
          <w:tcPr>
            <w:tcW w:w="5529" w:type="dxa"/>
            <w:gridSpan w:val="2"/>
            <w:shd w:val="clear" w:color="auto" w:fill="C2D69B" w:themeFill="accent3" w:themeFillTint="99"/>
            <w:vAlign w:val="center"/>
          </w:tcPr>
          <w:p w:rsidR="001D7737" w:rsidRDefault="001D7737" w:rsidP="001D77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05.03.2024</w:t>
            </w:r>
          </w:p>
          <w:p w:rsidR="001D7737" w:rsidRDefault="001D7737" w:rsidP="001D773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1057" w:type="dxa"/>
            <w:shd w:val="clear" w:color="auto" w:fill="C2D69B" w:themeFill="accent3" w:themeFillTint="99"/>
            <w:vAlign w:val="center"/>
          </w:tcPr>
          <w:p w:rsidR="001D7737" w:rsidRDefault="001D7737" w:rsidP="001D773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 «Музыка весны»</w:t>
            </w:r>
          </w:p>
        </w:tc>
      </w:tr>
      <w:tr w:rsidR="001D7737" w:rsidRPr="00201D96" w:rsidTr="001D7737">
        <w:tc>
          <w:tcPr>
            <w:tcW w:w="16586" w:type="dxa"/>
            <w:gridSpan w:val="3"/>
            <w:shd w:val="clear" w:color="auto" w:fill="C2D69B" w:themeFill="accent3" w:themeFillTint="99"/>
            <w:vAlign w:val="center"/>
          </w:tcPr>
          <w:p w:rsidR="001D7737" w:rsidRPr="001D7737" w:rsidRDefault="001D7737" w:rsidP="001D7737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proofErr w:type="gramStart"/>
            <w:r w:rsidRPr="001D7737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ДМШ (филиал п.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737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1D7737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)</w:t>
            </w:r>
            <w:r w:rsidRPr="001D773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п.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1D773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Оверята</w:t>
            </w:r>
            <w:proofErr w:type="spellEnd"/>
            <w:r w:rsidRPr="001D773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Комсомольская, д.13а):</w:t>
            </w:r>
            <w:proofErr w:type="gramEnd"/>
          </w:p>
        </w:tc>
      </w:tr>
      <w:tr w:rsidR="001D7737" w:rsidRPr="00201D96" w:rsidTr="001D7737">
        <w:tc>
          <w:tcPr>
            <w:tcW w:w="5529" w:type="dxa"/>
            <w:gridSpan w:val="2"/>
            <w:shd w:val="clear" w:color="auto" w:fill="C2D69B" w:themeFill="accent3" w:themeFillTint="99"/>
            <w:vAlign w:val="center"/>
          </w:tcPr>
          <w:p w:rsidR="001D7737" w:rsidRDefault="001D7737" w:rsidP="001D773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07.03.2024</w:t>
            </w:r>
          </w:p>
          <w:p w:rsidR="001D7737" w:rsidRDefault="001D7737" w:rsidP="001D7737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11057" w:type="dxa"/>
            <w:shd w:val="clear" w:color="auto" w:fill="C2D69B" w:themeFill="accent3" w:themeFillTint="99"/>
            <w:vAlign w:val="center"/>
          </w:tcPr>
          <w:p w:rsidR="001D7737" w:rsidRDefault="001D7737" w:rsidP="001D7737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«Весенние голоса»</w:t>
            </w:r>
          </w:p>
        </w:tc>
      </w:tr>
      <w:tr w:rsidR="001228E3" w:rsidRPr="00201D96" w:rsidTr="001228E3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8E0D40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08.03.2024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17:00 до 21:00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09 - 10.03.2024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15:00 до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коньков (стадион «Россия»)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05.03.2024      с 11:00 до 13:30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06.03.2024     с 14:30 до 18:30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Мини-футбол в ВУЗы среди девушек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09.03.2024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11:00 до 19:30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ПК по Мини-футболу среди  мужчин «Дивизион-3»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08.03.2024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11:00 до 13:30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2012г.р.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10.03.2024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15.00 до 19.30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ПК по мини-футболу среди ДЮК 2013г.р.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 по 09 марта 2024 года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08:00 до 22:00</w:t>
            </w:r>
          </w:p>
          <w:p w:rsidR="004403D0" w:rsidRDefault="004403D0" w:rsidP="004403D0">
            <w:pPr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тренажерного зала</w:t>
            </w:r>
          </w:p>
        </w:tc>
      </w:tr>
      <w:tr w:rsidR="004403D0" w:rsidRPr="00201D96" w:rsidTr="007D5BA1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4403D0" w:rsidRPr="004403D0" w:rsidRDefault="004403D0" w:rsidP="00B71C5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ФОК «Олимпийский»</w:t>
            </w:r>
          </w:p>
          <w:p w:rsidR="004403D0" w:rsidRDefault="004403D0" w:rsidP="00B71C5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д. </w:t>
            </w:r>
            <w:proofErr w:type="spellStart"/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Запальта</w:t>
            </w:r>
            <w:proofErr w:type="spellEnd"/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, ул. Лесная 1А,</w:t>
            </w:r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4403D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Лыжная база</w:t>
            </w:r>
          </w:p>
        </w:tc>
      </w:tr>
      <w:tr w:rsidR="004403D0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06.03.2024-10.03.2024</w:t>
            </w:r>
          </w:p>
          <w:p w:rsidR="004403D0" w:rsidRDefault="004403D0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09:00 до 17:00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4403D0" w:rsidRDefault="004403D0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Прокат лыж</w:t>
            </w:r>
          </w:p>
        </w:tc>
      </w:tr>
      <w:tr w:rsidR="000648F5" w:rsidRPr="00201D96" w:rsidTr="008E0D40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«СШ п. Майский» (п. Майский, ул. Северная 2):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24564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05.03.2024</w:t>
            </w:r>
          </w:p>
          <w:p w:rsidR="00DF1661" w:rsidRDefault="00DF1661" w:rsidP="0024564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15:00 до17:30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24564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в рамках спартакиады учащихся школ КГО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D563A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08 - 10.03.2024 г.</w:t>
            </w:r>
          </w:p>
          <w:p w:rsidR="00DF1661" w:rsidRDefault="00DF1661" w:rsidP="00D563A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21:00 час.</w:t>
            </w:r>
          </w:p>
          <w:p w:rsidR="00DF1661" w:rsidRDefault="00DF1661" w:rsidP="00D563A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D563A4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лыж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08 - 10.03.2024 г.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21:00 час.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(последняя выдача в 20:00 час.)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</w:p>
        </w:tc>
      </w:tr>
      <w:tr w:rsidR="00DF1661" w:rsidRPr="00201D96" w:rsidTr="008E0D40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DF1661" w:rsidRPr="00FB5C38" w:rsidRDefault="00DF1661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04 - 05.03.2024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07 - 08.03.2024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19:15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10 - 11.03.2024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18:15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Первенство Пермского края по хоккею юноши 2014 г.р.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04 по 10 марта 2024 года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тренажерного зала</w:t>
            </w:r>
          </w:p>
        </w:tc>
      </w:tr>
      <w:tr w:rsidR="00DF1661" w:rsidRPr="00201D96" w:rsidTr="008E0D40">
        <w:tc>
          <w:tcPr>
            <w:tcW w:w="16586" w:type="dxa"/>
            <w:gridSpan w:val="3"/>
            <w:shd w:val="clear" w:color="auto" w:fill="F2DBDB" w:themeFill="accent2" w:themeFillTint="33"/>
            <w:vAlign w:val="center"/>
          </w:tcPr>
          <w:p w:rsidR="00DF1661" w:rsidRPr="00FB5C38" w:rsidRDefault="00DF1661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DF1661" w:rsidRPr="00201D96" w:rsidTr="004403D0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04 - 07.03.2024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08.03.2024 – выходной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09.03.2024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10:30 до 22:00</w:t>
            </w:r>
          </w:p>
          <w:p w:rsidR="00DF1661" w:rsidRDefault="00DF1661" w:rsidP="004403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DF1661" w:rsidRDefault="00DF1661" w:rsidP="004403D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DF1661" w:rsidRPr="00201D96" w:rsidTr="001228E3">
        <w:tc>
          <w:tcPr>
            <w:tcW w:w="5529" w:type="dxa"/>
            <w:gridSpan w:val="2"/>
            <w:shd w:val="clear" w:color="auto" w:fill="F2DBDB" w:themeFill="accent2" w:themeFillTint="33"/>
            <w:vAlign w:val="center"/>
          </w:tcPr>
          <w:p w:rsidR="00DF1661" w:rsidRPr="0015246A" w:rsidRDefault="00DF1661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DF1661" w:rsidRPr="0015246A" w:rsidRDefault="00DF1661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82A61" w:rsidRPr="00146F31" w:rsidRDefault="00D82A6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DF1661" w:rsidRPr="00DF16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60"/>
          <w:szCs w:val="60"/>
        </w:rPr>
      </w:pPr>
      <w:r w:rsidRPr="00DF1661">
        <w:rPr>
          <w:rFonts w:ascii="Georgia" w:hAnsi="Georgia"/>
          <w:b/>
          <w:i/>
          <w:color w:val="17365D" w:themeColor="text2" w:themeShade="BF"/>
          <w:sz w:val="60"/>
          <w:szCs w:val="60"/>
        </w:rPr>
        <w:t>Девочки, девушки, женщины, милые!</w:t>
      </w:r>
    </w:p>
    <w:p w:rsidR="00D82A61" w:rsidRDefault="00DF1661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>
        <w:rPr>
          <w:noProof/>
        </w:rPr>
        <w:drawing>
          <wp:inline distT="0" distB="0" distL="0" distR="0" wp14:anchorId="56223A97" wp14:editId="7A2E91F0">
            <wp:extent cx="9181465" cy="2134417"/>
            <wp:effectExtent l="0" t="0" r="0" b="0"/>
            <wp:docPr id="3" name="Рисунок 3" descr="https://smol-dshi7.ru/wp-content/uploads/2021/03/pozdravitelnaya-nadpis-8-marta-13-82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ol-dshi7.ru/wp-content/uploads/2021/03/pozdravitelnaya-nadpis-8-marta-13-820_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213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 xml:space="preserve"> 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lastRenderedPageBreak/>
        <w:t>В этот весенний и праздничный день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Вам мы желаем быть всеми любимыми,</w:t>
      </w:r>
    </w:p>
    <w:p w:rsidR="00BF7B0F" w:rsidRP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proofErr w:type="gramStart"/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Яркими</w:t>
      </w:r>
      <w:proofErr w:type="gramEnd"/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, нежными, точно сирень!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Пусть от красы вашей кружатся головы,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А от улыбок пусть тают сердца.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Все неприятности — в сторону, в сторону,</w:t>
      </w:r>
    </w:p>
    <w:p w:rsidR="00BF7B0F" w:rsidRP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Счастья и радости вам без конца!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Вы восхитительны, вы обаятельны,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Вы — вдохновители наших побед.</w:t>
      </w:r>
    </w:p>
    <w:p w:rsidR="00D82A61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Сказочной жизни вам и, обязательно,</w:t>
      </w:r>
    </w:p>
    <w:p w:rsidR="00BF7B0F" w:rsidRDefault="00BF7B0F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 w:rsidRPr="00D82A61">
        <w:rPr>
          <w:rFonts w:ascii="Georgia" w:hAnsi="Georgia"/>
          <w:b/>
          <w:i/>
          <w:color w:val="17365D" w:themeColor="text2" w:themeShade="BF"/>
          <w:sz w:val="56"/>
          <w:szCs w:val="56"/>
        </w:rPr>
        <w:t>Долгих, прекрасных и солнечных лет!</w:t>
      </w:r>
    </w:p>
    <w:p w:rsidR="00B71C59" w:rsidRDefault="00B71C59" w:rsidP="00B71C59">
      <w:pPr>
        <w:pStyle w:val="blockblock-3c"/>
        <w:shd w:val="clear" w:color="auto" w:fill="FFFFFF"/>
        <w:spacing w:before="0" w:beforeAutospacing="0" w:after="0" w:afterAutospacing="0" w:line="280" w:lineRule="exact"/>
        <w:jc w:val="right"/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С наилучшими пожеланиями, </w:t>
      </w:r>
    </w:p>
    <w:p w:rsidR="00B71C59" w:rsidRPr="00B71C59" w:rsidRDefault="00B71C59" w:rsidP="00B71C59">
      <w:pPr>
        <w:pStyle w:val="blockblock-3c"/>
        <w:shd w:val="clear" w:color="auto" w:fill="FFFFFF"/>
        <w:spacing w:before="0" w:beforeAutospacing="0" w:after="0" w:afterAutospacing="0" w:line="280" w:lineRule="exact"/>
        <w:jc w:val="right"/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>
        <w:rPr>
          <w:rFonts w:ascii="Georgia" w:hAnsi="Georgia"/>
          <w:b/>
          <w:i/>
          <w:color w:val="17365D" w:themeColor="text2" w:themeShade="BF"/>
          <w:sz w:val="28"/>
          <w:szCs w:val="28"/>
        </w:rPr>
        <w:t>м</w:t>
      </w:r>
      <w:r w:rsidRPr="00B71C59">
        <w:rPr>
          <w:rFonts w:ascii="Georgia" w:hAnsi="Georgia"/>
          <w:b/>
          <w:i/>
          <w:color w:val="17365D" w:themeColor="text2" w:themeShade="BF"/>
          <w:sz w:val="28"/>
          <w:szCs w:val="28"/>
        </w:rPr>
        <w:t>альчики, юноши, мужчины</w:t>
      </w:r>
      <w:r>
        <w:rPr>
          <w:rFonts w:ascii="Georgia" w:hAnsi="Georgia"/>
          <w:b/>
          <w:i/>
          <w:color w:val="17365D" w:themeColor="text2" w:themeShade="BF"/>
          <w:sz w:val="28"/>
          <w:szCs w:val="28"/>
        </w:rPr>
        <w:t>!</w:t>
      </w:r>
    </w:p>
    <w:p w:rsidR="00556A65" w:rsidRDefault="00556A65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4597C772" wp14:editId="1FC30DBB">
            <wp:extent cx="9181465" cy="3058693"/>
            <wp:effectExtent l="0" t="0" r="0" b="0"/>
            <wp:docPr id="6" name="Рисунок 6" descr="https://sun9-16.userapi.com/impf/BNxF_eYlF80yQjGrdEoBtP0bVlPPKFlZtLC_TA/Bca5yHcEoeE.jpg?size=1818x606&amp;quality=95&amp;crop=0,46,1600,533&amp;sign=a4920a078c95b433b03a004605bf3c31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impf/BNxF_eYlF80yQjGrdEoBtP0bVlPPKFlZtLC_TA/Bca5yHcEoeE.jpg?size=1818x606&amp;quality=95&amp;crop=0,46,1600,533&amp;sign=a4920a078c95b433b03a004605bf3c31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0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A65" w:rsidRDefault="00556A65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</w:p>
    <w:p w:rsidR="00D82A61" w:rsidRPr="00D82A61" w:rsidRDefault="00DF1661" w:rsidP="00D82A61">
      <w:pPr>
        <w:pStyle w:val="blockblock-3c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17365D" w:themeColor="text2" w:themeShade="BF"/>
          <w:sz w:val="56"/>
          <w:szCs w:val="56"/>
        </w:rPr>
      </w:pPr>
      <w:r>
        <w:t xml:space="preserve"> </w:t>
      </w:r>
      <w:r w:rsidR="008E0D40">
        <w:pict>
          <v:rect id="AutoShape 4" o:spid="_x0000_s1026" alt="Описание: https://top-fon.com/uploads/posts/2023-01/1674625231_top-fon-com-p-fon-dlya-prezentatsii-dizainera-odezhdi-1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T3JrgEDAAAyBgAADgAAAAAAAAAAAAAAAAAuAgAAZHJzL2Uyb0RvYy54bWxQSwECLQAUAAYA&#10;CAAAACEATKDpLNgAAAADAQAADwAAAAAAAAAAAAAAAABbBQAAZHJzL2Rvd25yZXYueG1sUEsFBgAA&#10;AAAEAAQA8wAAAGAGAAAAAA==&#10;" filled="f" stroked="f">
            <o:lock v:ext="edit" aspectratio="t"/>
            <w10:wrap type="none"/>
            <w10:anchorlock/>
          </v:rect>
        </w:pict>
      </w:r>
    </w:p>
    <w:sectPr w:rsidR="00D82A61" w:rsidRPr="00D82A6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0C577B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D7737"/>
    <w:rsid w:val="001E3047"/>
    <w:rsid w:val="001F674D"/>
    <w:rsid w:val="00201D96"/>
    <w:rsid w:val="00222389"/>
    <w:rsid w:val="002434F0"/>
    <w:rsid w:val="00250E8F"/>
    <w:rsid w:val="00257C06"/>
    <w:rsid w:val="00261878"/>
    <w:rsid w:val="00295474"/>
    <w:rsid w:val="002B27EB"/>
    <w:rsid w:val="002B3B03"/>
    <w:rsid w:val="002C185F"/>
    <w:rsid w:val="002D5AEB"/>
    <w:rsid w:val="002E2988"/>
    <w:rsid w:val="002E534D"/>
    <w:rsid w:val="002E730F"/>
    <w:rsid w:val="00314B45"/>
    <w:rsid w:val="0033554E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403D0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56A65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C5E20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0D40"/>
    <w:rsid w:val="008E2D44"/>
    <w:rsid w:val="009136FA"/>
    <w:rsid w:val="00940C31"/>
    <w:rsid w:val="00941A22"/>
    <w:rsid w:val="009569EE"/>
    <w:rsid w:val="00956C13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31F04"/>
    <w:rsid w:val="00B51EE5"/>
    <w:rsid w:val="00B5302B"/>
    <w:rsid w:val="00B71C59"/>
    <w:rsid w:val="00B74282"/>
    <w:rsid w:val="00BB6A5B"/>
    <w:rsid w:val="00BE55C8"/>
    <w:rsid w:val="00BF7B0F"/>
    <w:rsid w:val="00C253AA"/>
    <w:rsid w:val="00C33C17"/>
    <w:rsid w:val="00C375F1"/>
    <w:rsid w:val="00C53807"/>
    <w:rsid w:val="00C605FE"/>
    <w:rsid w:val="00C81F8F"/>
    <w:rsid w:val="00CA2DCC"/>
    <w:rsid w:val="00CA476C"/>
    <w:rsid w:val="00CA4C3B"/>
    <w:rsid w:val="00CD493A"/>
    <w:rsid w:val="00D07DF9"/>
    <w:rsid w:val="00D82A61"/>
    <w:rsid w:val="00D87B3E"/>
    <w:rsid w:val="00DA1A03"/>
    <w:rsid w:val="00DB4E29"/>
    <w:rsid w:val="00DD226A"/>
    <w:rsid w:val="00DE463A"/>
    <w:rsid w:val="00DF1661"/>
    <w:rsid w:val="00E036B3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paragraph" w:customStyle="1" w:styleId="blockblock-3c">
    <w:name w:val="block__block-3c"/>
    <w:basedOn w:val="a"/>
    <w:rsid w:val="00BF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B6A5B"/>
    <w:rPr>
      <w:rFonts w:eastAsiaTheme="minorHAnsi"/>
      <w:lang w:eastAsia="en-US"/>
    </w:rPr>
  </w:style>
  <w:style w:type="character" w:customStyle="1" w:styleId="normaltextrun">
    <w:name w:val="normaltextrun"/>
    <w:qFormat/>
    <w:rsid w:val="002C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0333-87E1-45E0-92E1-C51B5F7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26</cp:revision>
  <cp:lastPrinted>2022-11-25T08:15:00Z</cp:lastPrinted>
  <dcterms:created xsi:type="dcterms:W3CDTF">2023-02-09T10:44:00Z</dcterms:created>
  <dcterms:modified xsi:type="dcterms:W3CDTF">2024-03-01T09:27:00Z</dcterms:modified>
</cp:coreProperties>
</file>