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76" w:rsidRDefault="00E32876" w:rsidP="00E3287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32876" w:rsidRPr="00D26B1B" w:rsidRDefault="00E32876" w:rsidP="00E3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E32876" w:rsidRPr="00D26B1B" w:rsidRDefault="00E32876" w:rsidP="00E3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876" w:rsidRPr="00D26B1B" w:rsidRDefault="00E32876" w:rsidP="00E3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2876" w:rsidRPr="00D26B1B" w:rsidRDefault="00E32876" w:rsidP="00E3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876" w:rsidRPr="00852543" w:rsidRDefault="005976E6" w:rsidP="00E32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02.04.2020</w:t>
      </w:r>
      <w:r w:rsidR="00E32876">
        <w:rPr>
          <w:rFonts w:ascii="Times New Roman" w:hAnsi="Times New Roman"/>
          <w:sz w:val="28"/>
          <w:szCs w:val="28"/>
        </w:rPr>
        <w:t xml:space="preserve">          </w:t>
      </w:r>
      <w:r w:rsidR="00E32876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32876">
        <w:rPr>
          <w:rFonts w:ascii="Times New Roman" w:hAnsi="Times New Roman"/>
          <w:sz w:val="28"/>
          <w:szCs w:val="28"/>
        </w:rPr>
        <w:t xml:space="preserve">       </w:t>
      </w:r>
      <w:r w:rsidR="00E32876" w:rsidRPr="00FD3E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32876" w:rsidRPr="00FD3EA2">
        <w:rPr>
          <w:rFonts w:ascii="Times New Roman" w:hAnsi="Times New Roman"/>
          <w:sz w:val="28"/>
          <w:szCs w:val="28"/>
        </w:rPr>
        <w:t xml:space="preserve">     </w:t>
      </w:r>
      <w:r w:rsidR="00E32876" w:rsidRPr="00F7483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199-п</w:t>
      </w:r>
    </w:p>
    <w:p w:rsidR="004037B9" w:rsidRPr="00D27B0F" w:rsidRDefault="00D27B0F" w:rsidP="00334C4A">
      <w:pPr>
        <w:spacing w:before="240" w:after="480" w:line="240" w:lineRule="exact"/>
        <w:ind w:right="5668"/>
        <w:rPr>
          <w:rFonts w:ascii="Times New Roman" w:hAnsi="Times New Roman"/>
          <w:b/>
          <w:sz w:val="28"/>
          <w:szCs w:val="28"/>
        </w:rPr>
      </w:pPr>
      <w:r w:rsidRPr="00D27B0F">
        <w:rPr>
          <w:rFonts w:ascii="Times New Roman" w:hAnsi="Times New Roman"/>
          <w:b/>
          <w:sz w:val="28"/>
          <w:szCs w:val="28"/>
        </w:rPr>
        <w:t xml:space="preserve">О победителях </w:t>
      </w:r>
      <w:r w:rsidRPr="00D27B0F">
        <w:rPr>
          <w:rFonts w:ascii="Times New Roman" w:hAnsi="Times New Roman"/>
          <w:b/>
          <w:sz w:val="28"/>
          <w:szCs w:val="28"/>
          <w:lang w:val="en-US"/>
        </w:rPr>
        <w:t>I</w:t>
      </w:r>
      <w:r w:rsidR="00E32876" w:rsidRPr="00D27B0F">
        <w:rPr>
          <w:rFonts w:ascii="Times New Roman" w:hAnsi="Times New Roman"/>
          <w:b/>
          <w:sz w:val="28"/>
          <w:szCs w:val="28"/>
          <w:lang w:val="en-US"/>
        </w:rPr>
        <w:t>I</w:t>
      </w:r>
      <w:r w:rsidR="00E50BF9">
        <w:rPr>
          <w:rFonts w:ascii="Times New Roman" w:hAnsi="Times New Roman"/>
          <w:b/>
          <w:sz w:val="28"/>
          <w:szCs w:val="28"/>
        </w:rPr>
        <w:t xml:space="preserve"> К</w:t>
      </w:r>
      <w:r w:rsidRPr="00D27B0F">
        <w:rPr>
          <w:rFonts w:ascii="Times New Roman" w:hAnsi="Times New Roman"/>
          <w:b/>
          <w:sz w:val="28"/>
          <w:szCs w:val="28"/>
        </w:rPr>
        <w:t>онкурса социальных и культурных проектов Краснокамского городского округа</w:t>
      </w:r>
    </w:p>
    <w:p w:rsidR="00D26B1B" w:rsidRPr="00D27B0F" w:rsidRDefault="00D27B0F" w:rsidP="00692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876">
        <w:rPr>
          <w:rFonts w:ascii="Times New Roman" w:hAnsi="Times New Roman"/>
          <w:sz w:val="28"/>
          <w:szCs w:val="28"/>
        </w:rPr>
        <w:t>Руководствуясь статьей 13 Устава Краснокамского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80512">
        <w:rPr>
          <w:rFonts w:ascii="Times New Roman" w:hAnsi="Times New Roman"/>
          <w:sz w:val="28"/>
          <w:szCs w:val="28"/>
        </w:rPr>
        <w:t xml:space="preserve"> Пермского края, на основании постановления</w:t>
      </w:r>
      <w:r w:rsidRPr="00D27B0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Краснокамска </w:t>
      </w:r>
      <w:r w:rsidRPr="00D27B0F">
        <w:rPr>
          <w:rFonts w:ascii="Times New Roman" w:hAnsi="Times New Roman"/>
          <w:sz w:val="28"/>
          <w:szCs w:val="28"/>
        </w:rPr>
        <w:t xml:space="preserve">от </w:t>
      </w:r>
      <w:r w:rsidR="00DE1371">
        <w:rPr>
          <w:rFonts w:ascii="Times New Roman" w:hAnsi="Times New Roman"/>
          <w:sz w:val="28"/>
          <w:szCs w:val="28"/>
        </w:rPr>
        <w:t>26 марта</w:t>
      </w:r>
      <w:r w:rsidRPr="00D27B0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5976E6">
        <w:rPr>
          <w:rFonts w:ascii="Times New Roman" w:hAnsi="Times New Roman"/>
          <w:sz w:val="28"/>
          <w:szCs w:val="28"/>
        </w:rPr>
        <w:t xml:space="preserve"> </w:t>
      </w:r>
      <w:r w:rsidR="00DE1371">
        <w:rPr>
          <w:rFonts w:ascii="Times New Roman" w:hAnsi="Times New Roman"/>
          <w:sz w:val="28"/>
          <w:szCs w:val="28"/>
        </w:rPr>
        <w:t>г. № 238-п</w:t>
      </w:r>
      <w:r w:rsidRPr="00D27B0F">
        <w:rPr>
          <w:rFonts w:ascii="Times New Roman" w:hAnsi="Times New Roman"/>
          <w:sz w:val="28"/>
          <w:szCs w:val="28"/>
        </w:rPr>
        <w:t xml:space="preserve"> «Об утверждении </w:t>
      </w:r>
      <w:r w:rsidR="00DE13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о</w:t>
      </w:r>
      <w:r w:rsidRPr="00D27B0F">
        <w:rPr>
          <w:rFonts w:ascii="Times New Roman" w:hAnsi="Times New Roman"/>
          <w:sz w:val="28"/>
          <w:szCs w:val="28"/>
        </w:rPr>
        <w:t xml:space="preserve"> Конкурсе социальных и культурных проектов 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976E6">
        <w:rPr>
          <w:rFonts w:ascii="Times New Roman" w:hAnsi="Times New Roman"/>
          <w:sz w:val="28"/>
          <w:szCs w:val="28"/>
        </w:rPr>
        <w:t xml:space="preserve">», </w:t>
      </w:r>
      <w:r w:rsidR="00780512">
        <w:rPr>
          <w:rFonts w:ascii="Times New Roman" w:hAnsi="Times New Roman"/>
          <w:sz w:val="28"/>
          <w:szCs w:val="28"/>
        </w:rPr>
        <w:t xml:space="preserve">постановления администрации Краснокамского городского округа </w:t>
      </w:r>
      <w:r w:rsidRPr="00D27B0F">
        <w:rPr>
          <w:rFonts w:ascii="Times New Roman" w:hAnsi="Times New Roman"/>
          <w:sz w:val="28"/>
          <w:szCs w:val="28"/>
        </w:rPr>
        <w:t xml:space="preserve">от </w:t>
      </w:r>
      <w:r w:rsidR="00E32876">
        <w:rPr>
          <w:rFonts w:ascii="Times New Roman" w:hAnsi="Times New Roman"/>
          <w:sz w:val="28"/>
          <w:szCs w:val="28"/>
        </w:rPr>
        <w:t>14 ноября</w:t>
      </w:r>
      <w:r w:rsidR="00DE1371">
        <w:rPr>
          <w:rFonts w:ascii="Times New Roman" w:hAnsi="Times New Roman"/>
          <w:sz w:val="28"/>
          <w:szCs w:val="28"/>
        </w:rPr>
        <w:t xml:space="preserve"> </w:t>
      </w:r>
      <w:r w:rsidRPr="00D27B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5976E6">
        <w:rPr>
          <w:rFonts w:ascii="Times New Roman" w:hAnsi="Times New Roman"/>
          <w:sz w:val="28"/>
          <w:szCs w:val="28"/>
        </w:rPr>
        <w:t xml:space="preserve"> г. </w:t>
      </w:r>
      <w:r w:rsidR="00E32876">
        <w:rPr>
          <w:rFonts w:ascii="Times New Roman" w:hAnsi="Times New Roman"/>
          <w:sz w:val="28"/>
          <w:szCs w:val="28"/>
        </w:rPr>
        <w:t>№ 822</w:t>
      </w:r>
      <w:r w:rsidR="00DE1371">
        <w:rPr>
          <w:rFonts w:ascii="Times New Roman" w:hAnsi="Times New Roman"/>
          <w:sz w:val="28"/>
          <w:szCs w:val="28"/>
        </w:rPr>
        <w:t xml:space="preserve">-п </w:t>
      </w:r>
      <w:r w:rsidRPr="00D27B0F">
        <w:rPr>
          <w:rFonts w:ascii="Times New Roman" w:hAnsi="Times New Roman"/>
          <w:sz w:val="28"/>
          <w:szCs w:val="28"/>
        </w:rPr>
        <w:t xml:space="preserve">«Об объявлении </w:t>
      </w:r>
      <w:r w:rsidRPr="00D27B0F">
        <w:rPr>
          <w:rFonts w:ascii="Times New Roman" w:hAnsi="Times New Roman"/>
          <w:sz w:val="28"/>
          <w:szCs w:val="28"/>
          <w:lang w:val="en-US"/>
        </w:rPr>
        <w:t>I</w:t>
      </w:r>
      <w:r w:rsidR="00E32876" w:rsidRPr="00E32876">
        <w:rPr>
          <w:rFonts w:ascii="Times New Roman" w:hAnsi="Times New Roman"/>
          <w:sz w:val="28"/>
          <w:szCs w:val="28"/>
          <w:lang w:val="en-US"/>
        </w:rPr>
        <w:t>I</w:t>
      </w:r>
      <w:r w:rsidRPr="00D27B0F">
        <w:rPr>
          <w:rFonts w:ascii="Times New Roman" w:hAnsi="Times New Roman"/>
          <w:sz w:val="28"/>
          <w:szCs w:val="28"/>
        </w:rPr>
        <w:t xml:space="preserve"> Конкурса социальных и культурных проектов 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27B0F">
        <w:rPr>
          <w:rFonts w:ascii="Times New Roman" w:hAnsi="Times New Roman"/>
          <w:sz w:val="28"/>
          <w:szCs w:val="28"/>
        </w:rPr>
        <w:t xml:space="preserve">», протокола заседания конкурсной комиссии от </w:t>
      </w:r>
      <w:r w:rsidR="00E32876">
        <w:rPr>
          <w:rFonts w:ascii="Times New Roman" w:hAnsi="Times New Roman"/>
          <w:sz w:val="28"/>
          <w:szCs w:val="28"/>
        </w:rPr>
        <w:t xml:space="preserve">19 апреля 2020 </w:t>
      </w:r>
      <w:r w:rsidR="00780512">
        <w:rPr>
          <w:rFonts w:ascii="Times New Roman" w:hAnsi="Times New Roman"/>
          <w:sz w:val="28"/>
          <w:szCs w:val="28"/>
        </w:rPr>
        <w:t>г.</w:t>
      </w:r>
      <w:r w:rsidR="00DB1153">
        <w:rPr>
          <w:rFonts w:ascii="Times New Roman" w:hAnsi="Times New Roman"/>
          <w:sz w:val="28"/>
          <w:szCs w:val="28"/>
        </w:rPr>
        <w:t xml:space="preserve"> № 1</w:t>
      </w:r>
      <w:r w:rsidR="00780512">
        <w:rPr>
          <w:rFonts w:ascii="Times New Roman" w:hAnsi="Times New Roman"/>
          <w:sz w:val="28"/>
          <w:szCs w:val="28"/>
        </w:rPr>
        <w:t xml:space="preserve"> администрация</w:t>
      </w:r>
      <w:r w:rsidRPr="00D27B0F">
        <w:rPr>
          <w:rFonts w:ascii="Times New Roman" w:hAnsi="Times New Roman"/>
          <w:sz w:val="28"/>
          <w:szCs w:val="28"/>
        </w:rPr>
        <w:t xml:space="preserve"> </w:t>
      </w:r>
      <w:r w:rsidR="00E32876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7583D" w:rsidRDefault="00E7583D" w:rsidP="00115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27B0F" w:rsidRPr="00D27B0F" w:rsidRDefault="00D27B0F" w:rsidP="00502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3783330</wp:posOffset>
            </wp:positionH>
            <wp:positionV relativeFrom="margin">
              <wp:posOffset>-300990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4A7">
        <w:rPr>
          <w:rFonts w:ascii="Times New Roman" w:hAnsi="Times New Roman"/>
          <w:sz w:val="28"/>
          <w:szCs w:val="28"/>
        </w:rPr>
        <w:t xml:space="preserve">1. </w:t>
      </w:r>
      <w:r w:rsidR="00DE1371">
        <w:rPr>
          <w:rFonts w:ascii="Times New Roman" w:hAnsi="Times New Roman"/>
          <w:sz w:val="28"/>
          <w:szCs w:val="28"/>
        </w:rPr>
        <w:t xml:space="preserve">Утвердить список победителей </w:t>
      </w:r>
      <w:r w:rsidRPr="00D27B0F">
        <w:rPr>
          <w:rFonts w:ascii="Times New Roman" w:hAnsi="Times New Roman"/>
          <w:sz w:val="28"/>
          <w:szCs w:val="28"/>
          <w:lang w:val="en-US"/>
        </w:rPr>
        <w:t>I</w:t>
      </w:r>
      <w:r w:rsidR="00780512" w:rsidRPr="00D27B0F">
        <w:rPr>
          <w:rFonts w:ascii="Times New Roman" w:hAnsi="Times New Roman"/>
          <w:sz w:val="28"/>
          <w:szCs w:val="28"/>
          <w:lang w:val="en-US"/>
        </w:rPr>
        <w:t>I</w:t>
      </w:r>
      <w:r w:rsidRPr="00D27B0F">
        <w:rPr>
          <w:rFonts w:ascii="Times New Roman" w:hAnsi="Times New Roman"/>
          <w:sz w:val="28"/>
          <w:szCs w:val="28"/>
        </w:rPr>
        <w:t xml:space="preserve"> Конкурса социальных и культурных проектов Краснокамского </w:t>
      </w:r>
      <w:r w:rsidR="00DE1371">
        <w:rPr>
          <w:rFonts w:ascii="Times New Roman" w:hAnsi="Times New Roman"/>
          <w:sz w:val="28"/>
          <w:szCs w:val="28"/>
        </w:rPr>
        <w:t>городского округа</w:t>
      </w:r>
      <w:r w:rsidRPr="00D27B0F">
        <w:rPr>
          <w:rFonts w:ascii="Times New Roman" w:hAnsi="Times New Roman"/>
          <w:sz w:val="28"/>
          <w:szCs w:val="28"/>
        </w:rPr>
        <w:t xml:space="preserve"> (далее – Конкурс) по номинациям согласно приложению 1.</w:t>
      </w:r>
    </w:p>
    <w:p w:rsidR="005024A7" w:rsidRDefault="005024A7" w:rsidP="00502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7B0F" w:rsidRPr="00D27B0F">
        <w:rPr>
          <w:rFonts w:ascii="Times New Roman" w:hAnsi="Times New Roman"/>
          <w:sz w:val="28"/>
          <w:szCs w:val="28"/>
        </w:rPr>
        <w:t>Финан</w:t>
      </w:r>
      <w:r w:rsidR="00780512">
        <w:rPr>
          <w:rFonts w:ascii="Times New Roman" w:hAnsi="Times New Roman"/>
          <w:sz w:val="28"/>
          <w:szCs w:val="28"/>
        </w:rPr>
        <w:t>совому управлению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27B0F" w:rsidRPr="00D27B0F">
        <w:rPr>
          <w:rFonts w:ascii="Times New Roman" w:hAnsi="Times New Roman"/>
          <w:sz w:val="28"/>
          <w:szCs w:val="28"/>
        </w:rPr>
        <w:t>Куличкова</w:t>
      </w:r>
      <w:r w:rsidR="00780512" w:rsidRPr="00780512">
        <w:rPr>
          <w:rFonts w:ascii="Times New Roman" w:hAnsi="Times New Roman"/>
          <w:sz w:val="28"/>
          <w:szCs w:val="28"/>
        </w:rPr>
        <w:t xml:space="preserve"> </w:t>
      </w:r>
      <w:r w:rsidR="00780512">
        <w:rPr>
          <w:rFonts w:ascii="Times New Roman" w:hAnsi="Times New Roman"/>
          <w:sz w:val="28"/>
          <w:szCs w:val="28"/>
        </w:rPr>
        <w:t>М.Л.</w:t>
      </w:r>
      <w:r w:rsidR="00D27B0F" w:rsidRPr="00D27B0F">
        <w:rPr>
          <w:rFonts w:ascii="Times New Roman" w:hAnsi="Times New Roman"/>
          <w:sz w:val="28"/>
          <w:szCs w:val="28"/>
        </w:rPr>
        <w:t>):</w:t>
      </w:r>
    </w:p>
    <w:p w:rsidR="005024A7" w:rsidRDefault="00D27B0F" w:rsidP="00502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sz w:val="28"/>
          <w:szCs w:val="28"/>
        </w:rPr>
        <w:t>2.1. обеспечить финансирование расходов на реализацию проектов – победителей</w:t>
      </w:r>
      <w:r w:rsidR="005976E6">
        <w:rPr>
          <w:rFonts w:ascii="Times New Roman" w:hAnsi="Times New Roman"/>
          <w:sz w:val="28"/>
          <w:szCs w:val="28"/>
        </w:rPr>
        <w:t xml:space="preserve"> Конкурса за счет муниципальной</w:t>
      </w:r>
      <w:r w:rsidRPr="00D27B0F">
        <w:rPr>
          <w:rFonts w:ascii="Times New Roman" w:hAnsi="Times New Roman"/>
          <w:sz w:val="28"/>
          <w:szCs w:val="28"/>
        </w:rPr>
        <w:t xml:space="preserve"> программы «Укрепление гражданского единства на территории Краснокамского </w:t>
      </w:r>
      <w:r w:rsidR="00780512">
        <w:rPr>
          <w:rFonts w:ascii="Times New Roman" w:hAnsi="Times New Roman"/>
          <w:sz w:val="28"/>
          <w:szCs w:val="28"/>
        </w:rPr>
        <w:t>городского округа на 2020 год и плановый период 2021 и 2022 годов</w:t>
      </w:r>
      <w:r w:rsidR="00E723A0">
        <w:rPr>
          <w:rFonts w:ascii="Times New Roman" w:hAnsi="Times New Roman"/>
          <w:sz w:val="28"/>
          <w:szCs w:val="28"/>
        </w:rPr>
        <w:t>»;</w:t>
      </w:r>
    </w:p>
    <w:p w:rsidR="00D27B0F" w:rsidRPr="00D27B0F" w:rsidRDefault="005976E6" w:rsidP="00502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27B0F" w:rsidRPr="00D27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закрыть </w:t>
      </w:r>
      <w:r w:rsidR="00D27B0F" w:rsidRPr="00D27B0F">
        <w:rPr>
          <w:rFonts w:ascii="Times New Roman" w:hAnsi="Times New Roman"/>
          <w:sz w:val="28"/>
          <w:szCs w:val="28"/>
        </w:rPr>
        <w:t>ассигнован</w:t>
      </w:r>
      <w:r w:rsidR="00DE1371">
        <w:rPr>
          <w:rFonts w:ascii="Times New Roman" w:hAnsi="Times New Roman"/>
          <w:sz w:val="28"/>
          <w:szCs w:val="28"/>
        </w:rPr>
        <w:t xml:space="preserve">ия администрации </w:t>
      </w:r>
      <w:r w:rsidR="00780512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DE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муниципальной</w:t>
      </w:r>
      <w:r w:rsidR="00D27B0F" w:rsidRPr="00D27B0F">
        <w:rPr>
          <w:rFonts w:ascii="Times New Roman" w:hAnsi="Times New Roman"/>
          <w:sz w:val="28"/>
          <w:szCs w:val="28"/>
        </w:rPr>
        <w:t xml:space="preserve"> программе «Укрепление гражданского единства на территории Краснокамского </w:t>
      </w:r>
      <w:r w:rsidR="00780512">
        <w:rPr>
          <w:rFonts w:ascii="Times New Roman" w:hAnsi="Times New Roman"/>
          <w:sz w:val="28"/>
          <w:szCs w:val="28"/>
        </w:rPr>
        <w:t>городского округа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 по</w:t>
      </w:r>
      <w:r w:rsidR="00D27B0F" w:rsidRPr="00D27B0F">
        <w:rPr>
          <w:rFonts w:ascii="Times New Roman" w:hAnsi="Times New Roman"/>
          <w:sz w:val="28"/>
          <w:szCs w:val="28"/>
        </w:rPr>
        <w:t xml:space="preserve"> мероприятию «Конкурс социальных и культурных проектов Краснокамского</w:t>
      </w:r>
      <w:r w:rsidR="00DE137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D27B0F" w:rsidRPr="00D27B0F">
        <w:rPr>
          <w:rFonts w:ascii="Times New Roman" w:hAnsi="Times New Roman"/>
          <w:sz w:val="28"/>
          <w:szCs w:val="28"/>
        </w:rPr>
        <w:t xml:space="preserve">в </w:t>
      </w:r>
      <w:r w:rsidR="00D27B0F" w:rsidRPr="00D5050E">
        <w:rPr>
          <w:rFonts w:ascii="Times New Roman" w:hAnsi="Times New Roman"/>
          <w:sz w:val="28"/>
          <w:szCs w:val="28"/>
        </w:rPr>
        <w:t xml:space="preserve">сумме </w:t>
      </w:r>
      <w:r w:rsidR="00D5050E" w:rsidRPr="00D5050E">
        <w:rPr>
          <w:rFonts w:ascii="Times New Roman" w:hAnsi="Times New Roman"/>
          <w:sz w:val="28"/>
          <w:szCs w:val="28"/>
        </w:rPr>
        <w:t>1 </w:t>
      </w:r>
      <w:r w:rsidR="00D5050E">
        <w:rPr>
          <w:rFonts w:ascii="Times New Roman" w:hAnsi="Times New Roman"/>
          <w:sz w:val="28"/>
          <w:szCs w:val="28"/>
        </w:rPr>
        <w:t>777 770</w:t>
      </w:r>
      <w:r w:rsidR="00D27B0F" w:rsidRPr="00D27B0F">
        <w:rPr>
          <w:rFonts w:ascii="Times New Roman" w:hAnsi="Times New Roman"/>
          <w:sz w:val="28"/>
          <w:szCs w:val="28"/>
        </w:rPr>
        <w:t xml:space="preserve"> (</w:t>
      </w:r>
      <w:r w:rsidR="00D5050E">
        <w:rPr>
          <w:rFonts w:ascii="Times New Roman" w:hAnsi="Times New Roman"/>
          <w:sz w:val="28"/>
          <w:szCs w:val="28"/>
        </w:rPr>
        <w:t>О</w:t>
      </w:r>
      <w:r w:rsidR="00D27B0F" w:rsidRPr="00D5050E">
        <w:rPr>
          <w:rFonts w:ascii="Times New Roman" w:hAnsi="Times New Roman"/>
          <w:sz w:val="28"/>
          <w:szCs w:val="28"/>
        </w:rPr>
        <w:t>дин миллион</w:t>
      </w:r>
      <w:r w:rsidR="001614C9">
        <w:rPr>
          <w:rFonts w:ascii="Times New Roman" w:hAnsi="Times New Roman"/>
          <w:sz w:val="28"/>
          <w:szCs w:val="28"/>
        </w:rPr>
        <w:t xml:space="preserve"> семьсот семьдесят сем</w:t>
      </w:r>
      <w:r w:rsidR="00D5050E">
        <w:rPr>
          <w:rFonts w:ascii="Times New Roman" w:hAnsi="Times New Roman"/>
          <w:sz w:val="28"/>
          <w:szCs w:val="28"/>
        </w:rPr>
        <w:t xml:space="preserve"> тысяч семьсот семьдесят</w:t>
      </w:r>
      <w:r w:rsidR="00D27B0F" w:rsidRPr="00D27B0F">
        <w:rPr>
          <w:rFonts w:ascii="Times New Roman" w:hAnsi="Times New Roman"/>
          <w:sz w:val="28"/>
          <w:szCs w:val="28"/>
        </w:rPr>
        <w:t>) рублей</w:t>
      </w:r>
      <w:r w:rsidR="00D5050E">
        <w:rPr>
          <w:rFonts w:ascii="Times New Roman" w:hAnsi="Times New Roman"/>
          <w:sz w:val="28"/>
          <w:szCs w:val="28"/>
        </w:rPr>
        <w:t xml:space="preserve"> 16 копеек</w:t>
      </w:r>
      <w:r w:rsidR="00D27B0F" w:rsidRPr="00D27B0F">
        <w:rPr>
          <w:rFonts w:ascii="Times New Roman" w:hAnsi="Times New Roman"/>
          <w:sz w:val="28"/>
          <w:szCs w:val="28"/>
        </w:rPr>
        <w:t>;</w:t>
      </w:r>
    </w:p>
    <w:p w:rsidR="005976E6" w:rsidRDefault="005976E6" w:rsidP="00502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открыть ассигнования по муниципальной</w:t>
      </w:r>
      <w:r w:rsidR="00D27B0F" w:rsidRPr="00D27B0F">
        <w:rPr>
          <w:rFonts w:ascii="Times New Roman" w:hAnsi="Times New Roman"/>
          <w:sz w:val="28"/>
          <w:szCs w:val="28"/>
        </w:rPr>
        <w:t xml:space="preserve"> программе «Укрепление гражданского единства на территории Краснокамского </w:t>
      </w:r>
      <w:r w:rsidR="00DE1371">
        <w:rPr>
          <w:rFonts w:ascii="Times New Roman" w:hAnsi="Times New Roman"/>
          <w:sz w:val="28"/>
          <w:szCs w:val="28"/>
        </w:rPr>
        <w:t>городского округа</w:t>
      </w:r>
      <w:r w:rsidR="00D27B0F" w:rsidRPr="00D27B0F">
        <w:rPr>
          <w:rFonts w:ascii="Times New Roman" w:hAnsi="Times New Roman"/>
          <w:sz w:val="28"/>
          <w:szCs w:val="28"/>
        </w:rPr>
        <w:t xml:space="preserve"> </w:t>
      </w:r>
      <w:r w:rsidR="00DE1371">
        <w:rPr>
          <w:rFonts w:ascii="Times New Roman" w:hAnsi="Times New Roman"/>
          <w:sz w:val="28"/>
          <w:szCs w:val="28"/>
        </w:rPr>
        <w:t xml:space="preserve">на </w:t>
      </w:r>
      <w:r w:rsidR="00780512">
        <w:rPr>
          <w:rFonts w:ascii="Times New Roman" w:hAnsi="Times New Roman"/>
          <w:sz w:val="28"/>
          <w:szCs w:val="28"/>
        </w:rPr>
        <w:t>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 по мероприятию</w:t>
      </w:r>
      <w:r w:rsidR="00D27B0F" w:rsidRPr="00D27B0F">
        <w:rPr>
          <w:rFonts w:ascii="Times New Roman" w:hAnsi="Times New Roman"/>
          <w:sz w:val="28"/>
          <w:szCs w:val="28"/>
        </w:rPr>
        <w:t xml:space="preserve"> «Конкурс социальных и культурных</w:t>
      </w:r>
      <w:r w:rsidR="00D27B0F" w:rsidRPr="00D27B0F">
        <w:rPr>
          <w:rFonts w:ascii="Times New Roman" w:hAnsi="Times New Roman"/>
          <w:b/>
          <w:sz w:val="28"/>
          <w:szCs w:val="28"/>
        </w:rPr>
        <w:t xml:space="preserve"> </w:t>
      </w:r>
      <w:r w:rsidR="00D27B0F" w:rsidRPr="00D27B0F">
        <w:rPr>
          <w:rFonts w:ascii="Times New Roman" w:hAnsi="Times New Roman"/>
          <w:sz w:val="28"/>
          <w:szCs w:val="28"/>
        </w:rPr>
        <w:t xml:space="preserve">проектов Краснокамского </w:t>
      </w:r>
      <w:r w:rsidR="00DE1371">
        <w:rPr>
          <w:rFonts w:ascii="Times New Roman" w:hAnsi="Times New Roman"/>
          <w:sz w:val="28"/>
          <w:szCs w:val="28"/>
        </w:rPr>
        <w:t>городского округа</w:t>
      </w:r>
      <w:r w:rsidR="00692731">
        <w:rPr>
          <w:rFonts w:ascii="Times New Roman" w:hAnsi="Times New Roman"/>
          <w:sz w:val="28"/>
          <w:szCs w:val="28"/>
        </w:rPr>
        <w:t xml:space="preserve">» </w:t>
      </w:r>
      <w:r w:rsidR="00D27B0F" w:rsidRPr="00D27B0F">
        <w:rPr>
          <w:rFonts w:ascii="Times New Roman" w:hAnsi="Times New Roman"/>
          <w:sz w:val="28"/>
          <w:szCs w:val="28"/>
        </w:rPr>
        <w:t>согласно приложению 2:</w:t>
      </w:r>
    </w:p>
    <w:p w:rsidR="00D27B0F" w:rsidRPr="00D27B0F" w:rsidRDefault="00D27B0F" w:rsidP="00502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sz w:val="28"/>
          <w:szCs w:val="28"/>
        </w:rPr>
        <w:lastRenderedPageBreak/>
        <w:t>2.3.1</w:t>
      </w:r>
      <w:r w:rsidR="00304998">
        <w:rPr>
          <w:rFonts w:ascii="Times New Roman" w:hAnsi="Times New Roman"/>
          <w:sz w:val="28"/>
          <w:szCs w:val="28"/>
        </w:rPr>
        <w:t>.</w:t>
      </w:r>
      <w:r w:rsidRPr="00D27B0F">
        <w:rPr>
          <w:rFonts w:ascii="Times New Roman" w:hAnsi="Times New Roman"/>
          <w:sz w:val="28"/>
          <w:szCs w:val="28"/>
        </w:rPr>
        <w:t xml:space="preserve"> Управлению сис</w:t>
      </w:r>
      <w:r w:rsidR="005976E6">
        <w:rPr>
          <w:rFonts w:ascii="Times New Roman" w:hAnsi="Times New Roman"/>
          <w:sz w:val="28"/>
          <w:szCs w:val="28"/>
        </w:rPr>
        <w:t>темой образования администрации</w:t>
      </w:r>
      <w:r w:rsidR="001057BD">
        <w:rPr>
          <w:rFonts w:ascii="Times New Roman" w:hAnsi="Times New Roman"/>
          <w:sz w:val="28"/>
          <w:szCs w:val="28"/>
        </w:rPr>
        <w:t xml:space="preserve"> </w:t>
      </w:r>
      <w:r w:rsidR="00780512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1057BD">
        <w:rPr>
          <w:rFonts w:ascii="Times New Roman" w:hAnsi="Times New Roman"/>
          <w:sz w:val="28"/>
          <w:szCs w:val="28"/>
        </w:rPr>
        <w:t xml:space="preserve"> </w:t>
      </w:r>
      <w:r w:rsidRPr="00D27B0F">
        <w:rPr>
          <w:rFonts w:ascii="Times New Roman" w:hAnsi="Times New Roman"/>
          <w:sz w:val="28"/>
          <w:szCs w:val="28"/>
        </w:rPr>
        <w:t xml:space="preserve">– </w:t>
      </w:r>
      <w:r w:rsidR="00D5050E" w:rsidRPr="00D5050E">
        <w:rPr>
          <w:rFonts w:ascii="Times New Roman" w:hAnsi="Times New Roman"/>
          <w:sz w:val="28"/>
          <w:szCs w:val="28"/>
        </w:rPr>
        <w:t>736 287</w:t>
      </w:r>
      <w:r w:rsidRPr="00D5050E">
        <w:rPr>
          <w:rFonts w:ascii="Times New Roman" w:hAnsi="Times New Roman"/>
          <w:sz w:val="28"/>
          <w:szCs w:val="28"/>
        </w:rPr>
        <w:t xml:space="preserve"> (</w:t>
      </w:r>
      <w:r w:rsidR="00D5050E">
        <w:rPr>
          <w:rFonts w:ascii="Times New Roman" w:hAnsi="Times New Roman"/>
          <w:sz w:val="28"/>
          <w:szCs w:val="28"/>
        </w:rPr>
        <w:t>Семьсот триста шесть тысяч двести восемьдесят семь</w:t>
      </w:r>
      <w:r w:rsidRPr="00D5050E">
        <w:rPr>
          <w:rFonts w:ascii="Times New Roman" w:hAnsi="Times New Roman"/>
          <w:sz w:val="28"/>
          <w:szCs w:val="28"/>
        </w:rPr>
        <w:t>) рублей</w:t>
      </w:r>
      <w:r w:rsidR="007B5A64">
        <w:rPr>
          <w:rFonts w:ascii="Times New Roman" w:hAnsi="Times New Roman"/>
          <w:sz w:val="28"/>
          <w:szCs w:val="28"/>
        </w:rPr>
        <w:t xml:space="preserve"> 31 копейка</w:t>
      </w:r>
      <w:r w:rsidRPr="00D5050E">
        <w:rPr>
          <w:rFonts w:ascii="Times New Roman" w:hAnsi="Times New Roman"/>
          <w:sz w:val="28"/>
          <w:szCs w:val="28"/>
        </w:rPr>
        <w:t>;</w:t>
      </w:r>
    </w:p>
    <w:p w:rsidR="00D27B0F" w:rsidRPr="00D27B0F" w:rsidRDefault="00D27B0F" w:rsidP="00304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sz w:val="28"/>
          <w:szCs w:val="28"/>
        </w:rPr>
        <w:t>2.3.2. Управлению п</w:t>
      </w:r>
      <w:r w:rsidR="005976E6">
        <w:rPr>
          <w:rFonts w:ascii="Times New Roman" w:hAnsi="Times New Roman"/>
          <w:sz w:val="28"/>
          <w:szCs w:val="28"/>
        </w:rPr>
        <w:t>о спорту и физической культуре</w:t>
      </w:r>
      <w:r w:rsidRPr="00D27B0F">
        <w:rPr>
          <w:rFonts w:ascii="Times New Roman" w:hAnsi="Times New Roman"/>
          <w:sz w:val="28"/>
          <w:szCs w:val="28"/>
        </w:rPr>
        <w:t xml:space="preserve"> администрации</w:t>
      </w:r>
      <w:r w:rsidR="00E52A90">
        <w:rPr>
          <w:rFonts w:ascii="Times New Roman" w:hAnsi="Times New Roman"/>
          <w:sz w:val="28"/>
          <w:szCs w:val="28"/>
        </w:rPr>
        <w:t xml:space="preserve"> </w:t>
      </w:r>
      <w:r w:rsidR="00780512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E52A90">
        <w:rPr>
          <w:rFonts w:ascii="Times New Roman" w:hAnsi="Times New Roman"/>
          <w:sz w:val="28"/>
          <w:szCs w:val="28"/>
        </w:rPr>
        <w:t xml:space="preserve"> </w:t>
      </w:r>
      <w:r w:rsidRPr="00E52A90">
        <w:rPr>
          <w:rFonts w:ascii="Times New Roman" w:hAnsi="Times New Roman"/>
          <w:sz w:val="28"/>
          <w:szCs w:val="28"/>
        </w:rPr>
        <w:t xml:space="preserve">– </w:t>
      </w:r>
      <w:r w:rsidR="00665BCD" w:rsidRPr="00665BCD">
        <w:rPr>
          <w:rFonts w:ascii="Times New Roman" w:hAnsi="Times New Roman"/>
          <w:sz w:val="28"/>
          <w:szCs w:val="28"/>
        </w:rPr>
        <w:t>234 500</w:t>
      </w:r>
      <w:r w:rsidR="00E52A90" w:rsidRPr="00665BCD">
        <w:rPr>
          <w:rFonts w:ascii="Times New Roman" w:hAnsi="Times New Roman"/>
          <w:sz w:val="28"/>
          <w:szCs w:val="28"/>
        </w:rPr>
        <w:t xml:space="preserve"> (</w:t>
      </w:r>
      <w:r w:rsidR="00665BCD">
        <w:rPr>
          <w:rFonts w:ascii="Times New Roman" w:hAnsi="Times New Roman"/>
          <w:sz w:val="28"/>
          <w:szCs w:val="28"/>
        </w:rPr>
        <w:t>Двести тридцать четыре тысячи пятьсот</w:t>
      </w:r>
      <w:r w:rsidRPr="00665BCD">
        <w:rPr>
          <w:rFonts w:ascii="Times New Roman" w:hAnsi="Times New Roman"/>
          <w:sz w:val="28"/>
          <w:szCs w:val="28"/>
        </w:rPr>
        <w:t>)</w:t>
      </w:r>
      <w:r w:rsidRPr="00D27B0F">
        <w:rPr>
          <w:rFonts w:ascii="Times New Roman" w:hAnsi="Times New Roman"/>
          <w:sz w:val="28"/>
          <w:szCs w:val="28"/>
        </w:rPr>
        <w:t xml:space="preserve"> рублей;</w:t>
      </w:r>
    </w:p>
    <w:p w:rsidR="00D27B0F" w:rsidRPr="00D27B0F" w:rsidRDefault="005976E6" w:rsidP="00692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Управлению </w:t>
      </w:r>
      <w:r w:rsidR="00E52A90">
        <w:rPr>
          <w:rFonts w:ascii="Times New Roman" w:hAnsi="Times New Roman"/>
          <w:sz w:val="28"/>
          <w:szCs w:val="28"/>
        </w:rPr>
        <w:t xml:space="preserve">культуры, </w:t>
      </w:r>
      <w:r w:rsidR="00D27B0F" w:rsidRPr="00D27B0F">
        <w:rPr>
          <w:rFonts w:ascii="Times New Roman" w:hAnsi="Times New Roman"/>
          <w:sz w:val="28"/>
          <w:szCs w:val="28"/>
        </w:rPr>
        <w:t>молодежной политики</w:t>
      </w:r>
      <w:r w:rsidR="00E52A90">
        <w:rPr>
          <w:rFonts w:ascii="Times New Roman" w:hAnsi="Times New Roman"/>
          <w:sz w:val="28"/>
          <w:szCs w:val="28"/>
        </w:rPr>
        <w:t xml:space="preserve"> и туризма администрации </w:t>
      </w:r>
      <w:r w:rsidR="00780512">
        <w:rPr>
          <w:rFonts w:ascii="Times New Roman" w:hAnsi="Times New Roman"/>
          <w:sz w:val="28"/>
          <w:szCs w:val="28"/>
        </w:rPr>
        <w:t xml:space="preserve">Краснокамского городского </w:t>
      </w:r>
      <w:r w:rsidR="00780512" w:rsidRPr="00665BCD">
        <w:rPr>
          <w:rFonts w:ascii="Times New Roman" w:hAnsi="Times New Roman"/>
          <w:sz w:val="28"/>
          <w:szCs w:val="28"/>
        </w:rPr>
        <w:t xml:space="preserve">округа </w:t>
      </w:r>
      <w:r w:rsidR="00D27B0F" w:rsidRPr="00665BCD">
        <w:rPr>
          <w:rFonts w:ascii="Times New Roman" w:hAnsi="Times New Roman"/>
          <w:sz w:val="28"/>
          <w:szCs w:val="28"/>
        </w:rPr>
        <w:t xml:space="preserve">– </w:t>
      </w:r>
      <w:r w:rsidR="00665BCD">
        <w:rPr>
          <w:rFonts w:ascii="Times New Roman" w:hAnsi="Times New Roman"/>
          <w:sz w:val="28"/>
          <w:szCs w:val="28"/>
        </w:rPr>
        <w:t>806 982</w:t>
      </w:r>
      <w:r w:rsidR="00D27B0F" w:rsidRPr="00665BCD">
        <w:rPr>
          <w:rFonts w:ascii="Times New Roman" w:hAnsi="Times New Roman"/>
          <w:sz w:val="28"/>
          <w:szCs w:val="28"/>
        </w:rPr>
        <w:t xml:space="preserve"> (</w:t>
      </w:r>
      <w:r w:rsidR="00665BCD">
        <w:rPr>
          <w:rFonts w:ascii="Times New Roman" w:hAnsi="Times New Roman"/>
          <w:sz w:val="28"/>
          <w:szCs w:val="28"/>
        </w:rPr>
        <w:t>Восемьсот шесть тысяч д</w:t>
      </w:r>
      <w:r w:rsidR="00C60E1A">
        <w:rPr>
          <w:rFonts w:ascii="Times New Roman" w:hAnsi="Times New Roman"/>
          <w:sz w:val="28"/>
          <w:szCs w:val="28"/>
        </w:rPr>
        <w:t>евятьсот восемьдесят два) рубля</w:t>
      </w:r>
      <w:r w:rsidR="00665BCD">
        <w:rPr>
          <w:rFonts w:ascii="Times New Roman" w:hAnsi="Times New Roman"/>
          <w:sz w:val="28"/>
          <w:szCs w:val="28"/>
        </w:rPr>
        <w:t xml:space="preserve"> 85 копеек</w:t>
      </w:r>
      <w:r w:rsidR="00C55CF6">
        <w:rPr>
          <w:rFonts w:ascii="Times New Roman" w:hAnsi="Times New Roman"/>
          <w:sz w:val="28"/>
          <w:szCs w:val="28"/>
        </w:rPr>
        <w:t>.</w:t>
      </w:r>
    </w:p>
    <w:p w:rsidR="00D27B0F" w:rsidRPr="00D27B0F" w:rsidRDefault="00D27B0F" w:rsidP="00692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sz w:val="28"/>
          <w:szCs w:val="28"/>
        </w:rPr>
        <w:t xml:space="preserve">3. Администрации </w:t>
      </w:r>
      <w:r w:rsidR="00780512"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="00F247B6">
        <w:rPr>
          <w:rFonts w:ascii="Times New Roman" w:hAnsi="Times New Roman"/>
          <w:sz w:val="28"/>
          <w:szCs w:val="28"/>
        </w:rPr>
        <w:t xml:space="preserve">заключить </w:t>
      </w:r>
      <w:r w:rsidRPr="00D27B0F">
        <w:rPr>
          <w:rFonts w:ascii="Times New Roman" w:hAnsi="Times New Roman"/>
          <w:sz w:val="28"/>
          <w:szCs w:val="28"/>
        </w:rPr>
        <w:t>договор</w:t>
      </w:r>
      <w:r w:rsidR="000B07B4">
        <w:rPr>
          <w:rFonts w:ascii="Times New Roman" w:hAnsi="Times New Roman"/>
          <w:sz w:val="28"/>
          <w:szCs w:val="28"/>
        </w:rPr>
        <w:t>ы</w:t>
      </w:r>
      <w:r w:rsidRPr="00D27B0F">
        <w:rPr>
          <w:rFonts w:ascii="Times New Roman" w:hAnsi="Times New Roman"/>
          <w:sz w:val="28"/>
          <w:szCs w:val="28"/>
        </w:rPr>
        <w:t xml:space="preserve"> </w:t>
      </w:r>
      <w:r w:rsidR="00F76703">
        <w:rPr>
          <w:rFonts w:ascii="Times New Roman" w:hAnsi="Times New Roman"/>
          <w:sz w:val="28"/>
          <w:szCs w:val="28"/>
        </w:rPr>
        <w:t xml:space="preserve">о предоставлении грантов в форме субсидий, имеющих целевое назначение, из бюджета Краснокамского городского округа </w:t>
      </w:r>
      <w:r w:rsidR="001704B8">
        <w:rPr>
          <w:rFonts w:ascii="Times New Roman" w:hAnsi="Times New Roman"/>
          <w:sz w:val="28"/>
          <w:szCs w:val="28"/>
        </w:rPr>
        <w:t>согласно</w:t>
      </w:r>
      <w:r w:rsidR="00481F53">
        <w:rPr>
          <w:rFonts w:ascii="Times New Roman" w:hAnsi="Times New Roman"/>
          <w:sz w:val="28"/>
          <w:szCs w:val="28"/>
        </w:rPr>
        <w:t xml:space="preserve"> п</w:t>
      </w:r>
      <w:r w:rsidR="001704B8">
        <w:rPr>
          <w:rFonts w:ascii="Times New Roman" w:hAnsi="Times New Roman"/>
          <w:sz w:val="28"/>
          <w:szCs w:val="28"/>
        </w:rPr>
        <w:t>риказ</w:t>
      </w:r>
      <w:r w:rsidR="00481F53">
        <w:rPr>
          <w:rFonts w:ascii="Times New Roman" w:hAnsi="Times New Roman"/>
          <w:sz w:val="28"/>
          <w:szCs w:val="28"/>
        </w:rPr>
        <w:t>у</w:t>
      </w:r>
      <w:r w:rsidR="001704B8">
        <w:rPr>
          <w:rFonts w:ascii="Times New Roman" w:hAnsi="Times New Roman"/>
          <w:sz w:val="28"/>
          <w:szCs w:val="28"/>
        </w:rPr>
        <w:t xml:space="preserve"> Финансового управления администрации Краснокамского городского округа от 28 января </w:t>
      </w:r>
      <w:r w:rsidR="005976E6">
        <w:rPr>
          <w:rFonts w:ascii="Times New Roman" w:hAnsi="Times New Roman"/>
          <w:sz w:val="28"/>
          <w:szCs w:val="28"/>
        </w:rPr>
        <w:t xml:space="preserve">  </w:t>
      </w:r>
      <w:r w:rsidR="001704B8">
        <w:rPr>
          <w:rFonts w:ascii="Times New Roman" w:hAnsi="Times New Roman"/>
          <w:sz w:val="28"/>
          <w:szCs w:val="28"/>
        </w:rPr>
        <w:t>2020 г. № 20-О</w:t>
      </w:r>
      <w:r w:rsidRPr="00D27B0F">
        <w:rPr>
          <w:rFonts w:ascii="Times New Roman" w:hAnsi="Times New Roman"/>
          <w:sz w:val="28"/>
          <w:szCs w:val="28"/>
        </w:rPr>
        <w:t xml:space="preserve">:  </w:t>
      </w:r>
    </w:p>
    <w:p w:rsidR="007B73C7" w:rsidRDefault="00E52A90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153">
        <w:rPr>
          <w:rFonts w:ascii="Times New Roman" w:hAnsi="Times New Roman"/>
          <w:sz w:val="28"/>
          <w:szCs w:val="28"/>
        </w:rPr>
        <w:t xml:space="preserve">- с </w:t>
      </w:r>
      <w:r w:rsidR="00B2186E">
        <w:rPr>
          <w:rFonts w:ascii="Times New Roman" w:hAnsi="Times New Roman"/>
          <w:sz w:val="28"/>
          <w:szCs w:val="28"/>
        </w:rPr>
        <w:t>Ф</w:t>
      </w:r>
      <w:r w:rsidR="00DB1153" w:rsidRPr="00DB1153">
        <w:rPr>
          <w:rFonts w:ascii="Times New Roman" w:hAnsi="Times New Roman"/>
          <w:sz w:val="28"/>
          <w:szCs w:val="28"/>
        </w:rPr>
        <w:t xml:space="preserve">ондом «Наш город» </w:t>
      </w:r>
      <w:r w:rsidR="00DB1153">
        <w:rPr>
          <w:rFonts w:ascii="Times New Roman" w:hAnsi="Times New Roman"/>
          <w:sz w:val="28"/>
          <w:szCs w:val="28"/>
        </w:rPr>
        <w:t>на сумму 192 201 (Сто девяност</w:t>
      </w:r>
      <w:r w:rsidR="00C60E1A">
        <w:rPr>
          <w:rFonts w:ascii="Times New Roman" w:hAnsi="Times New Roman"/>
          <w:sz w:val="28"/>
          <w:szCs w:val="28"/>
        </w:rPr>
        <w:t>о две тысячи двести один) рубль</w:t>
      </w:r>
      <w:r w:rsidR="00DB1153">
        <w:rPr>
          <w:rFonts w:ascii="Times New Roman" w:hAnsi="Times New Roman"/>
          <w:sz w:val="28"/>
          <w:szCs w:val="28"/>
        </w:rPr>
        <w:t xml:space="preserve"> 02 </w:t>
      </w:r>
      <w:r w:rsidR="00304998">
        <w:rPr>
          <w:rFonts w:ascii="Times New Roman" w:hAnsi="Times New Roman"/>
          <w:sz w:val="28"/>
          <w:szCs w:val="28"/>
        </w:rPr>
        <w:t>копейки</w:t>
      </w:r>
      <w:r w:rsidR="005976E6">
        <w:rPr>
          <w:rFonts w:ascii="Times New Roman" w:hAnsi="Times New Roman"/>
          <w:sz w:val="28"/>
          <w:szCs w:val="28"/>
        </w:rPr>
        <w:t xml:space="preserve"> на выполнение проекта </w:t>
      </w:r>
      <w:r w:rsidR="00DB1153">
        <w:rPr>
          <w:rFonts w:ascii="Times New Roman" w:hAnsi="Times New Roman"/>
          <w:sz w:val="28"/>
          <w:szCs w:val="28"/>
        </w:rPr>
        <w:t>«Встречи у фонтана</w:t>
      </w:r>
      <w:r w:rsidR="007B73C7" w:rsidRPr="00DB1153">
        <w:rPr>
          <w:rFonts w:ascii="Times New Roman" w:hAnsi="Times New Roman"/>
          <w:sz w:val="28"/>
          <w:szCs w:val="28"/>
        </w:rPr>
        <w:t>»;</w:t>
      </w:r>
    </w:p>
    <w:p w:rsidR="00DB1153" w:rsidRDefault="00DB1153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86E">
        <w:rPr>
          <w:rFonts w:ascii="Times New Roman" w:hAnsi="Times New Roman"/>
          <w:sz w:val="28"/>
          <w:szCs w:val="28"/>
        </w:rPr>
        <w:t>с Муниципальным казенным учреждением «</w:t>
      </w:r>
      <w:r w:rsidR="005976E6">
        <w:rPr>
          <w:rFonts w:ascii="Times New Roman" w:hAnsi="Times New Roman"/>
          <w:sz w:val="28"/>
          <w:szCs w:val="28"/>
        </w:rPr>
        <w:t>Краснокамск благоустройство</w:t>
      </w:r>
      <w:r w:rsidR="00B2186E">
        <w:rPr>
          <w:rFonts w:ascii="Times New Roman" w:hAnsi="Times New Roman"/>
          <w:sz w:val="28"/>
          <w:szCs w:val="28"/>
        </w:rPr>
        <w:t>» на сумму 126 569 (Сто двадцать шесть тысяч пя</w:t>
      </w:r>
      <w:r w:rsidR="00C60E1A">
        <w:rPr>
          <w:rFonts w:ascii="Times New Roman" w:hAnsi="Times New Roman"/>
          <w:sz w:val="28"/>
          <w:szCs w:val="28"/>
        </w:rPr>
        <w:t>тьсот шестьдесят девять) рублей</w:t>
      </w:r>
      <w:r w:rsidR="00B2186E">
        <w:rPr>
          <w:rFonts w:ascii="Times New Roman" w:hAnsi="Times New Roman"/>
          <w:sz w:val="28"/>
          <w:szCs w:val="28"/>
        </w:rPr>
        <w:t xml:space="preserve"> 65 копеек на выполнение проекта «</w:t>
      </w:r>
      <w:r w:rsidR="007D51F0">
        <w:rPr>
          <w:rFonts w:ascii="Times New Roman" w:hAnsi="Times New Roman"/>
          <w:sz w:val="28"/>
          <w:szCs w:val="28"/>
        </w:rPr>
        <w:t>Сад цветов</w:t>
      </w:r>
      <w:r w:rsidR="00B2186E">
        <w:rPr>
          <w:rFonts w:ascii="Times New Roman" w:hAnsi="Times New Roman"/>
          <w:sz w:val="28"/>
          <w:szCs w:val="28"/>
        </w:rPr>
        <w:t xml:space="preserve">»; </w:t>
      </w:r>
    </w:p>
    <w:p w:rsidR="00B2186E" w:rsidRDefault="00B2186E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Муниципальным казенным учреждением «</w:t>
      </w:r>
      <w:r w:rsidR="00F26A3D">
        <w:rPr>
          <w:rFonts w:ascii="Times New Roman" w:hAnsi="Times New Roman"/>
          <w:sz w:val="28"/>
          <w:szCs w:val="28"/>
        </w:rPr>
        <w:t>Управление гражданской защиты, экологии и природопользования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>» на сумму 181 229 (</w:t>
      </w:r>
      <w:r w:rsidR="007F759E">
        <w:rPr>
          <w:rFonts w:ascii="Times New Roman" w:hAnsi="Times New Roman"/>
          <w:sz w:val="28"/>
          <w:szCs w:val="28"/>
        </w:rPr>
        <w:t>Сто восемьдесят одна тысяча двести двадцать девять</w:t>
      </w:r>
      <w:r w:rsidR="00C60E1A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33 копейки на выполнение проекта </w:t>
      </w:r>
      <w:r w:rsidR="007F759E" w:rsidRPr="007F759E">
        <w:rPr>
          <w:rFonts w:ascii="Times New Roman" w:hAnsi="Times New Roman"/>
          <w:sz w:val="28"/>
          <w:szCs w:val="28"/>
        </w:rPr>
        <w:t>«Незабвенная аллея» в рамках акции «Сад памяти - сад жизни»</w:t>
      </w:r>
      <w:r w:rsidR="007F759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759E" w:rsidRDefault="007F759E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Pr="007F759E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снокамской городской организацией</w:t>
      </w:r>
      <w:r w:rsidRPr="007F759E">
        <w:rPr>
          <w:rFonts w:ascii="Times New Roman" w:hAnsi="Times New Roman"/>
          <w:sz w:val="28"/>
          <w:szCs w:val="28"/>
        </w:rPr>
        <w:t xml:space="preserve"> Пермской краевой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8"/>
          <w:szCs w:val="28"/>
        </w:rPr>
        <w:t xml:space="preserve"> на сумму 50 000 (Пятьдесят тысяч) рублей на выполнение проекта «Спорт круглый год»;</w:t>
      </w:r>
    </w:p>
    <w:p w:rsidR="003309A1" w:rsidRDefault="007F759E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Местной религиозной организацией</w:t>
      </w:r>
      <w:r w:rsidRPr="007F759E">
        <w:rPr>
          <w:rFonts w:ascii="Times New Roman" w:hAnsi="Times New Roman"/>
          <w:sz w:val="28"/>
          <w:szCs w:val="28"/>
        </w:rPr>
        <w:t xml:space="preserve"> православного Прихода храма во имя святой блаженной Матроны Московской г. Краснокамска Пермского края Пермской Епархии Русской Православной Церкви (Московский Патриархат)</w:t>
      </w:r>
      <w:r w:rsidR="003309A1">
        <w:rPr>
          <w:rFonts w:ascii="Times New Roman" w:hAnsi="Times New Roman"/>
          <w:sz w:val="28"/>
          <w:szCs w:val="28"/>
        </w:rPr>
        <w:t xml:space="preserve"> на сумму 50 000 (Пятьдесят тысяч) рублей на выполнение проекта «Мы любим футбол!»;</w:t>
      </w:r>
    </w:p>
    <w:p w:rsidR="003309A1" w:rsidRDefault="00F26A3D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9A1" w:rsidRPr="003309A1">
        <w:rPr>
          <w:rFonts w:ascii="Times New Roman" w:hAnsi="Times New Roman"/>
          <w:sz w:val="28"/>
          <w:szCs w:val="28"/>
        </w:rPr>
        <w:t>с Некоммерческой организацией Фонд социальных инициатив и развития «Жизненная позиция»</w:t>
      </w:r>
      <w:r w:rsidR="003309A1">
        <w:rPr>
          <w:rFonts w:ascii="Times New Roman" w:hAnsi="Times New Roman"/>
          <w:sz w:val="28"/>
          <w:szCs w:val="28"/>
        </w:rPr>
        <w:t xml:space="preserve"> на сумму 40 689 (Сорок тысяч шест</w:t>
      </w:r>
      <w:r w:rsidR="00C60E1A">
        <w:rPr>
          <w:rFonts w:ascii="Times New Roman" w:hAnsi="Times New Roman"/>
          <w:sz w:val="28"/>
          <w:szCs w:val="28"/>
        </w:rPr>
        <w:t>ьсот восемьдесят девять) рублей</w:t>
      </w:r>
      <w:r w:rsidR="003309A1">
        <w:rPr>
          <w:rFonts w:ascii="Times New Roman" w:hAnsi="Times New Roman"/>
          <w:sz w:val="28"/>
          <w:szCs w:val="28"/>
        </w:rPr>
        <w:t xml:space="preserve"> 84 копейки на выполнение проекта «Вальс победы»;</w:t>
      </w:r>
    </w:p>
    <w:p w:rsidR="001265F0" w:rsidRDefault="00F26A3D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09A1">
        <w:rPr>
          <w:rFonts w:ascii="Times New Roman" w:hAnsi="Times New Roman"/>
          <w:sz w:val="28"/>
          <w:szCs w:val="28"/>
        </w:rPr>
        <w:t xml:space="preserve"> с Краснокамской районной общественной организацией ветеранов (пенсионеров) войны, труда, Вооруженных Сил и правоохранительных органов на сумму 59 040 (Пятьдесят девять тысяч сорок) рублей на выполнение проекта «</w:t>
      </w:r>
      <w:r w:rsidR="001265F0" w:rsidRPr="001265F0">
        <w:rPr>
          <w:rFonts w:ascii="Times New Roman" w:hAnsi="Times New Roman"/>
          <w:sz w:val="28"/>
          <w:szCs w:val="28"/>
        </w:rPr>
        <w:t>Поклонимся великим тем годам!</w:t>
      </w:r>
      <w:r w:rsidR="001265F0">
        <w:rPr>
          <w:rFonts w:ascii="Times New Roman" w:hAnsi="Times New Roman"/>
          <w:sz w:val="28"/>
          <w:szCs w:val="28"/>
        </w:rPr>
        <w:t>»;</w:t>
      </w:r>
    </w:p>
    <w:p w:rsidR="007F759E" w:rsidRPr="00DB1153" w:rsidRDefault="001265F0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Местной общественной организацией «Совет женщин и солдатских матерей Краснокамского муниципального района Пермского края» на сумму 32 500 (Тридцать две тысячи пятьсот) рублей на выполнение проекта </w:t>
      </w:r>
      <w:r w:rsidR="00362A26">
        <w:rPr>
          <w:rFonts w:ascii="Times New Roman" w:hAnsi="Times New Roman"/>
          <w:sz w:val="28"/>
          <w:szCs w:val="28"/>
        </w:rPr>
        <w:t>«</w:t>
      </w:r>
      <w:r w:rsidR="00362A26" w:rsidRPr="00362A26">
        <w:rPr>
          <w:rFonts w:ascii="Times New Roman" w:hAnsi="Times New Roman"/>
          <w:sz w:val="28"/>
          <w:szCs w:val="28"/>
        </w:rPr>
        <w:t>Песня, с которой мы победили</w:t>
      </w:r>
      <w:r w:rsidR="00362A26">
        <w:rPr>
          <w:rFonts w:ascii="Times New Roman" w:hAnsi="Times New Roman"/>
          <w:sz w:val="28"/>
          <w:szCs w:val="28"/>
        </w:rPr>
        <w:t>».</w:t>
      </w:r>
      <w:r w:rsidR="003309A1">
        <w:rPr>
          <w:rFonts w:ascii="Times New Roman" w:hAnsi="Times New Roman"/>
          <w:sz w:val="28"/>
          <w:szCs w:val="28"/>
        </w:rPr>
        <w:t xml:space="preserve">  </w:t>
      </w:r>
    </w:p>
    <w:p w:rsidR="00D27B0F" w:rsidRDefault="00E52A90" w:rsidP="00356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56A0C">
        <w:rPr>
          <w:rFonts w:ascii="Times New Roman" w:hAnsi="Times New Roman"/>
          <w:sz w:val="28"/>
          <w:szCs w:val="28"/>
        </w:rPr>
        <w:t>МК</w:t>
      </w:r>
      <w:r w:rsidR="00780512">
        <w:rPr>
          <w:rFonts w:ascii="Times New Roman" w:hAnsi="Times New Roman"/>
          <w:sz w:val="28"/>
          <w:szCs w:val="28"/>
        </w:rPr>
        <w:t xml:space="preserve">У «Централизованная бухгалтерия» </w:t>
      </w:r>
      <w:r w:rsidR="00692731">
        <w:rPr>
          <w:rFonts w:ascii="Times New Roman" w:hAnsi="Times New Roman"/>
          <w:sz w:val="28"/>
          <w:szCs w:val="28"/>
        </w:rPr>
        <w:t>(Хайдарова</w:t>
      </w:r>
      <w:r w:rsidR="00780512" w:rsidRPr="00780512">
        <w:rPr>
          <w:rFonts w:ascii="Times New Roman" w:hAnsi="Times New Roman"/>
          <w:sz w:val="28"/>
          <w:szCs w:val="28"/>
        </w:rPr>
        <w:t xml:space="preserve"> </w:t>
      </w:r>
      <w:r w:rsidR="00780512">
        <w:rPr>
          <w:rFonts w:ascii="Times New Roman" w:hAnsi="Times New Roman"/>
          <w:sz w:val="28"/>
          <w:szCs w:val="28"/>
        </w:rPr>
        <w:t>С.А.</w:t>
      </w:r>
      <w:r w:rsidR="00692731">
        <w:rPr>
          <w:rFonts w:ascii="Times New Roman" w:hAnsi="Times New Roman"/>
          <w:sz w:val="28"/>
          <w:szCs w:val="28"/>
        </w:rPr>
        <w:t xml:space="preserve">) </w:t>
      </w:r>
      <w:r w:rsidR="00D27B0F" w:rsidRPr="00D27B0F">
        <w:rPr>
          <w:rFonts w:ascii="Times New Roman" w:hAnsi="Times New Roman"/>
          <w:sz w:val="28"/>
          <w:szCs w:val="28"/>
        </w:rPr>
        <w:t>перечислить с мероприятия «Конкурс социальных и культурных проектов Краснокамского</w:t>
      </w:r>
      <w:r w:rsidR="00F247B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26A3D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D27B0F" w:rsidRPr="00D27B0F">
        <w:rPr>
          <w:rFonts w:ascii="Times New Roman" w:hAnsi="Times New Roman"/>
          <w:sz w:val="28"/>
          <w:szCs w:val="28"/>
        </w:rPr>
        <w:t xml:space="preserve">«Укрепление гражданского единства на территории Краснокамского </w:t>
      </w:r>
      <w:r w:rsidR="00F247B6">
        <w:rPr>
          <w:rFonts w:ascii="Times New Roman" w:hAnsi="Times New Roman"/>
          <w:sz w:val="28"/>
          <w:szCs w:val="28"/>
        </w:rPr>
        <w:t xml:space="preserve">городского округа на </w:t>
      </w:r>
      <w:r w:rsidR="00780512">
        <w:rPr>
          <w:rFonts w:ascii="Times New Roman" w:hAnsi="Times New Roman"/>
          <w:sz w:val="28"/>
          <w:szCs w:val="28"/>
        </w:rPr>
        <w:t>2020 год и плановый период 2021 и 2022 годов</w:t>
      </w:r>
      <w:r w:rsidR="00F26A3D">
        <w:rPr>
          <w:rFonts w:ascii="Times New Roman" w:hAnsi="Times New Roman"/>
          <w:sz w:val="28"/>
          <w:szCs w:val="28"/>
        </w:rPr>
        <w:t xml:space="preserve">» </w:t>
      </w:r>
      <w:r w:rsidR="00D27B0F" w:rsidRPr="00D27B0F">
        <w:rPr>
          <w:rFonts w:ascii="Times New Roman" w:hAnsi="Times New Roman"/>
          <w:sz w:val="28"/>
          <w:szCs w:val="28"/>
        </w:rPr>
        <w:t xml:space="preserve">субсидию: </w:t>
      </w:r>
    </w:p>
    <w:p w:rsidR="00EC04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1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Фонду</w:t>
      </w:r>
      <w:r w:rsidRPr="00DB1153">
        <w:rPr>
          <w:rFonts w:ascii="Times New Roman" w:hAnsi="Times New Roman"/>
          <w:sz w:val="28"/>
          <w:szCs w:val="28"/>
        </w:rPr>
        <w:t xml:space="preserve"> «Наш город» </w:t>
      </w:r>
      <w:r>
        <w:rPr>
          <w:rFonts w:ascii="Times New Roman" w:hAnsi="Times New Roman"/>
          <w:sz w:val="28"/>
          <w:szCs w:val="28"/>
        </w:rPr>
        <w:t>на сумму 192 201 (Сто девяносто две тысячи двести один) рубль, 02 копейки</w:t>
      </w:r>
      <w:r w:rsidR="00F26A3D">
        <w:rPr>
          <w:rFonts w:ascii="Times New Roman" w:hAnsi="Times New Roman"/>
          <w:sz w:val="28"/>
          <w:szCs w:val="28"/>
        </w:rPr>
        <w:t xml:space="preserve"> на выполнение проекта</w:t>
      </w:r>
      <w:r w:rsidRPr="00DB1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«Встречи у фонтана</w:t>
      </w:r>
      <w:r w:rsidRPr="00DB1153">
        <w:rPr>
          <w:rFonts w:ascii="Times New Roman" w:hAnsi="Times New Roman"/>
          <w:sz w:val="28"/>
          <w:szCs w:val="28"/>
        </w:rPr>
        <w:t>»;</w:t>
      </w:r>
    </w:p>
    <w:p w:rsidR="00EC04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Муниципальному казенному учреждению «</w:t>
      </w:r>
      <w:r w:rsidR="005976E6">
        <w:rPr>
          <w:rFonts w:ascii="Times New Roman" w:hAnsi="Times New Roman"/>
          <w:sz w:val="28"/>
          <w:szCs w:val="28"/>
        </w:rPr>
        <w:t>Краснокамск благоустройство</w:t>
      </w:r>
      <w:r>
        <w:rPr>
          <w:rFonts w:ascii="Times New Roman" w:hAnsi="Times New Roman"/>
          <w:sz w:val="28"/>
          <w:szCs w:val="28"/>
        </w:rPr>
        <w:t>» на сумму 126 569 (Сто двадцать шесть тысяч пя</w:t>
      </w:r>
      <w:r w:rsidR="00C60E1A">
        <w:rPr>
          <w:rFonts w:ascii="Times New Roman" w:hAnsi="Times New Roman"/>
          <w:sz w:val="28"/>
          <w:szCs w:val="28"/>
        </w:rPr>
        <w:t>тьсот шестьдесят девять) рублей</w:t>
      </w:r>
      <w:r>
        <w:rPr>
          <w:rFonts w:ascii="Times New Roman" w:hAnsi="Times New Roman"/>
          <w:sz w:val="28"/>
          <w:szCs w:val="28"/>
        </w:rPr>
        <w:t xml:space="preserve"> 65 копеек на выполнение проекта «</w:t>
      </w:r>
      <w:r w:rsidR="007D51F0">
        <w:rPr>
          <w:rFonts w:ascii="Times New Roman" w:hAnsi="Times New Roman"/>
          <w:sz w:val="28"/>
          <w:szCs w:val="28"/>
        </w:rPr>
        <w:t>Сад цветов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EC04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Муниципальному казенному учреждению «</w:t>
      </w:r>
      <w:r w:rsidR="00F26A3D">
        <w:rPr>
          <w:rFonts w:ascii="Times New Roman" w:hAnsi="Times New Roman"/>
          <w:sz w:val="28"/>
          <w:szCs w:val="28"/>
        </w:rPr>
        <w:t xml:space="preserve">Управление гражданской защиты, экологии и природопользования </w:t>
      </w:r>
      <w:bookmarkStart w:id="0" w:name="_GoBack"/>
      <w:bookmarkEnd w:id="0"/>
      <w:r w:rsidR="00F26A3D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» на сумму 181 229 (Сто восемьдесят одна тысяча двести двадцать девять) рублей 33 копейки на выполнение проекта </w:t>
      </w:r>
      <w:r w:rsidRPr="007F759E">
        <w:rPr>
          <w:rFonts w:ascii="Times New Roman" w:hAnsi="Times New Roman"/>
          <w:sz w:val="28"/>
          <w:szCs w:val="28"/>
        </w:rPr>
        <w:t>«Незабвенная аллея» в рамках акции «Сад памяти - сад жизни»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C04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759E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снокамской городской организации</w:t>
      </w:r>
      <w:r w:rsidRPr="007F759E">
        <w:rPr>
          <w:rFonts w:ascii="Times New Roman" w:hAnsi="Times New Roman"/>
          <w:sz w:val="28"/>
          <w:szCs w:val="28"/>
        </w:rPr>
        <w:t xml:space="preserve"> Пермской краевой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8"/>
          <w:szCs w:val="28"/>
        </w:rPr>
        <w:t xml:space="preserve"> на сумму 50 000 (Пятьдесят тысяч) рублей на выполнение проекта «Спорт круглый год»;</w:t>
      </w:r>
    </w:p>
    <w:p w:rsidR="00EC04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Местной религиозной организации</w:t>
      </w:r>
      <w:r w:rsidRPr="007F759E">
        <w:rPr>
          <w:rFonts w:ascii="Times New Roman" w:hAnsi="Times New Roman"/>
          <w:sz w:val="28"/>
          <w:szCs w:val="28"/>
        </w:rPr>
        <w:t xml:space="preserve"> православного Прихода храма во имя святой блаженной Матроны Московской г. Краснокамска Пермского края Пермской Епархии Русской Православной Церкви (Московский Патриархат)</w:t>
      </w:r>
      <w:r>
        <w:rPr>
          <w:rFonts w:ascii="Times New Roman" w:hAnsi="Times New Roman"/>
          <w:sz w:val="28"/>
          <w:szCs w:val="28"/>
        </w:rPr>
        <w:t xml:space="preserve"> на сумму 50 000 (Пятьдесят тысяч) рублей на выполнение проекта «Мы любим футбол!»;</w:t>
      </w:r>
    </w:p>
    <w:p w:rsidR="00EC040F" w:rsidRDefault="00F26A3D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040F" w:rsidRPr="003309A1">
        <w:rPr>
          <w:rFonts w:ascii="Times New Roman" w:hAnsi="Times New Roman"/>
          <w:sz w:val="28"/>
          <w:szCs w:val="28"/>
        </w:rPr>
        <w:t>Некоммерческой организаци</w:t>
      </w:r>
      <w:r w:rsidR="00EC040F">
        <w:rPr>
          <w:rFonts w:ascii="Times New Roman" w:hAnsi="Times New Roman"/>
          <w:sz w:val="28"/>
          <w:szCs w:val="28"/>
        </w:rPr>
        <w:t>и</w:t>
      </w:r>
      <w:r w:rsidR="00EC040F" w:rsidRPr="003309A1">
        <w:rPr>
          <w:rFonts w:ascii="Times New Roman" w:hAnsi="Times New Roman"/>
          <w:sz w:val="28"/>
          <w:szCs w:val="28"/>
        </w:rPr>
        <w:t xml:space="preserve"> Фонд социальных инициатив и развития «Жизненная позиция»</w:t>
      </w:r>
      <w:r w:rsidR="00EC040F">
        <w:rPr>
          <w:rFonts w:ascii="Times New Roman" w:hAnsi="Times New Roman"/>
          <w:sz w:val="28"/>
          <w:szCs w:val="28"/>
        </w:rPr>
        <w:t xml:space="preserve"> на сумму 40 689 (Сорок тысяч шест</w:t>
      </w:r>
      <w:r w:rsidR="00C60E1A">
        <w:rPr>
          <w:rFonts w:ascii="Times New Roman" w:hAnsi="Times New Roman"/>
          <w:sz w:val="28"/>
          <w:szCs w:val="28"/>
        </w:rPr>
        <w:t>ьсот восемьдесят девять) рублей</w:t>
      </w:r>
      <w:r w:rsidR="00EC040F">
        <w:rPr>
          <w:rFonts w:ascii="Times New Roman" w:hAnsi="Times New Roman"/>
          <w:sz w:val="28"/>
          <w:szCs w:val="28"/>
        </w:rPr>
        <w:t xml:space="preserve"> 84 копейки на выполнение проекта «Вальс победы»;</w:t>
      </w:r>
    </w:p>
    <w:p w:rsidR="00EC04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Краснокамской районной общественной организации ветеранов (пенсионеров) войны, труда, Вооруженных Сил и правоохранительных органов на сумму 59 040 (Пятьдесят девять тысяч сорок) рублей на выполнение проекта «</w:t>
      </w:r>
      <w:r w:rsidRPr="001265F0">
        <w:rPr>
          <w:rFonts w:ascii="Times New Roman" w:hAnsi="Times New Roman"/>
          <w:sz w:val="28"/>
          <w:szCs w:val="28"/>
        </w:rPr>
        <w:t>Поклонимся великим тем годам!</w:t>
      </w:r>
      <w:r>
        <w:rPr>
          <w:rFonts w:ascii="Times New Roman" w:hAnsi="Times New Roman"/>
          <w:sz w:val="28"/>
          <w:szCs w:val="28"/>
        </w:rPr>
        <w:t>»;</w:t>
      </w:r>
    </w:p>
    <w:p w:rsidR="00304998" w:rsidRPr="00D27B0F" w:rsidRDefault="00EC040F" w:rsidP="00EC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Местной общественной организации «Совет женщин и солдатских матерей Краснокамского муниципального района Пермского края» на сумму 32 500 (Тридцать две тысячи пятьсот) рублей на выполнение проекта «</w:t>
      </w:r>
      <w:r w:rsidRPr="00362A26">
        <w:rPr>
          <w:rFonts w:ascii="Times New Roman" w:hAnsi="Times New Roman"/>
          <w:sz w:val="28"/>
          <w:szCs w:val="28"/>
        </w:rPr>
        <w:t>Песня, с которой мы победили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D27B0F" w:rsidRPr="00D27B0F" w:rsidRDefault="00D27B0F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sz w:val="28"/>
          <w:szCs w:val="28"/>
        </w:rPr>
        <w:t xml:space="preserve">5. Рекомендовать </w:t>
      </w:r>
      <w:r w:rsidR="00780512">
        <w:rPr>
          <w:rFonts w:ascii="Times New Roman" w:hAnsi="Times New Roman"/>
          <w:sz w:val="28"/>
          <w:szCs w:val="28"/>
        </w:rPr>
        <w:t>заказчикам в лице администрации Краснокамского городского округа</w:t>
      </w:r>
      <w:r w:rsidR="00F247B6">
        <w:rPr>
          <w:rFonts w:ascii="Times New Roman" w:hAnsi="Times New Roman"/>
          <w:sz w:val="28"/>
          <w:szCs w:val="28"/>
        </w:rPr>
        <w:t xml:space="preserve"> </w:t>
      </w:r>
      <w:r w:rsidRPr="00D27B0F">
        <w:rPr>
          <w:rFonts w:ascii="Times New Roman" w:hAnsi="Times New Roman"/>
          <w:sz w:val="28"/>
          <w:szCs w:val="28"/>
        </w:rPr>
        <w:t>(Управление системой образования, Управление по спорту и ф</w:t>
      </w:r>
      <w:r w:rsidR="00F26A3D">
        <w:rPr>
          <w:rFonts w:ascii="Times New Roman" w:hAnsi="Times New Roman"/>
          <w:sz w:val="28"/>
          <w:szCs w:val="28"/>
        </w:rPr>
        <w:t xml:space="preserve">изической культуре, Управление </w:t>
      </w:r>
      <w:r w:rsidR="00115A03">
        <w:rPr>
          <w:rFonts w:ascii="Times New Roman" w:hAnsi="Times New Roman"/>
          <w:sz w:val="28"/>
          <w:szCs w:val="28"/>
        </w:rPr>
        <w:t>культуры,</w:t>
      </w:r>
      <w:r w:rsidR="00F247B6">
        <w:rPr>
          <w:rFonts w:ascii="Times New Roman" w:hAnsi="Times New Roman"/>
          <w:sz w:val="28"/>
          <w:szCs w:val="28"/>
        </w:rPr>
        <w:t xml:space="preserve"> молодежной политики</w:t>
      </w:r>
      <w:r w:rsidR="00115A03">
        <w:rPr>
          <w:rFonts w:ascii="Times New Roman" w:hAnsi="Times New Roman"/>
          <w:sz w:val="28"/>
          <w:szCs w:val="28"/>
        </w:rPr>
        <w:t xml:space="preserve"> и туризма</w:t>
      </w:r>
      <w:r w:rsidR="00F247B6">
        <w:rPr>
          <w:rFonts w:ascii="Times New Roman" w:hAnsi="Times New Roman"/>
          <w:sz w:val="28"/>
          <w:szCs w:val="28"/>
        </w:rPr>
        <w:t>)</w:t>
      </w:r>
      <w:r w:rsidR="00D37D0B">
        <w:rPr>
          <w:rFonts w:ascii="Times New Roman" w:hAnsi="Times New Roman"/>
          <w:sz w:val="28"/>
          <w:szCs w:val="28"/>
        </w:rPr>
        <w:t xml:space="preserve">, </w:t>
      </w:r>
      <w:r w:rsidR="00D37D0B" w:rsidRPr="00267212">
        <w:rPr>
          <w:rFonts w:ascii="Times New Roman" w:hAnsi="Times New Roman"/>
          <w:sz w:val="28"/>
          <w:szCs w:val="28"/>
        </w:rPr>
        <w:t>Депутатам Законодательного Собрания Пермского края (Ю.В.Чечеткин, И.Ю. Малых)</w:t>
      </w:r>
      <w:r w:rsidRPr="00267212">
        <w:rPr>
          <w:rFonts w:ascii="Times New Roman" w:hAnsi="Times New Roman"/>
          <w:sz w:val="28"/>
          <w:szCs w:val="28"/>
        </w:rPr>
        <w:t>:</w:t>
      </w:r>
    </w:p>
    <w:p w:rsidR="00D27B0F" w:rsidRPr="00D27B0F" w:rsidRDefault="00F26A3D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заключить договоры </w:t>
      </w:r>
      <w:r w:rsidR="005F3E7C">
        <w:rPr>
          <w:rFonts w:ascii="Times New Roman" w:hAnsi="Times New Roman"/>
          <w:sz w:val="28"/>
          <w:szCs w:val="28"/>
        </w:rPr>
        <w:t xml:space="preserve">о предоставлении грантов в форме субсидий, имеющих целевое назначение, из бюджета Краснокамского городского округа </w:t>
      </w:r>
      <w:r w:rsidR="005F3E7C" w:rsidRPr="00D27B0F">
        <w:rPr>
          <w:rFonts w:ascii="Times New Roman" w:hAnsi="Times New Roman"/>
          <w:sz w:val="28"/>
          <w:szCs w:val="28"/>
        </w:rPr>
        <w:t xml:space="preserve"> </w:t>
      </w:r>
      <w:r w:rsidR="00D27B0F" w:rsidRPr="00D27B0F">
        <w:rPr>
          <w:rFonts w:ascii="Times New Roman" w:hAnsi="Times New Roman"/>
          <w:sz w:val="28"/>
          <w:szCs w:val="28"/>
        </w:rPr>
        <w:t>– победителей Конкурса;</w:t>
      </w:r>
    </w:p>
    <w:p w:rsidR="00F247B6" w:rsidRDefault="00D27B0F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B0F">
        <w:rPr>
          <w:rFonts w:ascii="Times New Roman" w:hAnsi="Times New Roman"/>
          <w:sz w:val="28"/>
          <w:szCs w:val="28"/>
        </w:rPr>
        <w:t>5.2. осуществлять совместно с конкурсной комиссией мониторинг реализации проектов.</w:t>
      </w:r>
    </w:p>
    <w:p w:rsidR="00A45391" w:rsidRDefault="00F247B6" w:rsidP="00FA6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7B0F" w:rsidRPr="00D27B0F">
        <w:rPr>
          <w:rFonts w:ascii="Times New Roman" w:hAnsi="Times New Roman"/>
          <w:sz w:val="28"/>
          <w:szCs w:val="28"/>
        </w:rPr>
        <w:t xml:space="preserve">. </w:t>
      </w:r>
      <w:r w:rsidRPr="007D3F59">
        <w:rPr>
          <w:rFonts w:ascii="Times New Roman" w:hAnsi="Times New Roman"/>
          <w:sz w:val="28"/>
          <w:szCs w:val="28"/>
        </w:rPr>
        <w:t xml:space="preserve">Советнику главы </w:t>
      </w:r>
      <w:r w:rsidR="00780512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7D3F59">
        <w:rPr>
          <w:rFonts w:ascii="Times New Roman" w:hAnsi="Times New Roman"/>
          <w:sz w:val="28"/>
          <w:szCs w:val="28"/>
        </w:rPr>
        <w:t xml:space="preserve"> п</w:t>
      </w:r>
      <w:r w:rsidR="00C139C7">
        <w:rPr>
          <w:rFonts w:ascii="Times New Roman" w:hAnsi="Times New Roman"/>
          <w:sz w:val="28"/>
          <w:szCs w:val="28"/>
        </w:rPr>
        <w:t xml:space="preserve">о связям с общественностью </w:t>
      </w:r>
      <w:r w:rsidR="00780512">
        <w:rPr>
          <w:rFonts w:ascii="Times New Roman" w:hAnsi="Times New Roman"/>
          <w:sz w:val="28"/>
          <w:szCs w:val="28"/>
        </w:rPr>
        <w:t>(Улитина Т.С.)</w:t>
      </w:r>
      <w:r w:rsidRPr="007D3F59">
        <w:rPr>
          <w:rFonts w:ascii="Times New Roman" w:hAnsi="Times New Roman"/>
          <w:sz w:val="28"/>
          <w:szCs w:val="28"/>
        </w:rPr>
        <w:t xml:space="preserve"> освещать процесс ре</w:t>
      </w:r>
      <w:r w:rsidR="00F26A3D">
        <w:rPr>
          <w:rFonts w:ascii="Times New Roman" w:hAnsi="Times New Roman"/>
          <w:sz w:val="28"/>
          <w:szCs w:val="28"/>
        </w:rPr>
        <w:t>ализации проектов – победителей</w:t>
      </w:r>
      <w:r w:rsidRPr="007D3F59">
        <w:rPr>
          <w:rFonts w:ascii="Times New Roman" w:hAnsi="Times New Roman"/>
          <w:sz w:val="28"/>
          <w:szCs w:val="28"/>
        </w:rPr>
        <w:t xml:space="preserve"> Конкурса в средствах массовой информации. </w:t>
      </w:r>
    </w:p>
    <w:p w:rsidR="00F247B6" w:rsidRDefault="00F247B6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27B0F" w:rsidRPr="00D27B0F">
        <w:rPr>
          <w:rFonts w:ascii="Times New Roman" w:hAnsi="Times New Roman"/>
          <w:sz w:val="28"/>
          <w:szCs w:val="28"/>
        </w:rPr>
        <w:t xml:space="preserve">. </w:t>
      </w:r>
      <w:r w:rsidRPr="007D3F59">
        <w:rPr>
          <w:rFonts w:ascii="Times New Roman" w:hAnsi="Times New Roman"/>
          <w:sz w:val="28"/>
          <w:szCs w:val="28"/>
        </w:rPr>
        <w:t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</w:t>
      </w:r>
      <w:r w:rsidRPr="007C4C08">
        <w:rPr>
          <w:rFonts w:ascii="Times New Roman" w:hAnsi="Times New Roman"/>
          <w:sz w:val="28"/>
          <w:szCs w:val="28"/>
        </w:rPr>
        <w:t xml:space="preserve">а </w:t>
      </w:r>
      <w:r w:rsidRPr="00F26A3D">
        <w:rPr>
          <w:rFonts w:ascii="Times New Roman" w:hAnsi="Times New Roman"/>
          <w:sz w:val="28"/>
          <w:szCs w:val="28"/>
        </w:rPr>
        <w:t>http://krasnokamsk.ru</w:t>
      </w:r>
    </w:p>
    <w:p w:rsidR="00D27B0F" w:rsidRPr="00D27B0F" w:rsidRDefault="00F247B6" w:rsidP="00115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7B0F" w:rsidRPr="00D27B0F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D27B0F" w:rsidRPr="00F26A3D" w:rsidRDefault="00D27B0F" w:rsidP="00692731">
      <w:pPr>
        <w:spacing w:after="0" w:line="240" w:lineRule="exact"/>
        <w:ind w:right="122"/>
        <w:jc w:val="both"/>
        <w:rPr>
          <w:rFonts w:ascii="Times New Roman" w:hAnsi="Times New Roman"/>
          <w:sz w:val="28"/>
          <w:szCs w:val="28"/>
        </w:rPr>
      </w:pPr>
    </w:p>
    <w:p w:rsidR="00D27B0F" w:rsidRPr="00F26A3D" w:rsidRDefault="00D27B0F" w:rsidP="00692731">
      <w:pPr>
        <w:spacing w:after="0" w:line="240" w:lineRule="exact"/>
        <w:ind w:right="122"/>
        <w:rPr>
          <w:rFonts w:ascii="Times New Roman" w:hAnsi="Times New Roman"/>
          <w:sz w:val="28"/>
          <w:szCs w:val="28"/>
        </w:rPr>
      </w:pPr>
    </w:p>
    <w:p w:rsidR="00F96738" w:rsidRPr="00F26A3D" w:rsidRDefault="00F96738" w:rsidP="00692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484F" w:rsidRDefault="0029484F" w:rsidP="002948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 w:rsidRPr="004C0805">
        <w:rPr>
          <w:rFonts w:ascii="Times New Roman" w:hAnsi="Times New Roman"/>
          <w:sz w:val="28"/>
          <w:szCs w:val="28"/>
        </w:rPr>
        <w:t xml:space="preserve"> – </w:t>
      </w:r>
    </w:p>
    <w:p w:rsidR="0029484F" w:rsidRDefault="0029484F" w:rsidP="002948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C0805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805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ации</w:t>
      </w:r>
    </w:p>
    <w:p w:rsidR="0029484F" w:rsidRPr="004C0805" w:rsidRDefault="0029484F" w:rsidP="002948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4C08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26A3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C0805">
        <w:rPr>
          <w:rFonts w:ascii="Times New Roman" w:hAnsi="Times New Roman"/>
          <w:sz w:val="28"/>
          <w:szCs w:val="28"/>
        </w:rPr>
        <w:t>И.Я.</w:t>
      </w:r>
      <w:r w:rsidR="00F26A3D">
        <w:rPr>
          <w:rFonts w:ascii="Times New Roman" w:hAnsi="Times New Roman"/>
          <w:sz w:val="28"/>
          <w:szCs w:val="28"/>
        </w:rPr>
        <w:t xml:space="preserve"> </w:t>
      </w:r>
      <w:r w:rsidRPr="004C0805">
        <w:rPr>
          <w:rFonts w:ascii="Times New Roman" w:hAnsi="Times New Roman"/>
          <w:sz w:val="28"/>
          <w:szCs w:val="28"/>
        </w:rPr>
        <w:t>Быкариз</w:t>
      </w:r>
    </w:p>
    <w:p w:rsidR="00692731" w:rsidRPr="00692731" w:rsidRDefault="00692731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6598" w:rsidRDefault="00FA659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6598" w:rsidRDefault="00FA659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6598" w:rsidRDefault="00FA659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040F" w:rsidRDefault="00EC040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A6598" w:rsidRDefault="00FA659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Pr="00F247B6" w:rsidRDefault="00F247B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247B6">
        <w:rPr>
          <w:rFonts w:ascii="Times New Roman" w:hAnsi="Times New Roman"/>
          <w:sz w:val="24"/>
          <w:szCs w:val="24"/>
        </w:rPr>
        <w:t>Н.А.Барышева</w:t>
      </w:r>
    </w:p>
    <w:p w:rsidR="00470D22" w:rsidRPr="00FA6598" w:rsidRDefault="00FF52A5" w:rsidP="00FA659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4-54-73</w:t>
      </w:r>
    </w:p>
    <w:p w:rsidR="00F247B6" w:rsidRPr="005A4D73" w:rsidRDefault="00F247B6" w:rsidP="00F26A3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A4D73">
        <w:rPr>
          <w:rFonts w:ascii="Times New Roman" w:hAnsi="Times New Roman"/>
          <w:sz w:val="28"/>
          <w:szCs w:val="28"/>
        </w:rPr>
        <w:t>Приложение 1</w:t>
      </w:r>
    </w:p>
    <w:p w:rsidR="00934798" w:rsidRPr="005A4D73" w:rsidRDefault="005A4D73" w:rsidP="00F26A3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34798" w:rsidRPr="005A4D73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247B6" w:rsidRPr="005A4D73" w:rsidRDefault="0029484F" w:rsidP="00F26A3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F247B6" w:rsidRPr="005A4D73" w:rsidRDefault="002973B3" w:rsidP="00F26A3D">
      <w:pPr>
        <w:spacing w:after="0" w:line="240" w:lineRule="exact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26A3D">
        <w:rPr>
          <w:rFonts w:ascii="Times New Roman" w:hAnsi="Times New Roman"/>
          <w:sz w:val="28"/>
          <w:szCs w:val="28"/>
        </w:rPr>
        <w:t>02.04.</w:t>
      </w:r>
      <w:r w:rsidR="0029484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F247B6" w:rsidRPr="005A4D73">
        <w:rPr>
          <w:rFonts w:ascii="Times New Roman" w:hAnsi="Times New Roman"/>
          <w:sz w:val="28"/>
          <w:szCs w:val="28"/>
        </w:rPr>
        <w:t>№</w:t>
      </w:r>
      <w:r w:rsidR="00934798" w:rsidRPr="005A4D73">
        <w:rPr>
          <w:rFonts w:ascii="Times New Roman" w:hAnsi="Times New Roman"/>
          <w:sz w:val="28"/>
          <w:szCs w:val="28"/>
        </w:rPr>
        <w:t xml:space="preserve"> </w:t>
      </w:r>
      <w:r w:rsidR="00F26A3D">
        <w:rPr>
          <w:rFonts w:ascii="Times New Roman" w:hAnsi="Times New Roman"/>
          <w:sz w:val="28"/>
          <w:szCs w:val="28"/>
        </w:rPr>
        <w:t>199-п</w:t>
      </w:r>
    </w:p>
    <w:p w:rsidR="00F247B6" w:rsidRPr="00F247B6" w:rsidRDefault="00F247B6" w:rsidP="00F26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7B6" w:rsidRPr="00F247B6" w:rsidRDefault="00F247B6" w:rsidP="00F26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B6">
        <w:rPr>
          <w:rFonts w:ascii="Times New Roman" w:hAnsi="Times New Roman"/>
          <w:b/>
          <w:sz w:val="28"/>
          <w:szCs w:val="28"/>
        </w:rPr>
        <w:t>Список</w:t>
      </w:r>
    </w:p>
    <w:p w:rsidR="00F247B6" w:rsidRPr="00F247B6" w:rsidRDefault="00934798" w:rsidP="00F26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Победителей </w:t>
      </w:r>
      <w:r w:rsidR="00F247B6" w:rsidRPr="00F247B6">
        <w:rPr>
          <w:rFonts w:ascii="Times New Roman" w:hAnsi="Times New Roman"/>
          <w:b/>
          <w:sz w:val="28"/>
          <w:szCs w:val="28"/>
          <w:lang w:val="en-US"/>
        </w:rPr>
        <w:t>I</w:t>
      </w:r>
      <w:r w:rsidR="00DB4711" w:rsidRPr="00F247B6">
        <w:rPr>
          <w:rFonts w:ascii="Times New Roman" w:hAnsi="Times New Roman"/>
          <w:b/>
          <w:sz w:val="28"/>
          <w:szCs w:val="28"/>
          <w:lang w:val="en-US"/>
        </w:rPr>
        <w:t>I</w:t>
      </w:r>
      <w:r w:rsidR="00F247B6" w:rsidRPr="00F247B6">
        <w:rPr>
          <w:rFonts w:ascii="Times New Roman" w:hAnsi="Times New Roman"/>
          <w:b/>
          <w:sz w:val="28"/>
          <w:szCs w:val="28"/>
        </w:rPr>
        <w:t xml:space="preserve"> Конкурса социальных и культурных проектов</w:t>
      </w:r>
    </w:p>
    <w:p w:rsidR="00F247B6" w:rsidRPr="00934798" w:rsidRDefault="00F247B6" w:rsidP="00F26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B6">
        <w:rPr>
          <w:rFonts w:ascii="Times New Roman" w:hAnsi="Times New Roman"/>
          <w:b/>
          <w:sz w:val="28"/>
          <w:szCs w:val="28"/>
        </w:rPr>
        <w:t xml:space="preserve"> Краснокамского </w:t>
      </w:r>
      <w:r w:rsidR="0093479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247B6" w:rsidRPr="00F247B6" w:rsidRDefault="00F247B6" w:rsidP="00F26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7B6" w:rsidRDefault="00F247B6" w:rsidP="00F26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B3B">
        <w:rPr>
          <w:rFonts w:ascii="Times New Roman" w:hAnsi="Times New Roman"/>
          <w:sz w:val="28"/>
          <w:szCs w:val="28"/>
        </w:rPr>
        <w:t>Номинация</w:t>
      </w:r>
      <w:r w:rsidR="00AA2EC5" w:rsidRPr="00BE1B3B">
        <w:rPr>
          <w:rFonts w:ascii="Times New Roman" w:hAnsi="Times New Roman"/>
          <w:sz w:val="28"/>
          <w:szCs w:val="28"/>
        </w:rPr>
        <w:t>:</w:t>
      </w:r>
      <w:r w:rsidRPr="00BE1B3B">
        <w:rPr>
          <w:rFonts w:ascii="Times New Roman" w:hAnsi="Times New Roman"/>
          <w:b/>
          <w:sz w:val="28"/>
          <w:szCs w:val="28"/>
        </w:rPr>
        <w:t xml:space="preserve"> «Сокровища</w:t>
      </w:r>
      <w:r w:rsidR="00F26A3D">
        <w:rPr>
          <w:rFonts w:ascii="Times New Roman" w:hAnsi="Times New Roman"/>
          <w:b/>
          <w:sz w:val="28"/>
          <w:szCs w:val="28"/>
        </w:rPr>
        <w:t xml:space="preserve"> моей </w:t>
      </w:r>
      <w:r w:rsidRPr="00BE1B3B">
        <w:rPr>
          <w:rFonts w:ascii="Times New Roman" w:hAnsi="Times New Roman"/>
          <w:b/>
          <w:sz w:val="28"/>
          <w:szCs w:val="28"/>
        </w:rPr>
        <w:t>малой Родины»</w:t>
      </w:r>
    </w:p>
    <w:p w:rsidR="00F26A3D" w:rsidRPr="00BE1B3B" w:rsidRDefault="00F26A3D" w:rsidP="00F26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76"/>
        <w:gridCol w:w="1275"/>
        <w:gridCol w:w="1276"/>
        <w:gridCol w:w="567"/>
      </w:tblGrid>
      <w:tr w:rsidR="00F247B6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843" w:type="dxa"/>
            <w:vMerge w:val="restart"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gridSpan w:val="2"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F247B6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F247B6" w:rsidRPr="00AA2EC5" w:rsidRDefault="00AA2EC5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F247B6" w:rsidRPr="00AA2EC5" w:rsidRDefault="00F247B6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FE5007" w:rsidRPr="00AA2EC5" w:rsidTr="00F26A3D">
        <w:trPr>
          <w:trHeight w:val="1609"/>
        </w:trPr>
        <w:tc>
          <w:tcPr>
            <w:tcW w:w="993" w:type="dxa"/>
          </w:tcPr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E5007" w:rsidRPr="00786EBA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007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Лехтина Наталья Павловна</w:t>
            </w:r>
          </w:p>
          <w:p w:rsidR="00B76AA2" w:rsidRDefault="00B76AA2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007" w:rsidRPr="0049547D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Усть-Сыновская сельская библиотека им. Ф.Ф.Павленкова – филиал МБУК «ЦБС г. Краснокамска»</w:t>
            </w:r>
          </w:p>
        </w:tc>
        <w:tc>
          <w:tcPr>
            <w:tcW w:w="1843" w:type="dxa"/>
          </w:tcPr>
          <w:p w:rsidR="00FE5007" w:rsidRPr="0049547D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живем на Сюзьве-2»</w:t>
            </w:r>
          </w:p>
        </w:tc>
        <w:tc>
          <w:tcPr>
            <w:tcW w:w="1276" w:type="dxa"/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22,60</w:t>
            </w:r>
          </w:p>
        </w:tc>
        <w:tc>
          <w:tcPr>
            <w:tcW w:w="1275" w:type="dxa"/>
          </w:tcPr>
          <w:p w:rsidR="00FE5007" w:rsidRPr="00AA2EC5" w:rsidRDefault="00FE5007" w:rsidP="0082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Pr="00AA2EC5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07" w:rsidRPr="00AA2EC5" w:rsidTr="00F26A3D">
        <w:trPr>
          <w:trHeight w:val="980"/>
        </w:trPr>
        <w:tc>
          <w:tcPr>
            <w:tcW w:w="993" w:type="dxa"/>
          </w:tcPr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E5007" w:rsidRPr="00786EBA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007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0F2">
              <w:rPr>
                <w:rFonts w:ascii="Times New Roman" w:hAnsi="Times New Roman"/>
                <w:sz w:val="24"/>
                <w:szCs w:val="24"/>
              </w:rPr>
              <w:t>Сологубова Людмила Леонидовна</w:t>
            </w:r>
          </w:p>
          <w:p w:rsidR="00B76AA2" w:rsidRDefault="00B76AA2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007" w:rsidRPr="0049547D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0F2">
              <w:rPr>
                <w:rFonts w:ascii="Times New Roman" w:hAnsi="Times New Roman"/>
                <w:sz w:val="24"/>
                <w:szCs w:val="24"/>
              </w:rPr>
              <w:t>МБУК «ЦБС г. Краснокамска»</w:t>
            </w:r>
          </w:p>
        </w:tc>
        <w:tc>
          <w:tcPr>
            <w:tcW w:w="1843" w:type="dxa"/>
          </w:tcPr>
          <w:p w:rsidR="00FE5007" w:rsidRPr="0049547D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яснение: семейный разговор»</w:t>
            </w:r>
          </w:p>
        </w:tc>
        <w:tc>
          <w:tcPr>
            <w:tcW w:w="1276" w:type="dxa"/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38,146</w:t>
            </w:r>
          </w:p>
        </w:tc>
        <w:tc>
          <w:tcPr>
            <w:tcW w:w="1275" w:type="dxa"/>
          </w:tcPr>
          <w:p w:rsidR="00FE5007" w:rsidRPr="00AA2EC5" w:rsidRDefault="00FE5007" w:rsidP="0082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Pr="00AA2EC5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07" w:rsidRPr="00AA2EC5" w:rsidTr="00F26A3D">
        <w:trPr>
          <w:trHeight w:val="259"/>
        </w:trPr>
        <w:tc>
          <w:tcPr>
            <w:tcW w:w="993" w:type="dxa"/>
          </w:tcPr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FE5007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Бакирова Екатерина Анатольевна</w:t>
            </w:r>
          </w:p>
          <w:p w:rsidR="00B76AA2" w:rsidRDefault="00B76AA2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007" w:rsidRPr="00B730F2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 «Детский сад № 44»</w:t>
            </w:r>
          </w:p>
        </w:tc>
        <w:tc>
          <w:tcPr>
            <w:tcW w:w="1843" w:type="dxa"/>
          </w:tcPr>
          <w:p w:rsidR="00FE5007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ногу со временем!»</w:t>
            </w:r>
          </w:p>
        </w:tc>
        <w:tc>
          <w:tcPr>
            <w:tcW w:w="1276" w:type="dxa"/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275" w:type="dxa"/>
          </w:tcPr>
          <w:p w:rsidR="00FE5007" w:rsidRPr="00AA2EC5" w:rsidRDefault="00FE5007" w:rsidP="0082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Pr="00AA2EC5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07" w:rsidRPr="00AA2EC5" w:rsidTr="00F26A3D">
        <w:trPr>
          <w:trHeight w:val="259"/>
        </w:trPr>
        <w:tc>
          <w:tcPr>
            <w:tcW w:w="993" w:type="dxa"/>
          </w:tcPr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007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Бояршинова Екатерина Николаевна </w:t>
            </w:r>
          </w:p>
          <w:p w:rsidR="00B76AA2" w:rsidRDefault="00B76AA2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007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Краснокамска» Центральная детская библиотека им. П.П.Бажова</w:t>
            </w:r>
          </w:p>
        </w:tc>
        <w:tc>
          <w:tcPr>
            <w:tcW w:w="1843" w:type="dxa"/>
          </w:tcPr>
          <w:p w:rsidR="00FE5007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литературная гостиная»</w:t>
            </w:r>
          </w:p>
        </w:tc>
        <w:tc>
          <w:tcPr>
            <w:tcW w:w="1276" w:type="dxa"/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1275" w:type="dxa"/>
          </w:tcPr>
          <w:p w:rsidR="00FE5007" w:rsidRPr="00AA2EC5" w:rsidRDefault="00FE5007" w:rsidP="0082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Pr="00AA2EC5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07" w:rsidRPr="00AA2EC5" w:rsidTr="00F26A3D">
        <w:trPr>
          <w:trHeight w:val="321"/>
        </w:trPr>
        <w:tc>
          <w:tcPr>
            <w:tcW w:w="993" w:type="dxa"/>
          </w:tcPr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007" w:rsidRDefault="00FE5007" w:rsidP="000A251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31CAA">
              <w:rPr>
                <w:rFonts w:ascii="Times New Roman" w:hAnsi="Times New Roman"/>
                <w:sz w:val="24"/>
                <w:szCs w:val="24"/>
              </w:rPr>
              <w:t xml:space="preserve">Кокаровцева Любовь </w:t>
            </w:r>
          </w:p>
          <w:p w:rsidR="00FE5007" w:rsidRDefault="00FE5007" w:rsidP="000A251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31CA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B76AA2" w:rsidRDefault="00B76AA2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007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AA">
              <w:rPr>
                <w:rFonts w:ascii="Times New Roman" w:hAnsi="Times New Roman"/>
                <w:sz w:val="24"/>
                <w:szCs w:val="24"/>
              </w:rPr>
              <w:t>МАУ ДО «ДМШ г. Краснокамска»</w:t>
            </w:r>
          </w:p>
        </w:tc>
        <w:tc>
          <w:tcPr>
            <w:tcW w:w="1843" w:type="dxa"/>
          </w:tcPr>
          <w:p w:rsidR="00FE5007" w:rsidRDefault="00FE5007" w:rsidP="000A251D">
            <w:pPr>
              <w:tabs>
                <w:tab w:val="right" w:leader="underscore" w:pos="9801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631CAA">
              <w:rPr>
                <w:rFonts w:ascii="Times New Roman" w:hAnsi="Times New Roman"/>
                <w:sz w:val="24"/>
                <w:szCs w:val="24"/>
              </w:rPr>
              <w:t>«Короткие истории или несколько улыбок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AA">
              <w:rPr>
                <w:rFonts w:ascii="Times New Roman" w:hAnsi="Times New Roman"/>
                <w:sz w:val="24"/>
                <w:szCs w:val="24"/>
              </w:rPr>
              <w:t>по разным поводам»</w:t>
            </w:r>
          </w:p>
        </w:tc>
        <w:tc>
          <w:tcPr>
            <w:tcW w:w="1276" w:type="dxa"/>
          </w:tcPr>
          <w:p w:rsidR="00FE5007" w:rsidRPr="00A531B9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1275" w:type="dxa"/>
          </w:tcPr>
          <w:p w:rsidR="00FE5007" w:rsidRPr="00A531B9" w:rsidRDefault="00FE5007" w:rsidP="0082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07" w:rsidRPr="00A531B9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Pr="00AA2EC5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007" w:rsidRPr="00AA2EC5" w:rsidTr="00F26A3D">
        <w:trPr>
          <w:trHeight w:val="412"/>
        </w:trPr>
        <w:tc>
          <w:tcPr>
            <w:tcW w:w="993" w:type="dxa"/>
          </w:tcPr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FE5007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007" w:rsidRPr="00CC69A7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A7">
              <w:rPr>
                <w:rFonts w:ascii="Times New Roman" w:hAnsi="Times New Roman"/>
                <w:sz w:val="24"/>
                <w:szCs w:val="24"/>
              </w:rPr>
              <w:t xml:space="preserve">Попова Людмила Равильевна              </w:t>
            </w:r>
          </w:p>
          <w:p w:rsidR="00B76AA2" w:rsidRDefault="00B76AA2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007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A7">
              <w:rPr>
                <w:rFonts w:ascii="Times New Roman" w:hAnsi="Times New Roman"/>
                <w:sz w:val="24"/>
                <w:szCs w:val="24"/>
              </w:rPr>
              <w:t>МБУК «Краснокамский краеведческий музей»</w:t>
            </w:r>
          </w:p>
        </w:tc>
        <w:tc>
          <w:tcPr>
            <w:tcW w:w="1843" w:type="dxa"/>
          </w:tcPr>
          <w:p w:rsidR="00FE5007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A7">
              <w:rPr>
                <w:rFonts w:ascii="Times New Roman" w:hAnsi="Times New Roman"/>
                <w:sz w:val="24"/>
                <w:szCs w:val="24"/>
              </w:rPr>
              <w:t>«В.И. Докукин. Наш современник»</w:t>
            </w:r>
          </w:p>
        </w:tc>
        <w:tc>
          <w:tcPr>
            <w:tcW w:w="1276" w:type="dxa"/>
          </w:tcPr>
          <w:p w:rsidR="00FE5007" w:rsidRPr="00FE5007" w:rsidRDefault="00FE5007" w:rsidP="00FE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0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5007" w:rsidRPr="00AA2EC5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Default="00FE5007" w:rsidP="000A2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007" w:rsidRPr="00831E93" w:rsidRDefault="00FE5007" w:rsidP="000A2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007" w:rsidRPr="00AA2EC5" w:rsidTr="00F26A3D">
        <w:trPr>
          <w:trHeight w:val="259"/>
        </w:trPr>
        <w:tc>
          <w:tcPr>
            <w:tcW w:w="993" w:type="dxa"/>
            <w:vAlign w:val="center"/>
          </w:tcPr>
          <w:p w:rsidR="00FE5007" w:rsidRPr="00A531B9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007" w:rsidRPr="00831E93" w:rsidRDefault="00FE5007" w:rsidP="000A2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E5007" w:rsidRPr="00831E93" w:rsidRDefault="00FE5007" w:rsidP="000A25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5007" w:rsidRPr="00831E93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269,946</w:t>
            </w:r>
          </w:p>
        </w:tc>
        <w:tc>
          <w:tcPr>
            <w:tcW w:w="1275" w:type="dxa"/>
            <w:vAlign w:val="center"/>
          </w:tcPr>
          <w:p w:rsidR="00FE5007" w:rsidRPr="00831E93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269,946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5007" w:rsidRPr="00831E93" w:rsidRDefault="00FE5007" w:rsidP="000A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007" w:rsidRPr="00AA2EC5" w:rsidRDefault="00FE5007" w:rsidP="000A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E93" w:rsidRDefault="00F247B6" w:rsidP="00F26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B3B">
        <w:rPr>
          <w:rFonts w:ascii="Times New Roman" w:hAnsi="Times New Roman"/>
          <w:sz w:val="28"/>
          <w:szCs w:val="28"/>
        </w:rPr>
        <w:t>Номинация</w:t>
      </w:r>
      <w:r w:rsidRPr="00BE1B3B">
        <w:rPr>
          <w:rFonts w:ascii="Times New Roman" w:hAnsi="Times New Roman"/>
          <w:b/>
          <w:sz w:val="28"/>
          <w:szCs w:val="28"/>
        </w:rPr>
        <w:t xml:space="preserve"> «Спасем природу сообща»</w:t>
      </w:r>
    </w:p>
    <w:p w:rsidR="00F26A3D" w:rsidRPr="00BE1B3B" w:rsidRDefault="00F26A3D" w:rsidP="00F26A3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701"/>
        <w:gridCol w:w="1276"/>
        <w:gridCol w:w="1276"/>
        <w:gridCol w:w="1276"/>
        <w:gridCol w:w="567"/>
      </w:tblGrid>
      <w:tr w:rsidR="00831E93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43" w:type="dxa"/>
            <w:vMerge w:val="restart"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701" w:type="dxa"/>
            <w:vMerge w:val="restart"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2"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831E93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831E93" w:rsidRPr="00AA2EC5" w:rsidRDefault="00831E9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822E55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</w:tcPr>
          <w:p w:rsidR="00822E5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822E55" w:rsidRPr="0066020C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2E5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E4">
              <w:rPr>
                <w:rFonts w:ascii="Times New Roman" w:hAnsi="Times New Roman"/>
                <w:sz w:val="24"/>
                <w:szCs w:val="24"/>
              </w:rPr>
              <w:t xml:space="preserve">Караваева Мария Леонидовна </w:t>
            </w:r>
          </w:p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E55" w:rsidRPr="00CB129F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«Наш город»</w:t>
            </w:r>
          </w:p>
        </w:tc>
        <w:tc>
          <w:tcPr>
            <w:tcW w:w="1701" w:type="dxa"/>
          </w:tcPr>
          <w:p w:rsidR="00822E55" w:rsidRPr="00757581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«Встречи у фонтана»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192,20102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192,20102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22E55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</w:tcPr>
          <w:p w:rsidR="00822E5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822E55" w:rsidRPr="00757581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822E55" w:rsidRPr="00904953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FE">
              <w:rPr>
                <w:rFonts w:ascii="Times New Roman" w:hAnsi="Times New Roman"/>
                <w:sz w:val="24"/>
                <w:szCs w:val="24"/>
              </w:rPr>
              <w:t>Максимова Ольга Владимировна</w:t>
            </w:r>
          </w:p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E55" w:rsidRPr="00C2754D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4D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5976E6">
              <w:rPr>
                <w:rFonts w:ascii="Times New Roman" w:hAnsi="Times New Roman"/>
                <w:sz w:val="24"/>
                <w:szCs w:val="24"/>
              </w:rPr>
              <w:t>Краснокамск благоустройство</w:t>
            </w:r>
            <w:r w:rsidRPr="00C27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22E55" w:rsidRPr="00757581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 цветов»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126,56965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126,56965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22E55" w:rsidRPr="00A531B9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22E55" w:rsidRPr="00AA2EC5" w:rsidTr="00F26A3D">
        <w:trPr>
          <w:trHeight w:val="259"/>
        </w:trPr>
        <w:tc>
          <w:tcPr>
            <w:tcW w:w="993" w:type="dxa"/>
          </w:tcPr>
          <w:p w:rsidR="00822E5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822E55" w:rsidRPr="00757581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FE">
              <w:rPr>
                <w:rFonts w:ascii="Times New Roman" w:hAnsi="Times New Roman"/>
                <w:sz w:val="24"/>
                <w:szCs w:val="24"/>
              </w:rPr>
              <w:t>Стрелкова Юлия Александровна</w:t>
            </w:r>
          </w:p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E55" w:rsidRPr="008450FE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FE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F26A3D">
              <w:rPr>
                <w:rFonts w:ascii="Times New Roman" w:hAnsi="Times New Roman"/>
                <w:sz w:val="24"/>
                <w:szCs w:val="24"/>
              </w:rPr>
              <w:t>Управление гражданской защиты, экологии и природопользования Краснокамского городского округа</w:t>
            </w:r>
            <w:r w:rsidRPr="008450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22E55" w:rsidRPr="00757581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«Незабвенная аллея» в рамках акции «Сад памяти - сад жизни»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181,22933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181,22933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55" w:rsidRPr="00AA2EC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55" w:rsidRPr="00AA2EC5" w:rsidTr="00F26A3D">
        <w:trPr>
          <w:trHeight w:val="259"/>
        </w:trPr>
        <w:tc>
          <w:tcPr>
            <w:tcW w:w="993" w:type="dxa"/>
            <w:vAlign w:val="center"/>
          </w:tcPr>
          <w:p w:rsidR="00822E55" w:rsidRPr="00A531B9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2E55" w:rsidRPr="00831E93" w:rsidRDefault="00822E55" w:rsidP="00571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822E55" w:rsidRPr="00831E93" w:rsidRDefault="00822E55" w:rsidP="00571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2E55" w:rsidRPr="00831E93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76" w:type="dxa"/>
            <w:vAlign w:val="center"/>
          </w:tcPr>
          <w:p w:rsidR="00822E55" w:rsidRPr="00831E93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22E55" w:rsidRPr="00831E93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55" w:rsidRPr="00AA2EC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E93" w:rsidRPr="00E823F3" w:rsidRDefault="00831E93" w:rsidP="006A611D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247B6" w:rsidRDefault="00F247B6" w:rsidP="00F26A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B3B">
        <w:rPr>
          <w:rFonts w:ascii="Times New Roman" w:hAnsi="Times New Roman"/>
          <w:sz w:val="28"/>
          <w:szCs w:val="28"/>
        </w:rPr>
        <w:t>Номинация</w:t>
      </w:r>
      <w:r w:rsidR="00606F70" w:rsidRPr="00BE1B3B">
        <w:rPr>
          <w:rFonts w:ascii="Times New Roman" w:hAnsi="Times New Roman"/>
          <w:sz w:val="28"/>
          <w:szCs w:val="28"/>
        </w:rPr>
        <w:t>:</w:t>
      </w:r>
      <w:r w:rsidRPr="00BE1B3B">
        <w:rPr>
          <w:rFonts w:ascii="Times New Roman" w:hAnsi="Times New Roman"/>
          <w:sz w:val="28"/>
          <w:szCs w:val="28"/>
        </w:rPr>
        <w:t xml:space="preserve"> </w:t>
      </w:r>
      <w:r w:rsidR="00F26A3D">
        <w:rPr>
          <w:rFonts w:ascii="Times New Roman" w:hAnsi="Times New Roman"/>
          <w:b/>
          <w:sz w:val="28"/>
          <w:szCs w:val="28"/>
        </w:rPr>
        <w:t xml:space="preserve">«Дом, </w:t>
      </w:r>
      <w:r w:rsidRPr="00BE1B3B">
        <w:rPr>
          <w:rFonts w:ascii="Times New Roman" w:hAnsi="Times New Roman"/>
          <w:b/>
          <w:sz w:val="28"/>
          <w:szCs w:val="28"/>
        </w:rPr>
        <w:t>в котором ты живешь»</w:t>
      </w:r>
    </w:p>
    <w:p w:rsidR="00F26A3D" w:rsidRPr="00BE1B3B" w:rsidRDefault="00F26A3D" w:rsidP="00F26A3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984"/>
        <w:gridCol w:w="1276"/>
        <w:gridCol w:w="1276"/>
        <w:gridCol w:w="1276"/>
        <w:gridCol w:w="567"/>
      </w:tblGrid>
      <w:tr w:rsidR="00E823F3" w:rsidRPr="00AA2EC5" w:rsidTr="0096737C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984" w:type="dxa"/>
            <w:vMerge w:val="restart"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2"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E823F3" w:rsidRPr="00AA2EC5" w:rsidTr="0096737C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E823F3" w:rsidRPr="00AA2EC5" w:rsidRDefault="00E823F3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822E55" w:rsidRPr="00AA2EC5" w:rsidTr="0096737C">
        <w:trPr>
          <w:trHeight w:val="259"/>
        </w:trPr>
        <w:tc>
          <w:tcPr>
            <w:tcW w:w="993" w:type="dxa"/>
          </w:tcPr>
          <w:p w:rsidR="00822E5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822E55" w:rsidRPr="0066020C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E55" w:rsidRPr="00EF0642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42">
              <w:rPr>
                <w:rFonts w:ascii="Times New Roman" w:hAnsi="Times New Roman"/>
                <w:sz w:val="24"/>
                <w:szCs w:val="24"/>
              </w:rPr>
              <w:t>Треногина Ольга Сергеевна</w:t>
            </w:r>
          </w:p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E55" w:rsidRPr="00A16C58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642">
              <w:rPr>
                <w:rFonts w:ascii="Times New Roman" w:hAnsi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1984" w:type="dxa"/>
          </w:tcPr>
          <w:p w:rsidR="00822E55" w:rsidRPr="00757581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путь»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55" w:rsidRPr="00AA2EC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55" w:rsidRPr="00AA2EC5" w:rsidTr="0096737C">
        <w:trPr>
          <w:trHeight w:val="259"/>
        </w:trPr>
        <w:tc>
          <w:tcPr>
            <w:tcW w:w="993" w:type="dxa"/>
          </w:tcPr>
          <w:p w:rsidR="00822E5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822E55" w:rsidRPr="00861CF1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E5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Сибик Лариса Юрьевна</w:t>
            </w:r>
          </w:p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E55" w:rsidRPr="00677E76" w:rsidRDefault="00822E55" w:rsidP="005718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Краснокамска» Городская библиотечная система филиал № 4»</w:t>
            </w:r>
          </w:p>
        </w:tc>
        <w:tc>
          <w:tcPr>
            <w:tcW w:w="1984" w:type="dxa"/>
          </w:tcPr>
          <w:p w:rsidR="00822E55" w:rsidRPr="00861CF1" w:rsidRDefault="00822E55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«Веселое лето в библиотеке»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22E55" w:rsidRPr="00AA2EC5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55" w:rsidRPr="00AA2EC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E55" w:rsidRPr="00AA2EC5" w:rsidTr="0096737C">
        <w:trPr>
          <w:trHeight w:val="259"/>
        </w:trPr>
        <w:tc>
          <w:tcPr>
            <w:tcW w:w="993" w:type="dxa"/>
            <w:vAlign w:val="center"/>
          </w:tcPr>
          <w:p w:rsidR="00822E55" w:rsidRPr="00A531B9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E55" w:rsidRPr="00831E93" w:rsidRDefault="00822E55" w:rsidP="00571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22E55" w:rsidRPr="00831E93" w:rsidRDefault="00822E55" w:rsidP="00571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2E55" w:rsidRPr="00831E93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125,00</w:t>
            </w:r>
          </w:p>
        </w:tc>
        <w:tc>
          <w:tcPr>
            <w:tcW w:w="1276" w:type="dxa"/>
            <w:vAlign w:val="center"/>
          </w:tcPr>
          <w:p w:rsidR="00822E55" w:rsidRPr="00831E93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22E55" w:rsidRPr="00831E93" w:rsidRDefault="00822E55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E55" w:rsidRPr="00AA2EC5" w:rsidRDefault="00822E55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B3B" w:rsidRDefault="00BE1B3B" w:rsidP="006A611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47B6" w:rsidRDefault="00F247B6" w:rsidP="00BE1B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B3B">
        <w:rPr>
          <w:rFonts w:ascii="Times New Roman" w:hAnsi="Times New Roman"/>
          <w:sz w:val="28"/>
          <w:szCs w:val="28"/>
        </w:rPr>
        <w:t>Номинация</w:t>
      </w:r>
      <w:r w:rsidR="00606F70" w:rsidRPr="00BE1B3B">
        <w:rPr>
          <w:rFonts w:ascii="Times New Roman" w:hAnsi="Times New Roman"/>
          <w:sz w:val="28"/>
          <w:szCs w:val="28"/>
        </w:rPr>
        <w:t>:</w:t>
      </w:r>
      <w:r w:rsidRPr="00BE1B3B">
        <w:rPr>
          <w:rFonts w:ascii="Times New Roman" w:hAnsi="Times New Roman"/>
          <w:sz w:val="28"/>
          <w:szCs w:val="28"/>
        </w:rPr>
        <w:t xml:space="preserve"> </w:t>
      </w:r>
      <w:r w:rsidRPr="00BE1B3B">
        <w:rPr>
          <w:rFonts w:ascii="Times New Roman" w:hAnsi="Times New Roman"/>
          <w:b/>
          <w:sz w:val="28"/>
          <w:szCs w:val="28"/>
        </w:rPr>
        <w:t>«</w:t>
      </w:r>
      <w:r w:rsidR="00606F70" w:rsidRPr="00BE1B3B">
        <w:rPr>
          <w:rFonts w:ascii="Times New Roman" w:hAnsi="Times New Roman"/>
          <w:b/>
          <w:sz w:val="28"/>
          <w:szCs w:val="28"/>
        </w:rPr>
        <w:t>Мы выбираем з</w:t>
      </w:r>
      <w:r w:rsidRPr="00BE1B3B">
        <w:rPr>
          <w:rFonts w:ascii="Times New Roman" w:hAnsi="Times New Roman"/>
          <w:b/>
          <w:sz w:val="28"/>
          <w:szCs w:val="28"/>
        </w:rPr>
        <w:t>доровье и спорт</w:t>
      </w:r>
      <w:r w:rsidR="00606F70" w:rsidRPr="00BE1B3B">
        <w:rPr>
          <w:rFonts w:ascii="Times New Roman" w:hAnsi="Times New Roman"/>
          <w:b/>
          <w:sz w:val="28"/>
          <w:szCs w:val="28"/>
        </w:rPr>
        <w:t>!</w:t>
      </w:r>
      <w:r w:rsidRPr="00BE1B3B">
        <w:rPr>
          <w:rFonts w:ascii="Times New Roman" w:hAnsi="Times New Roman"/>
          <w:b/>
          <w:sz w:val="28"/>
          <w:szCs w:val="28"/>
        </w:rPr>
        <w:t>»</w:t>
      </w:r>
    </w:p>
    <w:p w:rsidR="00F26A3D" w:rsidRPr="00BE1B3B" w:rsidRDefault="00F26A3D" w:rsidP="00F26A3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4"/>
        <w:gridCol w:w="1276"/>
        <w:gridCol w:w="1276"/>
        <w:gridCol w:w="1274"/>
        <w:gridCol w:w="567"/>
      </w:tblGrid>
      <w:tr w:rsidR="00606F70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8" w:type="dxa"/>
            <w:vMerge w:val="restart"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984" w:type="dxa"/>
            <w:vMerge w:val="restart"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0" w:type="dxa"/>
            <w:gridSpan w:val="2"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606F70" w:rsidRPr="00AA2EC5" w:rsidTr="00F26A3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606F70" w:rsidRPr="00AA2EC5" w:rsidRDefault="00606F70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1410EE" w:rsidRPr="00FD006D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Шумков </w:t>
            </w:r>
          </w:p>
          <w:p w:rsidR="001410EE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  <w:p w:rsidR="00571872" w:rsidRDefault="0057187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FD006D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«ЦДТ»</w:t>
            </w:r>
          </w:p>
        </w:tc>
        <w:tc>
          <w:tcPr>
            <w:tcW w:w="1984" w:type="dxa"/>
          </w:tcPr>
          <w:p w:rsidR="001410EE" w:rsidRPr="00FD006D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 – путь к успеху!»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57,69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57,69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Светлана Геннадьевна</w:t>
            </w:r>
          </w:p>
          <w:p w:rsidR="00571872" w:rsidRDefault="00571872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«Ресурсный центр»</w:t>
            </w:r>
          </w:p>
        </w:tc>
        <w:tc>
          <w:tcPr>
            <w:tcW w:w="1984" w:type="dxa"/>
          </w:tcPr>
          <w:p w:rsidR="001410EE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 – Курс Успеха и Безопасности»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1410EE" w:rsidRPr="00786EBA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Закамских Ирина Николаевна</w:t>
            </w:r>
          </w:p>
          <w:p w:rsidR="00571872" w:rsidRDefault="00571872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861CF1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Краснокамская городская организация Пермской Краевой Общероссийской общественной организации «Всероссийское общество инвалидов»</w:t>
            </w:r>
          </w:p>
        </w:tc>
        <w:tc>
          <w:tcPr>
            <w:tcW w:w="1984" w:type="dxa"/>
          </w:tcPr>
          <w:p w:rsidR="001410EE" w:rsidRPr="00861CF1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круглый год»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  <w:p w:rsidR="001410EE" w:rsidRPr="00786EBA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Садилов Александр Витальевич</w:t>
            </w:r>
          </w:p>
          <w:p w:rsidR="00B74182" w:rsidRDefault="00B74182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8D6358" w:rsidRDefault="001410EE" w:rsidP="0057187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во имя святой блаженной Матроны Московской г. Краснокамска Пермского края Пермской Епархии Русской православной церкви </w:t>
            </w:r>
          </w:p>
        </w:tc>
        <w:tc>
          <w:tcPr>
            <w:tcW w:w="1984" w:type="dxa"/>
          </w:tcPr>
          <w:p w:rsidR="001410EE" w:rsidRPr="00861CF1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любим футбол!»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  <w:p w:rsidR="001410EE" w:rsidRPr="00786EBA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Перчик Василий Троянович</w:t>
            </w:r>
          </w:p>
          <w:p w:rsidR="00B74182" w:rsidRDefault="00B74182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64751C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«Спортивная школа олимпийского резерва по самбо и дзюдо г. Краснокамска»</w:t>
            </w:r>
          </w:p>
        </w:tc>
        <w:tc>
          <w:tcPr>
            <w:tcW w:w="1984" w:type="dxa"/>
          </w:tcPr>
          <w:p w:rsidR="001410EE" w:rsidRPr="0064751C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 среди команд школ Краснокамского городского округа»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  <w:p w:rsidR="001410EE" w:rsidRPr="00861CF1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Елена Сергеевна</w:t>
            </w:r>
          </w:p>
          <w:p w:rsidR="00B74182" w:rsidRDefault="00B74182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861CF1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2» СП «Детский сад № 46»</w:t>
            </w:r>
          </w:p>
        </w:tc>
        <w:tc>
          <w:tcPr>
            <w:tcW w:w="1984" w:type="dxa"/>
          </w:tcPr>
          <w:p w:rsidR="001410EE" w:rsidRPr="008D6358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58">
              <w:rPr>
                <w:rFonts w:ascii="Times New Roman" w:hAnsi="Times New Roman"/>
                <w:sz w:val="24"/>
                <w:szCs w:val="24"/>
              </w:rPr>
              <w:t>«Здоровое детство»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83,956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83,956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077F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DF">
              <w:rPr>
                <w:rFonts w:ascii="Times New Roman" w:hAnsi="Times New Roman"/>
                <w:sz w:val="24"/>
                <w:szCs w:val="24"/>
              </w:rPr>
              <w:t>Полыгалов Илья Алексеевич</w:t>
            </w:r>
          </w:p>
          <w:p w:rsidR="00B74182" w:rsidRPr="00822E55" w:rsidRDefault="00B74182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8D6358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МАУ «Молодежный центр «Ровесник» СП КМЖ «Формика»</w:t>
            </w:r>
          </w:p>
        </w:tc>
        <w:tc>
          <w:tcPr>
            <w:tcW w:w="1984" w:type="dxa"/>
          </w:tcPr>
          <w:p w:rsidR="001410EE" w:rsidRPr="008D6358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D6358">
              <w:rPr>
                <w:rFonts w:ascii="Times New Roman" w:hAnsi="Times New Roman"/>
                <w:sz w:val="24"/>
                <w:szCs w:val="24"/>
                <w:lang w:val="en-US"/>
              </w:rPr>
              <w:t>Volunteer</w:t>
            </w:r>
            <w:r w:rsidRPr="008D6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358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8D63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  <w:p w:rsidR="001410EE" w:rsidRPr="00786EBA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Белоглазов Дмитрий Александрович</w:t>
            </w:r>
          </w:p>
          <w:p w:rsidR="00F564BD" w:rsidRPr="00053110" w:rsidRDefault="00F564BD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861CF1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="00F26A3D">
              <w:rPr>
                <w:rFonts w:ascii="Times New Roman" w:hAnsi="Times New Roman"/>
                <w:sz w:val="24"/>
                <w:szCs w:val="24"/>
              </w:rPr>
              <w:t xml:space="preserve">патриотический  клуб «Ратник» структурное подразделение МАУ </w:t>
            </w:r>
            <w:r w:rsidRPr="00053110">
              <w:rPr>
                <w:rFonts w:ascii="Times New Roman" w:hAnsi="Times New Roman"/>
                <w:sz w:val="24"/>
                <w:szCs w:val="24"/>
              </w:rPr>
              <w:t>МЦ «Ровесник»</w:t>
            </w:r>
          </w:p>
        </w:tc>
        <w:tc>
          <w:tcPr>
            <w:tcW w:w="1984" w:type="dxa"/>
          </w:tcPr>
          <w:p w:rsidR="001410EE" w:rsidRPr="00861CF1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«Мас-рестлинг в массы»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</w:tcPr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  <w:p w:rsidR="001410EE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 Дмитрий Владимирович</w:t>
            </w:r>
          </w:p>
          <w:p w:rsidR="00F564BD" w:rsidRDefault="00F564BD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«Спортивная школа п. Майский»</w:t>
            </w:r>
          </w:p>
        </w:tc>
        <w:tc>
          <w:tcPr>
            <w:tcW w:w="1984" w:type="dxa"/>
          </w:tcPr>
          <w:p w:rsidR="001410EE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«Стадион открыт для всех»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  <w:tc>
          <w:tcPr>
            <w:tcW w:w="1276" w:type="dxa"/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410EE" w:rsidRPr="00AA2EC5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F26A3D">
        <w:trPr>
          <w:trHeight w:val="259"/>
        </w:trPr>
        <w:tc>
          <w:tcPr>
            <w:tcW w:w="993" w:type="dxa"/>
            <w:vAlign w:val="center"/>
          </w:tcPr>
          <w:p w:rsidR="001410EE" w:rsidRPr="00A531B9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Pr="00831E93" w:rsidRDefault="001410EE" w:rsidP="00571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1410EE" w:rsidRPr="00831E93" w:rsidRDefault="001410EE" w:rsidP="00571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0EE" w:rsidRPr="00831E93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566,646</w:t>
            </w:r>
          </w:p>
        </w:tc>
        <w:tc>
          <w:tcPr>
            <w:tcW w:w="1276" w:type="dxa"/>
            <w:vAlign w:val="center"/>
          </w:tcPr>
          <w:p w:rsidR="001410EE" w:rsidRPr="00831E93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566,646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1410EE" w:rsidRPr="00831E93" w:rsidRDefault="001410EE" w:rsidP="0057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571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7B6" w:rsidRPr="00F247B6" w:rsidRDefault="00F247B6" w:rsidP="00571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47B6" w:rsidRDefault="00F247B6" w:rsidP="00486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07E">
        <w:rPr>
          <w:rFonts w:ascii="Times New Roman" w:hAnsi="Times New Roman"/>
          <w:sz w:val="28"/>
          <w:szCs w:val="28"/>
        </w:rPr>
        <w:t>Номинация</w:t>
      </w:r>
      <w:r w:rsidRPr="0048607E">
        <w:rPr>
          <w:rFonts w:ascii="Times New Roman" w:hAnsi="Times New Roman"/>
          <w:b/>
          <w:sz w:val="28"/>
          <w:szCs w:val="28"/>
        </w:rPr>
        <w:t xml:space="preserve"> «Адреса милосердия»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4"/>
        <w:gridCol w:w="1276"/>
        <w:gridCol w:w="1276"/>
        <w:gridCol w:w="1276"/>
        <w:gridCol w:w="567"/>
      </w:tblGrid>
      <w:tr w:rsidR="0048607E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8" w:type="dxa"/>
            <w:vMerge w:val="restart"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984" w:type="dxa"/>
            <w:vMerge w:val="restart"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2"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48607E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48607E" w:rsidRPr="00AA2EC5" w:rsidRDefault="0048607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1410EE" w:rsidRPr="00AA2EC5" w:rsidTr="006A611D">
        <w:trPr>
          <w:trHeight w:val="259"/>
        </w:trPr>
        <w:tc>
          <w:tcPr>
            <w:tcW w:w="993" w:type="dxa"/>
          </w:tcPr>
          <w:p w:rsidR="001410EE" w:rsidRPr="00FF30C7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C7"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1410EE" w:rsidRPr="00786EBA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Иванчишина </w:t>
            </w:r>
          </w:p>
          <w:p w:rsidR="001410EE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Ивановна</w:t>
            </w:r>
          </w:p>
          <w:p w:rsidR="001410EE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0EE" w:rsidRPr="00E37DBF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«ЦПМСС» «Компас»</w:t>
            </w:r>
          </w:p>
        </w:tc>
        <w:tc>
          <w:tcPr>
            <w:tcW w:w="1984" w:type="dxa"/>
          </w:tcPr>
          <w:p w:rsidR="001410EE" w:rsidRPr="00E37DBF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«Лекотека «</w:t>
            </w:r>
            <w:r w:rsidRPr="00FF30C7">
              <w:rPr>
                <w:rFonts w:ascii="Times New Roman" w:hAnsi="Times New Roman"/>
                <w:sz w:val="24"/>
                <w:szCs w:val="24"/>
              </w:rPr>
              <w:t>Радуга жизни»</w:t>
            </w:r>
          </w:p>
        </w:tc>
        <w:tc>
          <w:tcPr>
            <w:tcW w:w="1276" w:type="dxa"/>
          </w:tcPr>
          <w:p w:rsidR="001410EE" w:rsidRPr="00AA2EC5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50,12</w:t>
            </w:r>
          </w:p>
        </w:tc>
        <w:tc>
          <w:tcPr>
            <w:tcW w:w="1276" w:type="dxa"/>
          </w:tcPr>
          <w:p w:rsidR="001410EE" w:rsidRPr="00AA2EC5" w:rsidRDefault="001410EE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10EE" w:rsidRPr="00AA2EC5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1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6A611D">
        <w:trPr>
          <w:trHeight w:val="259"/>
        </w:trPr>
        <w:tc>
          <w:tcPr>
            <w:tcW w:w="993" w:type="dxa"/>
          </w:tcPr>
          <w:p w:rsidR="001410EE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  <w:p w:rsidR="001410EE" w:rsidRPr="00786EBA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Default="001410EE" w:rsidP="00141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21B2">
              <w:rPr>
                <w:rFonts w:ascii="Times New Roman" w:hAnsi="Times New Roman"/>
                <w:sz w:val="24"/>
                <w:szCs w:val="28"/>
              </w:rPr>
              <w:t>Воробьёва Римма Аркадьевна</w:t>
            </w:r>
          </w:p>
          <w:p w:rsidR="001410EE" w:rsidRDefault="001410EE" w:rsidP="00141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10EE" w:rsidRPr="009445D6" w:rsidRDefault="001410EE" w:rsidP="001410E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21B2">
              <w:rPr>
                <w:rFonts w:ascii="Times New Roman" w:hAnsi="Times New Roman"/>
                <w:sz w:val="24"/>
                <w:szCs w:val="28"/>
              </w:rPr>
              <w:t>МАУ  «Молодёжный центр «Ровесник» структурное подразделение КМЖ «Ассоль»</w:t>
            </w:r>
          </w:p>
        </w:tc>
        <w:tc>
          <w:tcPr>
            <w:tcW w:w="1984" w:type="dxa"/>
          </w:tcPr>
          <w:p w:rsidR="001410EE" w:rsidRPr="00E37DBF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sz w:val="24"/>
                <w:szCs w:val="28"/>
              </w:rPr>
              <w:t>«Марафон добра»</w:t>
            </w:r>
          </w:p>
        </w:tc>
        <w:tc>
          <w:tcPr>
            <w:tcW w:w="1276" w:type="dxa"/>
          </w:tcPr>
          <w:p w:rsidR="001410EE" w:rsidRPr="00AA2EC5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1410EE" w:rsidRPr="00AA2EC5" w:rsidRDefault="001410EE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10EE" w:rsidRPr="00AA2EC5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1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E" w:rsidRPr="00AA2EC5" w:rsidTr="006A611D">
        <w:trPr>
          <w:trHeight w:val="259"/>
        </w:trPr>
        <w:tc>
          <w:tcPr>
            <w:tcW w:w="993" w:type="dxa"/>
            <w:vAlign w:val="center"/>
          </w:tcPr>
          <w:p w:rsidR="001410EE" w:rsidRPr="00A531B9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0EE" w:rsidRPr="00831E93" w:rsidRDefault="001410EE" w:rsidP="00141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1410EE" w:rsidRPr="00831E93" w:rsidRDefault="001410EE" w:rsidP="00141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0EE" w:rsidRPr="00831E93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90,12</w:t>
            </w:r>
          </w:p>
        </w:tc>
        <w:tc>
          <w:tcPr>
            <w:tcW w:w="1276" w:type="dxa"/>
            <w:vAlign w:val="center"/>
          </w:tcPr>
          <w:p w:rsidR="001410EE" w:rsidRPr="00831E93" w:rsidRDefault="001410EE" w:rsidP="00C6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410EE" w:rsidRPr="00831E93" w:rsidRDefault="001410EE" w:rsidP="00141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EE" w:rsidRPr="00AA2EC5" w:rsidRDefault="001410EE" w:rsidP="0014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7B6" w:rsidRPr="00F247B6" w:rsidRDefault="00F247B6" w:rsidP="00141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47B6" w:rsidRDefault="00F247B6" w:rsidP="0067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0926">
        <w:rPr>
          <w:rFonts w:ascii="Times New Roman" w:hAnsi="Times New Roman"/>
          <w:sz w:val="28"/>
          <w:szCs w:val="28"/>
        </w:rPr>
        <w:t xml:space="preserve">Номинация </w:t>
      </w:r>
      <w:r w:rsidR="003F75EE">
        <w:rPr>
          <w:rFonts w:ascii="Times New Roman" w:hAnsi="Times New Roman"/>
          <w:b/>
          <w:sz w:val="28"/>
          <w:szCs w:val="28"/>
        </w:rPr>
        <w:t>«Молодежь – наше будущее!</w:t>
      </w:r>
      <w:r w:rsidRPr="003B092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984"/>
        <w:gridCol w:w="1134"/>
        <w:gridCol w:w="1276"/>
        <w:gridCol w:w="1274"/>
        <w:gridCol w:w="567"/>
      </w:tblGrid>
      <w:tr w:rsidR="003F75EE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984" w:type="dxa"/>
            <w:vMerge w:val="restart"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  <w:vMerge w:val="restart"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0" w:type="dxa"/>
            <w:gridSpan w:val="2"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3F75EE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3F75EE" w:rsidRPr="00AA2EC5" w:rsidRDefault="003F75EE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6B53C8" w:rsidRPr="00AA2EC5" w:rsidTr="006A611D">
        <w:trPr>
          <w:trHeight w:val="259"/>
        </w:trPr>
        <w:tc>
          <w:tcPr>
            <w:tcW w:w="993" w:type="dxa"/>
          </w:tcPr>
          <w:p w:rsidR="006B53C8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6B53C8" w:rsidRPr="00786EBA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53C8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Нина Михайловна</w:t>
            </w:r>
          </w:p>
          <w:p w:rsidR="006B53C8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3C8" w:rsidRPr="00E37DBF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«Стряпунинская СОШ»</w:t>
            </w:r>
          </w:p>
        </w:tc>
        <w:tc>
          <w:tcPr>
            <w:tcW w:w="1984" w:type="dxa"/>
          </w:tcPr>
          <w:p w:rsidR="006B53C8" w:rsidRPr="00E37DBF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«Четвертый слет школьников Краснокамского городского округа»</w:t>
            </w:r>
          </w:p>
        </w:tc>
        <w:tc>
          <w:tcPr>
            <w:tcW w:w="1134" w:type="dxa"/>
          </w:tcPr>
          <w:p w:rsidR="006B53C8" w:rsidRPr="00AA2EC5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</w:tcPr>
          <w:p w:rsidR="006B53C8" w:rsidRPr="00AA2EC5" w:rsidRDefault="006B53C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3C8" w:rsidRPr="00AA2EC5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3C8" w:rsidRPr="00AA2EC5" w:rsidRDefault="006B53C8" w:rsidP="006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C8" w:rsidRPr="00AA2EC5" w:rsidTr="006A611D">
        <w:trPr>
          <w:trHeight w:val="259"/>
        </w:trPr>
        <w:tc>
          <w:tcPr>
            <w:tcW w:w="993" w:type="dxa"/>
          </w:tcPr>
          <w:p w:rsidR="006B53C8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6B53C8" w:rsidRPr="00786EBA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53C8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Галина Андреевна</w:t>
            </w:r>
          </w:p>
          <w:p w:rsidR="006B53C8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3C8" w:rsidRPr="00C1475E" w:rsidRDefault="006B53C8" w:rsidP="006B53C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3»</w:t>
            </w:r>
          </w:p>
        </w:tc>
        <w:tc>
          <w:tcPr>
            <w:tcW w:w="1984" w:type="dxa"/>
          </w:tcPr>
          <w:p w:rsidR="006B53C8" w:rsidRPr="00E37DBF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перемена!»</w:t>
            </w:r>
          </w:p>
        </w:tc>
        <w:tc>
          <w:tcPr>
            <w:tcW w:w="1134" w:type="dxa"/>
          </w:tcPr>
          <w:p w:rsidR="006B53C8" w:rsidRPr="00AA2EC5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</w:tcPr>
          <w:p w:rsidR="006B53C8" w:rsidRPr="00AA2EC5" w:rsidRDefault="006B53C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3C8" w:rsidRPr="00AA2EC5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3C8" w:rsidRPr="00AA2EC5" w:rsidRDefault="006B53C8" w:rsidP="006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C8" w:rsidRPr="00AA2EC5" w:rsidTr="006A611D">
        <w:trPr>
          <w:trHeight w:val="259"/>
        </w:trPr>
        <w:tc>
          <w:tcPr>
            <w:tcW w:w="993" w:type="dxa"/>
            <w:vAlign w:val="center"/>
          </w:tcPr>
          <w:p w:rsidR="006B53C8" w:rsidRPr="00A531B9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53C8" w:rsidRPr="00831E93" w:rsidRDefault="006B53C8" w:rsidP="006B5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B53C8" w:rsidRPr="00831E93" w:rsidRDefault="006B53C8" w:rsidP="006B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53C8" w:rsidRPr="00831E93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1276" w:type="dxa"/>
            <w:vAlign w:val="center"/>
          </w:tcPr>
          <w:p w:rsidR="006B53C8" w:rsidRPr="00831E93" w:rsidRDefault="006B53C8" w:rsidP="00C6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6B53C8" w:rsidRPr="00831E93" w:rsidRDefault="006B53C8" w:rsidP="006B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53C8" w:rsidRPr="00AA2EC5" w:rsidRDefault="006B53C8" w:rsidP="006B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EE" w:rsidRDefault="003F75EE" w:rsidP="00DF6B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8FD" w:rsidRDefault="008348FD" w:rsidP="008348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75EE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737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Проектный офис</w:t>
      </w:r>
      <w:r w:rsidR="0096737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4"/>
        <w:gridCol w:w="1276"/>
        <w:gridCol w:w="1276"/>
        <w:gridCol w:w="1274"/>
        <w:gridCol w:w="567"/>
      </w:tblGrid>
      <w:tr w:rsidR="008348FD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8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984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0" w:type="dxa"/>
            <w:gridSpan w:val="2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8348FD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96737C" w:rsidRPr="00AA2EC5" w:rsidTr="006A611D">
        <w:trPr>
          <w:trHeight w:val="96"/>
        </w:trPr>
        <w:tc>
          <w:tcPr>
            <w:tcW w:w="993" w:type="dxa"/>
          </w:tcPr>
          <w:p w:rsidR="0096737C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  <w:p w:rsidR="0096737C" w:rsidRPr="0064751C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37C" w:rsidRDefault="0096737C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Патракова Ирина Константиновна</w:t>
            </w:r>
          </w:p>
          <w:p w:rsidR="0096737C" w:rsidRDefault="0096737C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37C" w:rsidRPr="0064751C" w:rsidRDefault="0096737C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1984" w:type="dxa"/>
          </w:tcPr>
          <w:p w:rsidR="0096737C" w:rsidRPr="00FD006D" w:rsidRDefault="0096737C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«Проектировать вместе интересно!»</w:t>
            </w:r>
          </w:p>
        </w:tc>
        <w:tc>
          <w:tcPr>
            <w:tcW w:w="1276" w:type="dxa"/>
          </w:tcPr>
          <w:p w:rsidR="0096737C" w:rsidRPr="00AA2EC5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74,605</w:t>
            </w:r>
          </w:p>
        </w:tc>
        <w:tc>
          <w:tcPr>
            <w:tcW w:w="1276" w:type="dxa"/>
          </w:tcPr>
          <w:p w:rsidR="0096737C" w:rsidRPr="00AA2EC5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74,605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6737C" w:rsidRPr="00AA2EC5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7C" w:rsidRPr="00AA2EC5" w:rsidRDefault="0096737C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37C" w:rsidRPr="00AA2EC5" w:rsidTr="006A611D">
        <w:trPr>
          <w:trHeight w:val="259"/>
        </w:trPr>
        <w:tc>
          <w:tcPr>
            <w:tcW w:w="993" w:type="dxa"/>
            <w:vAlign w:val="center"/>
          </w:tcPr>
          <w:p w:rsidR="0096737C" w:rsidRPr="00A531B9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37C" w:rsidRPr="00831E93" w:rsidRDefault="0096737C" w:rsidP="00967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96737C" w:rsidRPr="00831E93" w:rsidRDefault="0096737C" w:rsidP="009673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737C" w:rsidRPr="00831E93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74,605</w:t>
            </w:r>
          </w:p>
        </w:tc>
        <w:tc>
          <w:tcPr>
            <w:tcW w:w="1276" w:type="dxa"/>
            <w:vAlign w:val="center"/>
          </w:tcPr>
          <w:p w:rsidR="0096737C" w:rsidRPr="00831E93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74,605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96737C" w:rsidRPr="00831E93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37C" w:rsidRPr="00AA2EC5" w:rsidRDefault="0096737C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8FD" w:rsidRDefault="008348FD" w:rsidP="006A611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75EE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737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Мы – наследники Великой Победы!</w:t>
      </w:r>
      <w:r w:rsidR="0096737C">
        <w:rPr>
          <w:rFonts w:ascii="Times New Roman" w:hAnsi="Times New Roman"/>
          <w:b/>
          <w:sz w:val="28"/>
          <w:szCs w:val="28"/>
        </w:rPr>
        <w:t>»</w:t>
      </w:r>
    </w:p>
    <w:p w:rsidR="006A611D" w:rsidRDefault="006A611D" w:rsidP="006A611D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76"/>
        <w:gridCol w:w="1276"/>
        <w:gridCol w:w="1274"/>
        <w:gridCol w:w="567"/>
      </w:tblGrid>
      <w:tr w:rsidR="008348FD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843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0" w:type="dxa"/>
            <w:gridSpan w:val="2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8348FD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8348FD" w:rsidRPr="00AA2EC5" w:rsidRDefault="008348FD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96737C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</w:tcPr>
          <w:p w:rsidR="0096737C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  <w:p w:rsidR="0096737C" w:rsidRPr="00786EBA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737C" w:rsidRDefault="0096737C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Гафиятуллина Гульфира Гумаровна</w:t>
            </w:r>
          </w:p>
          <w:p w:rsidR="0096737C" w:rsidRDefault="0096737C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37C" w:rsidRPr="00E37DBF" w:rsidRDefault="0096737C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«Черновская СОШ» Структурное подразделение «Детский сад № 20»</w:t>
            </w:r>
          </w:p>
        </w:tc>
        <w:tc>
          <w:tcPr>
            <w:tcW w:w="1843" w:type="dxa"/>
          </w:tcPr>
          <w:p w:rsidR="0096737C" w:rsidRPr="00E37DBF" w:rsidRDefault="0096737C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276" w:type="dxa"/>
            <w:vAlign w:val="center"/>
          </w:tcPr>
          <w:p w:rsidR="0096737C" w:rsidRPr="00AA2EC5" w:rsidRDefault="0096737C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76,91631</w:t>
            </w:r>
          </w:p>
        </w:tc>
        <w:tc>
          <w:tcPr>
            <w:tcW w:w="1276" w:type="dxa"/>
            <w:vAlign w:val="center"/>
          </w:tcPr>
          <w:p w:rsidR="0096737C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76,91631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96737C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Людмила Николаевна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«Черновская СОШ»</w:t>
            </w:r>
          </w:p>
        </w:tc>
        <w:tc>
          <w:tcPr>
            <w:tcW w:w="1843" w:type="dxa"/>
          </w:tcPr>
          <w:p w:rsidR="005B1DE8" w:rsidRPr="00FD006D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Шафеева Елена Григорьевна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«Краснокамский культурно -досуговый центр» структурное подразделение «Дом культуры п. Майский»</w:t>
            </w:r>
          </w:p>
        </w:tc>
        <w:tc>
          <w:tcPr>
            <w:tcW w:w="1843" w:type="dxa"/>
          </w:tcPr>
          <w:p w:rsidR="005B1DE8" w:rsidRPr="00FD006D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6" w:type="dxa"/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Светлана Леонидовна</w:t>
            </w:r>
          </w:p>
          <w:p w:rsidR="005B1DE8" w:rsidRDefault="005B1DE8" w:rsidP="0096737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Гайфиева Юлия Борисовна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«Краснокамский культурно -досуговый центр»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49,45</w:t>
            </w:r>
          </w:p>
        </w:tc>
        <w:tc>
          <w:tcPr>
            <w:tcW w:w="1276" w:type="dxa"/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Седельникова Ольга Ивановна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социальных инициатив и развития «Жизненная позиция»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победы»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40,68984</w:t>
            </w:r>
          </w:p>
        </w:tc>
        <w:tc>
          <w:tcPr>
            <w:tcW w:w="1276" w:type="dxa"/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40,68984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Pr="00D63E9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Бабкина Светлана Владиславовна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МБУК «ДК Гознака»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гордостью горит звезда»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Гавшина Татьяна Леонидовна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Краснокамская районная общественная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59,04</w:t>
            </w:r>
          </w:p>
        </w:tc>
        <w:tc>
          <w:tcPr>
            <w:tcW w:w="1276" w:type="dxa"/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59,04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Pr="003A5DE4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E4">
              <w:rPr>
                <w:rFonts w:ascii="Times New Roman" w:hAnsi="Times New Roman"/>
                <w:sz w:val="24"/>
                <w:szCs w:val="24"/>
              </w:rPr>
              <w:t xml:space="preserve">Караваева Мария Леонидовна 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D3">
              <w:rPr>
                <w:rFonts w:ascii="Times New Roman" w:hAnsi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«Я не могу с тобой не говорить…»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82,08685</w:t>
            </w:r>
          </w:p>
        </w:tc>
        <w:tc>
          <w:tcPr>
            <w:tcW w:w="1276" w:type="dxa"/>
          </w:tcPr>
          <w:p w:rsidR="005B1DE8" w:rsidRPr="00AA2EC5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82,08685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Резухина Наталья Ефимовна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E20B35" w:rsidRDefault="005B1DE8" w:rsidP="0096737C">
            <w:pPr>
              <w:spacing w:after="0" w:line="240" w:lineRule="auto"/>
            </w:pPr>
            <w:r w:rsidRPr="00766402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«Совет женщин и солдатских матерей Краснокамского муниципального района Пермского края»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6402">
              <w:rPr>
                <w:rFonts w:ascii="Times New Roman" w:hAnsi="Times New Roman"/>
                <w:sz w:val="24"/>
                <w:szCs w:val="24"/>
              </w:rPr>
              <w:t>Песня, с которой мы победили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5B1DE8" w:rsidRPr="0064751C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Pr="00CA7E11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1">
              <w:rPr>
                <w:rFonts w:ascii="Times New Roman" w:hAnsi="Times New Roman"/>
                <w:sz w:val="24"/>
                <w:szCs w:val="24"/>
              </w:rPr>
              <w:t>Пушкарёв Юрий Викторович</w:t>
            </w:r>
          </w:p>
          <w:p w:rsidR="005B1DE8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F768EF" w:rsidRDefault="005B1DE8" w:rsidP="0096737C">
            <w:pPr>
              <w:spacing w:after="0" w:line="240" w:lineRule="auto"/>
            </w:pPr>
            <w:r w:rsidRPr="00CA7E11"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1843" w:type="dxa"/>
          </w:tcPr>
          <w:p w:rsidR="005B1DE8" w:rsidRPr="0064751C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7E11">
              <w:rPr>
                <w:rFonts w:ascii="Times New Roman" w:hAnsi="Times New Roman"/>
                <w:sz w:val="24"/>
                <w:szCs w:val="24"/>
              </w:rPr>
              <w:t>Дорога памяти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259"/>
        </w:trPr>
        <w:tc>
          <w:tcPr>
            <w:tcW w:w="993" w:type="dxa"/>
            <w:vAlign w:val="center"/>
          </w:tcPr>
          <w:p w:rsidR="005B1DE8" w:rsidRPr="00A531B9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Pr="00831E93" w:rsidRDefault="005B1DE8" w:rsidP="00967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5B1DE8" w:rsidRPr="00831E93" w:rsidRDefault="005B1DE8" w:rsidP="009673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DE8" w:rsidRPr="00831E93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670,683</w:t>
            </w:r>
          </w:p>
        </w:tc>
        <w:tc>
          <w:tcPr>
            <w:tcW w:w="1276" w:type="dxa"/>
            <w:vAlign w:val="center"/>
          </w:tcPr>
          <w:p w:rsidR="005B1DE8" w:rsidRPr="00831E93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650,683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B1DE8" w:rsidRPr="00831E93" w:rsidRDefault="005B1DE8" w:rsidP="0096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96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8FD" w:rsidRDefault="008348FD" w:rsidP="009673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08C6" w:rsidRDefault="00E708C6" w:rsidP="00E7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75EE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Театральное искусство</w:t>
      </w:r>
    </w:p>
    <w:p w:rsidR="006A611D" w:rsidRDefault="006A611D" w:rsidP="00E7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76"/>
        <w:gridCol w:w="1276"/>
        <w:gridCol w:w="1274"/>
        <w:gridCol w:w="567"/>
      </w:tblGrid>
      <w:tr w:rsidR="00E708C6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 w:val="restart"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Организация –</w:t>
            </w:r>
          </w:p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победитель /руководитель проекта</w:t>
            </w:r>
          </w:p>
        </w:tc>
        <w:tc>
          <w:tcPr>
            <w:tcW w:w="1843" w:type="dxa"/>
            <w:vMerge w:val="restart"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6" w:type="dxa"/>
            <w:vMerge w:val="restart"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0" w:type="dxa"/>
            <w:gridSpan w:val="2"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В том числе (тыс.руб.):</w:t>
            </w:r>
          </w:p>
        </w:tc>
      </w:tr>
      <w:tr w:rsidR="00E708C6" w:rsidRPr="00AA2EC5" w:rsidTr="006A611D">
        <w:trPr>
          <w:gridAfter w:val="1"/>
          <w:wAfter w:w="567" w:type="dxa"/>
          <w:trHeight w:val="259"/>
        </w:trPr>
        <w:tc>
          <w:tcPr>
            <w:tcW w:w="993" w:type="dxa"/>
            <w:vMerge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</w:p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КГО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Средства гранто</w:t>
            </w:r>
          </w:p>
          <w:p w:rsidR="00E708C6" w:rsidRPr="00AA2EC5" w:rsidRDefault="00E708C6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C5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</w:tr>
      <w:tr w:rsidR="005B1DE8" w:rsidRPr="00AA2EC5" w:rsidTr="006A611D">
        <w:trPr>
          <w:trHeight w:val="96"/>
        </w:trPr>
        <w:tc>
          <w:tcPr>
            <w:tcW w:w="993" w:type="dxa"/>
          </w:tcPr>
          <w:p w:rsidR="005B1DE8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  <w:p w:rsidR="005B1DE8" w:rsidRPr="0064751C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Ирина Геннадьевна</w:t>
            </w:r>
          </w:p>
          <w:p w:rsidR="005B1DE8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DE8" w:rsidRPr="0064751C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«Детская театральная школа»</w:t>
            </w:r>
          </w:p>
        </w:tc>
        <w:tc>
          <w:tcPr>
            <w:tcW w:w="1843" w:type="dxa"/>
          </w:tcPr>
          <w:p w:rsidR="005B1DE8" w:rsidRPr="00FD006D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«Театральные каникулы»</w:t>
            </w:r>
          </w:p>
        </w:tc>
        <w:tc>
          <w:tcPr>
            <w:tcW w:w="1276" w:type="dxa"/>
          </w:tcPr>
          <w:p w:rsidR="005B1DE8" w:rsidRPr="00AA2EC5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5B1DE8" w:rsidRPr="00AA2EC5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AA2EC5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259"/>
        </w:trPr>
        <w:tc>
          <w:tcPr>
            <w:tcW w:w="993" w:type="dxa"/>
            <w:vAlign w:val="center"/>
          </w:tcPr>
          <w:p w:rsidR="005B1DE8" w:rsidRPr="00A531B9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Pr="00831E93" w:rsidRDefault="005B1DE8" w:rsidP="005B1D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E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5B1DE8" w:rsidRPr="00831E93" w:rsidRDefault="005B1DE8" w:rsidP="005B1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DE8" w:rsidRPr="005B1DE8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E8">
              <w:rPr>
                <w:rFonts w:ascii="Times New Roman" w:hAnsi="Times New Roman"/>
                <w:b/>
                <w:sz w:val="24"/>
                <w:szCs w:val="24"/>
              </w:rPr>
              <w:t>83,00</w:t>
            </w:r>
          </w:p>
        </w:tc>
        <w:tc>
          <w:tcPr>
            <w:tcW w:w="1276" w:type="dxa"/>
          </w:tcPr>
          <w:p w:rsidR="005B1DE8" w:rsidRPr="005B1DE8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E8">
              <w:rPr>
                <w:rFonts w:ascii="Times New Roman" w:hAnsi="Times New Roman"/>
                <w:b/>
                <w:sz w:val="24"/>
                <w:szCs w:val="24"/>
              </w:rPr>
              <w:t>83,00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B1DE8" w:rsidRPr="005B1DE8" w:rsidRDefault="005B1DE8" w:rsidP="00C6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DE8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AA2EC5" w:rsidTr="006A611D">
        <w:trPr>
          <w:trHeight w:val="259"/>
        </w:trPr>
        <w:tc>
          <w:tcPr>
            <w:tcW w:w="993" w:type="dxa"/>
            <w:vAlign w:val="center"/>
          </w:tcPr>
          <w:p w:rsidR="005B1DE8" w:rsidRPr="00A531B9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DE8" w:rsidRPr="00831E93" w:rsidRDefault="005B1DE8" w:rsidP="005B1D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B1DE8" w:rsidRPr="00831E93" w:rsidRDefault="005B1DE8" w:rsidP="005B1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1DE8" w:rsidRPr="00831E93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2 520,00</w:t>
            </w:r>
          </w:p>
        </w:tc>
        <w:tc>
          <w:tcPr>
            <w:tcW w:w="1276" w:type="dxa"/>
            <w:vAlign w:val="center"/>
          </w:tcPr>
          <w:p w:rsidR="005B1DE8" w:rsidRPr="00831E93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2 500,00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B1DE8" w:rsidRPr="00831E93" w:rsidRDefault="005B1DE8" w:rsidP="005B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DE8" w:rsidRPr="00AA2EC5" w:rsidRDefault="005B1DE8" w:rsidP="005B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8C6" w:rsidRPr="006A611D" w:rsidRDefault="00E708C6" w:rsidP="006A6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8C6" w:rsidRPr="006A611D" w:rsidRDefault="00E708C6" w:rsidP="006A6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7B6" w:rsidRPr="006A611D" w:rsidRDefault="00F247B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B6" w:rsidRPr="006A611D" w:rsidRDefault="00F247B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B6" w:rsidRPr="006A611D" w:rsidRDefault="00F247B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7B6" w:rsidRPr="006A611D" w:rsidRDefault="00F247B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96" w:rsidRPr="006A611D" w:rsidRDefault="00EF329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96" w:rsidRPr="006A611D" w:rsidRDefault="00EF329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96" w:rsidRPr="006A611D" w:rsidRDefault="00EF329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96" w:rsidRPr="006A611D" w:rsidRDefault="00EF329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96" w:rsidRPr="006A611D" w:rsidRDefault="00EF329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96" w:rsidRPr="006A611D" w:rsidRDefault="00EF3296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597" w:rsidRPr="006A611D" w:rsidRDefault="007D6597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F40" w:rsidRDefault="00177F40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1D" w:rsidRDefault="006A611D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1D" w:rsidRDefault="006A611D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1D" w:rsidRDefault="006A611D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1D" w:rsidRDefault="006A611D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1D" w:rsidRPr="006A611D" w:rsidRDefault="006A611D" w:rsidP="006A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11D" w:rsidRPr="005A4D73" w:rsidRDefault="006A611D" w:rsidP="006A611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611D" w:rsidRPr="005A4D73" w:rsidRDefault="006A611D" w:rsidP="006A611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A4D73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A611D" w:rsidRPr="005A4D73" w:rsidRDefault="006A611D" w:rsidP="006A611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6A611D" w:rsidRPr="005A4D73" w:rsidRDefault="006A611D" w:rsidP="006A611D">
      <w:pPr>
        <w:spacing w:after="0" w:line="240" w:lineRule="exact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02.04.2020 </w:t>
      </w:r>
      <w:r w:rsidRPr="005A4D7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199-п</w:t>
      </w:r>
    </w:p>
    <w:p w:rsidR="00F247B6" w:rsidRPr="00F247B6" w:rsidRDefault="00F247B6" w:rsidP="00F247B6">
      <w:pPr>
        <w:spacing w:line="240" w:lineRule="exact"/>
        <w:ind w:left="5392"/>
        <w:rPr>
          <w:rFonts w:ascii="Times New Roman" w:hAnsi="Times New Roman"/>
          <w:sz w:val="28"/>
          <w:szCs w:val="28"/>
        </w:rPr>
      </w:pPr>
    </w:p>
    <w:p w:rsidR="00F247B6" w:rsidRPr="00F247B6" w:rsidRDefault="00F247B6" w:rsidP="0017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B6">
        <w:rPr>
          <w:rFonts w:ascii="Times New Roman" w:hAnsi="Times New Roman"/>
          <w:b/>
          <w:sz w:val="28"/>
          <w:szCs w:val="28"/>
        </w:rPr>
        <w:t>Финансирование расходов на реализацию проектов -</w:t>
      </w:r>
    </w:p>
    <w:p w:rsidR="00F247B6" w:rsidRPr="00F247B6" w:rsidRDefault="00F247B6" w:rsidP="0017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B6">
        <w:rPr>
          <w:rFonts w:ascii="Times New Roman" w:hAnsi="Times New Roman"/>
          <w:b/>
          <w:sz w:val="28"/>
          <w:szCs w:val="28"/>
        </w:rPr>
        <w:t xml:space="preserve">победителей </w:t>
      </w:r>
      <w:r w:rsidRPr="00F247B6">
        <w:rPr>
          <w:rFonts w:ascii="Times New Roman" w:hAnsi="Times New Roman"/>
          <w:b/>
          <w:sz w:val="28"/>
          <w:szCs w:val="28"/>
          <w:lang w:val="en-US"/>
        </w:rPr>
        <w:t>I</w:t>
      </w:r>
      <w:r w:rsidR="00DB4711" w:rsidRPr="00F247B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47B6">
        <w:rPr>
          <w:rFonts w:ascii="Times New Roman" w:hAnsi="Times New Roman"/>
          <w:b/>
          <w:sz w:val="28"/>
          <w:szCs w:val="28"/>
        </w:rPr>
        <w:t xml:space="preserve"> Конкурса социальных и культурных проектов</w:t>
      </w:r>
    </w:p>
    <w:p w:rsidR="00F247B6" w:rsidRPr="00F247B6" w:rsidRDefault="00F247B6" w:rsidP="0017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7B6">
        <w:rPr>
          <w:rFonts w:ascii="Times New Roman" w:hAnsi="Times New Roman"/>
          <w:b/>
          <w:sz w:val="28"/>
          <w:szCs w:val="28"/>
        </w:rPr>
        <w:t xml:space="preserve"> Краснокамского </w:t>
      </w:r>
      <w:r w:rsidR="00DF6B8D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247B6" w:rsidRPr="00F247B6" w:rsidRDefault="00F247B6" w:rsidP="002973B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247B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3966"/>
        <w:gridCol w:w="1671"/>
      </w:tblGrid>
      <w:tr w:rsidR="00F247B6" w:rsidRPr="00AC1341" w:rsidTr="006A611D">
        <w:tc>
          <w:tcPr>
            <w:tcW w:w="4364" w:type="dxa"/>
            <w:shd w:val="clear" w:color="auto" w:fill="auto"/>
            <w:vAlign w:val="center"/>
          </w:tcPr>
          <w:p w:rsidR="00F247B6" w:rsidRPr="00AC1341" w:rsidRDefault="00F247B6" w:rsidP="00DF6B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247B6" w:rsidRPr="00AC1341" w:rsidRDefault="00F247B6" w:rsidP="00DF6B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Организация – победитель/ Название проекта/ Руководитель проекта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247B6" w:rsidRPr="00AC1341" w:rsidRDefault="00F247B6" w:rsidP="00DF6B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F247B6" w:rsidRPr="00AC1341" w:rsidRDefault="00F247B6" w:rsidP="00DF6B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гранта/ ассигнова</w:t>
            </w:r>
          </w:p>
          <w:p w:rsidR="00F247B6" w:rsidRPr="00AC1341" w:rsidRDefault="00F247B6" w:rsidP="00DF6B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F247B6" w:rsidRPr="00AC1341" w:rsidRDefault="00F247B6" w:rsidP="00DF6B8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F247B6" w:rsidRPr="00AC1341" w:rsidTr="006A611D">
        <w:trPr>
          <w:trHeight w:val="750"/>
        </w:trPr>
        <w:tc>
          <w:tcPr>
            <w:tcW w:w="10001" w:type="dxa"/>
            <w:gridSpan w:val="3"/>
            <w:shd w:val="clear" w:color="auto" w:fill="auto"/>
          </w:tcPr>
          <w:p w:rsidR="00F247B6" w:rsidRPr="00AC1341" w:rsidRDefault="00F247B6" w:rsidP="00A321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Грант предпочт</w:t>
            </w:r>
            <w:r w:rsidR="006A611D">
              <w:rPr>
                <w:rFonts w:ascii="Times New Roman" w:hAnsi="Times New Roman"/>
                <w:b/>
                <w:sz w:val="24"/>
                <w:szCs w:val="24"/>
              </w:rPr>
              <w:t xml:space="preserve">ения депутата Законодательного 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</w:t>
            </w:r>
          </w:p>
          <w:p w:rsidR="00F247B6" w:rsidRPr="00AC1341" w:rsidRDefault="00F247B6" w:rsidP="00A321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Пермского края </w:t>
            </w:r>
            <w:r w:rsidR="00536294" w:rsidRPr="00AC1341">
              <w:rPr>
                <w:rFonts w:ascii="Times New Roman" w:hAnsi="Times New Roman"/>
                <w:b/>
                <w:sz w:val="24"/>
                <w:szCs w:val="24"/>
              </w:rPr>
              <w:t>Ю.В.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Чечеткина </w:t>
            </w:r>
          </w:p>
          <w:p w:rsidR="00F247B6" w:rsidRPr="00AC1341" w:rsidRDefault="00F247B6" w:rsidP="00A321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 w:rsidR="00A34FA6">
              <w:rPr>
                <w:rFonts w:ascii="Times New Roman" w:hAnsi="Times New Roman"/>
                <w:b/>
                <w:sz w:val="24"/>
                <w:szCs w:val="24"/>
              </w:rPr>
              <w:t>Мы - наследники Великой Победы»</w:t>
            </w:r>
          </w:p>
        </w:tc>
      </w:tr>
      <w:tr w:rsidR="00F247B6" w:rsidRPr="00AC1341" w:rsidTr="006A611D">
        <w:trPr>
          <w:trHeight w:val="1234"/>
        </w:trPr>
        <w:tc>
          <w:tcPr>
            <w:tcW w:w="4364" w:type="dxa"/>
            <w:shd w:val="clear" w:color="auto" w:fill="auto"/>
          </w:tcPr>
          <w:p w:rsidR="00F247B6" w:rsidRPr="00AC1341" w:rsidRDefault="007D6597" w:rsidP="00A321A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02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«Совет женщин и солдатских матерей Краснокамского муниципального района Пермского края»</w:t>
            </w:r>
          </w:p>
        </w:tc>
        <w:tc>
          <w:tcPr>
            <w:tcW w:w="3966" w:type="dxa"/>
            <w:shd w:val="clear" w:color="auto" w:fill="auto"/>
          </w:tcPr>
          <w:p w:rsidR="007D6597" w:rsidRDefault="007D6597" w:rsidP="007D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97">
              <w:rPr>
                <w:rFonts w:ascii="Times New Roman" w:hAnsi="Times New Roman"/>
                <w:b/>
                <w:sz w:val="24"/>
                <w:szCs w:val="24"/>
              </w:rPr>
              <w:t>10.11.</w:t>
            </w:r>
            <w:r w:rsidRPr="00766402">
              <w:rPr>
                <w:rFonts w:ascii="Times New Roman" w:hAnsi="Times New Roman"/>
                <w:sz w:val="24"/>
                <w:szCs w:val="24"/>
              </w:rPr>
              <w:t xml:space="preserve"> Местная общественная организация «Совет женщин и солдатских матерей Краснокамского муниципального района Пермского края»</w:t>
            </w:r>
          </w:p>
          <w:p w:rsidR="007D6597" w:rsidRDefault="007D6597" w:rsidP="007D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597" w:rsidRDefault="007D6597" w:rsidP="007D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6402">
              <w:rPr>
                <w:rFonts w:ascii="Times New Roman" w:hAnsi="Times New Roman"/>
                <w:sz w:val="24"/>
                <w:szCs w:val="24"/>
              </w:rPr>
              <w:t>Песня, с которой мы победили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597" w:rsidRDefault="007D6597" w:rsidP="007D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7B6" w:rsidRPr="007D6597" w:rsidRDefault="007D6597" w:rsidP="007D65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Резухина Наталья Ефимовна</w:t>
            </w:r>
          </w:p>
        </w:tc>
        <w:tc>
          <w:tcPr>
            <w:tcW w:w="1666" w:type="dxa"/>
            <w:shd w:val="clear" w:color="auto" w:fill="auto"/>
          </w:tcPr>
          <w:p w:rsidR="00F247B6" w:rsidRPr="00AC1341" w:rsidRDefault="007D6597" w:rsidP="00A321A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47B6" w:rsidRPr="00AC1341" w:rsidTr="006A611D">
        <w:trPr>
          <w:trHeight w:val="741"/>
        </w:trPr>
        <w:tc>
          <w:tcPr>
            <w:tcW w:w="10001" w:type="dxa"/>
            <w:gridSpan w:val="3"/>
            <w:shd w:val="clear" w:color="auto" w:fill="auto"/>
          </w:tcPr>
          <w:p w:rsidR="00F247B6" w:rsidRPr="00AC1341" w:rsidRDefault="00F247B6" w:rsidP="00A321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Грант предпочтения депутата Законодательно</w:t>
            </w:r>
            <w:r w:rsidR="006A611D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</w:t>
            </w:r>
          </w:p>
          <w:p w:rsidR="00F247B6" w:rsidRPr="00AC1341" w:rsidRDefault="00F247B6" w:rsidP="00A321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Пермского края </w:t>
            </w:r>
            <w:r w:rsidR="00253176" w:rsidRPr="00AC1341">
              <w:rPr>
                <w:rFonts w:ascii="Times New Roman" w:hAnsi="Times New Roman"/>
                <w:b/>
                <w:sz w:val="24"/>
                <w:szCs w:val="24"/>
              </w:rPr>
              <w:t>И.Ю.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Малых </w:t>
            </w:r>
          </w:p>
          <w:p w:rsidR="00F247B6" w:rsidRPr="00AC1341" w:rsidRDefault="007D6597" w:rsidP="00A321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- наследники Великой Победы»</w:t>
            </w:r>
          </w:p>
        </w:tc>
      </w:tr>
      <w:tr w:rsidR="00F247B6" w:rsidRPr="00AC1341" w:rsidTr="006A611D">
        <w:trPr>
          <w:trHeight w:val="1088"/>
        </w:trPr>
        <w:tc>
          <w:tcPr>
            <w:tcW w:w="4364" w:type="dxa"/>
            <w:shd w:val="clear" w:color="auto" w:fill="auto"/>
          </w:tcPr>
          <w:p w:rsidR="00253176" w:rsidRDefault="00253176" w:rsidP="00A34F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туризма</w:t>
            </w:r>
          </w:p>
          <w:p w:rsidR="00A34FA6" w:rsidRDefault="00A34FA6" w:rsidP="00A34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7B6" w:rsidRPr="00AC1341" w:rsidRDefault="00F247B6" w:rsidP="00A34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4624B" w:rsidRDefault="007D6597" w:rsidP="0094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97">
              <w:rPr>
                <w:rFonts w:ascii="Times New Roman" w:hAnsi="Times New Roman"/>
                <w:b/>
                <w:sz w:val="24"/>
                <w:szCs w:val="24"/>
              </w:rPr>
              <w:t>10.8.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E95">
              <w:rPr>
                <w:rFonts w:ascii="Times New Roman" w:hAnsi="Times New Roman"/>
                <w:sz w:val="24"/>
                <w:szCs w:val="24"/>
              </w:rPr>
              <w:t>МБУК «ДК Гознака»</w:t>
            </w:r>
          </w:p>
          <w:p w:rsidR="007D6597" w:rsidRDefault="007D6597" w:rsidP="0094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597" w:rsidRDefault="007D6597" w:rsidP="0094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гордостью горит звезда»</w:t>
            </w:r>
          </w:p>
          <w:p w:rsidR="007D6597" w:rsidRDefault="007D6597" w:rsidP="00946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597" w:rsidRPr="00253176" w:rsidRDefault="007D6597" w:rsidP="007D6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Бабкина Светлана Владиславовна</w:t>
            </w:r>
          </w:p>
        </w:tc>
        <w:tc>
          <w:tcPr>
            <w:tcW w:w="1666" w:type="dxa"/>
            <w:shd w:val="clear" w:color="auto" w:fill="auto"/>
          </w:tcPr>
          <w:p w:rsidR="00F247B6" w:rsidRPr="00AC1341" w:rsidRDefault="007D6597" w:rsidP="006F53E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47B6" w:rsidRPr="00AC1341" w:rsidTr="006A611D">
        <w:trPr>
          <w:trHeight w:val="354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F247B6" w:rsidRPr="00AC1341" w:rsidRDefault="00F247B6" w:rsidP="00A34FA6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                                                                  </w:t>
            </w:r>
            <w:r w:rsidR="002531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CF77EB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</w:tr>
      <w:tr w:rsidR="00F247B6" w:rsidRPr="00AC1341" w:rsidTr="006A611D">
        <w:trPr>
          <w:trHeight w:val="273"/>
        </w:trPr>
        <w:tc>
          <w:tcPr>
            <w:tcW w:w="10001" w:type="dxa"/>
            <w:gridSpan w:val="3"/>
            <w:shd w:val="clear" w:color="auto" w:fill="auto"/>
          </w:tcPr>
          <w:p w:rsidR="00F247B6" w:rsidRPr="00AC1341" w:rsidRDefault="00A34FA6" w:rsidP="00A34F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Краснокамского городского округа</w:t>
            </w:r>
          </w:p>
          <w:p w:rsidR="00F247B6" w:rsidRPr="00AC1341" w:rsidRDefault="00F247B6" w:rsidP="005A7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(Подпрограмма «</w:t>
            </w:r>
            <w:r w:rsidR="005A777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гражданского общества на территории Краснокамского городского округа»  муниципальной программы 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«Укрепление гражданского единства на территории</w:t>
            </w:r>
            <w:r w:rsidR="00A34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Краснокамского </w:t>
            </w:r>
            <w:r w:rsidR="00A34FA6">
              <w:rPr>
                <w:rFonts w:ascii="Times New Roman" w:hAnsi="Times New Roman"/>
                <w:b/>
                <w:sz w:val="24"/>
                <w:szCs w:val="24"/>
              </w:rPr>
              <w:t>городского окру</w:t>
            </w:r>
            <w:r w:rsidR="00CF77EB">
              <w:rPr>
                <w:rFonts w:ascii="Times New Roman" w:hAnsi="Times New Roman"/>
                <w:b/>
                <w:sz w:val="24"/>
                <w:szCs w:val="24"/>
              </w:rPr>
              <w:t>га на 2020 год и плановый период 2021 и 2022 годов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</w:tr>
      <w:tr w:rsidR="00E4006B" w:rsidRPr="00AC1341" w:rsidTr="006A611D">
        <w:trPr>
          <w:trHeight w:hRule="exact" w:val="340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E4006B" w:rsidRPr="00AC1341" w:rsidRDefault="00E4006B" w:rsidP="006A611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Социально-ориентированные некоммерческие организации</w:t>
            </w:r>
          </w:p>
        </w:tc>
      </w:tr>
      <w:tr w:rsidR="00F247B6" w:rsidRPr="00AC1341" w:rsidTr="006A611D">
        <w:tc>
          <w:tcPr>
            <w:tcW w:w="4364" w:type="dxa"/>
            <w:shd w:val="clear" w:color="auto" w:fill="auto"/>
          </w:tcPr>
          <w:p w:rsidR="00F247B6" w:rsidRPr="00D420B0" w:rsidRDefault="00D420B0" w:rsidP="00D420B0">
            <w:pPr>
              <w:tabs>
                <w:tab w:val="left" w:pos="1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B0">
              <w:rPr>
                <w:rFonts w:ascii="Times New Roman" w:hAnsi="Times New Roman"/>
                <w:sz w:val="24"/>
                <w:szCs w:val="24"/>
              </w:rPr>
              <w:t>Фонд «Наш город»</w:t>
            </w:r>
          </w:p>
        </w:tc>
        <w:tc>
          <w:tcPr>
            <w:tcW w:w="3966" w:type="dxa"/>
            <w:shd w:val="clear" w:color="auto" w:fill="auto"/>
          </w:tcPr>
          <w:p w:rsidR="00D420B0" w:rsidRDefault="00D420B0" w:rsidP="00A64B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917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D420B0">
              <w:rPr>
                <w:rFonts w:ascii="Times New Roman" w:hAnsi="Times New Roman"/>
                <w:sz w:val="24"/>
                <w:szCs w:val="24"/>
              </w:rPr>
              <w:t xml:space="preserve"> Фонд «Наш город»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20B0" w:rsidRPr="00D420B0" w:rsidRDefault="00D420B0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20C" w:rsidRPr="00D420B0" w:rsidRDefault="00D420B0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0B0">
              <w:rPr>
                <w:rFonts w:ascii="Times New Roman" w:hAnsi="Times New Roman"/>
                <w:sz w:val="24"/>
                <w:szCs w:val="24"/>
              </w:rPr>
              <w:t>«Встречи у фонтана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0B0" w:rsidRDefault="00D420B0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20B0" w:rsidRPr="00D420B0" w:rsidRDefault="00D420B0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DE4">
              <w:rPr>
                <w:rFonts w:ascii="Times New Roman" w:hAnsi="Times New Roman"/>
                <w:sz w:val="24"/>
                <w:szCs w:val="24"/>
              </w:rPr>
              <w:t xml:space="preserve">Караваева Мария Леонидовна </w:t>
            </w:r>
          </w:p>
        </w:tc>
        <w:tc>
          <w:tcPr>
            <w:tcW w:w="1666" w:type="dxa"/>
            <w:shd w:val="clear" w:color="auto" w:fill="auto"/>
          </w:tcPr>
          <w:p w:rsidR="00D420B0" w:rsidRDefault="00D420B0" w:rsidP="00D42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192,20102</w:t>
            </w:r>
          </w:p>
          <w:p w:rsidR="00F247B6" w:rsidRPr="00AC1341" w:rsidRDefault="00F247B6" w:rsidP="00D420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4A1" w:rsidRPr="00AC1341" w:rsidTr="006A611D">
        <w:tc>
          <w:tcPr>
            <w:tcW w:w="4364" w:type="dxa"/>
            <w:shd w:val="clear" w:color="auto" w:fill="auto"/>
          </w:tcPr>
          <w:p w:rsidR="001134A1" w:rsidRPr="00B53917" w:rsidRDefault="00B53917" w:rsidP="00D420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B539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976E6">
              <w:rPr>
                <w:rFonts w:ascii="Times New Roman" w:hAnsi="Times New Roman"/>
                <w:sz w:val="24"/>
                <w:szCs w:val="24"/>
              </w:rPr>
              <w:t>Краснокамск благоустройство</w:t>
            </w:r>
            <w:r w:rsidRPr="00B539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6" w:type="dxa"/>
            <w:shd w:val="clear" w:color="auto" w:fill="auto"/>
          </w:tcPr>
          <w:p w:rsidR="00605F23" w:rsidRDefault="00B53917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17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казенное учреждение</w:t>
            </w:r>
            <w:r w:rsidRPr="00B539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976E6">
              <w:rPr>
                <w:rFonts w:ascii="Times New Roman" w:hAnsi="Times New Roman"/>
                <w:sz w:val="24"/>
                <w:szCs w:val="24"/>
              </w:rPr>
              <w:t>Краснокамск благоустройство</w:t>
            </w:r>
            <w:r w:rsidRPr="00B539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3917" w:rsidRDefault="00B53917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F3F" w:rsidRPr="00983F3F" w:rsidRDefault="009927D4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3F3F" w:rsidRPr="00983F3F">
              <w:rPr>
                <w:rFonts w:ascii="Times New Roman" w:hAnsi="Times New Roman"/>
                <w:sz w:val="24"/>
                <w:szCs w:val="24"/>
              </w:rPr>
              <w:t>Сад цветов»</w:t>
            </w:r>
          </w:p>
          <w:p w:rsidR="00983F3F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917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1666" w:type="dxa"/>
            <w:shd w:val="clear" w:color="auto" w:fill="auto"/>
          </w:tcPr>
          <w:p w:rsidR="00983F3F" w:rsidRPr="00983F3F" w:rsidRDefault="00983F3F" w:rsidP="00983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126,569</w:t>
            </w:r>
            <w:r w:rsidRPr="00983F3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134A1" w:rsidRPr="00AC1341" w:rsidRDefault="001134A1" w:rsidP="006F53E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4A1" w:rsidRPr="00AC1341" w:rsidTr="006A611D">
        <w:tc>
          <w:tcPr>
            <w:tcW w:w="4364" w:type="dxa"/>
            <w:shd w:val="clear" w:color="auto" w:fill="auto"/>
          </w:tcPr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 w:rsidR="00F26A3D">
              <w:rPr>
                <w:rFonts w:ascii="Times New Roman" w:hAnsi="Times New Roman"/>
                <w:sz w:val="24"/>
                <w:szCs w:val="24"/>
              </w:rPr>
              <w:t>Управление гражданской защиты, экологии и природопользования Краснокамского городского округа</w:t>
            </w:r>
            <w:r w:rsidRPr="00983F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34A1" w:rsidRPr="00983F3F" w:rsidRDefault="001134A1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  <w:r w:rsidRPr="009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11D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Муниципальное казенное учреждение «</w:t>
            </w:r>
            <w:r w:rsidR="00F26A3D" w:rsidRPr="006A611D">
              <w:rPr>
                <w:rFonts w:ascii="Times New Roman" w:hAnsi="Times New Roman"/>
                <w:spacing w:val="-4"/>
                <w:sz w:val="24"/>
                <w:szCs w:val="24"/>
              </w:rPr>
              <w:t>Управление гражданской защиты, экологии и природопользования Краснокамского городского округа</w:t>
            </w:r>
            <w:r w:rsidRPr="006A611D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  <w:p w:rsidR="003F49EF" w:rsidRPr="00983F3F" w:rsidRDefault="003F49E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«Незабвенная аллея» в рамках акции «Сад памяти - сад жизни»</w:t>
            </w:r>
          </w:p>
          <w:p w:rsid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Стрелкова Юлия Александровна</w:t>
            </w:r>
          </w:p>
        </w:tc>
        <w:tc>
          <w:tcPr>
            <w:tcW w:w="1666" w:type="dxa"/>
            <w:shd w:val="clear" w:color="auto" w:fill="auto"/>
          </w:tcPr>
          <w:p w:rsidR="001134A1" w:rsidRPr="00983F3F" w:rsidRDefault="00983F3F" w:rsidP="006A611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181,229</w:t>
            </w:r>
            <w:r w:rsidRPr="00983F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134A1" w:rsidRPr="00AC1341" w:rsidTr="006A611D">
        <w:tc>
          <w:tcPr>
            <w:tcW w:w="4364" w:type="dxa"/>
            <w:shd w:val="clear" w:color="auto" w:fill="auto"/>
          </w:tcPr>
          <w:p w:rsidR="00983F3F" w:rsidRPr="00983F3F" w:rsidRDefault="00983F3F" w:rsidP="0098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Краснокамская городская организация Пермской Краевой Общероссийской общественной организации «Всероссийское общество инвалидов»</w:t>
            </w:r>
          </w:p>
          <w:p w:rsidR="00983F3F" w:rsidRPr="00983F3F" w:rsidRDefault="00983F3F" w:rsidP="00983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4A1" w:rsidRPr="00983F3F" w:rsidRDefault="001134A1" w:rsidP="003F49E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83F3F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b/>
                <w:sz w:val="24"/>
                <w:szCs w:val="24"/>
              </w:rPr>
              <w:t xml:space="preserve">4.3. </w:t>
            </w:r>
            <w:r w:rsidRPr="00983F3F">
              <w:rPr>
                <w:rFonts w:ascii="Times New Roman" w:hAnsi="Times New Roman"/>
                <w:sz w:val="24"/>
                <w:szCs w:val="24"/>
              </w:rPr>
              <w:t>Краснокамская городская организация Пермской Краевой Общероссийской общественной организации «Всероссийское общество инвалидов»</w:t>
            </w:r>
          </w:p>
          <w:p w:rsidR="00983F3F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EF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«Спорт круглый год»</w:t>
            </w:r>
          </w:p>
          <w:p w:rsidR="00983F3F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F3F" w:rsidRPr="00983F3F" w:rsidRDefault="00983F3F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Закамских Ирина Николаевна</w:t>
            </w:r>
          </w:p>
        </w:tc>
        <w:tc>
          <w:tcPr>
            <w:tcW w:w="1666" w:type="dxa"/>
            <w:shd w:val="clear" w:color="auto" w:fill="auto"/>
          </w:tcPr>
          <w:p w:rsidR="001134A1" w:rsidRPr="00AC1341" w:rsidRDefault="00983F3F" w:rsidP="006F53E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F49EF" w:rsidRPr="00AC1341" w:rsidTr="006A611D">
        <w:tc>
          <w:tcPr>
            <w:tcW w:w="4364" w:type="dxa"/>
            <w:shd w:val="clear" w:color="auto" w:fill="auto"/>
          </w:tcPr>
          <w:p w:rsidR="003F49E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 имя святой блаженной Матроны Московской г. Краснокамска Пермского края Пермской Епархии Русской православной церкви</w:t>
            </w:r>
          </w:p>
        </w:tc>
        <w:tc>
          <w:tcPr>
            <w:tcW w:w="3966" w:type="dxa"/>
            <w:shd w:val="clear" w:color="auto" w:fill="auto"/>
          </w:tcPr>
          <w:p w:rsidR="003F49E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  <w:r w:rsidRPr="00983F3F">
              <w:rPr>
                <w:rFonts w:ascii="Times New Roman" w:hAnsi="Times New Roman"/>
                <w:sz w:val="24"/>
                <w:szCs w:val="24"/>
              </w:rPr>
              <w:t>. Местная религиозная организация православный приход храма во имя святой блаженной Матроны Московской г. Краснокамска Пермского края Пермской Епархии Русской православной церкви</w:t>
            </w:r>
          </w:p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«Мы любим футбол!»</w:t>
            </w:r>
          </w:p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F3F" w:rsidRPr="00983F3F" w:rsidRDefault="00983F3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F">
              <w:rPr>
                <w:rFonts w:ascii="Times New Roman" w:hAnsi="Times New Roman"/>
                <w:sz w:val="24"/>
                <w:szCs w:val="24"/>
              </w:rPr>
              <w:t>Садилов Александр Витальевич</w:t>
            </w:r>
          </w:p>
        </w:tc>
        <w:tc>
          <w:tcPr>
            <w:tcW w:w="1666" w:type="dxa"/>
            <w:shd w:val="clear" w:color="auto" w:fill="auto"/>
          </w:tcPr>
          <w:p w:rsidR="003F49EF" w:rsidRPr="00AC1341" w:rsidRDefault="00983F3F" w:rsidP="006A611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F49EF" w:rsidRPr="00AC1341" w:rsidTr="006A611D">
        <w:tc>
          <w:tcPr>
            <w:tcW w:w="4364" w:type="dxa"/>
            <w:shd w:val="clear" w:color="auto" w:fill="auto"/>
          </w:tcPr>
          <w:p w:rsidR="009927D4" w:rsidRDefault="009927D4" w:rsidP="006A611D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социальных инициатив и развития «Жизненная позиция»</w:t>
            </w:r>
          </w:p>
          <w:p w:rsidR="003F49EF" w:rsidRPr="00AC1341" w:rsidRDefault="003F49EF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927D4" w:rsidRDefault="009927D4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7D4">
              <w:rPr>
                <w:rFonts w:ascii="Times New Roman" w:hAnsi="Times New Roman"/>
                <w:b/>
                <w:sz w:val="24"/>
                <w:szCs w:val="24"/>
              </w:rPr>
              <w:t>10.7.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 социальных инициатив и развития «Жизненная позиция»</w:t>
            </w:r>
          </w:p>
          <w:p w:rsidR="009927D4" w:rsidRDefault="009927D4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7D4" w:rsidRDefault="009927D4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победы»</w:t>
            </w:r>
          </w:p>
          <w:p w:rsidR="009927D4" w:rsidRDefault="009927D4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9EF" w:rsidRPr="00C13CED" w:rsidRDefault="009927D4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Седельникова Ольга Ивановна</w:t>
            </w:r>
          </w:p>
        </w:tc>
        <w:tc>
          <w:tcPr>
            <w:tcW w:w="1666" w:type="dxa"/>
            <w:shd w:val="clear" w:color="auto" w:fill="auto"/>
          </w:tcPr>
          <w:p w:rsidR="003F49EF" w:rsidRPr="00AC1341" w:rsidRDefault="009927D4" w:rsidP="006A611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40,68984</w:t>
            </w:r>
          </w:p>
        </w:tc>
      </w:tr>
      <w:tr w:rsidR="003F49EF" w:rsidRPr="00AC1341" w:rsidTr="006A611D">
        <w:tc>
          <w:tcPr>
            <w:tcW w:w="4364" w:type="dxa"/>
            <w:shd w:val="clear" w:color="auto" w:fill="auto"/>
          </w:tcPr>
          <w:p w:rsidR="003F49EF" w:rsidRPr="00AC1341" w:rsidRDefault="009927D4" w:rsidP="006A611D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Краснокамская районная общественная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3966" w:type="dxa"/>
            <w:shd w:val="clear" w:color="auto" w:fill="auto"/>
          </w:tcPr>
          <w:p w:rsidR="00E17B96" w:rsidRDefault="009927D4" w:rsidP="006A611D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7D4">
              <w:rPr>
                <w:rFonts w:ascii="Times New Roman" w:hAnsi="Times New Roman"/>
                <w:b/>
                <w:sz w:val="24"/>
                <w:szCs w:val="24"/>
              </w:rPr>
              <w:t xml:space="preserve">10.9.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Краснокамская районная общественная организация ветеранов (пенсионеров) войны, труда, Вооруженных Сил и правоохранительных органов»</w:t>
            </w:r>
          </w:p>
          <w:p w:rsidR="009927D4" w:rsidRDefault="009927D4" w:rsidP="006A611D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7D4" w:rsidRDefault="009927D4" w:rsidP="006A611D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«Поклонимся великим тем годам!»</w:t>
            </w:r>
          </w:p>
          <w:p w:rsidR="009927D4" w:rsidRDefault="009927D4" w:rsidP="006A611D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7D4" w:rsidRPr="009927D4" w:rsidRDefault="009927D4" w:rsidP="006A611D">
            <w:pPr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Гавшина Татьяна Леонидовна</w:t>
            </w:r>
          </w:p>
        </w:tc>
        <w:tc>
          <w:tcPr>
            <w:tcW w:w="1666" w:type="dxa"/>
            <w:shd w:val="clear" w:color="auto" w:fill="auto"/>
          </w:tcPr>
          <w:p w:rsidR="003F49EF" w:rsidRPr="00AC1341" w:rsidRDefault="009927D4" w:rsidP="006A611D">
            <w:pPr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59,04</w:t>
            </w:r>
          </w:p>
        </w:tc>
      </w:tr>
      <w:tr w:rsidR="00596EBD" w:rsidRPr="00AC1341" w:rsidTr="006A611D">
        <w:tc>
          <w:tcPr>
            <w:tcW w:w="4364" w:type="dxa"/>
            <w:shd w:val="clear" w:color="auto" w:fill="auto"/>
          </w:tcPr>
          <w:p w:rsidR="00596EBD" w:rsidRDefault="00596EBD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402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«Совет женщин и солдатских матерей Краснокамского муниципального района Пермского края»</w:t>
            </w:r>
          </w:p>
        </w:tc>
        <w:tc>
          <w:tcPr>
            <w:tcW w:w="3966" w:type="dxa"/>
            <w:shd w:val="clear" w:color="auto" w:fill="auto"/>
          </w:tcPr>
          <w:p w:rsidR="00596EBD" w:rsidRDefault="00596EBD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97">
              <w:rPr>
                <w:rFonts w:ascii="Times New Roman" w:hAnsi="Times New Roman"/>
                <w:b/>
                <w:sz w:val="24"/>
                <w:szCs w:val="24"/>
              </w:rPr>
              <w:t>10.11.</w:t>
            </w:r>
            <w:r w:rsidRPr="00766402">
              <w:rPr>
                <w:rFonts w:ascii="Times New Roman" w:hAnsi="Times New Roman"/>
                <w:sz w:val="24"/>
                <w:szCs w:val="24"/>
              </w:rPr>
              <w:t xml:space="preserve"> Местная общественная организация «Совет женщин и солдатских матерей Краснокамского муниципального района Пермского края»</w:t>
            </w:r>
          </w:p>
          <w:p w:rsidR="00596EBD" w:rsidRDefault="00596EBD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EBD" w:rsidRDefault="00596EBD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6402">
              <w:rPr>
                <w:rFonts w:ascii="Times New Roman" w:hAnsi="Times New Roman"/>
                <w:sz w:val="24"/>
                <w:szCs w:val="24"/>
              </w:rPr>
              <w:t>Песня, с которой мы победили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6EBD" w:rsidRDefault="00596EBD" w:rsidP="006A611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EBD" w:rsidRPr="009927D4" w:rsidRDefault="00596EBD" w:rsidP="006A611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Резухина Наталья Ефимовна</w:t>
            </w:r>
          </w:p>
        </w:tc>
        <w:tc>
          <w:tcPr>
            <w:tcW w:w="1666" w:type="dxa"/>
            <w:shd w:val="clear" w:color="auto" w:fill="auto"/>
          </w:tcPr>
          <w:p w:rsidR="00596EBD" w:rsidRDefault="00596EBD" w:rsidP="006A611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</w:tr>
      <w:tr w:rsidR="001134A1" w:rsidRPr="00AC1341" w:rsidTr="006A611D">
        <w:trPr>
          <w:trHeight w:val="31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1134A1" w:rsidRPr="00AC1341" w:rsidRDefault="001134A1" w:rsidP="006A611D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134A1" w:rsidRPr="00AC1341" w:rsidRDefault="008C0A13" w:rsidP="006A611D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732,22984</w:t>
            </w:r>
          </w:p>
        </w:tc>
      </w:tr>
      <w:tr w:rsidR="00E52A90" w:rsidRPr="00AC1341" w:rsidTr="006A611D">
        <w:trPr>
          <w:trHeight w:val="409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E52A90" w:rsidRPr="00AC1341" w:rsidRDefault="00E52A90" w:rsidP="00E4006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006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</w:tr>
      <w:tr w:rsidR="001134A1" w:rsidRPr="00AC1341" w:rsidTr="006A611D">
        <w:tc>
          <w:tcPr>
            <w:tcW w:w="4364" w:type="dxa"/>
            <w:shd w:val="clear" w:color="auto" w:fill="auto"/>
          </w:tcPr>
          <w:p w:rsidR="001134A1" w:rsidRPr="00AC1341" w:rsidRDefault="00397772" w:rsidP="00792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EE8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8C0A13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3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Гимназия № 5 «Детский сад № 44»</w:t>
            </w:r>
          </w:p>
          <w:p w:rsidR="00397772" w:rsidRDefault="00397772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A13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ногу со временем!»</w:t>
            </w:r>
          </w:p>
          <w:p w:rsidR="008C0A13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A13" w:rsidRPr="00397772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Бакирова Екатерина Анатольевна</w:t>
            </w:r>
          </w:p>
        </w:tc>
        <w:tc>
          <w:tcPr>
            <w:tcW w:w="1666" w:type="dxa"/>
            <w:shd w:val="clear" w:color="auto" w:fill="auto"/>
          </w:tcPr>
          <w:p w:rsidR="001134A1" w:rsidRPr="00AC1341" w:rsidRDefault="008C0A1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C13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8C0A13" w:rsidRPr="00EF0642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3" w:rsidRPr="00EF0642">
              <w:rPr>
                <w:rFonts w:ascii="Times New Roman" w:hAnsi="Times New Roman"/>
                <w:sz w:val="24"/>
                <w:szCs w:val="24"/>
              </w:rPr>
              <w:t>МБОУ «Майская СОШ»</w:t>
            </w:r>
          </w:p>
          <w:p w:rsidR="00397772" w:rsidRDefault="00397772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A13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путь»</w:t>
            </w:r>
          </w:p>
          <w:p w:rsidR="008C0A13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A13" w:rsidRPr="005C6881" w:rsidRDefault="008C0A1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642">
              <w:rPr>
                <w:rFonts w:ascii="Times New Roman" w:hAnsi="Times New Roman"/>
                <w:sz w:val="24"/>
                <w:szCs w:val="24"/>
              </w:rPr>
              <w:t>Треногина Ольга Сергеевна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8C0A13" w:rsidP="00C139C7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МАУДО «ЦДТ»</w:t>
            </w:r>
          </w:p>
          <w:p w:rsidR="00397772" w:rsidRDefault="00397772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 – путь к успеху!»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5C6881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Шумков Виктор Иванович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57,69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 2» СП «Детский сад № 46»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772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детство»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5C6881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Елена Сергеевна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83,956</w:t>
            </w:r>
          </w:p>
        </w:tc>
      </w:tr>
      <w:tr w:rsidR="00CD4D9F" w:rsidRPr="00AC1341" w:rsidTr="006A611D">
        <w:tc>
          <w:tcPr>
            <w:tcW w:w="4364" w:type="dxa"/>
            <w:shd w:val="clear" w:color="auto" w:fill="auto"/>
          </w:tcPr>
          <w:p w:rsidR="00CD4D9F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«ЦПМСС» «Компас»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0C7">
              <w:rPr>
                <w:rFonts w:ascii="Times New Roman" w:hAnsi="Times New Roman"/>
                <w:sz w:val="24"/>
                <w:szCs w:val="24"/>
              </w:rPr>
              <w:t>«Лекотека « Радуга жизни»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D9F" w:rsidRPr="00CD4D9F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Иванчишина Лариса Ивановна</w:t>
            </w:r>
          </w:p>
        </w:tc>
        <w:tc>
          <w:tcPr>
            <w:tcW w:w="1666" w:type="dxa"/>
            <w:shd w:val="clear" w:color="auto" w:fill="auto"/>
          </w:tcPr>
          <w:p w:rsidR="00CD4D9F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50,12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«Стряпунинская СОШ»</w:t>
            </w:r>
          </w:p>
          <w:p w:rsidR="00397772" w:rsidRDefault="00397772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«Четвертый слет школьников Краснокамского городского округа»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F34C8B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Нина Михайловна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397772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«СОШ № 3»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перемена!»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F34C8B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Галина Андреевна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8.3.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«Гимназия № 5»</w:t>
            </w:r>
          </w:p>
          <w:p w:rsidR="00397772" w:rsidRDefault="00397772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«Проектировать вместе интересно!»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F34C8B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Патракова Ирина Константиновна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74,605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«Черновская СОШ» Структурное подразделение «Детский сад № 20»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772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память бережно храним»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F34C8B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Гафиятуллина Гульфира Гумаровна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76,91631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792EE8" w:rsidP="00D745D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Управление системой образования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93">
              <w:rPr>
                <w:rFonts w:ascii="Times New Roman" w:hAnsi="Times New Roman"/>
                <w:b/>
                <w:sz w:val="24"/>
                <w:szCs w:val="24"/>
              </w:rPr>
              <w:t>10.2.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«Черновская СОШ»</w:t>
            </w:r>
          </w:p>
          <w:p w:rsidR="00397772" w:rsidRDefault="00397772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  <w:p w:rsidR="00C90493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493" w:rsidRPr="00397772" w:rsidRDefault="00C9049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Людмила Николаевна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C90493" w:rsidP="006F53E8">
            <w:pPr>
              <w:tabs>
                <w:tab w:val="left" w:pos="19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397772" w:rsidRPr="00AC1341" w:rsidTr="006A611D">
        <w:trPr>
          <w:trHeight w:val="38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97772" w:rsidRPr="00AC1341" w:rsidRDefault="00397772" w:rsidP="00E51DA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97772" w:rsidRPr="00AC1341" w:rsidRDefault="00C90493" w:rsidP="00E51D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736,28731</w:t>
            </w:r>
          </w:p>
        </w:tc>
      </w:tr>
      <w:tr w:rsidR="00E52A90" w:rsidRPr="00AC1341" w:rsidTr="006A611D">
        <w:trPr>
          <w:trHeight w:val="552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E52A90" w:rsidRPr="00AC1341" w:rsidRDefault="00E52A90" w:rsidP="00E4006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E4006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</w:tr>
      <w:tr w:rsidR="00397772" w:rsidRPr="00AC1341" w:rsidTr="006A611D">
        <w:tc>
          <w:tcPr>
            <w:tcW w:w="4364" w:type="dxa"/>
            <w:shd w:val="clear" w:color="auto" w:fill="auto"/>
          </w:tcPr>
          <w:p w:rsidR="00397772" w:rsidRPr="00AC1341" w:rsidRDefault="001856A3" w:rsidP="001856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09218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A64BA8" w:rsidRDefault="00A64BA8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A8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Усть-Сыновская сельская библиотека им. Ф.Ф.Павленкова – филиал МБУК «ЦБС г. Краснокамска»</w:t>
            </w:r>
          </w:p>
          <w:p w:rsidR="001856A3" w:rsidRDefault="001856A3" w:rsidP="0018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BA8" w:rsidRDefault="00A64BA8" w:rsidP="0018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живем на Сюзьве-2»</w:t>
            </w:r>
          </w:p>
          <w:p w:rsidR="00A64BA8" w:rsidRDefault="00A64BA8" w:rsidP="0018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BA8" w:rsidRPr="001856A3" w:rsidRDefault="00A64BA8" w:rsidP="00A6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Лехтина Наталья Павловна</w:t>
            </w:r>
          </w:p>
        </w:tc>
        <w:tc>
          <w:tcPr>
            <w:tcW w:w="1666" w:type="dxa"/>
            <w:shd w:val="clear" w:color="auto" w:fill="auto"/>
          </w:tcPr>
          <w:p w:rsidR="00397772" w:rsidRPr="00AC1341" w:rsidRDefault="00A64BA8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22,60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1856A3" w:rsidP="001856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09218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A64BA8" w:rsidRPr="00B730F2" w:rsidRDefault="00A64BA8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A8"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0F2">
              <w:rPr>
                <w:rFonts w:ascii="Times New Roman" w:hAnsi="Times New Roman"/>
                <w:sz w:val="24"/>
                <w:szCs w:val="24"/>
              </w:rPr>
              <w:t>МБУК «ЦБС г. Краснокамска»</w:t>
            </w:r>
          </w:p>
          <w:p w:rsidR="00E51DAC" w:rsidRDefault="00E51DAC" w:rsidP="00E5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BA8" w:rsidRDefault="00A64BA8" w:rsidP="00E5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яснение: семейный разговор»</w:t>
            </w:r>
          </w:p>
          <w:p w:rsidR="00A64BA8" w:rsidRDefault="00A64BA8" w:rsidP="00E5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BA8" w:rsidRPr="00E51DAC" w:rsidRDefault="00A64BA8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0F2">
              <w:rPr>
                <w:rFonts w:ascii="Times New Roman" w:hAnsi="Times New Roman"/>
                <w:sz w:val="24"/>
                <w:szCs w:val="24"/>
              </w:rPr>
              <w:t>Сологубова Людмила Леонидовна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A64BA8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38,146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1856A3" w:rsidP="001856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09218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A64BA8" w:rsidRDefault="00A64BA8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A8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«ЦБС г. Краснокамска» Центральная детская библиотека им. П.П.Бажова</w:t>
            </w:r>
          </w:p>
          <w:p w:rsidR="001856A3" w:rsidRDefault="001856A3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BA8" w:rsidRDefault="00A64BA8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литературная гостиная»</w:t>
            </w:r>
          </w:p>
          <w:p w:rsidR="00A64BA8" w:rsidRDefault="00A64BA8" w:rsidP="00A64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BA8" w:rsidRPr="00AC1341" w:rsidRDefault="00A64BA8" w:rsidP="00A64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Бояршинова Екатерина Николаевна 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A64BA8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1856A3" w:rsidP="001856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09218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A64BA8" w:rsidRDefault="00A64BA8" w:rsidP="00FD56E7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BA8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ДО «ДМШ г.</w:t>
            </w:r>
            <w:r w:rsidR="00FD5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AA">
              <w:rPr>
                <w:rFonts w:ascii="Times New Roman" w:hAnsi="Times New Roman"/>
                <w:sz w:val="24"/>
                <w:szCs w:val="24"/>
              </w:rPr>
              <w:t>Краснокамска»</w:t>
            </w:r>
          </w:p>
          <w:p w:rsidR="00E61424" w:rsidRDefault="00E61424" w:rsidP="00A64BA8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  <w:p w:rsidR="00E61424" w:rsidRPr="00631CAA" w:rsidRDefault="00E61424" w:rsidP="00E61424">
            <w:pPr>
              <w:tabs>
                <w:tab w:val="right" w:leader="underscore" w:pos="9801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631CAA">
              <w:rPr>
                <w:rFonts w:ascii="Times New Roman" w:hAnsi="Times New Roman"/>
                <w:sz w:val="24"/>
                <w:szCs w:val="24"/>
              </w:rPr>
              <w:t>«Короткие истории или несколько улыбок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CAA">
              <w:rPr>
                <w:rFonts w:ascii="Times New Roman" w:hAnsi="Times New Roman"/>
                <w:sz w:val="24"/>
                <w:szCs w:val="24"/>
              </w:rPr>
              <w:t>по разным поводам»</w:t>
            </w:r>
          </w:p>
          <w:p w:rsidR="001476FE" w:rsidRDefault="001476FE" w:rsidP="0014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424" w:rsidRPr="00AC1341" w:rsidRDefault="00E61424" w:rsidP="00FD56E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631CAA">
              <w:rPr>
                <w:rFonts w:ascii="Times New Roman" w:hAnsi="Times New Roman"/>
                <w:sz w:val="24"/>
                <w:szCs w:val="24"/>
              </w:rPr>
              <w:t>Кокаровцева Любовь Александровна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FD56E7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1856A3" w:rsidP="001856A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09218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FD56E7" w:rsidRDefault="00FD56E7" w:rsidP="00FD5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E7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A7">
              <w:rPr>
                <w:rFonts w:ascii="Times New Roman" w:hAnsi="Times New Roman"/>
                <w:sz w:val="24"/>
                <w:szCs w:val="24"/>
              </w:rPr>
              <w:t>МБУК «Краснокамский краеведческий музей»</w:t>
            </w:r>
          </w:p>
          <w:p w:rsidR="00FD56E7" w:rsidRDefault="00FD56E7" w:rsidP="00FD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6FE" w:rsidRDefault="00FD56E7" w:rsidP="0014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9AA">
              <w:rPr>
                <w:rFonts w:ascii="Times New Roman" w:hAnsi="Times New Roman"/>
                <w:sz w:val="24"/>
                <w:szCs w:val="24"/>
              </w:rPr>
              <w:t>«В.И. Докукин. Наш современник»</w:t>
            </w:r>
          </w:p>
          <w:p w:rsidR="00FD56E7" w:rsidRDefault="00FD56E7" w:rsidP="0014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6E7" w:rsidRPr="001476FE" w:rsidRDefault="00FD56E7" w:rsidP="00FD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9A7">
              <w:rPr>
                <w:rFonts w:ascii="Times New Roman" w:hAnsi="Times New Roman"/>
                <w:sz w:val="24"/>
                <w:szCs w:val="24"/>
              </w:rPr>
              <w:t xml:space="preserve">Попова Людмила Равильевна              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FD56E7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1476FE" w:rsidP="001476F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09218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F06596" w:rsidRDefault="00FD56E7" w:rsidP="00F06596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«ЦБС г. Краснокамска» Городская библиотечная система филиал № 4»</w:t>
            </w:r>
          </w:p>
          <w:p w:rsidR="00192284" w:rsidRDefault="00192284" w:rsidP="00F06596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F06596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«Веселое лето в библиотеке»</w:t>
            </w:r>
          </w:p>
          <w:p w:rsidR="00192284" w:rsidRDefault="00192284" w:rsidP="00F06596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192284" w:rsidRDefault="00192284" w:rsidP="0019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Сибик Лариса Юрьевна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192284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476FE" w:rsidRPr="00AC1341" w:rsidTr="006A611D">
        <w:tc>
          <w:tcPr>
            <w:tcW w:w="4364" w:type="dxa"/>
            <w:shd w:val="clear" w:color="auto" w:fill="auto"/>
          </w:tcPr>
          <w:p w:rsidR="001476FE" w:rsidRPr="00AC1341" w:rsidRDefault="001476FE" w:rsidP="001476F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«Ресурсный центр»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 – Курс Успеха и Безопасности»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596" w:rsidRPr="00F06596" w:rsidRDefault="00192284" w:rsidP="00F0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Светлана</w:t>
            </w:r>
          </w:p>
        </w:tc>
        <w:tc>
          <w:tcPr>
            <w:tcW w:w="1666" w:type="dxa"/>
            <w:shd w:val="clear" w:color="auto" w:fill="auto"/>
          </w:tcPr>
          <w:p w:rsidR="001476FE" w:rsidRPr="00AC1341" w:rsidRDefault="00192284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1476FE" w:rsidRPr="00AC1341" w:rsidTr="006A611D">
        <w:tc>
          <w:tcPr>
            <w:tcW w:w="4364" w:type="dxa"/>
            <w:shd w:val="clear" w:color="auto" w:fill="auto"/>
          </w:tcPr>
          <w:p w:rsidR="001476FE" w:rsidRPr="00AC1341" w:rsidRDefault="000A6B4B" w:rsidP="000A6B4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МАУ «Молодежный центр «Ровесник» СП КМЖ «Формика»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2284">
              <w:rPr>
                <w:rFonts w:ascii="Times New Roman" w:hAnsi="Times New Roman"/>
                <w:sz w:val="24"/>
                <w:szCs w:val="24"/>
                <w:lang w:val="en-US"/>
              </w:rPr>
              <w:t>Volunteer</w:t>
            </w:r>
            <w:r w:rsidRPr="00192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284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92284" w:rsidRP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A6B4B" w:rsidRPr="000A6B4B" w:rsidRDefault="00192284" w:rsidP="000A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DF">
              <w:rPr>
                <w:rFonts w:ascii="Times New Roman" w:hAnsi="Times New Roman"/>
                <w:sz w:val="24"/>
                <w:szCs w:val="24"/>
              </w:rPr>
              <w:t>Полыгалов Илья Алексеевич</w:t>
            </w:r>
          </w:p>
        </w:tc>
        <w:tc>
          <w:tcPr>
            <w:tcW w:w="1666" w:type="dxa"/>
            <w:shd w:val="clear" w:color="auto" w:fill="auto"/>
          </w:tcPr>
          <w:p w:rsidR="001476FE" w:rsidRPr="00AC1341" w:rsidRDefault="00192284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40,50</w:t>
            </w:r>
          </w:p>
        </w:tc>
      </w:tr>
      <w:tr w:rsidR="001476FE" w:rsidRPr="00AC1341" w:rsidTr="006A611D">
        <w:tc>
          <w:tcPr>
            <w:tcW w:w="4364" w:type="dxa"/>
            <w:shd w:val="clear" w:color="auto" w:fill="auto"/>
          </w:tcPr>
          <w:p w:rsidR="001476FE" w:rsidRPr="00AC1341" w:rsidRDefault="00855B7C" w:rsidP="00855B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11D">
              <w:rPr>
                <w:rFonts w:ascii="Times New Roman" w:hAnsi="Times New Roman"/>
                <w:spacing w:val="-4"/>
                <w:sz w:val="24"/>
                <w:szCs w:val="24"/>
              </w:rPr>
              <w:t>Военно</w:t>
            </w:r>
            <w:r w:rsidR="006A611D" w:rsidRPr="006A611D">
              <w:rPr>
                <w:rFonts w:ascii="Times New Roman" w:hAnsi="Times New Roman"/>
                <w:spacing w:val="-4"/>
                <w:sz w:val="24"/>
                <w:szCs w:val="24"/>
              </w:rPr>
              <w:t>-патриотический клуб «Ратник» структурное подразделение МАУ</w:t>
            </w:r>
            <w:r w:rsidRPr="006A61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МЦ «Ровесник»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«Мас-рестлинг в массы»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855B7C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10">
              <w:rPr>
                <w:rFonts w:ascii="Times New Roman" w:hAnsi="Times New Roman"/>
                <w:sz w:val="24"/>
                <w:szCs w:val="24"/>
              </w:rPr>
              <w:t>Белоглазов Дмитрий Александрович</w:t>
            </w:r>
          </w:p>
        </w:tc>
        <w:tc>
          <w:tcPr>
            <w:tcW w:w="1666" w:type="dxa"/>
            <w:shd w:val="clear" w:color="auto" w:fill="auto"/>
          </w:tcPr>
          <w:p w:rsidR="001476FE" w:rsidRPr="00AC1341" w:rsidRDefault="00192284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855B7C" w:rsidP="00855B7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2284">
              <w:rPr>
                <w:rFonts w:ascii="Times New Roman" w:eastAsiaTheme="minorHAnsi" w:hAnsi="Times New Roman"/>
                <w:b/>
                <w:sz w:val="24"/>
                <w:szCs w:val="28"/>
              </w:rPr>
              <w:t>5.4.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6A611D">
              <w:rPr>
                <w:rFonts w:ascii="Times New Roman" w:eastAsiaTheme="minorHAnsi" w:hAnsi="Times New Roman"/>
                <w:sz w:val="24"/>
                <w:szCs w:val="28"/>
              </w:rPr>
              <w:t xml:space="preserve">МАУ </w:t>
            </w:r>
            <w:r w:rsidRPr="00B721B2">
              <w:rPr>
                <w:rFonts w:ascii="Times New Roman" w:eastAsiaTheme="minorHAnsi" w:hAnsi="Times New Roman"/>
                <w:sz w:val="24"/>
                <w:szCs w:val="28"/>
              </w:rPr>
              <w:t>«Молодёжн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ый центр «Ровесник» структурное </w:t>
            </w:r>
            <w:r w:rsidRPr="00B721B2">
              <w:rPr>
                <w:rFonts w:ascii="Times New Roman" w:eastAsiaTheme="minorHAnsi" w:hAnsi="Times New Roman"/>
                <w:sz w:val="24"/>
                <w:szCs w:val="28"/>
              </w:rPr>
              <w:t>подразделение КМЖ «Ассоль»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721B2">
              <w:rPr>
                <w:rFonts w:ascii="Times New Roman" w:eastAsiaTheme="minorHAnsi" w:hAnsi="Times New Roman"/>
                <w:sz w:val="24"/>
                <w:szCs w:val="28"/>
              </w:rPr>
              <w:t>«Марафон добра»</w:t>
            </w:r>
          </w:p>
          <w:p w:rsidR="00855B7C" w:rsidRDefault="00855B7C" w:rsidP="00855B7C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192284" w:rsidRDefault="00192284" w:rsidP="0019228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721B2">
              <w:rPr>
                <w:rFonts w:ascii="Times New Roman" w:eastAsiaTheme="minorHAnsi" w:hAnsi="Times New Roman"/>
                <w:sz w:val="24"/>
                <w:szCs w:val="28"/>
              </w:rPr>
              <w:t>Воробьёва Римма Аркадьевна</w:t>
            </w:r>
          </w:p>
        </w:tc>
        <w:tc>
          <w:tcPr>
            <w:tcW w:w="1666" w:type="dxa"/>
            <w:shd w:val="clear" w:color="auto" w:fill="auto"/>
          </w:tcPr>
          <w:p w:rsidR="00855B7C" w:rsidRPr="00AC1341" w:rsidRDefault="00192284" w:rsidP="00855B7C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855B7C" w:rsidRPr="00AC1341" w:rsidTr="006A611D">
        <w:tc>
          <w:tcPr>
            <w:tcW w:w="4364" w:type="dxa"/>
            <w:shd w:val="clear" w:color="auto" w:fill="auto"/>
          </w:tcPr>
          <w:p w:rsidR="00855B7C" w:rsidRPr="00AC1341" w:rsidRDefault="00FE6A55" w:rsidP="00FE6A5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«Краснокамский культурно - досуговый центр» структурное подразделение «Дом культуры п. Майский»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D1F" w:rsidRPr="00FE6A55" w:rsidRDefault="00192284" w:rsidP="0019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Шафеева Елена Григорьевна</w:t>
            </w:r>
          </w:p>
        </w:tc>
        <w:tc>
          <w:tcPr>
            <w:tcW w:w="1666" w:type="dxa"/>
            <w:shd w:val="clear" w:color="auto" w:fill="auto"/>
          </w:tcPr>
          <w:p w:rsidR="00855B7C" w:rsidRPr="00AC1341" w:rsidRDefault="00192284" w:rsidP="00FE6A55">
            <w:pPr>
              <w:tabs>
                <w:tab w:val="left" w:pos="195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855B7C" w:rsidRPr="00AC1341" w:rsidTr="006A611D">
        <w:tc>
          <w:tcPr>
            <w:tcW w:w="4364" w:type="dxa"/>
            <w:shd w:val="clear" w:color="auto" w:fill="auto"/>
          </w:tcPr>
          <w:p w:rsidR="00855B7C" w:rsidRPr="00AC1341" w:rsidRDefault="00FE6A55" w:rsidP="00FE6A5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10.6.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«Краснокамский культурно - досуговый центр»</w:t>
            </w:r>
          </w:p>
          <w:p w:rsidR="00855B7C" w:rsidRDefault="00855B7C" w:rsidP="00F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F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«Сквозь года звенит Победа»</w:t>
            </w:r>
          </w:p>
          <w:p w:rsidR="00192284" w:rsidRDefault="00192284" w:rsidP="00F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FE6A55" w:rsidRDefault="00192284" w:rsidP="00F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Светлана Леонидовна</w:t>
            </w:r>
          </w:p>
        </w:tc>
        <w:tc>
          <w:tcPr>
            <w:tcW w:w="1666" w:type="dxa"/>
            <w:shd w:val="clear" w:color="auto" w:fill="auto"/>
          </w:tcPr>
          <w:p w:rsidR="00855B7C" w:rsidRPr="00AC1341" w:rsidRDefault="00192284" w:rsidP="00FE6A55">
            <w:pPr>
              <w:tabs>
                <w:tab w:val="left" w:pos="195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49,45</w:t>
            </w:r>
          </w:p>
        </w:tc>
      </w:tr>
      <w:tr w:rsidR="00855B7C" w:rsidRPr="00AC1341" w:rsidTr="006A611D">
        <w:tc>
          <w:tcPr>
            <w:tcW w:w="4364" w:type="dxa"/>
            <w:shd w:val="clear" w:color="auto" w:fill="auto"/>
          </w:tcPr>
          <w:p w:rsidR="00855B7C" w:rsidRPr="00AC1341" w:rsidRDefault="002D15F2" w:rsidP="006F53E8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10.8.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E95">
              <w:rPr>
                <w:rFonts w:ascii="Times New Roman" w:hAnsi="Times New Roman"/>
                <w:sz w:val="24"/>
                <w:szCs w:val="24"/>
              </w:rPr>
              <w:t>МБУК «ДК Гознака»</w:t>
            </w:r>
          </w:p>
          <w:p w:rsidR="00855B7C" w:rsidRDefault="00855B7C" w:rsidP="002D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2D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гордостью горит звезда»</w:t>
            </w:r>
          </w:p>
          <w:p w:rsidR="00192284" w:rsidRDefault="00192284" w:rsidP="002D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2D15F2" w:rsidRDefault="00192284" w:rsidP="002D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E95">
              <w:rPr>
                <w:rFonts w:ascii="Times New Roman" w:hAnsi="Times New Roman"/>
                <w:sz w:val="24"/>
                <w:szCs w:val="24"/>
              </w:rPr>
              <w:t>Бабкина Светлана Владиславовна</w:t>
            </w:r>
          </w:p>
        </w:tc>
        <w:tc>
          <w:tcPr>
            <w:tcW w:w="1666" w:type="dxa"/>
            <w:shd w:val="clear" w:color="auto" w:fill="auto"/>
          </w:tcPr>
          <w:p w:rsidR="00855B7C" w:rsidRPr="00AC1341" w:rsidRDefault="00192284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2D15F2" w:rsidP="002D15F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10.10. </w:t>
            </w:r>
            <w:r w:rsidRPr="00F402D3">
              <w:rPr>
                <w:rFonts w:ascii="Times New Roman" w:hAnsi="Times New Roman"/>
                <w:sz w:val="24"/>
                <w:szCs w:val="24"/>
              </w:rPr>
              <w:t>МАУ ДО «Детская школа искусств»</w:t>
            </w:r>
          </w:p>
          <w:p w:rsidR="001D7F3F" w:rsidRDefault="001D7F3F" w:rsidP="002D15F2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284" w:rsidRDefault="00192284" w:rsidP="002D15F2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«Я не могу с тобой не говорить…»</w:t>
            </w:r>
          </w:p>
          <w:p w:rsidR="00192284" w:rsidRDefault="00192284" w:rsidP="002D15F2">
            <w:pPr>
              <w:tabs>
                <w:tab w:val="left" w:pos="1957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192284" w:rsidRDefault="00192284" w:rsidP="0019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DE4">
              <w:rPr>
                <w:rFonts w:ascii="Times New Roman" w:hAnsi="Times New Roman"/>
                <w:sz w:val="24"/>
                <w:szCs w:val="24"/>
              </w:rPr>
              <w:t xml:space="preserve">Караваева Мария Леонидовна 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192284" w:rsidP="002D15F2">
            <w:pPr>
              <w:tabs>
                <w:tab w:val="left" w:pos="1957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82,08685</w:t>
            </w:r>
          </w:p>
        </w:tc>
      </w:tr>
      <w:tr w:rsidR="001856A3" w:rsidRPr="00AC1341" w:rsidTr="006A611D">
        <w:tc>
          <w:tcPr>
            <w:tcW w:w="4364" w:type="dxa"/>
            <w:shd w:val="clear" w:color="auto" w:fill="auto"/>
          </w:tcPr>
          <w:p w:rsidR="001856A3" w:rsidRPr="00AC1341" w:rsidRDefault="00F35CCE" w:rsidP="00F35CC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культуры, молодежной политики и туризма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192284" w:rsidRDefault="00192284" w:rsidP="00192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84">
              <w:rPr>
                <w:rFonts w:ascii="Times New Roman" w:hAnsi="Times New Roman"/>
                <w:b/>
                <w:sz w:val="24"/>
                <w:szCs w:val="24"/>
              </w:rPr>
              <w:t>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ДО «Детская театральная школа»</w:t>
            </w:r>
          </w:p>
          <w:p w:rsidR="00F35CCE" w:rsidRDefault="00F35CCE" w:rsidP="00F35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Default="00192284" w:rsidP="00F35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«Театральные каникулы»</w:t>
            </w:r>
          </w:p>
          <w:p w:rsidR="00192284" w:rsidRDefault="00192284" w:rsidP="00F35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284" w:rsidRPr="00F35CCE" w:rsidRDefault="00192284" w:rsidP="00F35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Удалова Ирина Геннадьевна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192284" w:rsidP="006F53E8">
            <w:pPr>
              <w:tabs>
                <w:tab w:val="left" w:pos="1957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</w:tr>
      <w:tr w:rsidR="001856A3" w:rsidRPr="00AC1341" w:rsidTr="006A611D">
        <w:trPr>
          <w:trHeight w:val="357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1856A3" w:rsidRPr="00AC1341" w:rsidRDefault="001856A3" w:rsidP="00217BB5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856A3" w:rsidRPr="00AC1341" w:rsidRDefault="00A722D1" w:rsidP="00217BB5">
            <w:pPr>
              <w:tabs>
                <w:tab w:val="left" w:pos="1957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796,98285</w:t>
            </w:r>
          </w:p>
        </w:tc>
      </w:tr>
      <w:tr w:rsidR="00E52A90" w:rsidRPr="00AC1341" w:rsidTr="006A611D">
        <w:trPr>
          <w:trHeight w:val="561"/>
        </w:trPr>
        <w:tc>
          <w:tcPr>
            <w:tcW w:w="10001" w:type="dxa"/>
            <w:gridSpan w:val="3"/>
            <w:shd w:val="clear" w:color="auto" w:fill="auto"/>
            <w:vAlign w:val="center"/>
          </w:tcPr>
          <w:p w:rsidR="00E52A90" w:rsidRPr="00AC1341" w:rsidRDefault="00E52A90" w:rsidP="00E4006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спорту и физической культуре администрации </w:t>
            </w:r>
            <w:r w:rsidR="00E4006B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</w:tr>
      <w:tr w:rsidR="001856A3" w:rsidRPr="00AC1341" w:rsidTr="006A611D">
        <w:trPr>
          <w:trHeight w:val="697"/>
        </w:trPr>
        <w:tc>
          <w:tcPr>
            <w:tcW w:w="4364" w:type="dxa"/>
            <w:shd w:val="clear" w:color="auto" w:fill="auto"/>
          </w:tcPr>
          <w:p w:rsidR="001856A3" w:rsidRPr="00AC1341" w:rsidRDefault="000944A3" w:rsidP="00A72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спорту и физической культуре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D1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«Спортивная школа олимпийского резерва по самбо и дзюдо г. Краснокамска»</w:t>
            </w:r>
          </w:p>
          <w:p w:rsidR="000944A3" w:rsidRDefault="000944A3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 среди команд школ Краснокамского городского округа»</w:t>
            </w:r>
          </w:p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D1" w:rsidRPr="00AC134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Перчик Василий Троянович</w:t>
            </w:r>
          </w:p>
        </w:tc>
        <w:tc>
          <w:tcPr>
            <w:tcW w:w="1666" w:type="dxa"/>
            <w:shd w:val="clear" w:color="auto" w:fill="auto"/>
          </w:tcPr>
          <w:p w:rsidR="001856A3" w:rsidRPr="00AC1341" w:rsidRDefault="00A722D1" w:rsidP="00A722D1">
            <w:pPr>
              <w:tabs>
                <w:tab w:val="left" w:pos="195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36DEE" w:rsidRPr="00AC1341" w:rsidTr="006A611D">
        <w:trPr>
          <w:trHeight w:val="679"/>
        </w:trPr>
        <w:tc>
          <w:tcPr>
            <w:tcW w:w="4364" w:type="dxa"/>
            <w:shd w:val="clear" w:color="auto" w:fill="auto"/>
          </w:tcPr>
          <w:p w:rsidR="00736DEE" w:rsidRPr="00AC1341" w:rsidRDefault="000944A3" w:rsidP="00A72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спорту и физической культуре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  <w:tc>
          <w:tcPr>
            <w:tcW w:w="3966" w:type="dxa"/>
            <w:shd w:val="clear" w:color="auto" w:fill="auto"/>
          </w:tcPr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D1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«Спортивная школа п. Майский»</w:t>
            </w:r>
          </w:p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DEE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«Стадион открыт для всех»</w:t>
            </w:r>
          </w:p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2D1" w:rsidRPr="00AC134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1666" w:type="dxa"/>
            <w:shd w:val="clear" w:color="auto" w:fill="auto"/>
          </w:tcPr>
          <w:p w:rsidR="00736DEE" w:rsidRPr="00AC1341" w:rsidRDefault="00A722D1" w:rsidP="00A722D1">
            <w:pPr>
              <w:tabs>
                <w:tab w:val="left" w:pos="195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</w:tr>
      <w:tr w:rsidR="00736DEE" w:rsidRPr="00AC1341" w:rsidTr="006A611D">
        <w:trPr>
          <w:trHeight w:val="777"/>
        </w:trPr>
        <w:tc>
          <w:tcPr>
            <w:tcW w:w="4364" w:type="dxa"/>
            <w:shd w:val="clear" w:color="auto" w:fill="auto"/>
          </w:tcPr>
          <w:p w:rsidR="00736DEE" w:rsidRPr="00AC1341" w:rsidRDefault="000944A3" w:rsidP="00A7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спорту и физической культуре администрации </w:t>
            </w:r>
            <w:r w:rsidR="00A722D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  <w:r w:rsidR="00A722D1"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shd w:val="clear" w:color="auto" w:fill="auto"/>
          </w:tcPr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2D1">
              <w:rPr>
                <w:rFonts w:ascii="Times New Roman" w:hAnsi="Times New Roman"/>
                <w:b/>
                <w:sz w:val="24"/>
                <w:szCs w:val="24"/>
              </w:rPr>
              <w:t>10.12.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11"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  <w:p w:rsidR="00A722D1" w:rsidRDefault="00A722D1" w:rsidP="00A7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4A3" w:rsidRDefault="00A722D1" w:rsidP="00A72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7E11">
              <w:rPr>
                <w:rFonts w:ascii="Times New Roman" w:hAnsi="Times New Roman"/>
                <w:sz w:val="24"/>
                <w:szCs w:val="24"/>
              </w:rPr>
              <w:t>Дорога памяти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2D1" w:rsidRPr="00A722D1" w:rsidRDefault="00A722D1" w:rsidP="00A72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1">
              <w:rPr>
                <w:rFonts w:ascii="Times New Roman" w:hAnsi="Times New Roman"/>
                <w:sz w:val="24"/>
                <w:szCs w:val="24"/>
              </w:rPr>
              <w:t>Пушкарёв Юрий Викторович</w:t>
            </w:r>
          </w:p>
        </w:tc>
        <w:tc>
          <w:tcPr>
            <w:tcW w:w="1666" w:type="dxa"/>
            <w:shd w:val="clear" w:color="auto" w:fill="auto"/>
          </w:tcPr>
          <w:p w:rsidR="00736DEE" w:rsidRPr="00AC1341" w:rsidRDefault="00A722D1" w:rsidP="00A722D1">
            <w:pPr>
              <w:tabs>
                <w:tab w:val="left" w:pos="195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736DEE" w:rsidRPr="00AC1341" w:rsidTr="006A611D">
        <w:trPr>
          <w:trHeight w:val="21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36DEE" w:rsidRPr="00AC1341" w:rsidRDefault="000944A3" w:rsidP="00A72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6DEE" w:rsidRPr="00AC1341" w:rsidRDefault="00A722D1" w:rsidP="00A72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234,50</w:t>
            </w:r>
          </w:p>
        </w:tc>
      </w:tr>
      <w:tr w:rsidR="00736DEE" w:rsidRPr="00AC1341" w:rsidTr="006A611D">
        <w:trPr>
          <w:trHeight w:val="26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36DEE" w:rsidRPr="00AC1341" w:rsidRDefault="00736DEE" w:rsidP="00A72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 xml:space="preserve">ИТОГО (по бюджету Краснокамского </w:t>
            </w:r>
            <w:r w:rsidR="00043760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  <w:r w:rsidRPr="00AC13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6DEE" w:rsidRPr="00AC1341" w:rsidRDefault="00A722D1" w:rsidP="00A72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2 500,00</w:t>
            </w:r>
          </w:p>
        </w:tc>
      </w:tr>
      <w:tr w:rsidR="00736DEE" w:rsidRPr="00AC1341" w:rsidTr="006A611D">
        <w:trPr>
          <w:trHeight w:val="305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736DEE" w:rsidRPr="00AC1341" w:rsidRDefault="003F31EF" w:rsidP="00A722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(о</w:t>
            </w:r>
            <w:r w:rsidR="00736DEE" w:rsidRPr="00AC1341">
              <w:rPr>
                <w:rFonts w:ascii="Times New Roman" w:hAnsi="Times New Roman"/>
                <w:b/>
                <w:sz w:val="24"/>
                <w:szCs w:val="24"/>
              </w:rPr>
              <w:t>бщая сумма грантового фонда)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6DEE" w:rsidRPr="00AC1341" w:rsidRDefault="00A722D1" w:rsidP="00043760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3F31EF" w:rsidRPr="00AC1341" w:rsidTr="006A611D">
        <w:trPr>
          <w:trHeight w:val="305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31EF" w:rsidRPr="00AC1341" w:rsidRDefault="003F31EF" w:rsidP="003F31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F31EF" w:rsidRDefault="00A722D1" w:rsidP="00043760"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2 520,00</w:t>
            </w:r>
          </w:p>
        </w:tc>
      </w:tr>
    </w:tbl>
    <w:p w:rsidR="00517EC6" w:rsidRPr="006B7EB0" w:rsidRDefault="00517EC6" w:rsidP="006B7EB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17EC6" w:rsidRPr="006B7EB0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7D" w:rsidRDefault="00A20A7D" w:rsidP="00C22025">
      <w:pPr>
        <w:spacing w:after="0" w:line="240" w:lineRule="auto"/>
      </w:pPr>
      <w:r>
        <w:separator/>
      </w:r>
    </w:p>
  </w:endnote>
  <w:endnote w:type="continuationSeparator" w:id="0">
    <w:p w:rsidR="00A20A7D" w:rsidRDefault="00A20A7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7D" w:rsidRDefault="00A20A7D" w:rsidP="00C22025">
      <w:pPr>
        <w:spacing w:after="0" w:line="240" w:lineRule="auto"/>
      </w:pPr>
      <w:r>
        <w:separator/>
      </w:r>
    </w:p>
  </w:footnote>
  <w:footnote w:type="continuationSeparator" w:id="0">
    <w:p w:rsidR="00A20A7D" w:rsidRDefault="00A20A7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E6" w:rsidRPr="00D854E4" w:rsidRDefault="005976E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43012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976E6" w:rsidRDefault="005976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962"/>
    <w:multiLevelType w:val="multilevel"/>
    <w:tmpl w:val="FD0C3F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B56BED"/>
    <w:multiLevelType w:val="multilevel"/>
    <w:tmpl w:val="4412B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17B4EB4"/>
    <w:multiLevelType w:val="hybridMultilevel"/>
    <w:tmpl w:val="827653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B309D"/>
    <w:multiLevelType w:val="multilevel"/>
    <w:tmpl w:val="7534A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1B7D4AAF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C2D29A0"/>
    <w:multiLevelType w:val="hybridMultilevel"/>
    <w:tmpl w:val="186654B2"/>
    <w:lvl w:ilvl="0" w:tplc="FFFFFFF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167E3E"/>
    <w:multiLevelType w:val="multilevel"/>
    <w:tmpl w:val="D2FCB26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B46B77"/>
    <w:multiLevelType w:val="multilevel"/>
    <w:tmpl w:val="44C21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F6DA1"/>
    <w:multiLevelType w:val="hybridMultilevel"/>
    <w:tmpl w:val="C958EB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759E4"/>
    <w:multiLevelType w:val="hybridMultilevel"/>
    <w:tmpl w:val="E256A0B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BBA107B"/>
    <w:multiLevelType w:val="hybridMultilevel"/>
    <w:tmpl w:val="996890BC"/>
    <w:lvl w:ilvl="0" w:tplc="FFFFFFF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CE6023"/>
    <w:multiLevelType w:val="hybridMultilevel"/>
    <w:tmpl w:val="B0F2A33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B68B1"/>
    <w:multiLevelType w:val="hybridMultilevel"/>
    <w:tmpl w:val="2548C8B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BDA"/>
    <w:multiLevelType w:val="hybridMultilevel"/>
    <w:tmpl w:val="FE268126"/>
    <w:lvl w:ilvl="0" w:tplc="FFFFFFFF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27A28"/>
    <w:multiLevelType w:val="hybridMultilevel"/>
    <w:tmpl w:val="5CDCDC82"/>
    <w:lvl w:ilvl="0" w:tplc="FFFFFFFF">
      <w:start w:val="7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7F11329"/>
    <w:multiLevelType w:val="hybridMultilevel"/>
    <w:tmpl w:val="89C8635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F8B"/>
    <w:multiLevelType w:val="hybridMultilevel"/>
    <w:tmpl w:val="9196A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40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77024C"/>
    <w:multiLevelType w:val="multilevel"/>
    <w:tmpl w:val="9D4AC0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F449EA"/>
    <w:multiLevelType w:val="hybridMultilevel"/>
    <w:tmpl w:val="2E700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A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4"/>
  </w:num>
  <w:num w:numId="5">
    <w:abstractNumId w:val="18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19"/>
  </w:num>
  <w:num w:numId="16">
    <w:abstractNumId w:val="1"/>
  </w:num>
  <w:num w:numId="17">
    <w:abstractNumId w:val="16"/>
  </w:num>
  <w:num w:numId="18">
    <w:abstractNumId w:val="15"/>
  </w:num>
  <w:num w:numId="19">
    <w:abstractNumId w:val="3"/>
  </w:num>
  <w:num w:numId="20">
    <w:abstractNumId w:val="5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71"/>
    <w:rsid w:val="00002DF4"/>
    <w:rsid w:val="00021652"/>
    <w:rsid w:val="00040043"/>
    <w:rsid w:val="00043760"/>
    <w:rsid w:val="00055CA6"/>
    <w:rsid w:val="00063783"/>
    <w:rsid w:val="00066B15"/>
    <w:rsid w:val="000737CD"/>
    <w:rsid w:val="00081DB0"/>
    <w:rsid w:val="00086505"/>
    <w:rsid w:val="0009218B"/>
    <w:rsid w:val="000944A3"/>
    <w:rsid w:val="00094701"/>
    <w:rsid w:val="000A251D"/>
    <w:rsid w:val="000A6B4B"/>
    <w:rsid w:val="000B07B4"/>
    <w:rsid w:val="000B2499"/>
    <w:rsid w:val="000D0B94"/>
    <w:rsid w:val="001032A4"/>
    <w:rsid w:val="001057BD"/>
    <w:rsid w:val="00107B14"/>
    <w:rsid w:val="00111658"/>
    <w:rsid w:val="001134A1"/>
    <w:rsid w:val="00115A03"/>
    <w:rsid w:val="00122780"/>
    <w:rsid w:val="001265F0"/>
    <w:rsid w:val="001405D0"/>
    <w:rsid w:val="00140B00"/>
    <w:rsid w:val="001410EE"/>
    <w:rsid w:val="001476FE"/>
    <w:rsid w:val="001543E8"/>
    <w:rsid w:val="001614C9"/>
    <w:rsid w:val="001704B8"/>
    <w:rsid w:val="001730DA"/>
    <w:rsid w:val="00177F40"/>
    <w:rsid w:val="001856A3"/>
    <w:rsid w:val="00186791"/>
    <w:rsid w:val="001879BF"/>
    <w:rsid w:val="00192284"/>
    <w:rsid w:val="001C29A9"/>
    <w:rsid w:val="001D7F3F"/>
    <w:rsid w:val="001F25D5"/>
    <w:rsid w:val="001F3D2B"/>
    <w:rsid w:val="002001AD"/>
    <w:rsid w:val="00204089"/>
    <w:rsid w:val="00217BB5"/>
    <w:rsid w:val="00222DD4"/>
    <w:rsid w:val="00233DE5"/>
    <w:rsid w:val="00253176"/>
    <w:rsid w:val="00260A7B"/>
    <w:rsid w:val="00267212"/>
    <w:rsid w:val="0029484F"/>
    <w:rsid w:val="002973B3"/>
    <w:rsid w:val="002A600B"/>
    <w:rsid w:val="002C6DCA"/>
    <w:rsid w:val="002D15F2"/>
    <w:rsid w:val="002D4C3E"/>
    <w:rsid w:val="002F6A3D"/>
    <w:rsid w:val="00304998"/>
    <w:rsid w:val="00305D1F"/>
    <w:rsid w:val="0031374F"/>
    <w:rsid w:val="003309A1"/>
    <w:rsid w:val="00330DF6"/>
    <w:rsid w:val="00334C4A"/>
    <w:rsid w:val="003360D4"/>
    <w:rsid w:val="00351390"/>
    <w:rsid w:val="00356D08"/>
    <w:rsid w:val="00362A26"/>
    <w:rsid w:val="0036559A"/>
    <w:rsid w:val="00366CA1"/>
    <w:rsid w:val="00385821"/>
    <w:rsid w:val="00397772"/>
    <w:rsid w:val="003A0F98"/>
    <w:rsid w:val="003B0926"/>
    <w:rsid w:val="003B0E5D"/>
    <w:rsid w:val="003C180C"/>
    <w:rsid w:val="003E382B"/>
    <w:rsid w:val="003F2446"/>
    <w:rsid w:val="003F31EF"/>
    <w:rsid w:val="003F49EF"/>
    <w:rsid w:val="003F75EE"/>
    <w:rsid w:val="004037B9"/>
    <w:rsid w:val="00417856"/>
    <w:rsid w:val="00436E64"/>
    <w:rsid w:val="00437028"/>
    <w:rsid w:val="00447EB5"/>
    <w:rsid w:val="00460B87"/>
    <w:rsid w:val="00470D22"/>
    <w:rsid w:val="00481F53"/>
    <w:rsid w:val="0048607E"/>
    <w:rsid w:val="004C45C9"/>
    <w:rsid w:val="004E18FD"/>
    <w:rsid w:val="00500411"/>
    <w:rsid w:val="005024A7"/>
    <w:rsid w:val="00503CBB"/>
    <w:rsid w:val="00517EC6"/>
    <w:rsid w:val="00520F50"/>
    <w:rsid w:val="00536294"/>
    <w:rsid w:val="0054149A"/>
    <w:rsid w:val="00547DAC"/>
    <w:rsid w:val="005550F0"/>
    <w:rsid w:val="00571872"/>
    <w:rsid w:val="00583DD3"/>
    <w:rsid w:val="00596EBD"/>
    <w:rsid w:val="005976E6"/>
    <w:rsid w:val="005A03FB"/>
    <w:rsid w:val="005A226A"/>
    <w:rsid w:val="005A4D73"/>
    <w:rsid w:val="005A777B"/>
    <w:rsid w:val="005B142E"/>
    <w:rsid w:val="005B1DE8"/>
    <w:rsid w:val="005C04E4"/>
    <w:rsid w:val="005C6881"/>
    <w:rsid w:val="005D35AC"/>
    <w:rsid w:val="005D3BD0"/>
    <w:rsid w:val="005F3E7C"/>
    <w:rsid w:val="006033FB"/>
    <w:rsid w:val="00605F23"/>
    <w:rsid w:val="00606F70"/>
    <w:rsid w:val="00620311"/>
    <w:rsid w:val="006254ED"/>
    <w:rsid w:val="00655379"/>
    <w:rsid w:val="00661567"/>
    <w:rsid w:val="00665BCD"/>
    <w:rsid w:val="00666B30"/>
    <w:rsid w:val="006749D9"/>
    <w:rsid w:val="00680DB0"/>
    <w:rsid w:val="00681D48"/>
    <w:rsid w:val="00682D48"/>
    <w:rsid w:val="006861B7"/>
    <w:rsid w:val="00692731"/>
    <w:rsid w:val="006A611D"/>
    <w:rsid w:val="006B00C9"/>
    <w:rsid w:val="006B53C8"/>
    <w:rsid w:val="006B7EB0"/>
    <w:rsid w:val="006C1409"/>
    <w:rsid w:val="006C5D62"/>
    <w:rsid w:val="006C6FA7"/>
    <w:rsid w:val="006D4DD7"/>
    <w:rsid w:val="006E0F0F"/>
    <w:rsid w:val="006E25C8"/>
    <w:rsid w:val="006E3648"/>
    <w:rsid w:val="006F53E8"/>
    <w:rsid w:val="007060B8"/>
    <w:rsid w:val="007101F6"/>
    <w:rsid w:val="00711673"/>
    <w:rsid w:val="00713C22"/>
    <w:rsid w:val="00716D6F"/>
    <w:rsid w:val="00721E4A"/>
    <w:rsid w:val="00736DEE"/>
    <w:rsid w:val="0074222E"/>
    <w:rsid w:val="00755A70"/>
    <w:rsid w:val="00780512"/>
    <w:rsid w:val="0078660B"/>
    <w:rsid w:val="00792EE8"/>
    <w:rsid w:val="007B43F0"/>
    <w:rsid w:val="007B5A64"/>
    <w:rsid w:val="007B73C7"/>
    <w:rsid w:val="007C4C08"/>
    <w:rsid w:val="007D51F0"/>
    <w:rsid w:val="007D6597"/>
    <w:rsid w:val="007F68AF"/>
    <w:rsid w:val="007F759E"/>
    <w:rsid w:val="00806A6E"/>
    <w:rsid w:val="00815A0B"/>
    <w:rsid w:val="00822E55"/>
    <w:rsid w:val="00831E93"/>
    <w:rsid w:val="008348FD"/>
    <w:rsid w:val="00841E9D"/>
    <w:rsid w:val="00852543"/>
    <w:rsid w:val="00855B7C"/>
    <w:rsid w:val="008813B5"/>
    <w:rsid w:val="00884AF7"/>
    <w:rsid w:val="00890EBA"/>
    <w:rsid w:val="008C006B"/>
    <w:rsid w:val="008C012B"/>
    <w:rsid w:val="008C0A13"/>
    <w:rsid w:val="008C29B4"/>
    <w:rsid w:val="00901B76"/>
    <w:rsid w:val="00904953"/>
    <w:rsid w:val="0091220C"/>
    <w:rsid w:val="009216D5"/>
    <w:rsid w:val="00932FE6"/>
    <w:rsid w:val="00934798"/>
    <w:rsid w:val="0094624B"/>
    <w:rsid w:val="00952ADE"/>
    <w:rsid w:val="00954182"/>
    <w:rsid w:val="0096737C"/>
    <w:rsid w:val="0097777D"/>
    <w:rsid w:val="00983F3F"/>
    <w:rsid w:val="009927D4"/>
    <w:rsid w:val="009C0BDE"/>
    <w:rsid w:val="009D4C17"/>
    <w:rsid w:val="009E2783"/>
    <w:rsid w:val="009E60E2"/>
    <w:rsid w:val="009F47B3"/>
    <w:rsid w:val="009F5B35"/>
    <w:rsid w:val="00A017B6"/>
    <w:rsid w:val="00A03D95"/>
    <w:rsid w:val="00A20A7D"/>
    <w:rsid w:val="00A321AD"/>
    <w:rsid w:val="00A34FA6"/>
    <w:rsid w:val="00A37D39"/>
    <w:rsid w:val="00A43012"/>
    <w:rsid w:val="00A45391"/>
    <w:rsid w:val="00A52F9B"/>
    <w:rsid w:val="00A531B9"/>
    <w:rsid w:val="00A60106"/>
    <w:rsid w:val="00A64BA8"/>
    <w:rsid w:val="00A722D1"/>
    <w:rsid w:val="00A9395F"/>
    <w:rsid w:val="00AA2EC5"/>
    <w:rsid w:val="00AA57F3"/>
    <w:rsid w:val="00AB34EE"/>
    <w:rsid w:val="00AC10CD"/>
    <w:rsid w:val="00AC1341"/>
    <w:rsid w:val="00AC3FA5"/>
    <w:rsid w:val="00B03013"/>
    <w:rsid w:val="00B06C27"/>
    <w:rsid w:val="00B2186E"/>
    <w:rsid w:val="00B23967"/>
    <w:rsid w:val="00B27F5B"/>
    <w:rsid w:val="00B30598"/>
    <w:rsid w:val="00B371EE"/>
    <w:rsid w:val="00B51301"/>
    <w:rsid w:val="00B53917"/>
    <w:rsid w:val="00B64FA8"/>
    <w:rsid w:val="00B74182"/>
    <w:rsid w:val="00B76AA2"/>
    <w:rsid w:val="00B83C07"/>
    <w:rsid w:val="00B90DB7"/>
    <w:rsid w:val="00BA10A9"/>
    <w:rsid w:val="00BC6030"/>
    <w:rsid w:val="00BD0C96"/>
    <w:rsid w:val="00BE1B3B"/>
    <w:rsid w:val="00BE7E92"/>
    <w:rsid w:val="00C00A34"/>
    <w:rsid w:val="00C0100D"/>
    <w:rsid w:val="00C139C7"/>
    <w:rsid w:val="00C13CED"/>
    <w:rsid w:val="00C22025"/>
    <w:rsid w:val="00C25A69"/>
    <w:rsid w:val="00C275AF"/>
    <w:rsid w:val="00C32B3E"/>
    <w:rsid w:val="00C45120"/>
    <w:rsid w:val="00C55CF6"/>
    <w:rsid w:val="00C60E1A"/>
    <w:rsid w:val="00C75882"/>
    <w:rsid w:val="00C80A0E"/>
    <w:rsid w:val="00C848FB"/>
    <w:rsid w:val="00C86F90"/>
    <w:rsid w:val="00C90493"/>
    <w:rsid w:val="00CA14FA"/>
    <w:rsid w:val="00CB5FE8"/>
    <w:rsid w:val="00CC3A5E"/>
    <w:rsid w:val="00CD249F"/>
    <w:rsid w:val="00CD4D9F"/>
    <w:rsid w:val="00CE05A6"/>
    <w:rsid w:val="00CF237E"/>
    <w:rsid w:val="00CF248D"/>
    <w:rsid w:val="00CF77EB"/>
    <w:rsid w:val="00D12169"/>
    <w:rsid w:val="00D26B1B"/>
    <w:rsid w:val="00D27B0F"/>
    <w:rsid w:val="00D3123C"/>
    <w:rsid w:val="00D37D0B"/>
    <w:rsid w:val="00D40A88"/>
    <w:rsid w:val="00D420B0"/>
    <w:rsid w:val="00D5050E"/>
    <w:rsid w:val="00D540C8"/>
    <w:rsid w:val="00D56A0C"/>
    <w:rsid w:val="00D67C36"/>
    <w:rsid w:val="00D67CF7"/>
    <w:rsid w:val="00D7216D"/>
    <w:rsid w:val="00D745DE"/>
    <w:rsid w:val="00D854E4"/>
    <w:rsid w:val="00D869EB"/>
    <w:rsid w:val="00D870C9"/>
    <w:rsid w:val="00DA66B9"/>
    <w:rsid w:val="00DB1153"/>
    <w:rsid w:val="00DB4711"/>
    <w:rsid w:val="00DD40C5"/>
    <w:rsid w:val="00DE1371"/>
    <w:rsid w:val="00DE7BFF"/>
    <w:rsid w:val="00DF6B8D"/>
    <w:rsid w:val="00DF7CC1"/>
    <w:rsid w:val="00E17B96"/>
    <w:rsid w:val="00E2175B"/>
    <w:rsid w:val="00E32876"/>
    <w:rsid w:val="00E4006B"/>
    <w:rsid w:val="00E50BF9"/>
    <w:rsid w:val="00E51DAC"/>
    <w:rsid w:val="00E52A90"/>
    <w:rsid w:val="00E55AE8"/>
    <w:rsid w:val="00E61424"/>
    <w:rsid w:val="00E708C4"/>
    <w:rsid w:val="00E708C6"/>
    <w:rsid w:val="00E723A0"/>
    <w:rsid w:val="00E7583D"/>
    <w:rsid w:val="00E76DCA"/>
    <w:rsid w:val="00E823F3"/>
    <w:rsid w:val="00E84158"/>
    <w:rsid w:val="00E85081"/>
    <w:rsid w:val="00E93CFC"/>
    <w:rsid w:val="00EB7966"/>
    <w:rsid w:val="00EC040F"/>
    <w:rsid w:val="00ED077F"/>
    <w:rsid w:val="00ED17E8"/>
    <w:rsid w:val="00EE1962"/>
    <w:rsid w:val="00EE649E"/>
    <w:rsid w:val="00EF3296"/>
    <w:rsid w:val="00EF6F4F"/>
    <w:rsid w:val="00F06176"/>
    <w:rsid w:val="00F06596"/>
    <w:rsid w:val="00F247B6"/>
    <w:rsid w:val="00F25C99"/>
    <w:rsid w:val="00F26A3D"/>
    <w:rsid w:val="00F26DC7"/>
    <w:rsid w:val="00F34C8B"/>
    <w:rsid w:val="00F35CCE"/>
    <w:rsid w:val="00F527F5"/>
    <w:rsid w:val="00F564BD"/>
    <w:rsid w:val="00F6194A"/>
    <w:rsid w:val="00F76703"/>
    <w:rsid w:val="00F86496"/>
    <w:rsid w:val="00F86B16"/>
    <w:rsid w:val="00F933CD"/>
    <w:rsid w:val="00F939CA"/>
    <w:rsid w:val="00F96738"/>
    <w:rsid w:val="00FA6598"/>
    <w:rsid w:val="00FA6FF9"/>
    <w:rsid w:val="00FB6AA6"/>
    <w:rsid w:val="00FD3EA2"/>
    <w:rsid w:val="00FD56E7"/>
    <w:rsid w:val="00FE1FD6"/>
    <w:rsid w:val="00FE3445"/>
    <w:rsid w:val="00FE5007"/>
    <w:rsid w:val="00FE6A55"/>
    <w:rsid w:val="00FF28DF"/>
    <w:rsid w:val="00FF52A5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162EF"/>
  <w15:docId w15:val="{F1982EA8-65F2-4870-B8D5-E2A6C1A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47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8"/>
      <w:szCs w:val="24"/>
    </w:rPr>
  </w:style>
  <w:style w:type="paragraph" w:styleId="2">
    <w:name w:val="heading 2"/>
    <w:basedOn w:val="a"/>
    <w:next w:val="a"/>
    <w:link w:val="20"/>
    <w:qFormat/>
    <w:rsid w:val="00F247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247B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F247B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rsid w:val="00F247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7B6"/>
    <w:rPr>
      <w:rFonts w:ascii="Times New Roman" w:eastAsia="Times New Roman" w:hAnsi="Times New Roman"/>
      <w:b/>
      <w:i/>
      <w:sz w:val="28"/>
      <w:szCs w:val="24"/>
    </w:rPr>
  </w:style>
  <w:style w:type="character" w:customStyle="1" w:styleId="20">
    <w:name w:val="Заголовок 2 Знак"/>
    <w:basedOn w:val="a0"/>
    <w:link w:val="2"/>
    <w:rsid w:val="00F247B6"/>
    <w:rPr>
      <w:rFonts w:ascii="Times New Roman" w:eastAsia="Times New Roman" w:hAnsi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247B6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247B6"/>
    <w:rPr>
      <w:rFonts w:ascii="Times New Roman" w:eastAsia="Times New Roman" w:hAnsi="Times New Roman"/>
      <w:b/>
      <w:sz w:val="28"/>
      <w:szCs w:val="24"/>
    </w:rPr>
  </w:style>
  <w:style w:type="paragraph" w:customStyle="1" w:styleId="aa">
    <w:name w:val="Адресат"/>
    <w:basedOn w:val="a"/>
    <w:rsid w:val="00F247B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F247B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F247B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F247B6"/>
    <w:rPr>
      <w:rFonts w:ascii="Times New Roman" w:eastAsia="Times New Roman" w:hAnsi="Times New Roman"/>
      <w:sz w:val="28"/>
      <w:szCs w:val="24"/>
    </w:rPr>
  </w:style>
  <w:style w:type="paragraph" w:customStyle="1" w:styleId="ae">
    <w:name w:val="Исполнитель"/>
    <w:basedOn w:val="ac"/>
    <w:rsid w:val="00F247B6"/>
    <w:pPr>
      <w:suppressAutoHyphens/>
      <w:spacing w:line="240" w:lineRule="exact"/>
      <w:ind w:firstLine="0"/>
      <w:jc w:val="left"/>
    </w:pPr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247B6"/>
  </w:style>
  <w:style w:type="table" w:styleId="af">
    <w:name w:val="Table Grid"/>
    <w:basedOn w:val="a1"/>
    <w:rsid w:val="00F247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qFormat/>
    <w:rsid w:val="00F247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1">
    <w:name w:val="Plain Text"/>
    <w:basedOn w:val="a"/>
    <w:link w:val="af2"/>
    <w:rsid w:val="00F247B6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af2">
    <w:name w:val="Текст Знак"/>
    <w:basedOn w:val="a0"/>
    <w:link w:val="af1"/>
    <w:rsid w:val="00F247B6"/>
    <w:rPr>
      <w:rFonts w:ascii="Courier New" w:eastAsia="Times New Roman" w:hAnsi="Courier New"/>
      <w:szCs w:val="24"/>
    </w:rPr>
  </w:style>
  <w:style w:type="paragraph" w:styleId="21">
    <w:name w:val="Body Text 2"/>
    <w:basedOn w:val="a"/>
    <w:link w:val="22"/>
    <w:rsid w:val="00F247B6"/>
    <w:pPr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247B6"/>
    <w:rPr>
      <w:rFonts w:ascii="Times New Roman" w:eastAsia="Times New Roman" w:hAnsi="Times New Roman"/>
      <w:b/>
      <w:i/>
      <w:sz w:val="28"/>
      <w:szCs w:val="24"/>
    </w:rPr>
  </w:style>
  <w:style w:type="paragraph" w:styleId="31">
    <w:name w:val="Body Text 3"/>
    <w:basedOn w:val="a"/>
    <w:link w:val="32"/>
    <w:rsid w:val="00F247B6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247B6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nformat">
    <w:name w:val="ConsPlusNonformat"/>
    <w:rsid w:val="00F24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247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No Spacing"/>
    <w:qFormat/>
    <w:rsid w:val="00F247B6"/>
    <w:rPr>
      <w:rFonts w:eastAsia="Times New Roman" w:cs="Calibri"/>
      <w:sz w:val="22"/>
      <w:szCs w:val="22"/>
    </w:rPr>
  </w:style>
  <w:style w:type="paragraph" w:styleId="af4">
    <w:name w:val="List Paragraph"/>
    <w:basedOn w:val="a"/>
    <w:uiPriority w:val="34"/>
    <w:qFormat/>
    <w:rsid w:val="0018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-18-3\Desktop\&#1050;&#1088;&#1072;&#1089;&#1085;&#1086;&#1082;&#1072;&#1084;&#1089;&#1082;&#1080;&#1081;%20&#1043;&#1054;,%20&#1055;&#1054;&#1057;&#1058;&#1040;&#1053;&#1054;&#1042;&#1051;&#1045;&#1053;&#1048;&#1045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E892-99A0-463C-848C-BFE3A74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 (1)</Template>
  <TotalTime>2</TotalTime>
  <Pages>16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Eko-18-3</dc:creator>
  <cp:lastModifiedBy>User26</cp:lastModifiedBy>
  <cp:revision>4</cp:revision>
  <cp:lastPrinted>2020-04-02T11:09:00Z</cp:lastPrinted>
  <dcterms:created xsi:type="dcterms:W3CDTF">2020-04-02T11:07:00Z</dcterms:created>
  <dcterms:modified xsi:type="dcterms:W3CDTF">2020-04-02T11:10:00Z</dcterms:modified>
</cp:coreProperties>
</file>