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D" w:rsidRDefault="007773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37D" w:rsidRDefault="007773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73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37D" w:rsidRDefault="0077737D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37D" w:rsidRDefault="0077737D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77737D" w:rsidRDefault="00777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37D" w:rsidRDefault="0077737D">
      <w:pPr>
        <w:pStyle w:val="ConsPlusNormal"/>
      </w:pPr>
    </w:p>
    <w:p w:rsidR="0077737D" w:rsidRDefault="0077737D">
      <w:pPr>
        <w:pStyle w:val="ConsPlusTitle"/>
        <w:jc w:val="center"/>
      </w:pPr>
      <w:r>
        <w:t>УКАЗ</w:t>
      </w:r>
    </w:p>
    <w:p w:rsidR="0077737D" w:rsidRDefault="0077737D">
      <w:pPr>
        <w:pStyle w:val="ConsPlusTitle"/>
        <w:jc w:val="center"/>
      </w:pPr>
    </w:p>
    <w:p w:rsidR="0077737D" w:rsidRDefault="0077737D">
      <w:pPr>
        <w:pStyle w:val="ConsPlusTitle"/>
        <w:jc w:val="center"/>
      </w:pPr>
      <w:r>
        <w:t>ПРЕЗИДЕНТА РОССИЙСКОЙ ФЕДЕРАЦИИ</w:t>
      </w:r>
    </w:p>
    <w:p w:rsidR="0077737D" w:rsidRDefault="0077737D">
      <w:pPr>
        <w:pStyle w:val="ConsPlusTitle"/>
        <w:jc w:val="center"/>
      </w:pPr>
    </w:p>
    <w:p w:rsidR="0077737D" w:rsidRDefault="0077737D">
      <w:pPr>
        <w:pStyle w:val="ConsPlusTitle"/>
        <w:jc w:val="center"/>
      </w:pPr>
      <w:r>
        <w:t>ОБ УТВЕРЖДЕНИИ ПОЛОЖЕНИЯ</w:t>
      </w:r>
    </w:p>
    <w:p w:rsidR="0077737D" w:rsidRDefault="0077737D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77737D" w:rsidRDefault="0077737D">
      <w:pPr>
        <w:pStyle w:val="ConsPlusTitle"/>
        <w:jc w:val="center"/>
      </w:pPr>
      <w:r>
        <w:t>СЛУЖАЩЕГО РОССИЙСКОЙ ФЕДЕРАЦИИ И ВЕДЕНИИ</w:t>
      </w:r>
    </w:p>
    <w:p w:rsidR="0077737D" w:rsidRDefault="0077737D">
      <w:pPr>
        <w:pStyle w:val="ConsPlusTitle"/>
        <w:jc w:val="center"/>
      </w:pPr>
      <w:r>
        <w:t>ЕГО ЛИЧНОГО ДЕЛА</w:t>
      </w:r>
    </w:p>
    <w:p w:rsidR="0077737D" w:rsidRDefault="0077737D">
      <w:pPr>
        <w:pStyle w:val="ConsPlusNormal"/>
        <w:jc w:val="center"/>
      </w:pPr>
    </w:p>
    <w:p w:rsidR="0077737D" w:rsidRDefault="0077737D">
      <w:pPr>
        <w:pStyle w:val="ConsPlusNormal"/>
        <w:jc w:val="center"/>
      </w:pPr>
      <w:r>
        <w:t>Список изменяющих документов</w:t>
      </w:r>
    </w:p>
    <w:p w:rsidR="0077737D" w:rsidRDefault="0077737D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6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77737D" w:rsidRDefault="0077737D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>)</w:t>
      </w:r>
    </w:p>
    <w:p w:rsidR="0077737D" w:rsidRDefault="0077737D">
      <w:pPr>
        <w:pStyle w:val="ConsPlusNormal"/>
        <w:jc w:val="center"/>
      </w:pPr>
    </w:p>
    <w:p w:rsidR="0077737D" w:rsidRDefault="007773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77737D" w:rsidRDefault="0077737D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jc w:val="right"/>
      </w:pPr>
      <w:r>
        <w:t>Президент</w:t>
      </w:r>
    </w:p>
    <w:p w:rsidR="0077737D" w:rsidRDefault="0077737D">
      <w:pPr>
        <w:pStyle w:val="ConsPlusNormal"/>
        <w:jc w:val="right"/>
      </w:pPr>
      <w:r>
        <w:t>Российской Федерации</w:t>
      </w:r>
    </w:p>
    <w:p w:rsidR="0077737D" w:rsidRDefault="0077737D">
      <w:pPr>
        <w:pStyle w:val="ConsPlusNormal"/>
        <w:jc w:val="right"/>
      </w:pPr>
      <w:r>
        <w:t>В.ПУТИН</w:t>
      </w:r>
    </w:p>
    <w:p w:rsidR="0077737D" w:rsidRDefault="0077737D">
      <w:pPr>
        <w:pStyle w:val="ConsPlusNormal"/>
        <w:jc w:val="both"/>
      </w:pPr>
      <w:r>
        <w:t>Москва, Кремль</w:t>
      </w:r>
    </w:p>
    <w:p w:rsidR="0077737D" w:rsidRDefault="0077737D">
      <w:pPr>
        <w:pStyle w:val="ConsPlusNormal"/>
        <w:spacing w:before="220"/>
        <w:jc w:val="both"/>
      </w:pPr>
      <w:r>
        <w:t>30 мая 2005 года</w:t>
      </w:r>
    </w:p>
    <w:p w:rsidR="0077737D" w:rsidRDefault="0077737D">
      <w:pPr>
        <w:pStyle w:val="ConsPlusNormal"/>
        <w:spacing w:before="220"/>
        <w:jc w:val="both"/>
      </w:pPr>
      <w:r>
        <w:lastRenderedPageBreak/>
        <w:t>N 609</w:t>
      </w: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jc w:val="right"/>
        <w:outlineLvl w:val="0"/>
      </w:pPr>
      <w:r>
        <w:t>Утверждено</w:t>
      </w:r>
    </w:p>
    <w:p w:rsidR="0077737D" w:rsidRDefault="0077737D">
      <w:pPr>
        <w:pStyle w:val="ConsPlusNormal"/>
        <w:jc w:val="right"/>
      </w:pPr>
      <w:r>
        <w:t>Указом Президента</w:t>
      </w:r>
    </w:p>
    <w:p w:rsidR="0077737D" w:rsidRDefault="0077737D">
      <w:pPr>
        <w:pStyle w:val="ConsPlusNormal"/>
        <w:jc w:val="right"/>
      </w:pPr>
      <w:r>
        <w:t>Российской Федерации</w:t>
      </w:r>
    </w:p>
    <w:p w:rsidR="0077737D" w:rsidRDefault="0077737D">
      <w:pPr>
        <w:pStyle w:val="ConsPlusNormal"/>
        <w:jc w:val="right"/>
      </w:pPr>
      <w:r>
        <w:t>от 30 мая 2005 г. N 609</w:t>
      </w: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Title"/>
        <w:jc w:val="center"/>
      </w:pPr>
      <w:bookmarkStart w:id="1" w:name="P42"/>
      <w:bookmarkEnd w:id="1"/>
      <w:r>
        <w:t>ПОЛОЖЕНИЕ</w:t>
      </w:r>
    </w:p>
    <w:p w:rsidR="0077737D" w:rsidRDefault="0077737D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77737D" w:rsidRDefault="0077737D">
      <w:pPr>
        <w:pStyle w:val="ConsPlusTitle"/>
        <w:jc w:val="center"/>
      </w:pPr>
      <w:r>
        <w:t>ГРАЖДАНСКОГО СЛУЖАЩЕГО РОССИЙСКОЙ ФЕДЕРАЦИИ</w:t>
      </w:r>
    </w:p>
    <w:p w:rsidR="0077737D" w:rsidRDefault="0077737D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77737D" w:rsidRDefault="0077737D">
      <w:pPr>
        <w:pStyle w:val="ConsPlusNormal"/>
        <w:jc w:val="center"/>
      </w:pPr>
    </w:p>
    <w:p w:rsidR="0077737D" w:rsidRDefault="0077737D">
      <w:pPr>
        <w:pStyle w:val="ConsPlusNormal"/>
        <w:jc w:val="center"/>
      </w:pPr>
      <w:r>
        <w:t>Список изменяющих документов</w:t>
      </w:r>
    </w:p>
    <w:p w:rsidR="0077737D" w:rsidRDefault="0077737D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10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77737D" w:rsidRDefault="0077737D">
      <w:pPr>
        <w:pStyle w:val="ConsPlusNormal"/>
        <w:jc w:val="center"/>
      </w:pPr>
      <w:r>
        <w:t xml:space="preserve">от 01.07.2014 </w:t>
      </w:r>
      <w:hyperlink r:id="rId11" w:history="1">
        <w:r>
          <w:rPr>
            <w:color w:val="0000FF"/>
          </w:rPr>
          <w:t>N 483</w:t>
        </w:r>
      </w:hyperlink>
      <w:r>
        <w:t>)</w:t>
      </w: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77737D" w:rsidRDefault="0077737D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77737D" w:rsidRDefault="0077737D">
      <w:pPr>
        <w:pStyle w:val="ConsPlusNormal"/>
        <w:spacing w:before="22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lastRenderedPageBreak/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77737D" w:rsidRDefault="0077737D">
      <w:pPr>
        <w:pStyle w:val="ConsPlusNormal"/>
        <w:spacing w:before="220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77737D" w:rsidRDefault="0077737D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8.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</w:t>
      </w:r>
      <w:r>
        <w:lastRenderedPageBreak/>
        <w:t>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77737D" w:rsidRDefault="0077737D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12. </w:t>
      </w:r>
      <w:proofErr w:type="gramStart"/>
      <w:r>
        <w:t xml:space="preserve">В соответствии с частью 5 </w:t>
      </w:r>
      <w:hyperlink r:id="rId19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77737D" w:rsidRDefault="0077737D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4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77737D" w:rsidRDefault="0077737D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77737D" w:rsidRDefault="0077737D">
      <w:pPr>
        <w:pStyle w:val="ConsPlusNormal"/>
        <w:spacing w:before="22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0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1" w:history="1">
        <w:r>
          <w:rPr>
            <w:color w:val="0000FF"/>
          </w:rPr>
          <w:t>конфиденциальной</w:t>
        </w:r>
      </w:hyperlink>
      <w:r>
        <w:t>.</w:t>
      </w:r>
    </w:p>
    <w:p w:rsidR="0077737D" w:rsidRDefault="0077737D">
      <w:pPr>
        <w:pStyle w:val="ConsPlusNormal"/>
        <w:spacing w:before="220"/>
        <w:ind w:firstLine="540"/>
        <w:jc w:val="both"/>
      </w:pPr>
      <w:bookmarkStart w:id="4" w:name="P86"/>
      <w:bookmarkEnd w:id="4"/>
      <w:r>
        <w:t>16. К личному делу гражданского служащего приобщаются: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77737D" w:rsidRDefault="0077737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7737D" w:rsidRDefault="0077737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н) аттестационный лист гражданского служащего, прошедшего аттестацию, и отзыв об </w:t>
      </w:r>
      <w:r>
        <w:lastRenderedPageBreak/>
        <w:t>исполнении им должностных обязанностей за аттестационный период;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5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77737D" w:rsidRDefault="0077737D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lastRenderedPageBreak/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6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4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7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77737D" w:rsidRDefault="0077737D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77737D" w:rsidRDefault="0077737D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3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77737D" w:rsidRDefault="0077737D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8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77737D" w:rsidRDefault="0077737D">
      <w:pPr>
        <w:pStyle w:val="ConsPlusNormal"/>
        <w:spacing w:before="220"/>
        <w:ind w:firstLine="540"/>
        <w:jc w:val="both"/>
      </w:pPr>
      <w:r>
        <w:lastRenderedPageBreak/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ind w:firstLine="540"/>
        <w:jc w:val="both"/>
      </w:pPr>
    </w:p>
    <w:p w:rsidR="0077737D" w:rsidRDefault="00777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B7D" w:rsidRDefault="00550B7D"/>
    <w:sectPr w:rsidR="00550B7D" w:rsidSect="003A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D"/>
    <w:rsid w:val="0046529E"/>
    <w:rsid w:val="00550B7D"/>
    <w:rsid w:val="007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416D140C53325C247EE23BBD30A75B3F6E5FE9AC5AA6817546B3052724EE7D848FA726E66008FeC77D" TargetMode="External"/><Relationship Id="rId13" Type="http://schemas.openxmlformats.org/officeDocument/2006/relationships/hyperlink" Target="consultantplus://offline/ref=CE6416D140C53325C247EE23BBD30A75B3FFE2FA9597FD6A460165e375D" TargetMode="External"/><Relationship Id="rId18" Type="http://schemas.openxmlformats.org/officeDocument/2006/relationships/hyperlink" Target="consultantplus://offline/ref=CE6416D140C53325C247EE23BBD30A75B8F4ECF79ECAF7621F0D6732557D11F0DF01F6736E6604e878D" TargetMode="External"/><Relationship Id="rId26" Type="http://schemas.openxmlformats.org/officeDocument/2006/relationships/hyperlink" Target="consultantplus://offline/ref=CE6416D140C53325C247EE23BBD30A75B8F1E3FE97CAF7621F0D6732557D11F0DF01F6736E6403e87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6416D140C53325C247EE23BBD30A75B0FFE7F89DC5AA6817546B3052724EE7D848FA726E66048AeC73D" TargetMode="External"/><Relationship Id="rId7" Type="http://schemas.openxmlformats.org/officeDocument/2006/relationships/hyperlink" Target="consultantplus://offline/ref=CE6416D140C53325C247EE23BBD30A75B3F6E2FD9BC8AA6817546B3052724EE7D848FA726E66058DeC7AD" TargetMode="External"/><Relationship Id="rId12" Type="http://schemas.openxmlformats.org/officeDocument/2006/relationships/hyperlink" Target="consultantplus://offline/ref=CE6416D140C53325C247EE23BBD30A75B3F6E5FE9AC5AA6817546B3052724EE7D848FA726E66008FeC77D" TargetMode="External"/><Relationship Id="rId17" Type="http://schemas.openxmlformats.org/officeDocument/2006/relationships/hyperlink" Target="consultantplus://offline/ref=CE6416D140C53325C247EE23BBD30A75B0FFE7F89DC5AA6817546B3052724EE7D848FA726E66048AeC73D" TargetMode="External"/><Relationship Id="rId25" Type="http://schemas.openxmlformats.org/officeDocument/2006/relationships/hyperlink" Target="consultantplus://offline/ref=CE6416D140C53325C247EE23BBD30A75B8F4ECF79ECAF7621F0D6732e57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416D140C53325C247EE23BBD30A75B3F7E7FF99C0AA6817546B3052724EE7D848FA726E66058AeC7AD" TargetMode="External"/><Relationship Id="rId20" Type="http://schemas.openxmlformats.org/officeDocument/2006/relationships/hyperlink" Target="consultantplus://offline/ref=CE6416D140C53325C247EE23BBD30A75B8F4ECF79ECAF7621F0D6732557D11F0DF01F6736E6604e878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416D140C53325C247EE23BBD30A75B9F6E5FB96CAF7621F0D6732557D11F0DF01F6736E6600e873D" TargetMode="External"/><Relationship Id="rId11" Type="http://schemas.openxmlformats.org/officeDocument/2006/relationships/hyperlink" Target="consultantplus://offline/ref=CE6416D140C53325C247EE23BBD30A75B3F6E2FD9BC8AA6817546B3052724EE7D848FA726E66058DeC7AD" TargetMode="External"/><Relationship Id="rId24" Type="http://schemas.openxmlformats.org/officeDocument/2006/relationships/hyperlink" Target="consultantplus://offline/ref=CE6416D140C53325C247EE23BBD30A75B9F6E5FB96CAF7621F0D6732557D11F0DF01F6736E6600e87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6416D140C53325C247EE23BBD30A75B3F6E5FE9AC5AA6817546B3052e772D" TargetMode="External"/><Relationship Id="rId23" Type="http://schemas.openxmlformats.org/officeDocument/2006/relationships/hyperlink" Target="consultantplus://offline/ref=CE6416D140C53325C247EE23BBD30A75B3F6E2FD9BC8AA6817546B3052724EE7D848FA726E66058DeC7A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E6416D140C53325C247EE23BBD30A75B9F6E5FB96CAF7621F0D6732557D11F0DF01F6736E6600e873D" TargetMode="External"/><Relationship Id="rId19" Type="http://schemas.openxmlformats.org/officeDocument/2006/relationships/hyperlink" Target="consultantplus://offline/ref=CE6416D140C53325C247EE23BBD30A75B3F6E5FE9AC5AA6817546B3052724EE7D848FA726E66068AeC7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416D140C53325C247EE23BBD30A75B0F1E0FF99C0AA6817546B3052e772D" TargetMode="External"/><Relationship Id="rId14" Type="http://schemas.openxmlformats.org/officeDocument/2006/relationships/hyperlink" Target="consultantplus://offline/ref=CE6416D140C53325C247EE23BBD30A75B3F6E5FE9AC5AA6817546B3052e772D" TargetMode="External"/><Relationship Id="rId22" Type="http://schemas.openxmlformats.org/officeDocument/2006/relationships/hyperlink" Target="consultantplus://offline/ref=CE6416D140C53325C247EE23BBD30A75B6F6EDFC9ACAF7621F0D6732557D11F0DF01F6736E6604e87CD" TargetMode="External"/><Relationship Id="rId27" Type="http://schemas.openxmlformats.org/officeDocument/2006/relationships/hyperlink" Target="consultantplus://offline/ref=CE6416D140C53325C247EE23BBD30A75B3F6E5FE9AC5AA6817546B3052e7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206a1</cp:lastModifiedBy>
  <cp:revision>2</cp:revision>
  <dcterms:created xsi:type="dcterms:W3CDTF">2019-07-30T10:08:00Z</dcterms:created>
  <dcterms:modified xsi:type="dcterms:W3CDTF">2019-07-30T10:08:00Z</dcterms:modified>
</cp:coreProperties>
</file>