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E" w:rsidRDefault="00A279EE" w:rsidP="00781821">
      <w:pPr>
        <w:pStyle w:val="a3"/>
        <w:rPr>
          <w:b/>
        </w:rPr>
      </w:pPr>
      <w:r>
        <w:rPr>
          <w:b/>
        </w:rPr>
        <w:t>СПИСОК МЕРОПРИЯТИЙ С УЧАСТИЕМ СУБЪЕКТОВ МСП</w:t>
      </w:r>
    </w:p>
    <w:p w:rsidR="00A279EE" w:rsidRDefault="00A279EE" w:rsidP="00781821">
      <w:pPr>
        <w:pStyle w:val="a3"/>
        <w:rPr>
          <w:b/>
        </w:rPr>
      </w:pPr>
    </w:p>
    <w:p w:rsidR="000C0AB9" w:rsidRDefault="000E681C" w:rsidP="00781821">
      <w:pPr>
        <w:pStyle w:val="a3"/>
      </w:pPr>
      <w:r>
        <w:rPr>
          <w:b/>
        </w:rPr>
        <w:t>30.03.2021</w:t>
      </w:r>
      <w:r w:rsidR="00164676">
        <w:rPr>
          <w:b/>
        </w:rPr>
        <w:t xml:space="preserve"> </w:t>
      </w:r>
      <w:r w:rsidRPr="000E681C">
        <w:t xml:space="preserve">Заседание </w:t>
      </w:r>
      <w:proofErr w:type="spellStart"/>
      <w:r w:rsidRPr="000E681C">
        <w:t>Краснока</w:t>
      </w:r>
      <w:r w:rsidR="000C0AB9">
        <w:t>мского</w:t>
      </w:r>
      <w:proofErr w:type="spellEnd"/>
      <w:r w:rsidR="000C0AB9">
        <w:t xml:space="preserve"> совета предпринимателей </w:t>
      </w:r>
    </w:p>
    <w:p w:rsidR="000E681C" w:rsidRDefault="000E681C" w:rsidP="00781821">
      <w:pPr>
        <w:pStyle w:val="a3"/>
      </w:pPr>
      <w:r w:rsidRPr="000E681C">
        <w:t>протокол совещания прилагается</w:t>
      </w:r>
      <w:hyperlink r:id="rId5" w:history="1">
        <w:r w:rsidR="000C0AB9" w:rsidRPr="008036D1">
          <w:rPr>
            <w:rStyle w:val="a4"/>
          </w:rPr>
          <w:t>http://krasnokamsk.ru/Biznes/pomoshh_v_vedenii_biznesa_/krasnokamskij_sovet_predprinimatelej/</w:t>
        </w:r>
      </w:hyperlink>
    </w:p>
    <w:p w:rsidR="000C0AB9" w:rsidRPr="000E681C" w:rsidRDefault="000C0AB9" w:rsidP="00781821">
      <w:pPr>
        <w:pStyle w:val="a3"/>
      </w:pPr>
    </w:p>
    <w:p w:rsidR="00781821" w:rsidRDefault="00781821" w:rsidP="00781821">
      <w:pPr>
        <w:pStyle w:val="a3"/>
      </w:pPr>
      <w:proofErr w:type="gramStart"/>
      <w:r w:rsidRPr="00A279EE">
        <w:rPr>
          <w:b/>
        </w:rPr>
        <w:t>15.04.2021</w:t>
      </w:r>
      <w:r>
        <w:t xml:space="preserve"> Фокус-группа с бизнесом по развитию туризма вКраснокамском городском округе</w:t>
      </w:r>
      <w:proofErr w:type="gramEnd"/>
    </w:p>
    <w:p w:rsidR="00781821" w:rsidRDefault="00781821" w:rsidP="00781821">
      <w:pPr>
        <w:pStyle w:val="a3"/>
      </w:pPr>
      <w:r>
        <w:t>(список участников прилагается)</w:t>
      </w:r>
    </w:p>
    <w:p w:rsidR="00A279EE" w:rsidRDefault="00A279EE" w:rsidP="00A279EE">
      <w:pPr>
        <w:pStyle w:val="a3"/>
        <w:rPr>
          <w:b/>
        </w:rPr>
      </w:pPr>
    </w:p>
    <w:p w:rsidR="00781821" w:rsidRDefault="00781821" w:rsidP="00A279EE">
      <w:pPr>
        <w:pStyle w:val="a3"/>
      </w:pPr>
      <w:r w:rsidRPr="00A279EE">
        <w:rPr>
          <w:b/>
        </w:rPr>
        <w:t>15.04.2021</w:t>
      </w:r>
      <w:r>
        <w:t xml:space="preserve"> П</w:t>
      </w:r>
      <w:r w:rsidRPr="00781821">
        <w:t>резентация инвестиционного профиля Краснокамского городского округ</w:t>
      </w:r>
      <w:r w:rsidR="00A279EE">
        <w:t>а</w:t>
      </w:r>
      <w:r w:rsidRPr="00781821">
        <w:t>, разработанного по заказу Агентства инвестиционного развития Пермского края</w:t>
      </w:r>
      <w:r>
        <w:t xml:space="preserve"> с участием субъектов МСП </w:t>
      </w:r>
      <w:hyperlink r:id="rId6" w:history="1">
        <w:r w:rsidR="00A279EE" w:rsidRPr="00BA7F33">
          <w:rPr>
            <w:rStyle w:val="a4"/>
          </w:rPr>
          <w:t>https://vk.com/wall-162645730_9963</w:t>
        </w:r>
      </w:hyperlink>
      <w:r w:rsidR="00A279EE">
        <w:t>.</w:t>
      </w:r>
    </w:p>
    <w:p w:rsidR="00A279EE" w:rsidRDefault="00A279EE" w:rsidP="00D317F3">
      <w:pPr>
        <w:pStyle w:val="a3"/>
        <w:rPr>
          <w:b/>
        </w:rPr>
      </w:pPr>
    </w:p>
    <w:p w:rsidR="00781821" w:rsidRDefault="00781821" w:rsidP="00D317F3">
      <w:pPr>
        <w:pStyle w:val="a3"/>
      </w:pPr>
      <w:r w:rsidRPr="00A279EE">
        <w:rPr>
          <w:b/>
        </w:rPr>
        <w:t>15.04.2021</w:t>
      </w:r>
      <w:r>
        <w:t xml:space="preserve"> Стратегическая сессия в целях подготовки социально-культурной стратегии Краснокамского городского округа с участием субъектов МСП</w:t>
      </w:r>
      <w:hyperlink r:id="rId7" w:history="1">
        <w:r w:rsidR="00A279EE" w:rsidRPr="00BA7F33">
          <w:rPr>
            <w:rStyle w:val="a4"/>
          </w:rPr>
          <w:t>https://vk.com/wall-162645730_9967</w:t>
        </w:r>
      </w:hyperlink>
    </w:p>
    <w:p w:rsidR="00781821" w:rsidRDefault="00781821" w:rsidP="00D317F3">
      <w:pPr>
        <w:pStyle w:val="a3"/>
      </w:pPr>
    </w:p>
    <w:p w:rsidR="002C6FBE" w:rsidRDefault="00D317F3" w:rsidP="00D317F3">
      <w:pPr>
        <w:pStyle w:val="a3"/>
      </w:pPr>
      <w:r w:rsidRPr="00A279EE">
        <w:rPr>
          <w:b/>
        </w:rPr>
        <w:t>22. 04.2021</w:t>
      </w:r>
      <w:r>
        <w:t>. Совещание по мерам поддержки субъектов малого и среднего предпринимательства, реализуемым Агентством по развитию малого и среднего предпринимательства организациями инфраструктуры поддержки МСП</w:t>
      </w:r>
      <w:r w:rsidR="00983552">
        <w:t xml:space="preserve"> (список участников семинара прилагается</w:t>
      </w:r>
      <w:r w:rsidR="00A279EE">
        <w:t>)</w:t>
      </w:r>
      <w:r>
        <w:t>;</w:t>
      </w:r>
    </w:p>
    <w:p w:rsidR="00781821" w:rsidRDefault="00781821" w:rsidP="00D317F3">
      <w:pPr>
        <w:pStyle w:val="a3"/>
      </w:pPr>
    </w:p>
    <w:p w:rsidR="000C0AB9" w:rsidRDefault="00983552" w:rsidP="00D317F3">
      <w:pPr>
        <w:pStyle w:val="a3"/>
      </w:pPr>
      <w:r w:rsidRPr="00A279EE">
        <w:rPr>
          <w:b/>
        </w:rPr>
        <w:t>26.05.2021</w:t>
      </w:r>
      <w:r>
        <w:t xml:space="preserve"> Круглый стол «Развитие агробизнеса на территории Краснокамского городского округа» </w:t>
      </w:r>
      <w:hyperlink r:id="rId8" w:history="1">
        <w:r w:rsidR="00781821" w:rsidRPr="00BA7F33">
          <w:rPr>
            <w:rStyle w:val="a4"/>
          </w:rPr>
          <w:t>https://vk.com/wall-162645730_10805</w:t>
        </w:r>
      </w:hyperlink>
    </w:p>
    <w:p w:rsidR="00983552" w:rsidRDefault="000C0AB9" w:rsidP="00D317F3">
      <w:pPr>
        <w:pStyle w:val="a3"/>
      </w:pPr>
      <w:r>
        <w:t>протокол совещания прилагается</w:t>
      </w:r>
    </w:p>
    <w:p w:rsidR="000C0AB9" w:rsidRDefault="00470CA8" w:rsidP="00D317F3">
      <w:pPr>
        <w:pStyle w:val="a3"/>
      </w:pPr>
      <w:hyperlink r:id="rId9" w:history="1">
        <w:r w:rsidR="000C0AB9" w:rsidRPr="008036D1">
          <w:rPr>
            <w:rStyle w:val="a4"/>
          </w:rPr>
          <w:t>http://krasnokamsk.ru/Biznes/pomoshh_v_vedenii_biznesa_/no_krasnokamskij_municipalnyj_fond_podderzhki_malogo_predprinimatelstva/</w:t>
        </w:r>
      </w:hyperlink>
    </w:p>
    <w:p w:rsidR="00A279EE" w:rsidRPr="00A279EE" w:rsidRDefault="00A279EE" w:rsidP="00D317F3">
      <w:pPr>
        <w:pStyle w:val="a3"/>
        <w:rPr>
          <w:b/>
        </w:rPr>
      </w:pPr>
    </w:p>
    <w:p w:rsidR="000C0AB9" w:rsidRDefault="00A279EE" w:rsidP="00D317F3">
      <w:pPr>
        <w:pStyle w:val="a3"/>
      </w:pPr>
      <w:r w:rsidRPr="00A279EE">
        <w:rPr>
          <w:b/>
        </w:rPr>
        <w:t>15.09.2021</w:t>
      </w:r>
      <w:r>
        <w:t xml:space="preserve"> Заседание Краснока</w:t>
      </w:r>
      <w:r w:rsidR="000C0AB9">
        <w:t xml:space="preserve">мского совета предпринимателей </w:t>
      </w:r>
    </w:p>
    <w:p w:rsidR="000C0AB9" w:rsidRDefault="00A279EE" w:rsidP="00D317F3">
      <w:pPr>
        <w:pStyle w:val="a3"/>
      </w:pPr>
      <w:r>
        <w:t>протокол совещания прилагается</w:t>
      </w:r>
      <w:hyperlink r:id="rId10" w:history="1">
        <w:r w:rsidR="000C0AB9" w:rsidRPr="008036D1">
          <w:rPr>
            <w:rStyle w:val="a4"/>
          </w:rPr>
          <w:t>http://krasnokamsk.ru/Biznes/pomoshh_v_vedenii_biznesa_/krasnokamskij_sovet_predprinimatelej/</w:t>
        </w:r>
      </w:hyperlink>
    </w:p>
    <w:p w:rsidR="00A279EE" w:rsidRDefault="00A279EE" w:rsidP="00D317F3">
      <w:pPr>
        <w:pStyle w:val="a3"/>
      </w:pPr>
    </w:p>
    <w:p w:rsidR="00D317F3" w:rsidRDefault="00D317F3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Pr="000C0AB9" w:rsidRDefault="000C0AB9" w:rsidP="000C0AB9">
      <w:pPr>
        <w:jc w:val="center"/>
      </w:pPr>
      <w:bookmarkStart w:id="0" w:name="_GoBack"/>
      <w:bookmarkEnd w:id="0"/>
      <w:r w:rsidRPr="000C0AB9">
        <w:t>СПИСОК УЧАСТНИКОВ СЕМИНАРА АГЕНТСТВА ПО РАЗВИТИЮ СУБЪЕКТОВ МАЛОГО И РЕДНЕГО ПРЕДПРИНИМАТЕЛЬСТВА ПЕРМСКОГО КРАЯ , 22.04.2021</w:t>
      </w:r>
    </w:p>
    <w:tbl>
      <w:tblPr>
        <w:tblStyle w:val="a5"/>
        <w:tblpPr w:leftFromText="180" w:rightFromText="180" w:vertAnchor="page" w:horzAnchor="margin" w:tblpY="2452"/>
        <w:tblW w:w="0" w:type="auto"/>
        <w:tblLook w:val="04A0"/>
      </w:tblPr>
      <w:tblGrid>
        <w:gridCol w:w="675"/>
        <w:gridCol w:w="2318"/>
        <w:gridCol w:w="2839"/>
        <w:gridCol w:w="2133"/>
        <w:gridCol w:w="1920"/>
      </w:tblGrid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Наименование организации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Начальник управления экономического развития Куличков И.И.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(834273)44890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</w:t>
            </w:r>
            <w:proofErr w:type="spellStart"/>
            <w:r w:rsidRPr="000C0AB9">
              <w:t>Краснокамского</w:t>
            </w:r>
            <w:proofErr w:type="spellEnd"/>
            <w:r w:rsidRPr="000C0AB9">
              <w:t xml:space="preserve">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Начальник сектора промышленности, предпринимательства и торговли УЭР</w:t>
            </w:r>
          </w:p>
          <w:p w:rsidR="000C0AB9" w:rsidRPr="000C0AB9" w:rsidRDefault="000C0AB9" w:rsidP="000C0AB9">
            <w:pPr>
              <w:jc w:val="right"/>
            </w:pPr>
            <w:r w:rsidRPr="000C0AB9">
              <w:t xml:space="preserve"> Ларионова Елена Антоновна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(834273)44717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3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</w:t>
            </w:r>
            <w:proofErr w:type="spellStart"/>
            <w:r w:rsidRPr="000C0AB9">
              <w:t>Краснокамского</w:t>
            </w:r>
            <w:proofErr w:type="spellEnd"/>
            <w:r w:rsidRPr="000C0AB9">
              <w:t xml:space="preserve">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Специалист сектора промышленности, предпринимательства и торговли УЭР </w:t>
            </w:r>
          </w:p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Грицкевич</w:t>
            </w:r>
            <w:proofErr w:type="spellEnd"/>
            <w:r w:rsidRPr="000C0AB9">
              <w:t xml:space="preserve"> Ирина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(34273)44716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4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</w:t>
            </w:r>
            <w:proofErr w:type="spellStart"/>
            <w:r w:rsidRPr="000C0AB9">
              <w:t>Краснокамского</w:t>
            </w:r>
            <w:proofErr w:type="spellEnd"/>
            <w:r w:rsidRPr="000C0AB9">
              <w:t xml:space="preserve">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Начальник сектора сельского хозяйства УЭР </w:t>
            </w:r>
            <w:proofErr w:type="spellStart"/>
            <w:r w:rsidRPr="000C0AB9">
              <w:t>Колоколова</w:t>
            </w:r>
            <w:proofErr w:type="spellEnd"/>
            <w:r w:rsidRPr="000C0AB9">
              <w:t xml:space="preserve"> Валентина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(34273)45310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5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</w:t>
            </w:r>
            <w:proofErr w:type="spellStart"/>
            <w:r w:rsidRPr="000C0AB9">
              <w:t>Краснокамского</w:t>
            </w:r>
            <w:proofErr w:type="spellEnd"/>
            <w:r w:rsidRPr="000C0AB9">
              <w:t xml:space="preserve">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Специалист сектора сельского хозяйства УЭР Алексеева Ольга Васильевна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(34273)73966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6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</w:t>
            </w:r>
            <w:proofErr w:type="spellStart"/>
            <w:r w:rsidRPr="000C0AB9">
              <w:t>Краснокамского</w:t>
            </w:r>
            <w:proofErr w:type="spellEnd"/>
            <w:r w:rsidRPr="000C0AB9">
              <w:t xml:space="preserve">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Консультант Отдела экономической политики и контроля </w:t>
            </w:r>
            <w:proofErr w:type="spellStart"/>
            <w:r w:rsidRPr="000C0AB9">
              <w:t>Грудинкина</w:t>
            </w:r>
            <w:proofErr w:type="spellEnd"/>
            <w:r w:rsidRPr="000C0AB9">
              <w:t xml:space="preserve"> Светлана Александровна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(34273)44930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7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НО Краснокамский муниципальный фонд поддержки предпринимательства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Председатель</w:t>
            </w:r>
          </w:p>
          <w:p w:rsidR="000C0AB9" w:rsidRPr="000C0AB9" w:rsidRDefault="000C0AB9" w:rsidP="000C0AB9">
            <w:pPr>
              <w:jc w:val="right"/>
            </w:pPr>
            <w:r w:rsidRPr="000C0AB9">
              <w:t>Попов Алексей Михайлович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Консультирование по вопросам коммерческой деятельности и 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(834273)72809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8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НО Краснокамский муниципальный фонд поддержки предпринимательства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Бухгалтер</w:t>
            </w:r>
          </w:p>
          <w:p w:rsidR="000C0AB9" w:rsidRPr="000C0AB9" w:rsidRDefault="000C0AB9" w:rsidP="000C0AB9">
            <w:pPr>
              <w:jc w:val="right"/>
            </w:pPr>
            <w:r w:rsidRPr="000C0AB9">
              <w:t>Борисова Ольга Ивановна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Консультирование по вопросам коммерческой деятельности и 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(834273)72809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9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НО Краснокамский муниципальный фонд поддержки предпринимательства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Юрист</w:t>
            </w:r>
          </w:p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Ротган</w:t>
            </w:r>
            <w:proofErr w:type="spellEnd"/>
            <w:r w:rsidRPr="000C0AB9">
              <w:t xml:space="preserve"> Евгения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Консультирование по вопросам коммерческой деятельности и 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(834273)72803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10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Торопова О.В.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591600215900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Торопова Ольга Владимировна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Аренда и управление имуществом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  <w:rPr>
                <w:lang w:val="en-US"/>
              </w:rPr>
            </w:pPr>
            <w:r w:rsidRPr="000C0AB9">
              <w:t>8919453484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11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Титова Г.В.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591600188300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Титова Галина Валентиновна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Аренда коммерческой недвижимости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(834273)41641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>12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 xml:space="preserve">Пекарня </w:t>
            </w:r>
            <w:proofErr w:type="spellStart"/>
            <w:r w:rsidRPr="000C0AB9">
              <w:t>Штрудель</w:t>
            </w:r>
            <w:proofErr w:type="spellEnd"/>
            <w:r w:rsidRPr="000C0AB9">
              <w:t xml:space="preserve"> (ИП Титова Г.В.591600188300</w:t>
            </w:r>
            <w:proofErr w:type="gramStart"/>
            <w:r w:rsidRPr="000C0AB9">
              <w:t xml:space="preserve"> )</w:t>
            </w:r>
            <w:proofErr w:type="gramEnd"/>
          </w:p>
        </w:tc>
        <w:tc>
          <w:tcPr>
            <w:tcW w:w="2839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 xml:space="preserve">Управляющий </w:t>
            </w:r>
            <w:proofErr w:type="spellStart"/>
            <w:r w:rsidRPr="000C0AB9">
              <w:t>КузьминскаяКсения</w:t>
            </w:r>
            <w:proofErr w:type="spellEnd"/>
          </w:p>
        </w:tc>
        <w:tc>
          <w:tcPr>
            <w:tcW w:w="2133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>Общепит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>(34273) 47680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13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Титова Г.В.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591600188300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Бухгалтер Ковалева 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Аренда коммерческой недвижимости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89223832299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14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>ИП Титова Г.В.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591600188300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Бухгалтер Лу Наталья </w:t>
            </w:r>
            <w:proofErr w:type="spellStart"/>
            <w:r w:rsidRPr="000C0AB9">
              <w:t>Рафхатовна</w:t>
            </w:r>
            <w:proofErr w:type="spellEnd"/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Производство игрушек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(834273)47354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15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Денисова О.С.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890407361088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Денисова Ольга Сергеевна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Образование, центр развития «Дети будущего»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89504733309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16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Мусолина</w:t>
            </w:r>
            <w:proofErr w:type="spellEnd"/>
            <w:r w:rsidRPr="000C0AB9">
              <w:t xml:space="preserve"> И.В.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591602121534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Мусолина</w:t>
            </w:r>
            <w:proofErr w:type="spellEnd"/>
            <w:r w:rsidRPr="000C0AB9">
              <w:t xml:space="preserve"> Ирина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 детской одеждой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89194698929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17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Камалутдинова</w:t>
            </w:r>
            <w:proofErr w:type="spellEnd"/>
            <w:r w:rsidRPr="000C0AB9">
              <w:t xml:space="preserve"> Н.А.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591604351815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Камалутдинова</w:t>
            </w:r>
            <w:proofErr w:type="spellEnd"/>
            <w:r w:rsidRPr="000C0AB9">
              <w:t xml:space="preserve"> Наталья Андреевна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Розничная торговля, ведение бух</w:t>
            </w:r>
            <w:proofErr w:type="gramStart"/>
            <w:r w:rsidRPr="000C0AB9">
              <w:t>.у</w:t>
            </w:r>
            <w:proofErr w:type="gramEnd"/>
            <w:r w:rsidRPr="000C0AB9">
              <w:t>чета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8982444402</w:t>
            </w:r>
          </w:p>
          <w:p w:rsidR="000C0AB9" w:rsidRPr="000C0AB9" w:rsidRDefault="000C0AB9" w:rsidP="000C0AB9">
            <w:pPr>
              <w:jc w:val="right"/>
            </w:pP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18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Пятунина О.А.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591603934211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Пятунина Ольга Андреевна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Дополнительное образование детей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89028398023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19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Моор</w:t>
            </w:r>
            <w:proofErr w:type="spellEnd"/>
            <w:r w:rsidRPr="000C0AB9">
              <w:t xml:space="preserve"> В.В.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594600673239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Моор</w:t>
            </w:r>
            <w:proofErr w:type="spellEnd"/>
            <w:r w:rsidRPr="000C0AB9">
              <w:t xml:space="preserve"> Виктория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Общепит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89082604058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20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Артемов В.Ю.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591602972609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Артемов Вадим Юрьевич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Розничная торговля. Прачка. Баня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89028056885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21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Маркелов Д.В.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591600205570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Маркелов Дмитрий  Васильевич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Торговля, кафе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89197102249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22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Лобанова М.Н.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591600124508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Лобанова Марина Николаевна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Розничная, оптовая торговля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8028398470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23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Розит</w:t>
            </w:r>
            <w:proofErr w:type="spellEnd"/>
            <w:r w:rsidRPr="000C0AB9">
              <w:t xml:space="preserve"> С.И.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591600099308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Розит</w:t>
            </w:r>
            <w:proofErr w:type="spellEnd"/>
            <w:r w:rsidRPr="000C0AB9">
              <w:t xml:space="preserve"> Сергей Иванович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89024792060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24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Федоренкова</w:t>
            </w:r>
            <w:proofErr w:type="spellEnd"/>
            <w:r w:rsidRPr="000C0AB9">
              <w:t xml:space="preserve"> Н.Ю.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591601506443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Федоренкова</w:t>
            </w:r>
            <w:proofErr w:type="spellEnd"/>
            <w:r w:rsidRPr="000C0AB9">
              <w:t xml:space="preserve"> Наталья Юрьевна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89194604422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25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ООО «Ломбард-Лидер»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5916032320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Соколик Светлана Анатольевна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Выдача займов населению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89197136564</w:t>
            </w:r>
          </w:p>
        </w:tc>
      </w:tr>
    </w:tbl>
    <w:p w:rsidR="000C0AB9" w:rsidRDefault="000C0AB9" w:rsidP="000C0AB9">
      <w:pPr>
        <w:jc w:val="right"/>
      </w:pPr>
    </w:p>
    <w:sectPr w:rsidR="000C0AB9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F9"/>
    <w:multiLevelType w:val="hybridMultilevel"/>
    <w:tmpl w:val="A8A8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72590"/>
    <w:rsid w:val="00072590"/>
    <w:rsid w:val="000C0AB9"/>
    <w:rsid w:val="000E681C"/>
    <w:rsid w:val="00164676"/>
    <w:rsid w:val="00197DF8"/>
    <w:rsid w:val="002C6FBE"/>
    <w:rsid w:val="00310950"/>
    <w:rsid w:val="00470CA8"/>
    <w:rsid w:val="0061722D"/>
    <w:rsid w:val="00781821"/>
    <w:rsid w:val="00983552"/>
    <w:rsid w:val="00A279EE"/>
    <w:rsid w:val="00D3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8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2645730_1080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wall-162645730_99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62645730_99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asnokamsk.ru/Biznes/pomoshh_v_vedenii_biznesa_/krasnokamskij_sovet_predprinimatelej/" TargetMode="External"/><Relationship Id="rId10" Type="http://schemas.openxmlformats.org/officeDocument/2006/relationships/hyperlink" Target="http://krasnokamsk.ru/Biznes/pomoshh_v_vedenii_biznesa_/krasnokamskij_sovet_predprinimat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kamsk.ru/Biznes/pomoshh_v_vedenii_biznesa_/no_krasnokamskij_municipalnyj_fond_podderzhki_malogo_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User-6</cp:lastModifiedBy>
  <cp:revision>2</cp:revision>
  <dcterms:created xsi:type="dcterms:W3CDTF">2021-11-19T09:57:00Z</dcterms:created>
  <dcterms:modified xsi:type="dcterms:W3CDTF">2021-11-19T09:57:00Z</dcterms:modified>
</cp:coreProperties>
</file>