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30" w:rsidRPr="00FA4130" w:rsidRDefault="00FA4130" w:rsidP="00FA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30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</w:t>
      </w:r>
    </w:p>
    <w:p w:rsidR="00FA4130" w:rsidRDefault="00FA4130" w:rsidP="00FA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30">
        <w:rPr>
          <w:rFonts w:ascii="Times New Roman" w:hAnsi="Times New Roman" w:cs="Times New Roman"/>
          <w:b/>
          <w:sz w:val="28"/>
          <w:szCs w:val="28"/>
        </w:rPr>
        <w:t>контрольным (надзорным) органом у контролируемого лица</w:t>
      </w:r>
    </w:p>
    <w:p w:rsidR="00FA4130" w:rsidRPr="00FA4130" w:rsidRDefault="00FA4130" w:rsidP="00FA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1. Документ, удостоверяющий личность контролируемого лица,</w:t>
      </w:r>
    </w:p>
    <w:p w:rsid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представителя контролируемого лица.</w:t>
      </w: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2. Документ, подтверждающий полномочия уполномоченного представителя</w:t>
      </w: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контролируемого лица (доверенность, распорядительный документ</w:t>
      </w: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организации или иной документ, оформленный в соответствии с</w:t>
      </w:r>
    </w:p>
    <w:p w:rsid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Федерации).</w:t>
      </w: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3. Документы, подтверждающие право на объект запрашиваются в случаях,</w:t>
      </w:r>
    </w:p>
    <w:p w:rsidR="00FA4130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когда сведения о зарегистрированном праве контролируемого лица на</w:t>
      </w:r>
    </w:p>
    <w:p w:rsidR="00BB1A29" w:rsidRPr="00FA4130" w:rsidRDefault="00FA4130" w:rsidP="00FA41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130">
        <w:rPr>
          <w:rFonts w:ascii="Times New Roman" w:hAnsi="Times New Roman" w:cs="Times New Roman"/>
          <w:sz w:val="28"/>
          <w:szCs w:val="28"/>
        </w:rPr>
        <w:t>соответствующий объект не содержатся в Едином государственном реестре</w:t>
      </w:r>
      <w:r w:rsidRPr="00FA4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недвижимости.</w:t>
      </w:r>
      <w:bookmarkStart w:id="0" w:name="_GoBack"/>
      <w:bookmarkEnd w:id="0"/>
    </w:p>
    <w:sectPr w:rsidR="00BB1A29" w:rsidRPr="00FA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DC"/>
    <w:rsid w:val="00BB1A29"/>
    <w:rsid w:val="00F814DC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4DD4"/>
  <w15:chartTrackingRefBased/>
  <w15:docId w15:val="{483D73D8-1556-44D2-BB2B-96EF07CB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AKGO222</dc:creator>
  <cp:keywords/>
  <dc:description/>
  <cp:lastModifiedBy>AKGO222</cp:lastModifiedBy>
  <cp:revision>2</cp:revision>
  <dcterms:created xsi:type="dcterms:W3CDTF">2022-12-28T05:19:00Z</dcterms:created>
  <dcterms:modified xsi:type="dcterms:W3CDTF">2022-12-28T05:21:00Z</dcterms:modified>
</cp:coreProperties>
</file>