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A1" w:rsidRPr="00F47FDB" w:rsidRDefault="00562FA1" w:rsidP="00562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47F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МЕРЫ БЕЗОПАСНОСТИ ПРИ КУПАНИИ</w:t>
      </w:r>
    </w:p>
    <w:p w:rsidR="00562FA1" w:rsidRDefault="00562FA1" w:rsidP="00562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2FA1" w:rsidRPr="00562FA1" w:rsidRDefault="00562FA1" w:rsidP="00562FA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2FA1">
        <w:rPr>
          <w:rFonts w:ascii="Times New Roman" w:hAnsi="Times New Roman" w:cs="Times New Roman"/>
          <w:sz w:val="28"/>
          <w:szCs w:val="28"/>
          <w:shd w:val="clear" w:color="auto" w:fill="FFFFFF"/>
        </w:rPr>
        <w:t>Купаться лучше утром или вечером, когда солнце греет, но нет опасности перегрева.</w:t>
      </w:r>
    </w:p>
    <w:p w:rsidR="00562FA1" w:rsidRPr="00562FA1" w:rsidRDefault="00562FA1" w:rsidP="00562FA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2FA1">
        <w:rPr>
          <w:rFonts w:ascii="Times New Roman" w:hAnsi="Times New Roman" w:cs="Times New Roman"/>
          <w:sz w:val="28"/>
          <w:szCs w:val="28"/>
          <w:shd w:val="clear" w:color="auto" w:fill="FFFFFF"/>
        </w:rPr>
        <w:t>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3-5 минут.</w:t>
      </w:r>
    </w:p>
    <w:p w:rsidR="00562FA1" w:rsidRPr="00562FA1" w:rsidRDefault="00562FA1" w:rsidP="00562FA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2FA1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 купаться несколько раз по 15-20 минут, при переохлаждении могут возникнуть судороги, произойдёт остановка дыхания и потеря сознания.</w:t>
      </w:r>
    </w:p>
    <w:p w:rsidR="00562FA1" w:rsidRPr="00562FA1" w:rsidRDefault="00562FA1" w:rsidP="00562FA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2FA1">
        <w:rPr>
          <w:rFonts w:ascii="Times New Roman" w:hAnsi="Times New Roman" w:cs="Times New Roman"/>
          <w:sz w:val="28"/>
          <w:szCs w:val="28"/>
          <w:shd w:val="clear" w:color="auto" w:fill="FFFFFF"/>
        </w:rPr>
        <w:t>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:rsidR="00562FA1" w:rsidRPr="00562FA1" w:rsidRDefault="00562FA1" w:rsidP="00562FA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2F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Нельзя входить в воду в состоянии алкогольного опьянения, так как спиртное блокирует </w:t>
      </w:r>
      <w:proofErr w:type="spellStart"/>
      <w:r w:rsidRPr="00562FA1">
        <w:rPr>
          <w:rFonts w:ascii="Times New Roman" w:hAnsi="Times New Roman" w:cs="Times New Roman"/>
          <w:sz w:val="28"/>
          <w:szCs w:val="28"/>
          <w:shd w:val="clear" w:color="auto" w:fill="FFFFFF"/>
        </w:rPr>
        <w:t>сосудосужающий</w:t>
      </w:r>
      <w:proofErr w:type="spellEnd"/>
      <w:r w:rsidRPr="00562F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сосудорасширяющий центр головного мозга.</w:t>
      </w:r>
    </w:p>
    <w:p w:rsidR="00562FA1" w:rsidRPr="00562FA1" w:rsidRDefault="00562FA1" w:rsidP="00562FA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2FA1">
        <w:rPr>
          <w:rFonts w:ascii="Times New Roman" w:hAnsi="Times New Roman" w:cs="Times New Roman"/>
          <w:sz w:val="28"/>
          <w:szCs w:val="28"/>
          <w:shd w:val="clear" w:color="auto" w:fill="FFFFFF"/>
        </w:rPr>
        <w:t>Не разрешается нырять с мостов, причалов, пристаней, подплывать к близко проходящим лодкам, катерам и судам.</w:t>
      </w:r>
    </w:p>
    <w:p w:rsidR="00562FA1" w:rsidRPr="00F47FDB" w:rsidRDefault="00562FA1" w:rsidP="00562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62FA1">
        <w:rPr>
          <w:rFonts w:ascii="Times New Roman" w:hAnsi="Times New Roman" w:cs="Times New Roman"/>
          <w:sz w:val="28"/>
          <w:szCs w:val="28"/>
        </w:rPr>
        <w:br/>
      </w:r>
      <w:r w:rsidRPr="00F47F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МЕРЫ БЕЗОПАСНОСТИ ПРИ ЭКСПЛУАТАЦИИ</w:t>
      </w:r>
      <w:r w:rsidRPr="00F47FDB">
        <w:rPr>
          <w:rFonts w:ascii="Times New Roman" w:hAnsi="Times New Roman" w:cs="Times New Roman"/>
          <w:b/>
          <w:sz w:val="28"/>
          <w:szCs w:val="28"/>
        </w:rPr>
        <w:br/>
      </w:r>
      <w:r w:rsidRPr="00F47F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ГРЕБНЫХ И МОТОРНЫХ ЛОДОК</w:t>
      </w:r>
    </w:p>
    <w:p w:rsidR="00562FA1" w:rsidRDefault="00562FA1" w:rsidP="00562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2FA1" w:rsidRDefault="00562FA1" w:rsidP="00562FA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FA1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посадке в лодку нельзя вставать на борт или сиденья.</w:t>
      </w:r>
    </w:p>
    <w:p w:rsidR="00562FA1" w:rsidRDefault="00562FA1" w:rsidP="00562FA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FA1">
        <w:rPr>
          <w:rFonts w:ascii="Times New Roman" w:hAnsi="Times New Roman" w:cs="Times New Roman"/>
          <w:sz w:val="28"/>
          <w:szCs w:val="28"/>
          <w:shd w:val="clear" w:color="auto" w:fill="FFFFFF"/>
        </w:rPr>
        <w:t>Не перегружайте лодку или катер.</w:t>
      </w:r>
    </w:p>
    <w:p w:rsidR="00562FA1" w:rsidRDefault="00562FA1" w:rsidP="00562FA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FA1">
        <w:rPr>
          <w:rFonts w:ascii="Times New Roman" w:hAnsi="Times New Roman" w:cs="Times New Roman"/>
          <w:sz w:val="28"/>
          <w:szCs w:val="28"/>
          <w:shd w:val="clear" w:color="auto" w:fill="FFFFFF"/>
        </w:rPr>
        <w:t>На ходу не выставляйте руки за борт.</w:t>
      </w:r>
    </w:p>
    <w:p w:rsidR="00562FA1" w:rsidRDefault="00562FA1" w:rsidP="00562FA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FA1">
        <w:rPr>
          <w:rFonts w:ascii="Times New Roman" w:hAnsi="Times New Roman" w:cs="Times New Roman"/>
          <w:sz w:val="28"/>
          <w:szCs w:val="28"/>
          <w:shd w:val="clear" w:color="auto" w:fill="FFFFFF"/>
        </w:rPr>
        <w:t>Не ныряйте с катера или лодки.</w:t>
      </w:r>
    </w:p>
    <w:p w:rsidR="00562FA1" w:rsidRDefault="00562FA1" w:rsidP="00562FA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F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садитесь на борт, не пересаживайтесь с места на место, не пересаживайтесь в воде в другие </w:t>
      </w:r>
      <w:proofErr w:type="spellStart"/>
      <w:r w:rsidRPr="00562FA1">
        <w:rPr>
          <w:rFonts w:ascii="Times New Roman" w:hAnsi="Times New Roman" w:cs="Times New Roman"/>
          <w:sz w:val="28"/>
          <w:szCs w:val="28"/>
          <w:shd w:val="clear" w:color="auto" w:fill="FFFFFF"/>
        </w:rPr>
        <w:t>плавсредства.</w:t>
      </w:r>
      <w:proofErr w:type="spellEnd"/>
    </w:p>
    <w:p w:rsidR="00562FA1" w:rsidRDefault="00562FA1" w:rsidP="00562FA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F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берите с собой детей до 7 лет и не разрешайте пользоваться </w:t>
      </w:r>
      <w:proofErr w:type="spellStart"/>
      <w:r w:rsidRPr="00562FA1">
        <w:rPr>
          <w:rFonts w:ascii="Times New Roman" w:hAnsi="Times New Roman" w:cs="Times New Roman"/>
          <w:sz w:val="28"/>
          <w:szCs w:val="28"/>
          <w:shd w:val="clear" w:color="auto" w:fill="FFFFFF"/>
        </w:rPr>
        <w:t>плавсредствами</w:t>
      </w:r>
      <w:proofErr w:type="spellEnd"/>
      <w:r w:rsidRPr="00562F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детям до 16 лет.</w:t>
      </w:r>
    </w:p>
    <w:p w:rsidR="00562FA1" w:rsidRDefault="00562FA1" w:rsidP="00562FA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FA1">
        <w:rPr>
          <w:rFonts w:ascii="Times New Roman" w:hAnsi="Times New Roman" w:cs="Times New Roman"/>
          <w:sz w:val="28"/>
          <w:szCs w:val="28"/>
          <w:shd w:val="clear" w:color="auto" w:fill="FFFFFF"/>
        </w:rPr>
        <w:t>Не разрешается кататься в тумане, вблизи шлюзов, плотин, а также останавливаться вблизи мостов или под ними.</w:t>
      </w:r>
    </w:p>
    <w:p w:rsidR="00562FA1" w:rsidRDefault="00562FA1" w:rsidP="00562FA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FA1">
        <w:rPr>
          <w:rFonts w:ascii="Times New Roman" w:hAnsi="Times New Roman" w:cs="Times New Roman"/>
          <w:sz w:val="28"/>
          <w:szCs w:val="28"/>
          <w:shd w:val="clear" w:color="auto" w:fill="FFFFFF"/>
        </w:rPr>
        <w:t>Нельзя ставить борт лодок параллельно идущей волне, так как она может опрокинуть судно.</w:t>
      </w:r>
    </w:p>
    <w:p w:rsidR="00F8672E" w:rsidRDefault="00562FA1" w:rsidP="00F8672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FA1">
        <w:rPr>
          <w:rFonts w:ascii="Times New Roman" w:hAnsi="Times New Roman" w:cs="Times New Roman"/>
          <w:sz w:val="28"/>
          <w:szCs w:val="28"/>
          <w:shd w:val="clear" w:color="auto" w:fill="FFFFFF"/>
        </w:rPr>
        <w:t>Поднимать пострадавшего из воды желательно с носа или кормы, иначе можно перевернуться.</w:t>
      </w:r>
    </w:p>
    <w:p w:rsidR="00F8672E" w:rsidRPr="00F8672E" w:rsidRDefault="00562FA1" w:rsidP="00F8672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72E">
        <w:rPr>
          <w:rFonts w:ascii="Times New Roman" w:hAnsi="Times New Roman" w:cs="Times New Roman"/>
          <w:sz w:val="28"/>
          <w:szCs w:val="28"/>
          <w:shd w:val="clear" w:color="auto" w:fill="FFFFFF"/>
        </w:rPr>
        <w:t>Не кататься в местах скопления людей на воде – в районах пляжей, переправ, водноспортивных соревнований.</w:t>
      </w:r>
      <w:r w:rsidRPr="00F8672E">
        <w:rPr>
          <w:rFonts w:ascii="Times New Roman" w:hAnsi="Times New Roman" w:cs="Times New Roman"/>
          <w:sz w:val="28"/>
          <w:szCs w:val="28"/>
        </w:rPr>
        <w:br/>
      </w:r>
    </w:p>
    <w:p w:rsidR="00452401" w:rsidRPr="00F47FDB" w:rsidRDefault="00562FA1" w:rsidP="00F8672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72E">
        <w:rPr>
          <w:rFonts w:ascii="Times New Roman" w:hAnsi="Times New Roman" w:cs="Times New Roman"/>
          <w:sz w:val="28"/>
          <w:szCs w:val="28"/>
        </w:rPr>
        <w:br/>
      </w:r>
      <w:r w:rsidRPr="00F47F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НАИБОЛЕЕ ТИПИЧНЫЕ НАРУШЕНИЯ МЕР БЕЗОПАСНОСТИ И ПРАВИЛ ЭКСПЛУАТАЦИИ ПЛАВСРЕДСТВ</w:t>
      </w:r>
    </w:p>
    <w:p w:rsidR="00F8672E" w:rsidRPr="00452401" w:rsidRDefault="00F8672E" w:rsidP="00F8672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52401" w:rsidRDefault="00562FA1" w:rsidP="0045240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FA1">
        <w:rPr>
          <w:rFonts w:ascii="Times New Roman" w:hAnsi="Times New Roman" w:cs="Times New Roman"/>
          <w:sz w:val="28"/>
          <w:szCs w:val="28"/>
          <w:shd w:val="clear" w:color="auto" w:fill="FFFFFF"/>
        </w:rPr>
        <w:t>Плавание на неисправной лодке или катере</w:t>
      </w:r>
    </w:p>
    <w:p w:rsidR="00452401" w:rsidRDefault="00562FA1" w:rsidP="0045240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FA1">
        <w:rPr>
          <w:rFonts w:ascii="Times New Roman" w:hAnsi="Times New Roman" w:cs="Times New Roman"/>
          <w:sz w:val="28"/>
          <w:szCs w:val="28"/>
          <w:shd w:val="clear" w:color="auto" w:fill="FFFFFF"/>
        </w:rPr>
        <w:t>Превышение нормы грузоподъёмности</w:t>
      </w:r>
    </w:p>
    <w:p w:rsidR="00147FA2" w:rsidRDefault="00562FA1" w:rsidP="00147FA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FA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Плавание без спасательных средств</w:t>
      </w:r>
    </w:p>
    <w:p w:rsidR="00147FA2" w:rsidRPr="00147FA2" w:rsidRDefault="00562FA1" w:rsidP="00147FA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FA2">
        <w:rPr>
          <w:rFonts w:ascii="Times New Roman" w:hAnsi="Times New Roman" w:cs="Times New Roman"/>
          <w:sz w:val="28"/>
          <w:szCs w:val="28"/>
          <w:shd w:val="clear" w:color="auto" w:fill="FFFFFF"/>
        </w:rPr>
        <w:t>Присутствие на борту пассажиров в нетрезвом состоянии</w:t>
      </w:r>
      <w:r w:rsidRPr="00147FA2">
        <w:rPr>
          <w:rFonts w:ascii="Times New Roman" w:hAnsi="Times New Roman" w:cs="Times New Roman"/>
          <w:sz w:val="28"/>
          <w:szCs w:val="28"/>
        </w:rPr>
        <w:br/>
      </w:r>
    </w:p>
    <w:p w:rsidR="00147FA2" w:rsidRPr="00F47FDB" w:rsidRDefault="00562FA1" w:rsidP="00147FA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62FA1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Pr="00F47F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МЕРЫ БЕЗОПАСНОСТИ ПОВЕДЕНИЯ ДЕТЕЙ НА ВОДЕ</w:t>
      </w:r>
    </w:p>
    <w:bookmarkEnd w:id="0"/>
    <w:p w:rsidR="00147FA2" w:rsidRPr="00147FA2" w:rsidRDefault="00147FA2" w:rsidP="00147FA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47FA2" w:rsidRDefault="00562FA1" w:rsidP="00147FA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FA1">
        <w:rPr>
          <w:rFonts w:ascii="Times New Roman" w:hAnsi="Times New Roman" w:cs="Times New Roman"/>
          <w:sz w:val="28"/>
          <w:szCs w:val="28"/>
          <w:shd w:val="clear" w:color="auto" w:fill="FFFFFF"/>
        </w:rPr>
        <w:t>Купаться только в отведённых для этого местах</w:t>
      </w:r>
    </w:p>
    <w:p w:rsidR="00147FA2" w:rsidRDefault="00562FA1" w:rsidP="00147FA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FA1">
        <w:rPr>
          <w:rFonts w:ascii="Times New Roman" w:hAnsi="Times New Roman" w:cs="Times New Roman"/>
          <w:sz w:val="28"/>
          <w:szCs w:val="28"/>
          <w:shd w:val="clear" w:color="auto" w:fill="FFFFFF"/>
        </w:rPr>
        <w:t>Нельзя подавать ложные сигналы о помощи</w:t>
      </w:r>
    </w:p>
    <w:p w:rsidR="00147FA2" w:rsidRPr="00147FA2" w:rsidRDefault="00562FA1" w:rsidP="00147FA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F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заплывать за знаки ограждения зон </w:t>
      </w:r>
      <w:proofErr w:type="gramStart"/>
      <w:r w:rsidRPr="00562FA1">
        <w:rPr>
          <w:rFonts w:ascii="Times New Roman" w:hAnsi="Times New Roman" w:cs="Times New Roman"/>
          <w:sz w:val="28"/>
          <w:szCs w:val="28"/>
          <w:shd w:val="clear" w:color="auto" w:fill="FFFFFF"/>
        </w:rPr>
        <w:t>купани</w:t>
      </w:r>
      <w:r w:rsidR="00147FA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</w:p>
    <w:p w:rsidR="00147FA2" w:rsidRDefault="00562FA1" w:rsidP="00147FA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FA1">
        <w:rPr>
          <w:rFonts w:ascii="Times New Roman" w:hAnsi="Times New Roman" w:cs="Times New Roman"/>
          <w:sz w:val="28"/>
          <w:szCs w:val="28"/>
          <w:shd w:val="clear" w:color="auto" w:fill="FFFFFF"/>
        </w:rPr>
        <w:t>Не плавать на надувных камерах, досках, матрацах</w:t>
      </w:r>
    </w:p>
    <w:p w:rsidR="00147FA2" w:rsidRDefault="00562FA1" w:rsidP="00147FA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FA1">
        <w:rPr>
          <w:rFonts w:ascii="Times New Roman" w:hAnsi="Times New Roman" w:cs="Times New Roman"/>
          <w:sz w:val="28"/>
          <w:szCs w:val="28"/>
          <w:shd w:val="clear" w:color="auto" w:fill="FFFFFF"/>
        </w:rPr>
        <w:t>Нельзя устраивать игры на воде, связанные с захватами</w:t>
      </w:r>
    </w:p>
    <w:p w:rsidR="00147FA2" w:rsidRPr="00147FA2" w:rsidRDefault="00562FA1" w:rsidP="00147FA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FA1">
        <w:rPr>
          <w:rFonts w:ascii="Times New Roman" w:hAnsi="Times New Roman" w:cs="Times New Roman"/>
          <w:sz w:val="28"/>
          <w:szCs w:val="28"/>
          <w:shd w:val="clear" w:color="auto" w:fill="FFFFFF"/>
        </w:rPr>
        <w:t>Нельзя подплывать к близко проходящим судам, лодкам</w:t>
      </w:r>
    </w:p>
    <w:p w:rsidR="00147FA2" w:rsidRDefault="00562FA1" w:rsidP="00147FA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FA2">
        <w:rPr>
          <w:rFonts w:ascii="Times New Roman" w:hAnsi="Times New Roman" w:cs="Times New Roman"/>
          <w:sz w:val="28"/>
          <w:szCs w:val="28"/>
          <w:shd w:val="clear" w:color="auto" w:fill="FFFFFF"/>
        </w:rPr>
        <w:t>Нельзя нырять с мостов, пристаней, даже в тех местах, где ныряли прошлым летом, так как за год мог понизиться уровень воды, поменяться рельеф дна, появиться посторонние предметы в воде.</w:t>
      </w:r>
    </w:p>
    <w:p w:rsidR="00147FA2" w:rsidRDefault="00562FA1" w:rsidP="00147FA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FA2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человек должен быть готов к возникновению чрезвычайной ситуации. Физическая и психологическая готовность к ней более значима, чем государственные меры.</w:t>
      </w:r>
      <w:r w:rsidR="00147FA2">
        <w:rPr>
          <w:rFonts w:ascii="Times New Roman" w:hAnsi="Times New Roman" w:cs="Times New Roman"/>
          <w:sz w:val="28"/>
          <w:szCs w:val="28"/>
        </w:rPr>
        <w:t xml:space="preserve"> </w:t>
      </w:r>
      <w:r w:rsidRPr="00147FA2">
        <w:rPr>
          <w:rFonts w:ascii="Times New Roman" w:hAnsi="Times New Roman" w:cs="Times New Roman"/>
          <w:sz w:val="28"/>
          <w:szCs w:val="28"/>
          <w:shd w:val="clear" w:color="auto" w:fill="FFFFFF"/>
        </w:rPr>
        <w:t>В чрезвычайных ситуациях очень важно сохранить максимум хладнокровия, избавиться от страха, оценить обстановку в целом и наметить наиболее безопасную линию поведения. Нерешительность, растерянность, объясняются, как правило, элементарной безграмотностью. Не зная, что предпринять для своего спасения, человек впадает в оцепенение или панику, сменяющуюся отчаянием, чувством обречённости.</w:t>
      </w:r>
    </w:p>
    <w:p w:rsidR="00147FA2" w:rsidRDefault="00562FA1" w:rsidP="00147FA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FA2">
        <w:rPr>
          <w:rFonts w:ascii="Times New Roman" w:hAnsi="Times New Roman" w:cs="Times New Roman"/>
          <w:sz w:val="28"/>
          <w:szCs w:val="28"/>
          <w:shd w:val="clear" w:color="auto" w:fill="FFFFFF"/>
        </w:rPr>
        <w:t>Быть готовым к решительным и умелым действиям самому часто означает спасти свою жизнь.</w:t>
      </w:r>
    </w:p>
    <w:p w:rsidR="00147FA2" w:rsidRDefault="00562FA1" w:rsidP="00147FA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FA2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человек всегда на чеку, ему легче защитить себя, или, по крайней мере, он не будет, застигнут врасплох. Нерасторопный, неподготовленный и неуверенный человек – уже потенциальная жертва.</w:t>
      </w:r>
    </w:p>
    <w:p w:rsidR="00147FA2" w:rsidRDefault="00562FA1" w:rsidP="00147FA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FA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 выживания в экстремальных условиях – познания правил защиты, рационального поведения, оказание первой медицинской помощи.</w:t>
      </w:r>
    </w:p>
    <w:p w:rsidR="00D25980" w:rsidRPr="00147FA2" w:rsidRDefault="00562FA1" w:rsidP="00147FA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FA2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Выполнение правил поведения на воде и дисциплина пребывания в местах отдыха – залог безопасности каждого человека.</w:t>
      </w:r>
      <w:r w:rsidRPr="00147FA2">
        <w:rPr>
          <w:rFonts w:ascii="Times New Roman" w:hAnsi="Times New Roman" w:cs="Times New Roman"/>
          <w:sz w:val="28"/>
          <w:szCs w:val="28"/>
        </w:rPr>
        <w:br/>
      </w:r>
      <w:r w:rsidRPr="00147FA2">
        <w:rPr>
          <w:rFonts w:ascii="Times New Roman" w:hAnsi="Times New Roman" w:cs="Times New Roman"/>
          <w:sz w:val="28"/>
          <w:szCs w:val="28"/>
        </w:rPr>
        <w:br/>
      </w:r>
      <w:r w:rsidRPr="00147FA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О происшествиях сообщайте по единому номеру вызова служб экстренного</w:t>
      </w:r>
      <w:r w:rsidRPr="00147FA2">
        <w:rPr>
          <w:rFonts w:ascii="Times New Roman" w:hAnsi="Times New Roman" w:cs="Times New Roman"/>
          <w:i/>
          <w:sz w:val="28"/>
          <w:szCs w:val="28"/>
        </w:rPr>
        <w:br/>
      </w:r>
      <w:r w:rsidRPr="00147FA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реагирования «112», «Телефон доверия» ГУ МЧС России по Пермскому краю: 8(342) 258-40-02.</w:t>
      </w:r>
    </w:p>
    <w:sectPr w:rsidR="00D25980" w:rsidRPr="0014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66AC"/>
    <w:multiLevelType w:val="hybridMultilevel"/>
    <w:tmpl w:val="2736A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F0038"/>
    <w:multiLevelType w:val="hybridMultilevel"/>
    <w:tmpl w:val="2B720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D1B4D"/>
    <w:multiLevelType w:val="hybridMultilevel"/>
    <w:tmpl w:val="0F78D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E0B36"/>
    <w:multiLevelType w:val="hybridMultilevel"/>
    <w:tmpl w:val="952E7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63"/>
    <w:rsid w:val="00147FA2"/>
    <w:rsid w:val="00452401"/>
    <w:rsid w:val="00562FA1"/>
    <w:rsid w:val="00936163"/>
    <w:rsid w:val="00D25980"/>
    <w:rsid w:val="00F47FDB"/>
    <w:rsid w:val="00F8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6</cp:revision>
  <dcterms:created xsi:type="dcterms:W3CDTF">2021-07-09T06:01:00Z</dcterms:created>
  <dcterms:modified xsi:type="dcterms:W3CDTF">2021-07-09T06:08:00Z</dcterms:modified>
</cp:coreProperties>
</file>