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w:t>
      </w:r>
      <w:proofErr w:type="gramStart"/>
      <w:r w:rsidRPr="00131C90">
        <w:rPr>
          <w:sz w:val="26"/>
          <w:szCs w:val="26"/>
        </w:rPr>
        <w:t>р</w:t>
      </w:r>
      <w:proofErr w:type="gramEnd"/>
      <w:r w:rsidRPr="00131C90">
        <w:rPr>
          <w:sz w:val="26"/>
          <w:szCs w:val="26"/>
        </w:rPr>
        <w:t xml:space="preserve">,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w:t>
      </w:r>
      <w:proofErr w:type="gramStart"/>
      <w:r w:rsidRPr="00131C90">
        <w:rPr>
          <w:sz w:val="26"/>
          <w:szCs w:val="26"/>
        </w:rPr>
        <w:t>П</w:t>
      </w:r>
      <w:proofErr w:type="gramEnd"/>
      <w:r w:rsidRPr="00131C90">
        <w:rPr>
          <w:sz w:val="26"/>
          <w:szCs w:val="2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131C90" w:rsidRDefault="00DC5791" w:rsidP="00131C90">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BC3DED" w:rsidRDefault="00BC3DED" w:rsidP="00BC3DED">
      <w:pPr>
        <w:ind w:firstLine="426"/>
        <w:jc w:val="both"/>
        <w:rPr>
          <w:sz w:val="28"/>
          <w:szCs w:val="28"/>
        </w:rPr>
      </w:pPr>
    </w:p>
    <w:tbl>
      <w:tblPr>
        <w:tblStyle w:val="a6"/>
        <w:tblW w:w="0" w:type="auto"/>
        <w:tblInd w:w="108" w:type="dxa"/>
        <w:tblLayout w:type="fixed"/>
        <w:tblLook w:val="04A0" w:firstRow="1" w:lastRow="0" w:firstColumn="1" w:lastColumn="0" w:noHBand="0" w:noVBand="1"/>
      </w:tblPr>
      <w:tblGrid>
        <w:gridCol w:w="6062"/>
        <w:gridCol w:w="3685"/>
      </w:tblGrid>
      <w:tr w:rsidR="00A47EF6" w:rsidRPr="00A47EF6" w:rsidTr="00131C90">
        <w:trPr>
          <w:trHeight w:val="340"/>
        </w:trPr>
        <w:tc>
          <w:tcPr>
            <w:tcW w:w="6062" w:type="dxa"/>
            <w:hideMark/>
          </w:tcPr>
          <w:p w:rsidR="00A47EF6" w:rsidRPr="00A47EF6" w:rsidRDefault="00A47EF6" w:rsidP="00A47EF6">
            <w:pPr>
              <w:spacing w:line="240" w:lineRule="exact"/>
              <w:ind w:firstLine="425"/>
              <w:jc w:val="both"/>
              <w:rPr>
                <w:b/>
                <w:bCs/>
              </w:rPr>
            </w:pPr>
            <w:r w:rsidRPr="00A47EF6">
              <w:rPr>
                <w:b/>
                <w:bCs/>
              </w:rPr>
              <w:t>адрес земельного участка, кадастровый номер</w:t>
            </w:r>
          </w:p>
        </w:tc>
        <w:tc>
          <w:tcPr>
            <w:tcW w:w="3685" w:type="dxa"/>
            <w:hideMark/>
          </w:tcPr>
          <w:p w:rsidR="00A47EF6" w:rsidRPr="00A47EF6" w:rsidRDefault="00A47EF6" w:rsidP="00A47EF6">
            <w:pPr>
              <w:spacing w:line="240" w:lineRule="exact"/>
              <w:ind w:firstLine="425"/>
              <w:jc w:val="both"/>
              <w:rPr>
                <w:b/>
                <w:bCs/>
              </w:rPr>
            </w:pPr>
            <w:r w:rsidRPr="00A47EF6">
              <w:rPr>
                <w:b/>
                <w:bCs/>
              </w:rPr>
              <w:t>кадастровый номер ОКС</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rsidRPr="00A47EF6">
              <w:t xml:space="preserve">59:07:0280101:88, д. </w:t>
            </w:r>
            <w:proofErr w:type="spellStart"/>
            <w:r w:rsidRPr="00A47EF6">
              <w:t>Хухрята</w:t>
            </w:r>
            <w:proofErr w:type="spellEnd"/>
            <w:r w:rsidRPr="00A47EF6">
              <w:t>, ул. Зеленая, 22</w:t>
            </w:r>
          </w:p>
        </w:tc>
        <w:tc>
          <w:tcPr>
            <w:tcW w:w="3685" w:type="dxa"/>
            <w:hideMark/>
          </w:tcPr>
          <w:p w:rsidR="00A47EF6" w:rsidRPr="00A47EF6" w:rsidRDefault="00A47EF6" w:rsidP="00A47EF6">
            <w:pPr>
              <w:spacing w:line="240" w:lineRule="exact"/>
              <w:ind w:firstLine="425"/>
              <w:jc w:val="both"/>
            </w:pPr>
            <w:r w:rsidRPr="00A47EF6">
              <w:t>59:07:0280101:228</w:t>
            </w:r>
          </w:p>
        </w:tc>
      </w:tr>
      <w:tr w:rsidR="00A47EF6" w:rsidRPr="00A47EF6" w:rsidTr="00131C90">
        <w:trPr>
          <w:trHeight w:val="340"/>
        </w:trPr>
        <w:tc>
          <w:tcPr>
            <w:tcW w:w="6062" w:type="dxa"/>
            <w:hideMark/>
          </w:tcPr>
          <w:p w:rsidR="00A47EF6" w:rsidRDefault="00A47EF6" w:rsidP="00A47EF6">
            <w:pPr>
              <w:spacing w:line="240" w:lineRule="exact"/>
              <w:ind w:firstLine="425"/>
              <w:jc w:val="both"/>
            </w:pPr>
            <w:r w:rsidRPr="00A47EF6">
              <w:t xml:space="preserve">59:07:0280101:308,309,310, 317, </w:t>
            </w:r>
          </w:p>
          <w:p w:rsidR="00A47EF6" w:rsidRPr="00A47EF6" w:rsidRDefault="00A47EF6" w:rsidP="00A47EF6">
            <w:pPr>
              <w:spacing w:line="240" w:lineRule="exact"/>
              <w:ind w:firstLine="425"/>
              <w:jc w:val="both"/>
            </w:pPr>
            <w:r w:rsidRPr="00A47EF6">
              <w:t xml:space="preserve">д. </w:t>
            </w:r>
            <w:proofErr w:type="spellStart"/>
            <w:r w:rsidRPr="00A47EF6">
              <w:t>Хухрята</w:t>
            </w:r>
            <w:proofErr w:type="spellEnd"/>
            <w:r w:rsidRPr="00A47EF6">
              <w:t>, ул. Трактовая, 17</w:t>
            </w:r>
          </w:p>
        </w:tc>
        <w:tc>
          <w:tcPr>
            <w:tcW w:w="3685" w:type="dxa"/>
            <w:hideMark/>
          </w:tcPr>
          <w:p w:rsidR="00A47EF6" w:rsidRPr="00A47EF6" w:rsidRDefault="00A47EF6" w:rsidP="00A47EF6">
            <w:pPr>
              <w:spacing w:line="240" w:lineRule="exact"/>
              <w:ind w:firstLine="425"/>
              <w:jc w:val="both"/>
            </w:pPr>
            <w:r w:rsidRPr="00A47EF6">
              <w:t>59:07:0280101:255, 256, 258, 259</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rsidRPr="00A47EF6">
              <w:t xml:space="preserve">59:07:0280101:108, </w:t>
            </w:r>
            <w:r>
              <w:t xml:space="preserve">д. </w:t>
            </w:r>
            <w:proofErr w:type="spellStart"/>
            <w:r w:rsidRPr="00A47EF6">
              <w:t>Хухрята</w:t>
            </w:r>
            <w:proofErr w:type="spellEnd"/>
            <w:r w:rsidRPr="00A47EF6">
              <w:t xml:space="preserve">, </w:t>
            </w:r>
            <w:r>
              <w:t xml:space="preserve">ул. </w:t>
            </w:r>
            <w:r w:rsidRPr="00A47EF6">
              <w:t>Полевая, 1</w:t>
            </w:r>
          </w:p>
        </w:tc>
        <w:tc>
          <w:tcPr>
            <w:tcW w:w="3685" w:type="dxa"/>
            <w:hideMark/>
          </w:tcPr>
          <w:p w:rsidR="00A47EF6" w:rsidRPr="00A47EF6" w:rsidRDefault="00A47EF6" w:rsidP="00A47EF6">
            <w:pPr>
              <w:spacing w:line="240" w:lineRule="exact"/>
              <w:ind w:firstLine="425"/>
              <w:jc w:val="both"/>
            </w:pPr>
            <w:r w:rsidRPr="00A47EF6">
              <w:t>59:07:0280101:176</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rsidRPr="00A47EF6">
              <w:t xml:space="preserve">59:07:2370104:1063, </w:t>
            </w:r>
            <w:r>
              <w:t xml:space="preserve">д. </w:t>
            </w:r>
            <w:proofErr w:type="spellStart"/>
            <w:r w:rsidRPr="00A47EF6">
              <w:t>Хухрята</w:t>
            </w:r>
            <w:proofErr w:type="spellEnd"/>
            <w:r w:rsidRPr="00A47EF6">
              <w:t>, 2 км</w:t>
            </w:r>
          </w:p>
        </w:tc>
        <w:tc>
          <w:tcPr>
            <w:tcW w:w="3685" w:type="dxa"/>
            <w:hideMark/>
          </w:tcPr>
          <w:p w:rsidR="00A47EF6" w:rsidRPr="00A47EF6" w:rsidRDefault="00A47EF6" w:rsidP="00A47EF6">
            <w:pPr>
              <w:spacing w:line="240" w:lineRule="exact"/>
              <w:ind w:firstLine="425"/>
              <w:jc w:val="both"/>
            </w:pPr>
            <w:r w:rsidRPr="00A47EF6">
              <w:t>59:07:0280101:260</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rsidRPr="00A47EF6">
              <w:t xml:space="preserve">59:07:0280101:304, </w:t>
            </w:r>
            <w:r>
              <w:t xml:space="preserve">д. </w:t>
            </w:r>
            <w:proofErr w:type="spellStart"/>
            <w:r w:rsidRPr="00A47EF6">
              <w:t>Хухрята</w:t>
            </w:r>
            <w:proofErr w:type="spellEnd"/>
            <w:r w:rsidRPr="00A47EF6">
              <w:t xml:space="preserve">, </w:t>
            </w:r>
            <w:r>
              <w:t xml:space="preserve">ул. </w:t>
            </w:r>
            <w:r w:rsidRPr="00A47EF6">
              <w:t>Нагорная, 8</w:t>
            </w:r>
          </w:p>
        </w:tc>
        <w:tc>
          <w:tcPr>
            <w:tcW w:w="3685" w:type="dxa"/>
            <w:hideMark/>
          </w:tcPr>
          <w:p w:rsidR="00A47EF6" w:rsidRPr="00A47EF6" w:rsidRDefault="00A47EF6" w:rsidP="00A47EF6">
            <w:pPr>
              <w:spacing w:line="240" w:lineRule="exact"/>
              <w:ind w:firstLine="425"/>
              <w:jc w:val="both"/>
            </w:pPr>
            <w:r w:rsidRPr="00A47EF6">
              <w:t>59:07:0280101:183</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rsidRPr="00A47EF6">
              <w:t xml:space="preserve">59:07:0280101:93, </w:t>
            </w:r>
            <w:r>
              <w:t xml:space="preserve">д. </w:t>
            </w:r>
            <w:proofErr w:type="spellStart"/>
            <w:r w:rsidRPr="00A47EF6">
              <w:t>Хухрята</w:t>
            </w:r>
            <w:proofErr w:type="spellEnd"/>
            <w:r w:rsidRPr="00A47EF6">
              <w:t xml:space="preserve">, </w:t>
            </w:r>
            <w:r>
              <w:t xml:space="preserve">пер. </w:t>
            </w:r>
            <w:r w:rsidRPr="00A47EF6">
              <w:t>Запрудный, 1</w:t>
            </w:r>
          </w:p>
        </w:tc>
        <w:tc>
          <w:tcPr>
            <w:tcW w:w="3685" w:type="dxa"/>
            <w:hideMark/>
          </w:tcPr>
          <w:p w:rsidR="00A47EF6" w:rsidRPr="00A47EF6" w:rsidRDefault="00A47EF6" w:rsidP="00A47EF6">
            <w:pPr>
              <w:spacing w:line="240" w:lineRule="exact"/>
              <w:ind w:firstLine="425"/>
              <w:jc w:val="both"/>
            </w:pPr>
            <w:r w:rsidRPr="00A47EF6">
              <w:t>59:07:0280101:198</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t xml:space="preserve">д. </w:t>
            </w:r>
            <w:proofErr w:type="spellStart"/>
            <w:r w:rsidRPr="00A47EF6">
              <w:t>Хухрята</w:t>
            </w:r>
            <w:proofErr w:type="spellEnd"/>
            <w:r w:rsidRPr="00A47EF6">
              <w:t>,</w:t>
            </w:r>
            <w:r>
              <w:t xml:space="preserve"> ул.</w:t>
            </w:r>
            <w:r w:rsidRPr="00A47EF6">
              <w:t xml:space="preserve"> Полевая, 5</w:t>
            </w:r>
          </w:p>
        </w:tc>
        <w:tc>
          <w:tcPr>
            <w:tcW w:w="3685" w:type="dxa"/>
            <w:hideMark/>
          </w:tcPr>
          <w:p w:rsidR="00A47EF6" w:rsidRPr="00A47EF6" w:rsidRDefault="00A47EF6" w:rsidP="00A47EF6">
            <w:pPr>
              <w:spacing w:line="240" w:lineRule="exact"/>
              <w:ind w:firstLine="425"/>
              <w:jc w:val="both"/>
            </w:pPr>
            <w:r w:rsidRPr="00A47EF6">
              <w:t>ПОМ 59:07:0280101:251, 252</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t xml:space="preserve">д. </w:t>
            </w:r>
            <w:proofErr w:type="spellStart"/>
            <w:r w:rsidRPr="00A47EF6">
              <w:t>Хухрята</w:t>
            </w:r>
            <w:proofErr w:type="spellEnd"/>
            <w:r w:rsidRPr="00A47EF6">
              <w:t>,</w:t>
            </w:r>
            <w:r>
              <w:t xml:space="preserve"> ул.</w:t>
            </w:r>
            <w:r w:rsidRPr="00A47EF6">
              <w:t xml:space="preserve"> Заречная, 1</w:t>
            </w:r>
          </w:p>
        </w:tc>
        <w:tc>
          <w:tcPr>
            <w:tcW w:w="3685" w:type="dxa"/>
            <w:hideMark/>
          </w:tcPr>
          <w:p w:rsidR="00A47EF6" w:rsidRPr="00A47EF6" w:rsidRDefault="00A47EF6" w:rsidP="00A47EF6">
            <w:pPr>
              <w:spacing w:line="240" w:lineRule="exact"/>
              <w:ind w:firstLine="425"/>
              <w:jc w:val="both"/>
            </w:pPr>
            <w:r w:rsidRPr="00A47EF6">
              <w:t>59:07:0280101:157</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rsidRPr="00A47EF6">
              <w:t xml:space="preserve">59:07:0280101:67, 68, </w:t>
            </w:r>
            <w:r>
              <w:t xml:space="preserve">д. </w:t>
            </w:r>
            <w:proofErr w:type="spellStart"/>
            <w:r w:rsidRPr="00A47EF6">
              <w:t>Хухрята</w:t>
            </w:r>
            <w:proofErr w:type="spellEnd"/>
            <w:r w:rsidRPr="00A47EF6">
              <w:t xml:space="preserve">, </w:t>
            </w:r>
            <w:r>
              <w:t xml:space="preserve">ул. </w:t>
            </w:r>
            <w:r w:rsidRPr="00A47EF6">
              <w:t>Зеленая, 7</w:t>
            </w:r>
          </w:p>
        </w:tc>
        <w:tc>
          <w:tcPr>
            <w:tcW w:w="3685" w:type="dxa"/>
            <w:hideMark/>
          </w:tcPr>
          <w:p w:rsidR="00A47EF6" w:rsidRPr="00A47EF6" w:rsidRDefault="00A47EF6" w:rsidP="00A47EF6">
            <w:pPr>
              <w:spacing w:line="240" w:lineRule="exact"/>
              <w:ind w:firstLine="425"/>
              <w:jc w:val="both"/>
            </w:pPr>
            <w:r w:rsidRPr="00A47EF6">
              <w:t>59:07:0280101:280</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rsidRPr="00A47EF6">
              <w:t xml:space="preserve">59:07:0280101:354, </w:t>
            </w:r>
            <w:r>
              <w:t xml:space="preserve">д. </w:t>
            </w:r>
            <w:proofErr w:type="spellStart"/>
            <w:r w:rsidRPr="00A47EF6">
              <w:t>Хухрята</w:t>
            </w:r>
            <w:proofErr w:type="spellEnd"/>
            <w:r w:rsidRPr="00A47EF6">
              <w:t xml:space="preserve">, </w:t>
            </w:r>
            <w:r>
              <w:t xml:space="preserve">ул. </w:t>
            </w:r>
            <w:r w:rsidRPr="00A47EF6">
              <w:t>Зеленая, 12</w:t>
            </w:r>
          </w:p>
        </w:tc>
        <w:tc>
          <w:tcPr>
            <w:tcW w:w="3685" w:type="dxa"/>
            <w:hideMark/>
          </w:tcPr>
          <w:p w:rsidR="00A47EF6" w:rsidRPr="00A47EF6" w:rsidRDefault="00A47EF6" w:rsidP="00A47EF6">
            <w:pPr>
              <w:spacing w:line="240" w:lineRule="exact"/>
              <w:ind w:firstLine="425"/>
              <w:jc w:val="both"/>
            </w:pPr>
            <w:r w:rsidRPr="00A47EF6">
              <w:t>59:07:0280101:283</w:t>
            </w:r>
          </w:p>
        </w:tc>
      </w:tr>
      <w:tr w:rsidR="00A47EF6" w:rsidRPr="00A47EF6" w:rsidTr="00131C90">
        <w:trPr>
          <w:trHeight w:val="340"/>
        </w:trPr>
        <w:tc>
          <w:tcPr>
            <w:tcW w:w="6062" w:type="dxa"/>
            <w:hideMark/>
          </w:tcPr>
          <w:p w:rsidR="00A47EF6" w:rsidRPr="00A47EF6" w:rsidRDefault="00A47EF6" w:rsidP="00A47EF6">
            <w:pPr>
              <w:spacing w:line="240" w:lineRule="exact"/>
              <w:ind w:firstLine="425"/>
              <w:jc w:val="both"/>
            </w:pPr>
            <w:r w:rsidRPr="00A47EF6">
              <w:t xml:space="preserve">59:07:0280101:21, </w:t>
            </w:r>
            <w:r>
              <w:t xml:space="preserve">д. </w:t>
            </w:r>
            <w:proofErr w:type="spellStart"/>
            <w:r w:rsidRPr="00A47EF6">
              <w:t>Хухрята</w:t>
            </w:r>
            <w:proofErr w:type="spellEnd"/>
            <w:r w:rsidRPr="00A47EF6">
              <w:t>,</w:t>
            </w:r>
            <w:r>
              <w:t xml:space="preserve"> пер. </w:t>
            </w:r>
            <w:r w:rsidRPr="00A47EF6">
              <w:t>Луговой, 4</w:t>
            </w:r>
          </w:p>
        </w:tc>
        <w:tc>
          <w:tcPr>
            <w:tcW w:w="3685" w:type="dxa"/>
            <w:hideMark/>
          </w:tcPr>
          <w:p w:rsidR="00A47EF6" w:rsidRPr="00A47EF6" w:rsidRDefault="00A47EF6" w:rsidP="00A47EF6">
            <w:pPr>
              <w:spacing w:line="240" w:lineRule="exact"/>
              <w:ind w:firstLine="425"/>
              <w:jc w:val="both"/>
            </w:pPr>
            <w:r w:rsidRPr="00A47EF6">
              <w:t>59:07:0280101:285</w:t>
            </w:r>
          </w:p>
        </w:tc>
      </w:tr>
    </w:tbl>
    <w:p w:rsidR="00A47EF6" w:rsidRDefault="00A47EF6" w:rsidP="00BC3DED">
      <w:pPr>
        <w:ind w:firstLine="426"/>
        <w:jc w:val="both"/>
        <w:rPr>
          <w:sz w:val="28"/>
          <w:szCs w:val="28"/>
        </w:rPr>
      </w:pPr>
    </w:p>
    <w:p w:rsidR="00BC3DED" w:rsidRPr="00A47EF6" w:rsidRDefault="00BC3DED" w:rsidP="00A47EF6">
      <w:pPr>
        <w:spacing w:line="240" w:lineRule="exact"/>
        <w:ind w:firstLine="425"/>
        <w:jc w:val="both"/>
        <w:rPr>
          <w:sz w:val="26"/>
          <w:szCs w:val="26"/>
        </w:rPr>
      </w:pPr>
      <w:r w:rsidRPr="00A47EF6">
        <w:rPr>
          <w:sz w:val="26"/>
          <w:szCs w:val="26"/>
        </w:rPr>
        <w:t xml:space="preserve">Предполагаемая дата проведения обследования: </w:t>
      </w:r>
      <w:r w:rsidR="00A47EF6" w:rsidRPr="00A47EF6">
        <w:rPr>
          <w:sz w:val="26"/>
          <w:szCs w:val="26"/>
        </w:rPr>
        <w:t>14</w:t>
      </w:r>
      <w:r w:rsidRPr="00A47EF6">
        <w:rPr>
          <w:sz w:val="26"/>
          <w:szCs w:val="26"/>
        </w:rPr>
        <w:t>.0</w:t>
      </w:r>
      <w:r w:rsidR="00DC5791" w:rsidRPr="00A47EF6">
        <w:rPr>
          <w:sz w:val="26"/>
          <w:szCs w:val="26"/>
        </w:rPr>
        <w:t>9</w:t>
      </w:r>
      <w:r w:rsidRPr="00A47EF6">
        <w:rPr>
          <w:sz w:val="26"/>
          <w:szCs w:val="26"/>
        </w:rPr>
        <w:t>.2021</w:t>
      </w:r>
    </w:p>
    <w:p w:rsidR="00BC3DED" w:rsidRPr="00A47EF6" w:rsidRDefault="00BC3DED" w:rsidP="00A47EF6">
      <w:pPr>
        <w:spacing w:line="240" w:lineRule="exact"/>
        <w:ind w:firstLine="425"/>
        <w:jc w:val="both"/>
        <w:rPr>
          <w:sz w:val="26"/>
          <w:szCs w:val="26"/>
        </w:rPr>
      </w:pPr>
      <w:r w:rsidRPr="00A47EF6">
        <w:rPr>
          <w:sz w:val="26"/>
          <w:szCs w:val="26"/>
        </w:rPr>
        <w:t> </w:t>
      </w:r>
    </w:p>
    <w:p w:rsidR="00BC3DED" w:rsidRPr="00A47EF6" w:rsidRDefault="00BC3DED" w:rsidP="00A47EF6">
      <w:pPr>
        <w:spacing w:line="240" w:lineRule="exact"/>
        <w:ind w:firstLine="425"/>
        <w:jc w:val="both"/>
        <w:rPr>
          <w:sz w:val="26"/>
          <w:szCs w:val="26"/>
        </w:rPr>
      </w:pPr>
      <w:r w:rsidRPr="00A47EF6">
        <w:rPr>
          <w:sz w:val="26"/>
          <w:szCs w:val="26"/>
        </w:rPr>
        <w:t>Правообладатель и все заинтересованные лица могут обратиться</w:t>
      </w:r>
      <w:r w:rsidR="00131C90">
        <w:rPr>
          <w:sz w:val="26"/>
          <w:szCs w:val="26"/>
        </w:rPr>
        <w:t xml:space="preserve">                                  </w:t>
      </w:r>
      <w:r w:rsidRPr="00A47EF6">
        <w:rPr>
          <w:sz w:val="26"/>
          <w:szCs w:val="26"/>
        </w:rPr>
        <w:t xml:space="preserve"> с правоустанавливающими документами в комиссию, расположенную по адресу: </w:t>
      </w:r>
      <w:r w:rsidR="00131C90">
        <w:rPr>
          <w:sz w:val="26"/>
          <w:szCs w:val="26"/>
        </w:rPr>
        <w:t xml:space="preserve">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327 (</w:t>
      </w:r>
      <w:proofErr w:type="spellStart"/>
      <w:r w:rsidR="00DC5791" w:rsidRPr="00A47EF6">
        <w:rPr>
          <w:sz w:val="26"/>
          <w:szCs w:val="26"/>
        </w:rPr>
        <w:t>конт</w:t>
      </w:r>
      <w:proofErr w:type="spellEnd"/>
      <w:r w:rsidR="00DC5791" w:rsidRPr="00A47EF6">
        <w:rPr>
          <w:sz w:val="26"/>
          <w:szCs w:val="26"/>
        </w:rPr>
        <w:t>. тел. 4-18-08)</w:t>
      </w:r>
      <w:r w:rsidRPr="00A47EF6">
        <w:rPr>
          <w:sz w:val="26"/>
          <w:szCs w:val="26"/>
        </w:rPr>
        <w:t>.</w:t>
      </w:r>
    </w:p>
    <w:p w:rsidR="00BC3DED" w:rsidRDefault="00BC3DED" w:rsidP="00A47EF6">
      <w:pPr>
        <w:spacing w:line="240" w:lineRule="exact"/>
        <w:ind w:firstLine="425"/>
        <w:jc w:val="both"/>
        <w:rPr>
          <w:sz w:val="26"/>
          <w:szCs w:val="26"/>
        </w:rPr>
      </w:pPr>
      <w:r w:rsidRPr="00A47EF6">
        <w:rPr>
          <w:sz w:val="26"/>
          <w:szCs w:val="26"/>
        </w:rPr>
        <w:t> </w:t>
      </w:r>
    </w:p>
    <w:p w:rsidR="00131C90" w:rsidRPr="00A47EF6" w:rsidRDefault="00131C90" w:rsidP="00A47EF6">
      <w:pPr>
        <w:spacing w:line="240" w:lineRule="exact"/>
        <w:ind w:firstLine="425"/>
        <w:jc w:val="both"/>
        <w:rPr>
          <w:sz w:val="26"/>
          <w:szCs w:val="26"/>
        </w:rPr>
      </w:pPr>
      <w:bookmarkStart w:id="0" w:name="_GoBack"/>
      <w:bookmarkEnd w:id="0"/>
    </w:p>
    <w:p w:rsidR="00BC3DED" w:rsidRPr="00A47EF6" w:rsidRDefault="00BC3DED" w:rsidP="00A47EF6">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131C90"/>
    <w:rsid w:val="003445FD"/>
    <w:rsid w:val="00410B97"/>
    <w:rsid w:val="004712D5"/>
    <w:rsid w:val="00570088"/>
    <w:rsid w:val="006B7796"/>
    <w:rsid w:val="006F4AE6"/>
    <w:rsid w:val="00890554"/>
    <w:rsid w:val="00A47EF6"/>
    <w:rsid w:val="00B119AC"/>
    <w:rsid w:val="00BC3DED"/>
    <w:rsid w:val="00CD531B"/>
    <w:rsid w:val="00DC5791"/>
    <w:rsid w:val="00E14A12"/>
    <w:rsid w:val="00EB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327kab</cp:lastModifiedBy>
  <cp:revision>2</cp:revision>
  <dcterms:created xsi:type="dcterms:W3CDTF">2021-09-13T13:29:00Z</dcterms:created>
  <dcterms:modified xsi:type="dcterms:W3CDTF">2021-09-13T13:29:00Z</dcterms:modified>
</cp:coreProperties>
</file>