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DE0E8" w14:textId="77777777"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14:paraId="2F09FE92" w14:textId="77777777" w:rsidR="00BC3DED" w:rsidRPr="00131C90" w:rsidRDefault="00BC3DED" w:rsidP="00131C90">
      <w:pPr>
        <w:spacing w:line="240" w:lineRule="exact"/>
        <w:ind w:firstLine="425"/>
        <w:jc w:val="both"/>
        <w:rPr>
          <w:b/>
          <w:bCs/>
          <w:sz w:val="26"/>
          <w:szCs w:val="26"/>
        </w:rPr>
      </w:pPr>
    </w:p>
    <w:p w14:paraId="2D77FC29" w14:textId="77777777"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14:paraId="6F11718E" w14:textId="77777777" w:rsidR="00BC3DED" w:rsidRPr="00131C90" w:rsidRDefault="00DC5791" w:rsidP="00131C90">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14:paraId="0B3E4B6D" w14:textId="77777777" w:rsidR="00BC3DED" w:rsidRDefault="00BC3DED" w:rsidP="00BC3DED">
      <w:pPr>
        <w:ind w:firstLine="426"/>
        <w:jc w:val="both"/>
        <w:rPr>
          <w:sz w:val="28"/>
          <w:szCs w:val="28"/>
        </w:rPr>
      </w:pPr>
    </w:p>
    <w:tbl>
      <w:tblPr>
        <w:tblStyle w:val="a6"/>
        <w:tblW w:w="0" w:type="auto"/>
        <w:tblInd w:w="108" w:type="dxa"/>
        <w:tblLayout w:type="fixed"/>
        <w:tblLook w:val="04A0" w:firstRow="1" w:lastRow="0" w:firstColumn="1" w:lastColumn="0" w:noHBand="0" w:noVBand="1"/>
      </w:tblPr>
      <w:tblGrid>
        <w:gridCol w:w="6062"/>
        <w:gridCol w:w="3685"/>
      </w:tblGrid>
      <w:tr w:rsidR="00A47EF6" w:rsidRPr="00A47EF6" w14:paraId="5B6A5E21" w14:textId="77777777" w:rsidTr="00131C90">
        <w:trPr>
          <w:trHeight w:val="340"/>
        </w:trPr>
        <w:tc>
          <w:tcPr>
            <w:tcW w:w="6062" w:type="dxa"/>
            <w:hideMark/>
          </w:tcPr>
          <w:p w14:paraId="6FE04B5E" w14:textId="77777777" w:rsidR="00A47EF6" w:rsidRPr="00A47EF6" w:rsidRDefault="00A47EF6" w:rsidP="00A47EF6">
            <w:pPr>
              <w:spacing w:line="240" w:lineRule="exact"/>
              <w:ind w:firstLine="425"/>
              <w:jc w:val="both"/>
              <w:rPr>
                <w:b/>
                <w:bCs/>
              </w:rPr>
            </w:pPr>
            <w:r w:rsidRPr="00A47EF6">
              <w:rPr>
                <w:b/>
                <w:bCs/>
              </w:rPr>
              <w:t>адрес земельного участка, кадастровый номер</w:t>
            </w:r>
          </w:p>
        </w:tc>
        <w:tc>
          <w:tcPr>
            <w:tcW w:w="3685" w:type="dxa"/>
            <w:hideMark/>
          </w:tcPr>
          <w:p w14:paraId="0AB84CE3" w14:textId="77777777" w:rsidR="00A47EF6" w:rsidRPr="00A47EF6" w:rsidRDefault="00A47EF6" w:rsidP="00A47EF6">
            <w:pPr>
              <w:spacing w:line="240" w:lineRule="exact"/>
              <w:ind w:firstLine="425"/>
              <w:jc w:val="both"/>
              <w:rPr>
                <w:b/>
                <w:bCs/>
              </w:rPr>
            </w:pPr>
            <w:r w:rsidRPr="00A47EF6">
              <w:rPr>
                <w:b/>
                <w:bCs/>
              </w:rPr>
              <w:t>кадастровый номер ОКС</w:t>
            </w:r>
          </w:p>
        </w:tc>
      </w:tr>
      <w:tr w:rsidR="00A47EF6" w:rsidRPr="00A47EF6" w14:paraId="6D02C2E2" w14:textId="77777777" w:rsidTr="00131C90">
        <w:trPr>
          <w:trHeight w:val="340"/>
        </w:trPr>
        <w:tc>
          <w:tcPr>
            <w:tcW w:w="6062" w:type="dxa"/>
            <w:hideMark/>
          </w:tcPr>
          <w:p w14:paraId="1AAA04A3" w14:textId="13923E4E" w:rsidR="00A47EF6" w:rsidRPr="00A47EF6" w:rsidRDefault="00A47EF6" w:rsidP="00A47EF6">
            <w:pPr>
              <w:spacing w:line="240" w:lineRule="exact"/>
              <w:ind w:firstLine="425"/>
              <w:jc w:val="both"/>
            </w:pPr>
            <w:r w:rsidRPr="00A47EF6">
              <w:t>59:07:</w:t>
            </w:r>
            <w:r w:rsidR="004B1CED">
              <w:t>0020105:2</w:t>
            </w:r>
            <w:r w:rsidRPr="00A47EF6">
              <w:t xml:space="preserve">, </w:t>
            </w:r>
            <w:r w:rsidR="004B1CED">
              <w:t xml:space="preserve">Пермский край, Краснокамский городской округ, п. </w:t>
            </w:r>
            <w:proofErr w:type="spellStart"/>
            <w:r w:rsidR="004B1CED">
              <w:t>Оверята</w:t>
            </w:r>
            <w:proofErr w:type="spellEnd"/>
            <w:r w:rsidR="004B1CED">
              <w:t xml:space="preserve">, ул. Молодежная, д.157    </w:t>
            </w:r>
            <w:bookmarkStart w:id="0" w:name="_GoBack"/>
            <w:bookmarkEnd w:id="0"/>
          </w:p>
        </w:tc>
        <w:tc>
          <w:tcPr>
            <w:tcW w:w="3685" w:type="dxa"/>
            <w:hideMark/>
          </w:tcPr>
          <w:p w14:paraId="0780A33B" w14:textId="2B11E0A9" w:rsidR="00A47EF6" w:rsidRPr="00A47EF6" w:rsidRDefault="004B1CED" w:rsidP="00A47EF6">
            <w:pPr>
              <w:spacing w:line="240" w:lineRule="exact"/>
              <w:ind w:firstLine="425"/>
              <w:jc w:val="both"/>
            </w:pPr>
            <w:r w:rsidRPr="00A47EF6">
              <w:t>59:07:</w:t>
            </w:r>
            <w:r>
              <w:t>0020105:</w:t>
            </w:r>
            <w:r>
              <w:t>52</w:t>
            </w:r>
          </w:p>
        </w:tc>
      </w:tr>
    </w:tbl>
    <w:p w14:paraId="36E2410E" w14:textId="77777777" w:rsidR="00A47EF6" w:rsidRDefault="00A47EF6" w:rsidP="00BC3DED">
      <w:pPr>
        <w:ind w:firstLine="426"/>
        <w:jc w:val="both"/>
        <w:rPr>
          <w:sz w:val="28"/>
          <w:szCs w:val="28"/>
        </w:rPr>
      </w:pPr>
    </w:p>
    <w:p w14:paraId="20E6861D" w14:textId="0E5ED46E" w:rsidR="00BC3DED" w:rsidRPr="00A47EF6" w:rsidRDefault="00BC3DED" w:rsidP="00A47EF6">
      <w:pPr>
        <w:spacing w:line="240" w:lineRule="exact"/>
        <w:ind w:firstLine="425"/>
        <w:jc w:val="both"/>
        <w:rPr>
          <w:sz w:val="26"/>
          <w:szCs w:val="26"/>
        </w:rPr>
      </w:pPr>
      <w:r w:rsidRPr="00A47EF6">
        <w:rPr>
          <w:sz w:val="26"/>
          <w:szCs w:val="26"/>
        </w:rPr>
        <w:t xml:space="preserve">Предполагаемая дата проведения обследования: </w:t>
      </w:r>
      <w:r w:rsidR="004B1CED">
        <w:rPr>
          <w:sz w:val="26"/>
          <w:szCs w:val="26"/>
        </w:rPr>
        <w:t>20</w:t>
      </w:r>
      <w:r w:rsidRPr="00A47EF6">
        <w:rPr>
          <w:sz w:val="26"/>
          <w:szCs w:val="26"/>
        </w:rPr>
        <w:t>.0</w:t>
      </w:r>
      <w:r w:rsidR="00DC5791" w:rsidRPr="00A47EF6">
        <w:rPr>
          <w:sz w:val="26"/>
          <w:szCs w:val="26"/>
        </w:rPr>
        <w:t>9</w:t>
      </w:r>
      <w:r w:rsidRPr="00A47EF6">
        <w:rPr>
          <w:sz w:val="26"/>
          <w:szCs w:val="26"/>
        </w:rPr>
        <w:t>.2021</w:t>
      </w:r>
    </w:p>
    <w:p w14:paraId="46B3B9B6" w14:textId="77777777" w:rsidR="00BC3DED" w:rsidRPr="00A47EF6" w:rsidRDefault="00BC3DED" w:rsidP="00A47EF6">
      <w:pPr>
        <w:spacing w:line="240" w:lineRule="exact"/>
        <w:ind w:firstLine="425"/>
        <w:jc w:val="both"/>
        <w:rPr>
          <w:sz w:val="26"/>
          <w:szCs w:val="26"/>
        </w:rPr>
      </w:pPr>
      <w:r w:rsidRPr="00A47EF6">
        <w:rPr>
          <w:sz w:val="26"/>
          <w:szCs w:val="26"/>
        </w:rPr>
        <w:t> </w:t>
      </w:r>
    </w:p>
    <w:p w14:paraId="77E85747" w14:textId="77777777" w:rsidR="00BC3DED" w:rsidRPr="00A47EF6" w:rsidRDefault="00BC3DED" w:rsidP="00A47EF6">
      <w:pPr>
        <w:spacing w:line="240" w:lineRule="exact"/>
        <w:ind w:firstLine="425"/>
        <w:jc w:val="both"/>
        <w:rPr>
          <w:sz w:val="26"/>
          <w:szCs w:val="26"/>
        </w:rPr>
      </w:pPr>
      <w:r w:rsidRPr="00A47EF6">
        <w:rPr>
          <w:sz w:val="26"/>
          <w:szCs w:val="26"/>
        </w:rPr>
        <w:t>Правообладатель и все заинтересованные лица могут обратиться</w:t>
      </w:r>
      <w:r w:rsidR="00131C90">
        <w:rPr>
          <w:sz w:val="26"/>
          <w:szCs w:val="26"/>
        </w:rPr>
        <w:t xml:space="preserve">                                  </w:t>
      </w:r>
      <w:r w:rsidRPr="00A47EF6">
        <w:rPr>
          <w:sz w:val="26"/>
          <w:szCs w:val="26"/>
        </w:rPr>
        <w:t xml:space="preserve"> с правоустанавливающими документами в комиссию, расположенную по адресу: </w:t>
      </w:r>
      <w:r w:rsidR="00131C90">
        <w:rPr>
          <w:sz w:val="26"/>
          <w:szCs w:val="26"/>
        </w:rPr>
        <w:t xml:space="preserve">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327 (</w:t>
      </w:r>
      <w:proofErr w:type="spellStart"/>
      <w:r w:rsidR="00DC5791" w:rsidRPr="00A47EF6">
        <w:rPr>
          <w:sz w:val="26"/>
          <w:szCs w:val="26"/>
        </w:rPr>
        <w:t>конт</w:t>
      </w:r>
      <w:proofErr w:type="spellEnd"/>
      <w:r w:rsidR="00DC5791" w:rsidRPr="00A47EF6">
        <w:rPr>
          <w:sz w:val="26"/>
          <w:szCs w:val="26"/>
        </w:rPr>
        <w:t>. тел. 4-18-08)</w:t>
      </w:r>
      <w:r w:rsidRPr="00A47EF6">
        <w:rPr>
          <w:sz w:val="26"/>
          <w:szCs w:val="26"/>
        </w:rPr>
        <w:t>.</w:t>
      </w:r>
    </w:p>
    <w:p w14:paraId="276928AB" w14:textId="77777777" w:rsidR="00BC3DED" w:rsidRDefault="00BC3DED" w:rsidP="00A47EF6">
      <w:pPr>
        <w:spacing w:line="240" w:lineRule="exact"/>
        <w:ind w:firstLine="425"/>
        <w:jc w:val="both"/>
        <w:rPr>
          <w:sz w:val="26"/>
          <w:szCs w:val="26"/>
        </w:rPr>
      </w:pPr>
      <w:r w:rsidRPr="00A47EF6">
        <w:rPr>
          <w:sz w:val="26"/>
          <w:szCs w:val="26"/>
        </w:rPr>
        <w:t> </w:t>
      </w:r>
    </w:p>
    <w:p w14:paraId="0849F4ED" w14:textId="77777777" w:rsidR="00131C90" w:rsidRPr="00A47EF6" w:rsidRDefault="00131C90" w:rsidP="00A47EF6">
      <w:pPr>
        <w:spacing w:line="240" w:lineRule="exact"/>
        <w:ind w:firstLine="425"/>
        <w:jc w:val="both"/>
        <w:rPr>
          <w:sz w:val="26"/>
          <w:szCs w:val="26"/>
        </w:rPr>
      </w:pPr>
    </w:p>
    <w:p w14:paraId="1845E28B" w14:textId="77777777" w:rsidR="00BC3DED" w:rsidRPr="00A47EF6" w:rsidRDefault="00BC3DED" w:rsidP="00A47EF6">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14:paraId="4C10BC0C" w14:textId="77777777" w:rsidR="006B7796" w:rsidRPr="00570088" w:rsidRDefault="006B7796" w:rsidP="00BC3DED">
      <w:pPr>
        <w:ind w:firstLine="426"/>
        <w:jc w:val="both"/>
      </w:pPr>
    </w:p>
    <w:sectPr w:rsidR="006B7796" w:rsidRPr="00570088" w:rsidSect="00131C90">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0B97"/>
    <w:rsid w:val="00131C90"/>
    <w:rsid w:val="003445FD"/>
    <w:rsid w:val="00410B97"/>
    <w:rsid w:val="004712D5"/>
    <w:rsid w:val="004B1CED"/>
    <w:rsid w:val="00570088"/>
    <w:rsid w:val="006B7796"/>
    <w:rsid w:val="006F4AE6"/>
    <w:rsid w:val="00890554"/>
    <w:rsid w:val="00A47EF6"/>
    <w:rsid w:val="00B119AC"/>
    <w:rsid w:val="00BC3DED"/>
    <w:rsid w:val="00CD531B"/>
    <w:rsid w:val="00DC5791"/>
    <w:rsid w:val="00E14A12"/>
    <w:rsid w:val="00EB3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78053"/>
  <w15:docId w15:val="{CD3249BD-7F9B-4304-ACA1-D6163F660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303</Words>
  <Characters>1731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user</cp:lastModifiedBy>
  <cp:revision>3</cp:revision>
  <dcterms:created xsi:type="dcterms:W3CDTF">2021-09-13T13:29:00Z</dcterms:created>
  <dcterms:modified xsi:type="dcterms:W3CDTF">2021-09-15T10:10:00Z</dcterms:modified>
</cp:coreProperties>
</file>