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6CF4152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59:07:0</w:t>
      </w:r>
      <w:r w:rsidR="00156C64">
        <w:rPr>
          <w:rFonts w:ascii="Times New Roman" w:hAnsi="Times New Roman"/>
          <w:sz w:val="28"/>
          <w:szCs w:val="28"/>
        </w:rPr>
        <w:t>490104</w:t>
      </w:r>
      <w:r w:rsidR="004C2400">
        <w:rPr>
          <w:rFonts w:ascii="Times New Roman" w:hAnsi="Times New Roman"/>
          <w:sz w:val="28"/>
          <w:szCs w:val="28"/>
        </w:rPr>
        <w:t>:</w:t>
      </w:r>
      <w:r w:rsidR="00156C64">
        <w:rPr>
          <w:rFonts w:ascii="Times New Roman" w:hAnsi="Times New Roman"/>
          <w:sz w:val="28"/>
          <w:szCs w:val="28"/>
        </w:rPr>
        <w:t>109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</w:t>
      </w:r>
      <w:r w:rsidR="00156C6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56C64">
        <w:rPr>
          <w:rFonts w:ascii="Times New Roman" w:hAnsi="Times New Roman"/>
          <w:sz w:val="28"/>
          <w:szCs w:val="28"/>
        </w:rPr>
        <w:t>Усть</w:t>
      </w:r>
      <w:proofErr w:type="spellEnd"/>
      <w:r w:rsidR="00156C64">
        <w:rPr>
          <w:rFonts w:ascii="Times New Roman" w:hAnsi="Times New Roman"/>
          <w:sz w:val="28"/>
          <w:szCs w:val="28"/>
        </w:rPr>
        <w:t xml:space="preserve">-Сыны, ул. Речная, дом </w:t>
      </w:r>
      <w:proofErr w:type="gramStart"/>
      <w:r w:rsidR="00156C64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>,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156C64">
        <w:rPr>
          <w:rFonts w:ascii="Times New Roman" w:hAnsi="Times New Roman"/>
          <w:sz w:val="28"/>
          <w:szCs w:val="28"/>
        </w:rPr>
        <w:t>3435,81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156C64">
        <w:rPr>
          <w:rFonts w:ascii="Times New Roman" w:hAnsi="Times New Roman"/>
          <w:sz w:val="28"/>
          <w:szCs w:val="28"/>
        </w:rPr>
        <w:t>470104:109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выявлена Ведерникова Валентина Александровна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7037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156C64"/>
    <w:rsid w:val="002A7037"/>
    <w:rsid w:val="00442FC4"/>
    <w:rsid w:val="004636B1"/>
    <w:rsid w:val="004C2400"/>
    <w:rsid w:val="006B3AD4"/>
    <w:rsid w:val="009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2021-10-06T11:38:00Z</dcterms:created>
  <dcterms:modified xsi:type="dcterms:W3CDTF">2021-11-30T09:26:00Z</dcterms:modified>
</cp:coreProperties>
</file>