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BC3DED" w:rsidRPr="00EB0032" w:rsidRDefault="00DC5791" w:rsidP="00EB0032">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711E11" w:rsidRDefault="00711E11" w:rsidP="00711E11">
      <w:pPr>
        <w:spacing w:line="240" w:lineRule="exact"/>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297CED">
            <w:pPr>
              <w:jc w:val="both"/>
              <w:rPr>
                <w:color w:val="000000" w:themeColor="text1"/>
                <w:sz w:val="20"/>
                <w:szCs w:val="20"/>
              </w:rPr>
            </w:pPr>
            <w:r>
              <w:rPr>
                <w:color w:val="000000" w:themeColor="text1"/>
                <w:sz w:val="20"/>
                <w:szCs w:val="20"/>
              </w:rPr>
              <w:t>59:07:</w:t>
            </w:r>
            <w:r w:rsidR="00297CED">
              <w:rPr>
                <w:color w:val="000000" w:themeColor="text1"/>
                <w:sz w:val="20"/>
                <w:szCs w:val="20"/>
              </w:rPr>
              <w:t>2330205:161</w:t>
            </w:r>
          </w:p>
        </w:tc>
        <w:tc>
          <w:tcPr>
            <w:tcW w:w="6710" w:type="dxa"/>
          </w:tcPr>
          <w:p w:rsidR="008A4BD4" w:rsidRPr="009546C0" w:rsidRDefault="008A4BD4" w:rsidP="00E57885">
            <w:pPr>
              <w:autoSpaceDE w:val="0"/>
              <w:autoSpaceDN w:val="0"/>
              <w:adjustRightInd w:val="0"/>
              <w:jc w:val="both"/>
              <w:rPr>
                <w:color w:val="000000" w:themeColor="text1"/>
                <w:sz w:val="20"/>
                <w:szCs w:val="20"/>
              </w:rPr>
            </w:pPr>
            <w:r w:rsidRPr="009546C0">
              <w:rPr>
                <w:sz w:val="20"/>
                <w:szCs w:val="20"/>
              </w:rPr>
              <w:t>Расположенного на земельном участке</w:t>
            </w:r>
            <w:r w:rsidR="00575EC0" w:rsidRPr="009546C0">
              <w:rPr>
                <w:sz w:val="20"/>
                <w:szCs w:val="20"/>
              </w:rPr>
              <w:t xml:space="preserve"> с кадастровым номером 59:07:</w:t>
            </w:r>
            <w:r w:rsidR="00B33560">
              <w:rPr>
                <w:sz w:val="20"/>
                <w:szCs w:val="20"/>
              </w:rPr>
              <w:t>233020</w:t>
            </w:r>
            <w:r w:rsidR="00297CED">
              <w:rPr>
                <w:sz w:val="20"/>
                <w:szCs w:val="20"/>
              </w:rPr>
              <w:t>5:</w:t>
            </w:r>
            <w:r w:rsidR="00E57885">
              <w:rPr>
                <w:sz w:val="20"/>
                <w:szCs w:val="20"/>
              </w:rPr>
              <w:t>84</w:t>
            </w:r>
            <w:r w:rsidRPr="009546C0">
              <w:rPr>
                <w:sz w:val="20"/>
                <w:szCs w:val="20"/>
              </w:rPr>
              <w:t xml:space="preserve"> по адресу: </w:t>
            </w:r>
            <w:r w:rsidR="009546C0" w:rsidRPr="009546C0">
              <w:rPr>
                <w:sz w:val="20"/>
                <w:szCs w:val="20"/>
                <w:shd w:val="clear" w:color="auto" w:fill="F8F9FA"/>
              </w:rPr>
              <w:t xml:space="preserve">Пермский край, </w:t>
            </w:r>
            <w:proofErr w:type="spellStart"/>
            <w:r w:rsidR="009546C0" w:rsidRPr="009546C0">
              <w:rPr>
                <w:sz w:val="20"/>
                <w:szCs w:val="20"/>
                <w:shd w:val="clear" w:color="auto" w:fill="F8F9FA"/>
              </w:rPr>
              <w:t>Краснокамский</w:t>
            </w:r>
            <w:proofErr w:type="spellEnd"/>
            <w:r w:rsidR="009546C0" w:rsidRPr="009546C0">
              <w:rPr>
                <w:sz w:val="20"/>
                <w:szCs w:val="20"/>
                <w:shd w:val="clear" w:color="auto" w:fill="F8F9FA"/>
              </w:rPr>
              <w:t xml:space="preserve"> </w:t>
            </w:r>
            <w:r w:rsidR="00B33560">
              <w:rPr>
                <w:sz w:val="20"/>
                <w:szCs w:val="20"/>
                <w:shd w:val="clear" w:color="auto" w:fill="F8F9FA"/>
              </w:rPr>
              <w:t>район,</w:t>
            </w:r>
            <w:r w:rsidR="00E57885">
              <w:rPr>
                <w:sz w:val="20"/>
                <w:szCs w:val="20"/>
                <w:shd w:val="clear" w:color="auto" w:fill="F8F9FA"/>
              </w:rPr>
              <w:t xml:space="preserve"> ж/</w:t>
            </w:r>
            <w:proofErr w:type="spellStart"/>
            <w:r w:rsidR="00E57885">
              <w:rPr>
                <w:sz w:val="20"/>
                <w:szCs w:val="20"/>
                <w:shd w:val="clear" w:color="auto" w:fill="F8F9FA"/>
              </w:rPr>
              <w:t>д_ст</w:t>
            </w:r>
            <w:proofErr w:type="spellEnd"/>
            <w:r w:rsidR="00E57885">
              <w:rPr>
                <w:sz w:val="20"/>
                <w:szCs w:val="20"/>
                <w:shd w:val="clear" w:color="auto" w:fill="F8F9FA"/>
              </w:rPr>
              <w:t>. Мишкино,</w:t>
            </w:r>
            <w:r w:rsidR="00B33560">
              <w:rPr>
                <w:sz w:val="20"/>
                <w:szCs w:val="20"/>
                <w:shd w:val="clear" w:color="auto" w:fill="F8F9FA"/>
              </w:rPr>
              <w:t xml:space="preserve"> </w:t>
            </w:r>
            <w:proofErr w:type="spellStart"/>
            <w:r w:rsidR="00B33560">
              <w:rPr>
                <w:sz w:val="20"/>
                <w:szCs w:val="20"/>
                <w:shd w:val="clear" w:color="auto" w:fill="F8F9FA"/>
              </w:rPr>
              <w:t>с</w:t>
            </w:r>
            <w:r w:rsidR="00297CED">
              <w:rPr>
                <w:sz w:val="20"/>
                <w:szCs w:val="20"/>
                <w:shd w:val="clear" w:color="auto" w:fill="F8F9FA"/>
              </w:rPr>
              <w:t>н</w:t>
            </w:r>
            <w:r w:rsidR="00B33560">
              <w:rPr>
                <w:sz w:val="20"/>
                <w:szCs w:val="20"/>
                <w:shd w:val="clear" w:color="auto" w:fill="F8F9FA"/>
              </w:rPr>
              <w:t>т</w:t>
            </w:r>
            <w:proofErr w:type="spellEnd"/>
            <w:r w:rsidR="00B33560">
              <w:rPr>
                <w:sz w:val="20"/>
                <w:szCs w:val="20"/>
                <w:shd w:val="clear" w:color="auto" w:fill="F8F9FA"/>
              </w:rPr>
              <w:t xml:space="preserve"> </w:t>
            </w:r>
            <w:r w:rsidR="00297CED">
              <w:rPr>
                <w:sz w:val="20"/>
                <w:szCs w:val="20"/>
                <w:shd w:val="clear" w:color="auto" w:fill="F8F9FA"/>
              </w:rPr>
              <w:t>Строитель</w:t>
            </w:r>
            <w:r w:rsidR="00B33560">
              <w:rPr>
                <w:sz w:val="20"/>
                <w:szCs w:val="20"/>
                <w:shd w:val="clear" w:color="auto" w:fill="F8F9FA"/>
              </w:rPr>
              <w:t>, участок</w:t>
            </w:r>
            <w:r w:rsidR="00297CED">
              <w:rPr>
                <w:sz w:val="20"/>
                <w:szCs w:val="20"/>
                <w:shd w:val="clear" w:color="auto" w:fill="F8F9FA"/>
              </w:rPr>
              <w:t xml:space="preserve"> 84</w:t>
            </w:r>
          </w:p>
        </w:tc>
      </w:tr>
      <w:tr w:rsidR="00E57885" w:rsidRPr="00812210" w:rsidTr="00575EC0">
        <w:tc>
          <w:tcPr>
            <w:tcW w:w="3088" w:type="dxa"/>
          </w:tcPr>
          <w:p w:rsidR="00E57885" w:rsidRPr="00776386" w:rsidRDefault="00E57885" w:rsidP="00E57885">
            <w:pPr>
              <w:jc w:val="both"/>
              <w:rPr>
                <w:color w:val="000000" w:themeColor="text1"/>
                <w:sz w:val="20"/>
                <w:szCs w:val="20"/>
              </w:rPr>
            </w:pPr>
            <w:r>
              <w:rPr>
                <w:color w:val="000000" w:themeColor="text1"/>
                <w:sz w:val="20"/>
                <w:szCs w:val="20"/>
              </w:rPr>
              <w:t>59:07:</w:t>
            </w:r>
            <w:r>
              <w:rPr>
                <w:color w:val="000000" w:themeColor="text1"/>
                <w:sz w:val="20"/>
                <w:szCs w:val="20"/>
              </w:rPr>
              <w:t>2330205:166</w:t>
            </w:r>
          </w:p>
        </w:tc>
        <w:tc>
          <w:tcPr>
            <w:tcW w:w="6710" w:type="dxa"/>
          </w:tcPr>
          <w:p w:rsidR="00E57885" w:rsidRPr="009546C0" w:rsidRDefault="00E57885" w:rsidP="00E57885">
            <w:pPr>
              <w:autoSpaceDE w:val="0"/>
              <w:autoSpaceDN w:val="0"/>
              <w:adjustRightInd w:val="0"/>
              <w:jc w:val="both"/>
              <w:rPr>
                <w:color w:val="000000" w:themeColor="text1"/>
                <w:sz w:val="20"/>
                <w:szCs w:val="20"/>
              </w:rPr>
            </w:pPr>
            <w:r w:rsidRPr="009546C0">
              <w:rPr>
                <w:sz w:val="20"/>
                <w:szCs w:val="20"/>
              </w:rPr>
              <w:t>Расположенного на земельном участке с кадастровым номером 59:07:</w:t>
            </w:r>
            <w:r>
              <w:rPr>
                <w:sz w:val="20"/>
                <w:szCs w:val="20"/>
              </w:rPr>
              <w:t>2330205:84</w:t>
            </w:r>
            <w:r w:rsidRPr="009546C0">
              <w:rPr>
                <w:sz w:val="20"/>
                <w:szCs w:val="20"/>
              </w:rPr>
              <w:t xml:space="preserve"> по адресу: </w:t>
            </w:r>
            <w:r w:rsidRPr="009546C0">
              <w:rPr>
                <w:sz w:val="20"/>
                <w:szCs w:val="20"/>
                <w:shd w:val="clear" w:color="auto" w:fill="F8F9FA"/>
              </w:rPr>
              <w:t xml:space="preserve">Пермский край, </w:t>
            </w:r>
            <w:proofErr w:type="spellStart"/>
            <w:r w:rsidRPr="009546C0">
              <w:rPr>
                <w:sz w:val="20"/>
                <w:szCs w:val="20"/>
                <w:shd w:val="clear" w:color="auto" w:fill="F8F9FA"/>
              </w:rPr>
              <w:t>Краснокамский</w:t>
            </w:r>
            <w:proofErr w:type="spellEnd"/>
            <w:r w:rsidRPr="009546C0">
              <w:rPr>
                <w:sz w:val="20"/>
                <w:szCs w:val="20"/>
                <w:shd w:val="clear" w:color="auto" w:fill="F8F9FA"/>
              </w:rPr>
              <w:t xml:space="preserve"> </w:t>
            </w:r>
            <w:r>
              <w:rPr>
                <w:sz w:val="20"/>
                <w:szCs w:val="20"/>
                <w:shd w:val="clear" w:color="auto" w:fill="F8F9FA"/>
              </w:rPr>
              <w:t xml:space="preserve">район, </w:t>
            </w:r>
            <w:proofErr w:type="spellStart"/>
            <w:r>
              <w:rPr>
                <w:sz w:val="20"/>
                <w:szCs w:val="20"/>
                <w:shd w:val="clear" w:color="auto" w:fill="F8F9FA"/>
              </w:rPr>
              <w:t>с</w:t>
            </w:r>
            <w:r>
              <w:rPr>
                <w:sz w:val="20"/>
                <w:szCs w:val="20"/>
                <w:shd w:val="clear" w:color="auto" w:fill="F8F9FA"/>
              </w:rPr>
              <w:t>ад.</w:t>
            </w:r>
            <w:r>
              <w:rPr>
                <w:sz w:val="20"/>
                <w:szCs w:val="20"/>
                <w:shd w:val="clear" w:color="auto" w:fill="F8F9FA"/>
              </w:rPr>
              <w:t>т</w:t>
            </w:r>
            <w:r>
              <w:rPr>
                <w:sz w:val="20"/>
                <w:szCs w:val="20"/>
                <w:shd w:val="clear" w:color="auto" w:fill="F8F9FA"/>
              </w:rPr>
              <w:t>ов</w:t>
            </w:r>
            <w:proofErr w:type="spellEnd"/>
            <w:r>
              <w:rPr>
                <w:sz w:val="20"/>
                <w:szCs w:val="20"/>
                <w:shd w:val="clear" w:color="auto" w:fill="F8F9FA"/>
              </w:rPr>
              <w:t xml:space="preserve"> Строитель, участок 84</w:t>
            </w:r>
          </w:p>
        </w:tc>
      </w:tr>
      <w:tr w:rsidR="00E57885" w:rsidRPr="00812210" w:rsidTr="00575EC0">
        <w:tc>
          <w:tcPr>
            <w:tcW w:w="3088" w:type="dxa"/>
          </w:tcPr>
          <w:p w:rsidR="00E57885" w:rsidRPr="00776386" w:rsidRDefault="00E57885" w:rsidP="00E57885">
            <w:pPr>
              <w:jc w:val="both"/>
              <w:rPr>
                <w:color w:val="000000" w:themeColor="text1"/>
                <w:sz w:val="20"/>
                <w:szCs w:val="20"/>
              </w:rPr>
            </w:pPr>
            <w:r>
              <w:rPr>
                <w:color w:val="000000" w:themeColor="text1"/>
                <w:sz w:val="20"/>
                <w:szCs w:val="20"/>
              </w:rPr>
              <w:t>59:07:</w:t>
            </w:r>
            <w:r>
              <w:rPr>
                <w:color w:val="000000" w:themeColor="text1"/>
                <w:sz w:val="20"/>
                <w:szCs w:val="20"/>
              </w:rPr>
              <w:t>2330205:171</w:t>
            </w:r>
          </w:p>
        </w:tc>
        <w:tc>
          <w:tcPr>
            <w:tcW w:w="6710" w:type="dxa"/>
          </w:tcPr>
          <w:p w:rsidR="00E57885" w:rsidRPr="009546C0" w:rsidRDefault="00E57885" w:rsidP="00E57885">
            <w:pPr>
              <w:autoSpaceDE w:val="0"/>
              <w:autoSpaceDN w:val="0"/>
              <w:adjustRightInd w:val="0"/>
              <w:jc w:val="both"/>
              <w:rPr>
                <w:color w:val="000000" w:themeColor="text1"/>
                <w:sz w:val="20"/>
                <w:szCs w:val="20"/>
              </w:rPr>
            </w:pPr>
            <w:r w:rsidRPr="009546C0">
              <w:rPr>
                <w:sz w:val="20"/>
                <w:szCs w:val="20"/>
              </w:rPr>
              <w:t>Расположенного на земельном участке с кадастровым номером 59:07:</w:t>
            </w:r>
            <w:r>
              <w:rPr>
                <w:sz w:val="20"/>
                <w:szCs w:val="20"/>
              </w:rPr>
              <w:t>2330205:</w:t>
            </w:r>
            <w:r>
              <w:rPr>
                <w:sz w:val="20"/>
                <w:szCs w:val="20"/>
              </w:rPr>
              <w:t>67</w:t>
            </w:r>
            <w:r w:rsidRPr="009546C0">
              <w:rPr>
                <w:sz w:val="20"/>
                <w:szCs w:val="20"/>
              </w:rPr>
              <w:t xml:space="preserve"> по адресу: </w:t>
            </w:r>
            <w:r w:rsidRPr="009546C0">
              <w:rPr>
                <w:sz w:val="20"/>
                <w:szCs w:val="20"/>
                <w:shd w:val="clear" w:color="auto" w:fill="F8F9FA"/>
              </w:rPr>
              <w:t xml:space="preserve">Пермский край, </w:t>
            </w:r>
            <w:proofErr w:type="spellStart"/>
            <w:r w:rsidRPr="009546C0">
              <w:rPr>
                <w:sz w:val="20"/>
                <w:szCs w:val="20"/>
                <w:shd w:val="clear" w:color="auto" w:fill="F8F9FA"/>
              </w:rPr>
              <w:t>Краснокамский</w:t>
            </w:r>
            <w:proofErr w:type="spellEnd"/>
            <w:r w:rsidRPr="009546C0">
              <w:rPr>
                <w:sz w:val="20"/>
                <w:szCs w:val="20"/>
                <w:shd w:val="clear" w:color="auto" w:fill="F8F9FA"/>
              </w:rPr>
              <w:t xml:space="preserve"> </w:t>
            </w:r>
            <w:r>
              <w:rPr>
                <w:sz w:val="20"/>
                <w:szCs w:val="20"/>
                <w:shd w:val="clear" w:color="auto" w:fill="F8F9FA"/>
              </w:rPr>
              <w:t xml:space="preserve">район, </w:t>
            </w:r>
            <w:r>
              <w:rPr>
                <w:sz w:val="20"/>
                <w:szCs w:val="20"/>
                <w:shd w:val="clear" w:color="auto" w:fill="F8F9FA"/>
              </w:rPr>
              <w:t>г. Краснокамск,</w:t>
            </w:r>
            <w:r>
              <w:rPr>
                <w:sz w:val="20"/>
                <w:szCs w:val="20"/>
                <w:shd w:val="clear" w:color="auto" w:fill="F8F9FA"/>
              </w:rPr>
              <w:t xml:space="preserve"> </w:t>
            </w:r>
            <w:proofErr w:type="spellStart"/>
            <w:r>
              <w:rPr>
                <w:sz w:val="20"/>
                <w:szCs w:val="20"/>
                <w:shd w:val="clear" w:color="auto" w:fill="F8F9FA"/>
              </w:rPr>
              <w:t>гск</w:t>
            </w:r>
            <w:proofErr w:type="spellEnd"/>
            <w:r>
              <w:rPr>
                <w:sz w:val="20"/>
                <w:szCs w:val="20"/>
                <w:shd w:val="clear" w:color="auto" w:fill="F8F9FA"/>
              </w:rPr>
              <w:t xml:space="preserve"> Строитель</w:t>
            </w:r>
            <w:r>
              <w:rPr>
                <w:sz w:val="20"/>
                <w:szCs w:val="20"/>
                <w:shd w:val="clear" w:color="auto" w:fill="F8F9FA"/>
              </w:rPr>
              <w:t xml:space="preserve"> (Суходольная ул.)</w:t>
            </w:r>
            <w:r>
              <w:rPr>
                <w:sz w:val="20"/>
                <w:szCs w:val="20"/>
                <w:shd w:val="clear" w:color="auto" w:fill="F8F9FA"/>
              </w:rPr>
              <w:t xml:space="preserve">, участок </w:t>
            </w:r>
            <w:r>
              <w:rPr>
                <w:sz w:val="20"/>
                <w:szCs w:val="20"/>
                <w:shd w:val="clear" w:color="auto" w:fill="F8F9FA"/>
              </w:rPr>
              <w:t>67 (баня)</w:t>
            </w:r>
          </w:p>
        </w:tc>
      </w:tr>
      <w:tr w:rsidR="00E57885" w:rsidRPr="00812210" w:rsidTr="00575EC0">
        <w:tc>
          <w:tcPr>
            <w:tcW w:w="3088" w:type="dxa"/>
          </w:tcPr>
          <w:p w:rsidR="00E57885" w:rsidRPr="00776386" w:rsidRDefault="00E57885" w:rsidP="00E57885">
            <w:pPr>
              <w:jc w:val="both"/>
              <w:rPr>
                <w:color w:val="000000" w:themeColor="text1"/>
                <w:sz w:val="20"/>
                <w:szCs w:val="20"/>
              </w:rPr>
            </w:pPr>
            <w:r>
              <w:rPr>
                <w:color w:val="000000" w:themeColor="text1"/>
                <w:sz w:val="20"/>
                <w:szCs w:val="20"/>
              </w:rPr>
              <w:t>59:07:</w:t>
            </w:r>
            <w:r>
              <w:rPr>
                <w:color w:val="000000" w:themeColor="text1"/>
                <w:sz w:val="20"/>
                <w:szCs w:val="20"/>
              </w:rPr>
              <w:t>2330205:186</w:t>
            </w:r>
          </w:p>
        </w:tc>
        <w:tc>
          <w:tcPr>
            <w:tcW w:w="6710" w:type="dxa"/>
          </w:tcPr>
          <w:p w:rsidR="00E57885" w:rsidRPr="009546C0" w:rsidRDefault="00E57885" w:rsidP="00E57885">
            <w:pPr>
              <w:autoSpaceDE w:val="0"/>
              <w:autoSpaceDN w:val="0"/>
              <w:adjustRightInd w:val="0"/>
              <w:jc w:val="both"/>
              <w:rPr>
                <w:color w:val="000000" w:themeColor="text1"/>
                <w:sz w:val="20"/>
                <w:szCs w:val="20"/>
              </w:rPr>
            </w:pPr>
            <w:r w:rsidRPr="009546C0">
              <w:rPr>
                <w:sz w:val="20"/>
                <w:szCs w:val="20"/>
              </w:rPr>
              <w:t>Расположенного на земельном участке с кадастровым номером 59:07:</w:t>
            </w:r>
            <w:r>
              <w:rPr>
                <w:sz w:val="20"/>
                <w:szCs w:val="20"/>
              </w:rPr>
              <w:t>2330205:</w:t>
            </w:r>
            <w:r>
              <w:rPr>
                <w:sz w:val="20"/>
                <w:szCs w:val="20"/>
              </w:rPr>
              <w:t>3</w:t>
            </w:r>
            <w:r>
              <w:rPr>
                <w:sz w:val="20"/>
                <w:szCs w:val="20"/>
              </w:rPr>
              <w:t>4</w:t>
            </w:r>
            <w:r w:rsidRPr="009546C0">
              <w:rPr>
                <w:sz w:val="20"/>
                <w:szCs w:val="20"/>
              </w:rPr>
              <w:t xml:space="preserve"> по адресу: </w:t>
            </w:r>
            <w:r w:rsidRPr="009546C0">
              <w:rPr>
                <w:sz w:val="20"/>
                <w:szCs w:val="20"/>
                <w:shd w:val="clear" w:color="auto" w:fill="F8F9FA"/>
              </w:rPr>
              <w:t xml:space="preserve">Пермский край, </w:t>
            </w:r>
            <w:proofErr w:type="spellStart"/>
            <w:r w:rsidRPr="009546C0">
              <w:rPr>
                <w:sz w:val="20"/>
                <w:szCs w:val="20"/>
                <w:shd w:val="clear" w:color="auto" w:fill="F8F9FA"/>
              </w:rPr>
              <w:t>Краснокамский</w:t>
            </w:r>
            <w:proofErr w:type="spellEnd"/>
            <w:r w:rsidRPr="009546C0">
              <w:rPr>
                <w:sz w:val="20"/>
                <w:szCs w:val="20"/>
                <w:shd w:val="clear" w:color="auto" w:fill="F8F9FA"/>
              </w:rPr>
              <w:t xml:space="preserve"> </w:t>
            </w:r>
            <w:r>
              <w:rPr>
                <w:sz w:val="20"/>
                <w:szCs w:val="20"/>
                <w:shd w:val="clear" w:color="auto" w:fill="F8F9FA"/>
              </w:rPr>
              <w:t xml:space="preserve">район, </w:t>
            </w:r>
            <w:proofErr w:type="spellStart"/>
            <w:r>
              <w:rPr>
                <w:sz w:val="20"/>
                <w:szCs w:val="20"/>
                <w:shd w:val="clear" w:color="auto" w:fill="F8F9FA"/>
              </w:rPr>
              <w:t>снт</w:t>
            </w:r>
            <w:proofErr w:type="spellEnd"/>
            <w:r>
              <w:rPr>
                <w:sz w:val="20"/>
                <w:szCs w:val="20"/>
                <w:shd w:val="clear" w:color="auto" w:fill="F8F9FA"/>
              </w:rPr>
              <w:t xml:space="preserve"> Строитель, участок </w:t>
            </w:r>
            <w:r>
              <w:rPr>
                <w:sz w:val="20"/>
                <w:szCs w:val="20"/>
                <w:shd w:val="clear" w:color="auto" w:fill="F8F9FA"/>
              </w:rPr>
              <w:t>3</w:t>
            </w:r>
            <w:r>
              <w:rPr>
                <w:sz w:val="20"/>
                <w:szCs w:val="20"/>
                <w:shd w:val="clear" w:color="auto" w:fill="F8F9FA"/>
              </w:rPr>
              <w:t>4</w:t>
            </w:r>
          </w:p>
        </w:tc>
      </w:tr>
      <w:tr w:rsidR="00161B73" w:rsidRPr="00812210" w:rsidTr="00575EC0">
        <w:tc>
          <w:tcPr>
            <w:tcW w:w="3088" w:type="dxa"/>
          </w:tcPr>
          <w:p w:rsidR="00161B73" w:rsidRPr="00776386" w:rsidRDefault="00161B73" w:rsidP="00161B73">
            <w:pPr>
              <w:jc w:val="both"/>
              <w:rPr>
                <w:color w:val="000000" w:themeColor="text1"/>
                <w:sz w:val="20"/>
                <w:szCs w:val="20"/>
              </w:rPr>
            </w:pPr>
            <w:r>
              <w:rPr>
                <w:color w:val="000000" w:themeColor="text1"/>
                <w:sz w:val="20"/>
                <w:szCs w:val="20"/>
              </w:rPr>
              <w:t>59:07:</w:t>
            </w:r>
            <w:r>
              <w:rPr>
                <w:color w:val="000000" w:themeColor="text1"/>
                <w:sz w:val="20"/>
                <w:szCs w:val="20"/>
              </w:rPr>
              <w:t>2330205:194</w:t>
            </w:r>
          </w:p>
        </w:tc>
        <w:tc>
          <w:tcPr>
            <w:tcW w:w="6710" w:type="dxa"/>
          </w:tcPr>
          <w:p w:rsidR="00161B73" w:rsidRPr="009546C0" w:rsidRDefault="00161B73" w:rsidP="00161B73">
            <w:pPr>
              <w:autoSpaceDE w:val="0"/>
              <w:autoSpaceDN w:val="0"/>
              <w:adjustRightInd w:val="0"/>
              <w:jc w:val="both"/>
              <w:rPr>
                <w:color w:val="000000" w:themeColor="text1"/>
                <w:sz w:val="20"/>
                <w:szCs w:val="20"/>
              </w:rPr>
            </w:pPr>
            <w:r w:rsidRPr="009546C0">
              <w:rPr>
                <w:sz w:val="20"/>
                <w:szCs w:val="20"/>
              </w:rPr>
              <w:t>Расположенного на земельном участке с кадастровым номером 59:07:</w:t>
            </w:r>
            <w:r>
              <w:rPr>
                <w:sz w:val="20"/>
                <w:szCs w:val="20"/>
              </w:rPr>
              <w:t>2330205:</w:t>
            </w:r>
            <w:r>
              <w:rPr>
                <w:sz w:val="20"/>
                <w:szCs w:val="20"/>
              </w:rPr>
              <w:t>77</w:t>
            </w:r>
            <w:r w:rsidRPr="009546C0">
              <w:rPr>
                <w:sz w:val="20"/>
                <w:szCs w:val="20"/>
              </w:rPr>
              <w:t xml:space="preserve"> по адресу: </w:t>
            </w:r>
            <w:r w:rsidRPr="009546C0">
              <w:rPr>
                <w:sz w:val="20"/>
                <w:szCs w:val="20"/>
                <w:shd w:val="clear" w:color="auto" w:fill="F8F9FA"/>
              </w:rPr>
              <w:t xml:space="preserve">Пермский край, </w:t>
            </w:r>
            <w:proofErr w:type="spellStart"/>
            <w:r w:rsidRPr="009546C0">
              <w:rPr>
                <w:sz w:val="20"/>
                <w:szCs w:val="20"/>
                <w:shd w:val="clear" w:color="auto" w:fill="F8F9FA"/>
              </w:rPr>
              <w:t>Краснокамский</w:t>
            </w:r>
            <w:proofErr w:type="spellEnd"/>
            <w:r w:rsidRPr="009546C0">
              <w:rPr>
                <w:sz w:val="20"/>
                <w:szCs w:val="20"/>
                <w:shd w:val="clear" w:color="auto" w:fill="F8F9FA"/>
              </w:rPr>
              <w:t xml:space="preserve"> </w:t>
            </w:r>
            <w:r>
              <w:rPr>
                <w:sz w:val="20"/>
                <w:szCs w:val="20"/>
                <w:shd w:val="clear" w:color="auto" w:fill="F8F9FA"/>
              </w:rPr>
              <w:t xml:space="preserve">район, </w:t>
            </w:r>
            <w:proofErr w:type="spellStart"/>
            <w:r>
              <w:rPr>
                <w:sz w:val="20"/>
                <w:szCs w:val="20"/>
                <w:shd w:val="clear" w:color="auto" w:fill="F8F9FA"/>
              </w:rPr>
              <w:t>с</w:t>
            </w:r>
            <w:r>
              <w:rPr>
                <w:sz w:val="20"/>
                <w:szCs w:val="20"/>
                <w:shd w:val="clear" w:color="auto" w:fill="F8F9FA"/>
              </w:rPr>
              <w:t>ад.</w:t>
            </w:r>
            <w:r>
              <w:rPr>
                <w:sz w:val="20"/>
                <w:szCs w:val="20"/>
                <w:shd w:val="clear" w:color="auto" w:fill="F8F9FA"/>
              </w:rPr>
              <w:t>т</w:t>
            </w:r>
            <w:r>
              <w:rPr>
                <w:sz w:val="20"/>
                <w:szCs w:val="20"/>
                <w:shd w:val="clear" w:color="auto" w:fill="F8F9FA"/>
              </w:rPr>
              <w:t>ов</w:t>
            </w:r>
            <w:proofErr w:type="spellEnd"/>
            <w:r>
              <w:rPr>
                <w:sz w:val="20"/>
                <w:szCs w:val="20"/>
                <w:shd w:val="clear" w:color="auto" w:fill="F8F9FA"/>
              </w:rPr>
              <w:t xml:space="preserve"> Строитель, участок </w:t>
            </w:r>
            <w:r>
              <w:rPr>
                <w:sz w:val="20"/>
                <w:szCs w:val="20"/>
                <w:shd w:val="clear" w:color="auto" w:fill="F8F9FA"/>
              </w:rPr>
              <w:t>77</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w:t>
      </w:r>
      <w:bookmarkStart w:id="0" w:name="_GoBack"/>
      <w:bookmarkEnd w:id="0"/>
      <w:r w:rsidRPr="002136C5">
        <w:rPr>
          <w:sz w:val="26"/>
          <w:szCs w:val="26"/>
        </w:rPr>
        <w:t>едования</w:t>
      </w:r>
      <w:r w:rsidRPr="00F863D9">
        <w:rPr>
          <w:sz w:val="26"/>
          <w:szCs w:val="26"/>
        </w:rPr>
        <w:t xml:space="preserve">: </w:t>
      </w:r>
      <w:r w:rsidR="009546C0">
        <w:rPr>
          <w:sz w:val="26"/>
          <w:szCs w:val="26"/>
        </w:rPr>
        <w:t>23</w:t>
      </w:r>
      <w:r w:rsidR="00051618">
        <w:rPr>
          <w:sz w:val="26"/>
          <w:szCs w:val="26"/>
        </w:rPr>
        <w:t>.0</w:t>
      </w:r>
      <w:r w:rsidR="005D1A45">
        <w:rPr>
          <w:sz w:val="26"/>
          <w:szCs w:val="26"/>
        </w:rPr>
        <w:t>3</w:t>
      </w:r>
      <w:r w:rsidR="00051618">
        <w:rPr>
          <w:sz w:val="26"/>
          <w:szCs w:val="26"/>
        </w:rPr>
        <w:t>.2022 г.</w:t>
      </w:r>
    </w:p>
    <w:p w:rsidR="005D5EA8" w:rsidRDefault="005D5EA8"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EB0032" w:rsidRDefault="00EB0032" w:rsidP="00EB0032">
      <w:pPr>
        <w:spacing w:line="240" w:lineRule="exact"/>
        <w:ind w:firstLine="425"/>
        <w:jc w:val="both"/>
        <w:rPr>
          <w:sz w:val="26"/>
          <w:szCs w:val="26"/>
        </w:rPr>
      </w:pPr>
    </w:p>
    <w:p w:rsidR="00DC0789" w:rsidRDefault="00DC0789" w:rsidP="00EB0032">
      <w:pPr>
        <w:spacing w:line="240" w:lineRule="exact"/>
        <w:ind w:firstLine="425"/>
        <w:jc w:val="both"/>
        <w:rPr>
          <w:sz w:val="26"/>
          <w:szCs w:val="26"/>
        </w:rPr>
      </w:pPr>
    </w:p>
    <w:p w:rsidR="00BC1B97" w:rsidRDefault="00BC1B97" w:rsidP="00EB0032">
      <w:pPr>
        <w:spacing w:line="240" w:lineRule="exact"/>
        <w:ind w:firstLine="425"/>
        <w:jc w:val="both"/>
        <w:rPr>
          <w:sz w:val="26"/>
          <w:szCs w:val="26"/>
        </w:rPr>
      </w:pPr>
    </w:p>
    <w:p w:rsidR="00711E11" w:rsidRDefault="00711E11" w:rsidP="00EB0032">
      <w:pPr>
        <w:spacing w:line="240" w:lineRule="exact"/>
        <w:ind w:firstLine="425"/>
        <w:jc w:val="both"/>
        <w:rPr>
          <w:sz w:val="26"/>
          <w:szCs w:val="26"/>
        </w:rPr>
      </w:pPr>
    </w:p>
    <w:p w:rsidR="00BC3DED" w:rsidRPr="00A47EF6" w:rsidRDefault="00BC3DED" w:rsidP="00EB0032">
      <w:pPr>
        <w:spacing w:line="240" w:lineRule="exact"/>
        <w:ind w:firstLine="425"/>
        <w:jc w:val="both"/>
        <w:rPr>
          <w:sz w:val="26"/>
          <w:szCs w:val="26"/>
        </w:rPr>
      </w:pPr>
      <w:r w:rsidRPr="00A47EF6">
        <w:rPr>
          <w:sz w:val="26"/>
          <w:szCs w:val="26"/>
        </w:rPr>
        <w:t xml:space="preserve">Председатель комиссии </w:t>
      </w:r>
      <w:r w:rsidR="00DC5791" w:rsidRPr="00A47EF6">
        <w:rPr>
          <w:sz w:val="26"/>
          <w:szCs w:val="26"/>
        </w:rPr>
        <w:t xml:space="preserve">    Р. Р. Петров</w:t>
      </w:r>
    </w:p>
    <w:p w:rsidR="006B7796" w:rsidRPr="00570088" w:rsidRDefault="006B7796" w:rsidP="00BC3DED">
      <w:pPr>
        <w:ind w:firstLine="426"/>
        <w:jc w:val="both"/>
      </w:pP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31C90"/>
    <w:rsid w:val="00161B73"/>
    <w:rsid w:val="001775A3"/>
    <w:rsid w:val="001834D1"/>
    <w:rsid w:val="00191BE4"/>
    <w:rsid w:val="0019206E"/>
    <w:rsid w:val="001A0235"/>
    <w:rsid w:val="001D0DF1"/>
    <w:rsid w:val="002136C5"/>
    <w:rsid w:val="00216590"/>
    <w:rsid w:val="002173A6"/>
    <w:rsid w:val="00246567"/>
    <w:rsid w:val="002744D0"/>
    <w:rsid w:val="002930A0"/>
    <w:rsid w:val="00297CED"/>
    <w:rsid w:val="002A7BFE"/>
    <w:rsid w:val="002E3A86"/>
    <w:rsid w:val="003445FD"/>
    <w:rsid w:val="00354E6F"/>
    <w:rsid w:val="003578B0"/>
    <w:rsid w:val="00396AB6"/>
    <w:rsid w:val="003A09AB"/>
    <w:rsid w:val="003A4D0E"/>
    <w:rsid w:val="003A69D0"/>
    <w:rsid w:val="003A720B"/>
    <w:rsid w:val="003E4398"/>
    <w:rsid w:val="003F1AE9"/>
    <w:rsid w:val="004043EE"/>
    <w:rsid w:val="00410B97"/>
    <w:rsid w:val="00414B59"/>
    <w:rsid w:val="004171CF"/>
    <w:rsid w:val="00422217"/>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74EC"/>
    <w:rsid w:val="005C7DA6"/>
    <w:rsid w:val="005D1A45"/>
    <w:rsid w:val="005D5EA8"/>
    <w:rsid w:val="005F7E18"/>
    <w:rsid w:val="006011FD"/>
    <w:rsid w:val="0061346C"/>
    <w:rsid w:val="00621DF4"/>
    <w:rsid w:val="0065654A"/>
    <w:rsid w:val="0066127C"/>
    <w:rsid w:val="00675236"/>
    <w:rsid w:val="0069426E"/>
    <w:rsid w:val="006A50EC"/>
    <w:rsid w:val="006B7796"/>
    <w:rsid w:val="006C426D"/>
    <w:rsid w:val="006C5CB7"/>
    <w:rsid w:val="006D0AFF"/>
    <w:rsid w:val="006F2A60"/>
    <w:rsid w:val="006F4AE6"/>
    <w:rsid w:val="00700349"/>
    <w:rsid w:val="00711E11"/>
    <w:rsid w:val="0071360D"/>
    <w:rsid w:val="00724E25"/>
    <w:rsid w:val="007420B0"/>
    <w:rsid w:val="00761F6F"/>
    <w:rsid w:val="00765D16"/>
    <w:rsid w:val="00775FD2"/>
    <w:rsid w:val="0083750C"/>
    <w:rsid w:val="00851AE5"/>
    <w:rsid w:val="00890554"/>
    <w:rsid w:val="008911C9"/>
    <w:rsid w:val="00893B77"/>
    <w:rsid w:val="008A4BD4"/>
    <w:rsid w:val="008B2540"/>
    <w:rsid w:val="008B5807"/>
    <w:rsid w:val="008B7174"/>
    <w:rsid w:val="00902CF8"/>
    <w:rsid w:val="00906B90"/>
    <w:rsid w:val="009117DC"/>
    <w:rsid w:val="0091323C"/>
    <w:rsid w:val="009546C0"/>
    <w:rsid w:val="00956826"/>
    <w:rsid w:val="009719B0"/>
    <w:rsid w:val="00982362"/>
    <w:rsid w:val="009A1629"/>
    <w:rsid w:val="00A43B04"/>
    <w:rsid w:val="00A47B4E"/>
    <w:rsid w:val="00A47EF6"/>
    <w:rsid w:val="00A8424F"/>
    <w:rsid w:val="00A86D3F"/>
    <w:rsid w:val="00AB37F0"/>
    <w:rsid w:val="00AE3B02"/>
    <w:rsid w:val="00B0321D"/>
    <w:rsid w:val="00B119AC"/>
    <w:rsid w:val="00B33560"/>
    <w:rsid w:val="00B90D73"/>
    <w:rsid w:val="00B9651E"/>
    <w:rsid w:val="00BA56B0"/>
    <w:rsid w:val="00BB0D47"/>
    <w:rsid w:val="00BC1B97"/>
    <w:rsid w:val="00BC3DED"/>
    <w:rsid w:val="00BE3741"/>
    <w:rsid w:val="00BE7E5B"/>
    <w:rsid w:val="00C3106D"/>
    <w:rsid w:val="00C63C49"/>
    <w:rsid w:val="00C748C7"/>
    <w:rsid w:val="00C84DD1"/>
    <w:rsid w:val="00C91D8E"/>
    <w:rsid w:val="00C93EF3"/>
    <w:rsid w:val="00CB4118"/>
    <w:rsid w:val="00CC265F"/>
    <w:rsid w:val="00CD4136"/>
    <w:rsid w:val="00CD531B"/>
    <w:rsid w:val="00CD631A"/>
    <w:rsid w:val="00D16E51"/>
    <w:rsid w:val="00D170B6"/>
    <w:rsid w:val="00D26982"/>
    <w:rsid w:val="00D42FF4"/>
    <w:rsid w:val="00D82038"/>
    <w:rsid w:val="00D96BFF"/>
    <w:rsid w:val="00DC0789"/>
    <w:rsid w:val="00DC5791"/>
    <w:rsid w:val="00DC6B7B"/>
    <w:rsid w:val="00E034B9"/>
    <w:rsid w:val="00E14A12"/>
    <w:rsid w:val="00E21BB2"/>
    <w:rsid w:val="00E307BC"/>
    <w:rsid w:val="00E57885"/>
    <w:rsid w:val="00EA7895"/>
    <w:rsid w:val="00EB0032"/>
    <w:rsid w:val="00EB2C01"/>
    <w:rsid w:val="00EB3C6A"/>
    <w:rsid w:val="00EB4CA6"/>
    <w:rsid w:val="00ED364D"/>
    <w:rsid w:val="00F137F0"/>
    <w:rsid w:val="00F27E4E"/>
    <w:rsid w:val="00F560A4"/>
    <w:rsid w:val="00F56685"/>
    <w:rsid w:val="00F60A96"/>
    <w:rsid w:val="00F636F9"/>
    <w:rsid w:val="00F64D48"/>
    <w:rsid w:val="00F863D9"/>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41EA"/>
  <w15:docId w15:val="{E23BDA3C-3836-4A7C-AAFE-54E8F49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7B9E-FA22-42AB-ABE7-CB9D9635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9</cp:revision>
  <dcterms:created xsi:type="dcterms:W3CDTF">2022-03-10T10:24:00Z</dcterms:created>
  <dcterms:modified xsi:type="dcterms:W3CDTF">2022-03-21T09:56:00Z</dcterms:modified>
</cp:coreProperties>
</file>