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D350F3">
            <w:pPr>
              <w:jc w:val="both"/>
              <w:rPr>
                <w:color w:val="000000" w:themeColor="text1"/>
                <w:sz w:val="20"/>
                <w:szCs w:val="20"/>
              </w:rPr>
            </w:pPr>
            <w:bookmarkStart w:id="0" w:name="_GoBack" w:colFirst="0" w:colLast="1"/>
            <w:r>
              <w:rPr>
                <w:color w:val="000000" w:themeColor="text1"/>
                <w:sz w:val="20"/>
                <w:szCs w:val="20"/>
              </w:rPr>
              <w:t>59:07:</w:t>
            </w:r>
            <w:r w:rsidR="00D350F3">
              <w:rPr>
                <w:color w:val="000000" w:themeColor="text1"/>
                <w:sz w:val="20"/>
                <w:szCs w:val="20"/>
              </w:rPr>
              <w:t>2370201:242</w:t>
            </w:r>
          </w:p>
        </w:tc>
        <w:tc>
          <w:tcPr>
            <w:tcW w:w="6710" w:type="dxa"/>
          </w:tcPr>
          <w:p w:rsidR="008A4BD4" w:rsidRPr="00812210" w:rsidRDefault="008A4BD4" w:rsidP="00857513">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w:t>
            </w:r>
            <w:r w:rsidR="00C13EF6">
              <w:rPr>
                <w:color w:val="000000" w:themeColor="text1"/>
                <w:sz w:val="20"/>
                <w:szCs w:val="20"/>
              </w:rPr>
              <w:t>23</w:t>
            </w:r>
            <w:r w:rsidR="00857513">
              <w:rPr>
                <w:color w:val="000000" w:themeColor="text1"/>
                <w:sz w:val="20"/>
                <w:szCs w:val="20"/>
              </w:rPr>
              <w:t>3</w:t>
            </w:r>
            <w:r w:rsidR="00C13EF6">
              <w:rPr>
                <w:color w:val="000000" w:themeColor="text1"/>
                <w:sz w:val="20"/>
                <w:szCs w:val="20"/>
              </w:rPr>
              <w:t>0</w:t>
            </w:r>
            <w:r w:rsidR="00D350F3">
              <w:rPr>
                <w:color w:val="000000" w:themeColor="text1"/>
                <w:sz w:val="20"/>
                <w:szCs w:val="20"/>
              </w:rPr>
              <w:t>201:159</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w:t>
            </w:r>
            <w:r w:rsidR="00D350F3">
              <w:rPr>
                <w:color w:val="000000" w:themeColor="text1"/>
                <w:sz w:val="20"/>
                <w:szCs w:val="20"/>
              </w:rPr>
              <w:t xml:space="preserve"> г. Краснокамск,</w:t>
            </w:r>
            <w:r w:rsidR="00BA56B0">
              <w:rPr>
                <w:color w:val="000000" w:themeColor="text1"/>
                <w:sz w:val="20"/>
                <w:szCs w:val="20"/>
              </w:rPr>
              <w:t xml:space="preserve"> </w:t>
            </w:r>
            <w:r w:rsidR="006C24E4">
              <w:rPr>
                <w:color w:val="000000" w:themeColor="text1"/>
                <w:sz w:val="20"/>
                <w:szCs w:val="20"/>
              </w:rPr>
              <w:t xml:space="preserve">с/т </w:t>
            </w:r>
            <w:proofErr w:type="spellStart"/>
            <w:r w:rsidR="00D350F3">
              <w:rPr>
                <w:color w:val="000000" w:themeColor="text1"/>
                <w:sz w:val="20"/>
                <w:szCs w:val="20"/>
              </w:rPr>
              <w:t>Рябинушка</w:t>
            </w:r>
            <w:proofErr w:type="spellEnd"/>
          </w:p>
        </w:tc>
      </w:tr>
      <w:bookmarkEnd w:id="0"/>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E2BD7">
        <w:rPr>
          <w:sz w:val="26"/>
          <w:szCs w:val="26"/>
        </w:rPr>
        <w:t>2</w:t>
      </w:r>
      <w:r w:rsidR="005D1A45">
        <w:rPr>
          <w:sz w:val="26"/>
          <w:szCs w:val="26"/>
        </w:rPr>
        <w:t>4</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1E2BD7"/>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24E4"/>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57513"/>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13EF6"/>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350F3"/>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2A1D"/>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FB27-93C9-455C-9208-C50C94CE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9</cp:revision>
  <dcterms:created xsi:type="dcterms:W3CDTF">2022-03-10T10:24:00Z</dcterms:created>
  <dcterms:modified xsi:type="dcterms:W3CDTF">2022-03-22T07:54:00Z</dcterms:modified>
</cp:coreProperties>
</file>