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18"/>
      </w:tblGrid>
      <w:tr w:rsidR="008460DE" w:rsidRPr="009148CB" w:rsidTr="0063630B">
        <w:trPr>
          <w:trHeight w:val="9996"/>
        </w:trPr>
        <w:tc>
          <w:tcPr>
            <w:tcW w:w="1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0DE" w:rsidRPr="009148CB" w:rsidRDefault="008460DE" w:rsidP="00214AC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i/>
                <w:lang w:eastAsia="ru-RU"/>
              </w:rPr>
            </w:pPr>
          </w:p>
          <w:p w:rsidR="00B91308" w:rsidRDefault="00B91308" w:rsidP="0006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8460DE" w:rsidRPr="00BA71CA" w:rsidRDefault="008460DE" w:rsidP="00D9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  <w:r w:rsidR="00F21DE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о результатах мониторинга</w:t>
            </w: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качеств</w:t>
            </w:r>
            <w:r w:rsidR="00F21DE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</w:t>
            </w: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финансового менеджмента</w:t>
            </w:r>
          </w:p>
          <w:p w:rsidR="0042752E" w:rsidRPr="009148CB" w:rsidRDefault="00062555" w:rsidP="002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з</w:t>
            </w:r>
            <w:r w:rsidR="008460DE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 20</w:t>
            </w:r>
            <w:r w:rsidR="00752843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2</w:t>
            </w:r>
            <w:r w:rsidR="008F321F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3</w:t>
            </w:r>
            <w:r w:rsidR="008460DE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752843" w:rsidRPr="00BA71CA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од.</w:t>
            </w:r>
          </w:p>
          <w:tbl>
            <w:tblPr>
              <w:tblW w:w="14466" w:type="dxa"/>
              <w:tblCellSpacing w:w="5" w:type="nil"/>
              <w:tblInd w:w="5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1844"/>
              <w:gridCol w:w="2409"/>
              <w:gridCol w:w="3259"/>
              <w:gridCol w:w="2551"/>
              <w:gridCol w:w="1418"/>
            </w:tblGrid>
            <w:tr w:rsidR="001A2595" w:rsidRPr="00171AEF" w:rsidTr="00D05DCD">
              <w:trPr>
                <w:trHeight w:val="76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Показатели качества, используемые для расчета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Рейтинг качества финансового менеджмента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Значения итоговой оценки </w:t>
                  </w:r>
                </w:p>
                <w:p w:rsidR="001A2595" w:rsidRPr="00171AEF" w:rsidRDefault="001A2595" w:rsidP="00724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показателей качества финансового менеджмента, балл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Целевые значения показателей качества финансового менеджмента (максимальная возможная оценка за качество финансового менеджмента), балл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Отклонение итоговой</w:t>
                  </w:r>
                </w:p>
                <w:p w:rsidR="001A2595" w:rsidRPr="00171AEF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оценки качества</w:t>
                  </w:r>
                </w:p>
                <w:p w:rsidR="001A2595" w:rsidRPr="00171AEF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NewRomanPSMT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финансового менеджмента</w:t>
                  </w:r>
                </w:p>
                <w:p w:rsidR="001A2595" w:rsidRPr="00171AEF" w:rsidRDefault="001A2595" w:rsidP="00214AC2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NewRomanPSMT" w:hAnsi="Times New Roman"/>
                      <w:i/>
                      <w:lang w:eastAsia="ru-RU"/>
                    </w:rPr>
                    <w:t>от ц</w:t>
                  </w:r>
                  <w:r w:rsidRPr="00171AEF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елевых значений показателей качества финансового менеджмента, балл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8365D">
                  <w:pPr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Рейтинговая оценка (R</w:t>
                  </w:r>
                  <w:proofErr w:type="gramStart"/>
                  <w:r w:rsidRPr="00171AEF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),</w:t>
                  </w:r>
                  <w:r w:rsidR="00CD1178" w:rsidRPr="00171AEF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%</w:t>
                  </w:r>
                  <w:proofErr w:type="gramEnd"/>
                  <w:r w:rsidRPr="00171AEF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674076" w:rsidRPr="00171AEF" w:rsidTr="00D05DCD">
              <w:trPr>
                <w:trHeight w:val="33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171AEF" w:rsidRDefault="00674076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1. </w:t>
                  </w:r>
                  <w:r w:rsidR="00171AEF" w:rsidRPr="00171A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Управление по спорту и физической культуре администрации Краснокамского городского округа </w:t>
                  </w:r>
                  <w:r w:rsidR="001822EF" w:rsidRPr="00171A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1822EF" w:rsidRPr="00171AEF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</w:t>
                  </w:r>
                  <w:r w:rsidR="001822EF" w:rsidRPr="00171A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 </w:t>
                  </w:r>
                </w:p>
              </w:tc>
            </w:tr>
            <w:tr w:rsidR="001A2595" w:rsidRPr="00171AEF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71AEF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71AEF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71AEF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71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171AEF"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34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71AEF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71AEF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71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  <w:r w:rsidR="00171AEF"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B9630C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  <w:r w:rsidR="000C3C15"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71AEF" w:rsidP="001836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71AEF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71AEF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71AEF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71AEF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0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A259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014CE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1014CE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65D" w:rsidRPr="001014CE" w:rsidRDefault="000C3C15" w:rsidP="00171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</w:t>
                  </w:r>
                  <w:r w:rsidR="00171AEF"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0C3C15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71AEF" w:rsidP="001A2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A2595" w:rsidP="001A2595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27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A2595" w:rsidP="00B91308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71AEF" w:rsidP="00B91308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125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0C32F6" w:rsidP="00171AEF">
                  <w:pPr>
                    <w:widowControl w:val="0"/>
                    <w:tabs>
                      <w:tab w:val="left" w:pos="8430"/>
                      <w:tab w:val="right" w:pos="114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</w:t>
                  </w:r>
                  <w:r w:rsidR="00171AEF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3</w:t>
                  </w: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A2595" w:rsidP="00171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-</w:t>
                  </w:r>
                  <w:r w:rsidR="00B9630C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</w:t>
                  </w:r>
                  <w:r w:rsidR="00171AEF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014CE" w:rsidRDefault="00171AEF" w:rsidP="00B96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92,6</w:t>
                  </w:r>
                </w:p>
              </w:tc>
            </w:tr>
            <w:tr w:rsidR="00674076" w:rsidRPr="00171AEF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1014CE" w:rsidRDefault="00674076" w:rsidP="00101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2.</w:t>
                  </w:r>
                  <w:r w:rsidR="001312CD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1014CE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Финансовое управление администрации Краснокамского городского округа </w:t>
                  </w:r>
                  <w:r w:rsidR="0034061E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FE2C16" w:rsidRPr="001014CE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II</w:t>
                  </w:r>
                  <w:r w:rsidR="0034061E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</w:t>
                  </w:r>
                  <w:r w:rsidR="00D32721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34061E" w:rsidRPr="001014CE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рейтинге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014CE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014CE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101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1014CE"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014CE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014CE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014CE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014CE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B400C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014CE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1014CE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014CE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1014CE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1014CE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1014CE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1014CE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1014CE" w:rsidRDefault="00B400C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014C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1014CE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1014CE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014CE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A16178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26579B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26579B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Оценка качества организации и осуществления </w:t>
                  </w:r>
                </w:p>
                <w:p w:rsidR="001A7917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26579B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26579B" w:rsidRDefault="001014CE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26579B" w:rsidRDefault="00732304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26579B" w:rsidRDefault="001014CE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26579B" w:rsidRDefault="00732304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26579B" w:rsidRDefault="00D05DCD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1A7917" w:rsidRPr="0026579B" w:rsidRDefault="001014CE" w:rsidP="00375B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26579B" w:rsidRDefault="00732304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D05DCD" w:rsidRPr="0026579B" w:rsidRDefault="00D05DCD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2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26579B" w:rsidRDefault="001A2595" w:rsidP="004275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26579B" w:rsidRDefault="001014CE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135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26579B" w:rsidRDefault="001014CE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155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26579B" w:rsidRDefault="001A2595" w:rsidP="001014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1014CE"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26579B" w:rsidRDefault="001014CE" w:rsidP="00823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87,1</w:t>
                  </w:r>
                </w:p>
              </w:tc>
            </w:tr>
            <w:tr w:rsidR="00674076" w:rsidRPr="00171AEF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26579B" w:rsidRDefault="00674076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3.</w:t>
                  </w:r>
                  <w:r w:rsidR="00235994" w:rsidRPr="0026579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1822EF" w:rsidRPr="0026579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Контрольно-счетная палата администрации Краснокамского городского округа – </w:t>
                  </w:r>
                  <w:r w:rsidR="001822EF" w:rsidRPr="0026579B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III</w:t>
                  </w:r>
                  <w:r w:rsidR="001822EF" w:rsidRPr="0026579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26579B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Оценка качества управления расходами бюджета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26579B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51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2657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</w:t>
                  </w:r>
                  <w:r w:rsidR="0026579B"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2657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26579B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26579B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2657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  <w:r w:rsidR="0026579B"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26579B" w:rsidP="00D91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26579B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024F3D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579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26579B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26579B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7917" w:rsidRPr="00171AEF" w:rsidTr="00D05DCD">
              <w:trPr>
                <w:trHeight w:val="42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1A7917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BA5BDC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26579B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26579B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26579B" w:rsidP="001A79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024F3D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917" w:rsidRPr="00BA5BDC" w:rsidRDefault="001A7917" w:rsidP="001A791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2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1A2595" w:rsidP="004275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26579B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116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26579B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D91C81" w:rsidP="002657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26579B"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26579B" w:rsidP="00FE2C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85,9</w:t>
                  </w:r>
                </w:p>
              </w:tc>
            </w:tr>
            <w:tr w:rsidR="00674076" w:rsidRPr="00171AEF" w:rsidTr="00D05DCD">
              <w:trPr>
                <w:trHeight w:val="429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BA5BDC" w:rsidRDefault="0063630B" w:rsidP="00BA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4.</w:t>
                  </w:r>
                  <w:r w:rsidR="001C2544"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BA5BDC"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Дума Краснокамского городского округа</w:t>
                  </w:r>
                  <w:r w:rsidR="00284E86"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1822EF"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1822EF" w:rsidRPr="00BA5BDC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IV</w:t>
                  </w:r>
                  <w:r w:rsidR="001822EF"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  <w:r w:rsidRPr="00BA5BDC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EE1484" w:rsidRPr="00171AEF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FC0B31" w:rsidP="00BA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</w:t>
                  </w:r>
                  <w:r w:rsidR="00BA5BDC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BA5BD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</w:t>
                  </w:r>
                  <w:r w:rsidR="00FC0B31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BA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BA5BDC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46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BA5BD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BA5BD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BA5BDC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C0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C03A5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107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BA5BDC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BA5BDC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BA5BDC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BA5BDC" w:rsidRDefault="0073230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BA5BDC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BA5BDC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BA5BDC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BA5BDC" w:rsidRDefault="00BA5BD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  <w:r w:rsidR="00C03A5D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BA5BDC" w:rsidRDefault="0073230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BA5BDC" w:rsidRDefault="00C03A5D" w:rsidP="00BA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6D7B7A" w:rsidRPr="00BA5BD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304" w:rsidRPr="00BA5BDC" w:rsidRDefault="0073230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BA5BDC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BA5BDC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85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1A2595" w:rsidP="00C718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BA5BDC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BA5BDC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1A2595" w:rsidP="00BA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BA5BDC"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BA5BDC" w:rsidRDefault="00BA5BDC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A5BD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77,5</w:t>
                  </w:r>
                </w:p>
              </w:tc>
            </w:tr>
            <w:tr w:rsidR="00674076" w:rsidRPr="00171AEF" w:rsidTr="00D05DCD">
              <w:trPr>
                <w:trHeight w:val="34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76" w:rsidRPr="00171AEF" w:rsidRDefault="0063630B" w:rsidP="00284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highlight w:val="yellow"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5</w:t>
                  </w:r>
                  <w:r w:rsidR="00674076"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.</w:t>
                  </w:r>
                  <w:r w:rsidR="00284E86"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Управление системой образования администрации Краснокамского городского округа</w:t>
                  </w:r>
                  <w:r w:rsidR="00674076"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7540AE"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7540AE" w:rsidRPr="0016143D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</w:t>
                  </w:r>
                  <w:r w:rsidR="007540AE" w:rsidRPr="0016143D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EE1484" w:rsidRPr="00171AEF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16143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16143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6143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16143D" w:rsidRDefault="00D05DC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16143D" w:rsidRDefault="00FC0B31" w:rsidP="00161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  <w:r w:rsidR="0016143D"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16143D" w:rsidRDefault="00D05DCD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E1484" w:rsidRPr="0016143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</w:p>
                <w:p w:rsidR="00D05DCD" w:rsidRPr="0016143D" w:rsidRDefault="00D05DCD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</w:p>
                <w:p w:rsidR="00EE1484" w:rsidRPr="0016143D" w:rsidRDefault="0088757B" w:rsidP="00161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6D7B7A"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16143D"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16143D" w:rsidRDefault="00D05DCD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53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6143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F0566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C28" w:rsidRPr="0016143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88757B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54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6143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16143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EE63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88757B" w:rsidP="00161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16143D"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528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6143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5D232C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E1484" w:rsidRPr="00171AEF" w:rsidTr="00D05DCD">
              <w:trPr>
                <w:trHeight w:val="1086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6143D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16143D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FC0B31" w:rsidP="00EE1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70645E" w:rsidP="006D7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-</w:t>
                  </w:r>
                  <w:r w:rsidR="006D7B7A" w:rsidRPr="0016143D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84" w:rsidRPr="0016143D" w:rsidRDefault="00EE1484" w:rsidP="00EE1484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6143D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3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6143D" w:rsidRDefault="001A2595" w:rsidP="00C718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6143D" w:rsidRDefault="0016143D" w:rsidP="00AF4F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114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6143D" w:rsidRDefault="00FC0B31" w:rsidP="00B91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155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6143D" w:rsidRDefault="001A2595" w:rsidP="001614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en-US"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AF4F98"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  <w:r w:rsidR="0016143D"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6143D" w:rsidRDefault="0016143D" w:rsidP="00FC0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6143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73,5</w:t>
                  </w:r>
                </w:p>
              </w:tc>
            </w:tr>
            <w:tr w:rsidR="0063630B" w:rsidRPr="00171AEF" w:rsidTr="00D05DCD">
              <w:trPr>
                <w:trHeight w:val="445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30B" w:rsidRPr="00741897" w:rsidRDefault="0063630B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6.</w:t>
                  </w:r>
                  <w:r w:rsidR="00362584"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7540AE"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Управление культуры, молодежной политики и туризма администрации Краснокамского городского округа –</w:t>
                  </w:r>
                  <w:r w:rsidR="001822EF"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362584" w:rsidRPr="00741897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</w:t>
                  </w:r>
                  <w:r w:rsidR="001822EF"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  <w:r w:rsidRPr="00741897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</w:p>
              </w:tc>
            </w:tr>
            <w:tr w:rsidR="00E111C6" w:rsidRPr="00171AEF" w:rsidTr="00D05DCD">
              <w:trPr>
                <w:trHeight w:val="55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41897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7B54AC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48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650FBF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</w:t>
                  </w:r>
                  <w:r w:rsidR="008C0A03"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7B54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5B7135"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7B54AC"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431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41897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D97629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FD2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35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41897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7B54AC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7B54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7B54AC"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587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41897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416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304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41897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741897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Оценка качества организации и осуществления </w:t>
                  </w:r>
                </w:p>
                <w:p w:rsidR="00176C1D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Theme="minorHAnsi" w:hAnsi="Times New Roman"/>
                      <w:i/>
                      <w:lang w:eastAsia="ru-RU"/>
                    </w:rPr>
                    <w:t xml:space="preserve">внутреннего финансового </w:t>
                  </w:r>
                </w:p>
                <w:p w:rsidR="00E111C6" w:rsidRPr="00741897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741897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8C0A03" w:rsidP="007418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741897" w:rsidRPr="00741897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41897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41897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71AEF" w:rsidTr="00D05DCD">
              <w:trPr>
                <w:trHeight w:val="443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741897" w:rsidRDefault="001A2595" w:rsidP="00D17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741897" w:rsidRDefault="00741897" w:rsidP="00754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98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741897" w:rsidRDefault="008C0A03" w:rsidP="005B7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5B7135"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741897" w:rsidRDefault="001A2595" w:rsidP="007418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741897"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741897" w:rsidRDefault="00741897" w:rsidP="008C0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4189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63,2</w:t>
                  </w:r>
                </w:p>
              </w:tc>
            </w:tr>
            <w:tr w:rsidR="0063630B" w:rsidRPr="00171AEF" w:rsidTr="00D05DCD">
              <w:trPr>
                <w:trHeight w:val="441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30B" w:rsidRPr="00754B76" w:rsidRDefault="0063630B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7.</w:t>
                  </w:r>
                  <w:r w:rsidR="00372D0F" w:rsidRPr="00754B7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r w:rsidR="00492216" w:rsidRPr="00754B7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Комитет земельных и имущественных отношений администрации Краснокамского городского округа</w:t>
                  </w:r>
                  <w:r w:rsidR="00F92D1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1822EF" w:rsidRPr="00754B7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="001822EF" w:rsidRPr="00754B76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VII</w:t>
                  </w:r>
                  <w:r w:rsidR="001822EF" w:rsidRPr="00754B76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 </w:t>
                  </w:r>
                </w:p>
              </w:tc>
            </w:tr>
            <w:tr w:rsidR="00E111C6" w:rsidRPr="00171AEF" w:rsidTr="00D05DCD">
              <w:trPr>
                <w:trHeight w:val="54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54B76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754B7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754B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754B76"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569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54B76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492216"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49221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53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54B76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492216" w:rsidP="00754B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754B76"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922D27" w:rsidP="00754B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754B76"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71AEF" w:rsidTr="00D05DCD">
              <w:trPr>
                <w:trHeight w:val="557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754B76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754B76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D05DCD" w:rsidRPr="00754B76" w:rsidRDefault="00D05DCD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754B76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754B76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CD" w:rsidRPr="00754B76" w:rsidRDefault="00D05DCD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754B76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754B76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E111C6" w:rsidRPr="001801E4" w:rsidTr="00D05DCD">
              <w:trPr>
                <w:trHeight w:val="136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1801E4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1801E4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1801E4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1801E4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C6" w:rsidRPr="001801E4" w:rsidRDefault="00E111C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1801E4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1801E4" w:rsidRDefault="00492216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</w:t>
                  </w:r>
                  <w:r w:rsidR="00922D27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D27" w:rsidRPr="001801E4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1801E4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1801E4" w:rsidRDefault="00922D27" w:rsidP="00E1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D27" w:rsidRPr="001801E4" w:rsidRDefault="00922D27" w:rsidP="005434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22D27" w:rsidRPr="001801E4" w:rsidRDefault="00922D27" w:rsidP="005434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E111C6" w:rsidRPr="001801E4" w:rsidRDefault="00922D27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178" w:rsidRPr="001801E4" w:rsidRDefault="00A16178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E111C6" w:rsidRPr="001801E4" w:rsidRDefault="00E111C6" w:rsidP="00E111C6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</w:tr>
            <w:tr w:rsidR="001A2595" w:rsidRPr="001801E4" w:rsidTr="00D05DCD">
              <w:trPr>
                <w:trHeight w:val="41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801E4" w:rsidRDefault="001A2595" w:rsidP="00D170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801E4" w:rsidRDefault="00754B7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en-US"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801E4" w:rsidRDefault="00335333" w:rsidP="000F0F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0F0FF2"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</w:t>
                  </w: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801E4" w:rsidRDefault="001A2595" w:rsidP="00754B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754B76"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595" w:rsidRPr="001801E4" w:rsidRDefault="00754B76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58,1</w:t>
                  </w:r>
                </w:p>
              </w:tc>
            </w:tr>
            <w:tr w:rsidR="001822EF" w:rsidRPr="001801E4" w:rsidTr="00D05DCD">
              <w:trPr>
                <w:trHeight w:val="442"/>
                <w:tblCellSpacing w:w="5" w:type="nil"/>
              </w:trPr>
              <w:tc>
                <w:tcPr>
                  <w:tcW w:w="14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EF" w:rsidRPr="001801E4" w:rsidRDefault="001822EF" w:rsidP="00E521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8.</w:t>
                  </w:r>
                  <w:r w:rsidR="00492216" w:rsidRPr="001801E4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Администрация Краснокамского городского округа </w:t>
                  </w:r>
                  <w:r w:rsidRPr="001801E4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– </w:t>
                  </w:r>
                  <w:r w:rsidRPr="001801E4">
                    <w:rPr>
                      <w:rFonts w:ascii="Times New Roman" w:eastAsia="Times New Roman" w:hAnsi="Times New Roman"/>
                      <w:b/>
                      <w:i/>
                      <w:lang w:val="en-US" w:eastAsia="ru-RU"/>
                    </w:rPr>
                    <w:t>VII</w:t>
                  </w:r>
                  <w:r w:rsidRPr="001801E4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место в рейтинге</w:t>
                  </w:r>
                </w:p>
              </w:tc>
            </w:tr>
            <w:tr w:rsidR="001A392E" w:rsidRPr="001801E4" w:rsidTr="00D05DCD">
              <w:trPr>
                <w:trHeight w:val="58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1 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качества управления расходами бюджета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BD139A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70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BD13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BD139A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jc w:val="center"/>
                  </w:pPr>
                  <w:r w:rsidRPr="001801E4">
                    <w:t>X</w:t>
                  </w:r>
                </w:p>
              </w:tc>
            </w:tr>
            <w:tr w:rsidR="001A392E" w:rsidRPr="001801E4" w:rsidTr="00D05DCD">
              <w:trPr>
                <w:trHeight w:val="38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2 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активами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BD139A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BD139A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jc w:val="center"/>
                  </w:pPr>
                  <w:r w:rsidRPr="001801E4">
                    <w:t>X</w:t>
                  </w:r>
                </w:p>
              </w:tc>
            </w:tr>
            <w:tr w:rsidR="001A392E" w:rsidRPr="001801E4" w:rsidTr="00D05DCD">
              <w:trPr>
                <w:trHeight w:val="423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3 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управления доходами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BD139A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BD13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BD139A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jc w:val="center"/>
                  </w:pPr>
                  <w:r w:rsidRPr="001801E4">
                    <w:t>X</w:t>
                  </w:r>
                </w:p>
              </w:tc>
            </w:tr>
            <w:tr w:rsidR="001A392E" w:rsidRPr="001801E4" w:rsidTr="00D05DCD">
              <w:trPr>
                <w:trHeight w:val="348"/>
                <w:tblCellSpacing w:w="5" w:type="nil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4 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Оценка состояния учета и отчетности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jc w:val="center"/>
                  </w:pPr>
                  <w:r w:rsidRPr="001801E4">
                    <w:t>X</w:t>
                  </w:r>
                </w:p>
              </w:tc>
            </w:tr>
            <w:tr w:rsidR="001A392E" w:rsidRPr="001801E4" w:rsidTr="00D05DCD">
              <w:trPr>
                <w:trHeight w:val="887"/>
                <w:tblCellSpacing w:w="5" w:type="nil"/>
              </w:trPr>
              <w:tc>
                <w:tcPr>
                  <w:tcW w:w="2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val="en-US" w:eastAsia="ru-RU"/>
                    </w:rPr>
                    <w:t>I</w:t>
                  </w:r>
                  <w:r w:rsidRPr="001801E4">
                    <w:rPr>
                      <w:rFonts w:ascii="Times New Roman" w:eastAsia="Times New Roman" w:hAnsi="Times New Roman"/>
                      <w:i/>
                      <w:vertAlign w:val="subscript"/>
                      <w:lang w:eastAsia="ru-RU"/>
                    </w:rPr>
                    <w:t xml:space="preserve">5 </w:t>
                  </w:r>
                  <w:r w:rsidRPr="001801E4">
                    <w:rPr>
                      <w:rFonts w:ascii="Times New Roman" w:eastAsiaTheme="minorHAnsi" w:hAnsi="Times New Roman"/>
                      <w:i/>
                      <w:lang w:eastAsia="ru-RU"/>
                    </w:rPr>
                    <w:t>Оценка качества организации и осуществления внутреннего финансового контроля и аудита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</w:p>
                <w:p w:rsidR="001A392E" w:rsidRPr="001801E4" w:rsidRDefault="001A392E" w:rsidP="001A392E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</w:pPr>
                  <w:r w:rsidRPr="001801E4">
                    <w:rPr>
                      <w:rFonts w:asciiTheme="minorHAnsi" w:eastAsiaTheme="minorHAnsi" w:hAnsiTheme="minorHAnsi" w:cstheme="minorBidi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-</w:t>
                  </w:r>
                  <w:r w:rsidR="00492216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92E" w:rsidRPr="001801E4" w:rsidRDefault="001A392E" w:rsidP="001A392E">
                  <w:pPr>
                    <w:jc w:val="center"/>
                  </w:pPr>
                  <w:r w:rsidRPr="001801E4">
                    <w:t>X</w:t>
                  </w:r>
                </w:p>
              </w:tc>
            </w:tr>
            <w:tr w:rsidR="00D5565F" w:rsidRPr="001801E4" w:rsidTr="00D05DCD">
              <w:trPr>
                <w:trHeight w:val="289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1801E4" w:rsidRDefault="00D5565F" w:rsidP="00182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1801E4" w:rsidRDefault="00BD139A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93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1801E4" w:rsidRDefault="00D5565F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160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1801E4" w:rsidRDefault="00D5565F" w:rsidP="00BD13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</w:t>
                  </w:r>
                  <w:r w:rsidR="00BD139A"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5F" w:rsidRPr="001801E4" w:rsidRDefault="00BD139A" w:rsidP="00492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58,1</w:t>
                  </w:r>
                </w:p>
              </w:tc>
            </w:tr>
            <w:tr w:rsidR="009148CB" w:rsidRPr="001801E4" w:rsidTr="00D05DCD">
              <w:trPr>
                <w:trHeight w:val="583"/>
                <w:tblCellSpacing w:w="5" w:type="nil"/>
              </w:trPr>
              <w:tc>
                <w:tcPr>
                  <w:tcW w:w="48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8CB" w:rsidRPr="001801E4" w:rsidRDefault="009148CB" w:rsidP="00F81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Средн</w:t>
                  </w:r>
                  <w:r w:rsidR="00A61496"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ее значение уровня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качества     </w:t>
                  </w: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br/>
                    <w:t xml:space="preserve">финансового менеджмента </w:t>
                  </w:r>
                  <w:r w:rsidR="0027713D" w:rsidRPr="001801E4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="0027713D" w:rsidRPr="001801E4">
                    <w:rPr>
                      <w:rFonts w:ascii="Times New Roman" w:hAnsi="Times New Roman"/>
                    </w:rPr>
                    <w:t>SZj</w:t>
                  </w:r>
                  <w:proofErr w:type="spellEnd"/>
                  <w:r w:rsidR="0027713D" w:rsidRPr="001801E4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1801E4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148CB" w:rsidRPr="001801E4" w:rsidRDefault="00BD139A" w:rsidP="00365D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4,12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1801E4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148CB" w:rsidRPr="001801E4" w:rsidRDefault="009148CB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X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57C" w:rsidRPr="001801E4" w:rsidRDefault="006F557C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9148CB" w:rsidRPr="001801E4" w:rsidRDefault="009148CB" w:rsidP="00214A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1801E4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X</w:t>
                  </w:r>
                </w:p>
              </w:tc>
            </w:tr>
          </w:tbl>
          <w:p w:rsidR="008460DE" w:rsidRPr="001801E4" w:rsidRDefault="008460DE" w:rsidP="00163AD2">
            <w:pPr>
              <w:spacing w:after="0" w:line="240" w:lineRule="exact"/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</w:pPr>
          </w:p>
          <w:p w:rsidR="00A94022" w:rsidRPr="001801E4" w:rsidRDefault="009210C4" w:rsidP="005F051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 xml:space="preserve"> 0</w:t>
            </w:r>
            <w:r w:rsidR="009504E6">
              <w:rPr>
                <w:rFonts w:ascii="Times New Roman" w:eastAsiaTheme="minorHAnsi" w:hAnsi="Times New Roman"/>
                <w:lang w:eastAsia="ru-RU"/>
              </w:rPr>
              <w:t>3</w:t>
            </w:r>
            <w:r>
              <w:rPr>
                <w:rFonts w:ascii="Times New Roman" w:eastAsiaTheme="minorHAnsi" w:hAnsi="Times New Roman"/>
                <w:lang w:eastAsia="ru-RU"/>
              </w:rPr>
              <w:t>.0</w:t>
            </w:r>
            <w:r w:rsidR="009504E6">
              <w:rPr>
                <w:rFonts w:ascii="Times New Roman" w:eastAsiaTheme="minorHAnsi" w:hAnsi="Times New Roman"/>
                <w:lang w:eastAsia="ru-RU"/>
              </w:rPr>
              <w:t>6</w:t>
            </w:r>
            <w:r>
              <w:rPr>
                <w:rFonts w:ascii="Times New Roman" w:eastAsiaTheme="minorHAnsi" w:hAnsi="Times New Roman"/>
                <w:lang w:eastAsia="ru-RU"/>
              </w:rPr>
              <w:t>.2024</w:t>
            </w:r>
          </w:p>
          <w:p w:rsidR="0089493D" w:rsidRPr="0077506E" w:rsidRDefault="00A94022" w:rsidP="0089493D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1801E4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Исполнитель</w:t>
            </w:r>
            <w:r w:rsidR="0089493D" w:rsidRPr="001801E4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: С.В.Ознобишина</w:t>
            </w:r>
          </w:p>
          <w:p w:rsidR="00A94022" w:rsidRDefault="00A94022" w:rsidP="00BB39C7">
            <w:pPr>
              <w:spacing w:after="0" w:line="24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77506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6873" w:rsidRPr="00032D3E" w:rsidRDefault="00836873" w:rsidP="00DF4EE1">
            <w:pPr>
              <w:spacing w:after="0" w:line="240" w:lineRule="exact"/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B7A40" w:rsidRPr="008460DE" w:rsidRDefault="008B7A40" w:rsidP="004666B9"/>
    <w:sectPr w:rsidR="008B7A40" w:rsidRPr="008460DE" w:rsidSect="00A16178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9"/>
    <w:rsid w:val="000145A7"/>
    <w:rsid w:val="00022671"/>
    <w:rsid w:val="00024F3D"/>
    <w:rsid w:val="00032D3E"/>
    <w:rsid w:val="00047CE5"/>
    <w:rsid w:val="00060483"/>
    <w:rsid w:val="00062555"/>
    <w:rsid w:val="000632B2"/>
    <w:rsid w:val="000B62E7"/>
    <w:rsid w:val="000C32F6"/>
    <w:rsid w:val="000C3C15"/>
    <w:rsid w:val="000D51F9"/>
    <w:rsid w:val="000E2254"/>
    <w:rsid w:val="000E5632"/>
    <w:rsid w:val="000F0FF2"/>
    <w:rsid w:val="001014CE"/>
    <w:rsid w:val="001312CD"/>
    <w:rsid w:val="0016143D"/>
    <w:rsid w:val="00163AD2"/>
    <w:rsid w:val="00171AEF"/>
    <w:rsid w:val="001733E4"/>
    <w:rsid w:val="00176C1D"/>
    <w:rsid w:val="001801E4"/>
    <w:rsid w:val="001822EF"/>
    <w:rsid w:val="00182530"/>
    <w:rsid w:val="0018365D"/>
    <w:rsid w:val="001A22A9"/>
    <w:rsid w:val="001A2595"/>
    <w:rsid w:val="001A392E"/>
    <w:rsid w:val="001A7917"/>
    <w:rsid w:val="001B7504"/>
    <w:rsid w:val="001C2544"/>
    <w:rsid w:val="001F1687"/>
    <w:rsid w:val="001F1819"/>
    <w:rsid w:val="002007F2"/>
    <w:rsid w:val="00221520"/>
    <w:rsid w:val="002235F6"/>
    <w:rsid w:val="00235994"/>
    <w:rsid w:val="00244E90"/>
    <w:rsid w:val="00257FCB"/>
    <w:rsid w:val="0026579B"/>
    <w:rsid w:val="00265D70"/>
    <w:rsid w:val="0027713D"/>
    <w:rsid w:val="00277C98"/>
    <w:rsid w:val="00283B3F"/>
    <w:rsid w:val="00284E86"/>
    <w:rsid w:val="002D554E"/>
    <w:rsid w:val="002F3422"/>
    <w:rsid w:val="00314C53"/>
    <w:rsid w:val="00322B81"/>
    <w:rsid w:val="00325CF3"/>
    <w:rsid w:val="00335333"/>
    <w:rsid w:val="0034061E"/>
    <w:rsid w:val="0035292B"/>
    <w:rsid w:val="00355C85"/>
    <w:rsid w:val="00362584"/>
    <w:rsid w:val="00365D52"/>
    <w:rsid w:val="00366831"/>
    <w:rsid w:val="00372D0F"/>
    <w:rsid w:val="00375BDB"/>
    <w:rsid w:val="0038329C"/>
    <w:rsid w:val="0039458D"/>
    <w:rsid w:val="003A47CD"/>
    <w:rsid w:val="003C0E23"/>
    <w:rsid w:val="003D6CA9"/>
    <w:rsid w:val="003E41CD"/>
    <w:rsid w:val="00407E0B"/>
    <w:rsid w:val="0042752E"/>
    <w:rsid w:val="00457383"/>
    <w:rsid w:val="004666B9"/>
    <w:rsid w:val="0047493C"/>
    <w:rsid w:val="00492216"/>
    <w:rsid w:val="004D5ADE"/>
    <w:rsid w:val="00502FAD"/>
    <w:rsid w:val="005237CA"/>
    <w:rsid w:val="00543445"/>
    <w:rsid w:val="0055490F"/>
    <w:rsid w:val="005579D6"/>
    <w:rsid w:val="0059089F"/>
    <w:rsid w:val="005B7135"/>
    <w:rsid w:val="005D232C"/>
    <w:rsid w:val="005F0510"/>
    <w:rsid w:val="00610F49"/>
    <w:rsid w:val="0061479D"/>
    <w:rsid w:val="0063630B"/>
    <w:rsid w:val="00650FBF"/>
    <w:rsid w:val="00661D82"/>
    <w:rsid w:val="00674076"/>
    <w:rsid w:val="006C1F42"/>
    <w:rsid w:val="006D738E"/>
    <w:rsid w:val="006D7B7A"/>
    <w:rsid w:val="006E5550"/>
    <w:rsid w:val="006F557C"/>
    <w:rsid w:val="0070645E"/>
    <w:rsid w:val="00724F6B"/>
    <w:rsid w:val="00732304"/>
    <w:rsid w:val="00741897"/>
    <w:rsid w:val="00752843"/>
    <w:rsid w:val="007540AE"/>
    <w:rsid w:val="00754B76"/>
    <w:rsid w:val="0077506E"/>
    <w:rsid w:val="00792700"/>
    <w:rsid w:val="007B54AC"/>
    <w:rsid w:val="007E33A5"/>
    <w:rsid w:val="007F2FAA"/>
    <w:rsid w:val="007F6BBD"/>
    <w:rsid w:val="00823C64"/>
    <w:rsid w:val="00836873"/>
    <w:rsid w:val="008460DE"/>
    <w:rsid w:val="0085273C"/>
    <w:rsid w:val="00856810"/>
    <w:rsid w:val="00877FA3"/>
    <w:rsid w:val="0088757B"/>
    <w:rsid w:val="0089493D"/>
    <w:rsid w:val="008B7A40"/>
    <w:rsid w:val="008C0A03"/>
    <w:rsid w:val="008C7440"/>
    <w:rsid w:val="008F321F"/>
    <w:rsid w:val="008F6F4E"/>
    <w:rsid w:val="008F738F"/>
    <w:rsid w:val="009148CB"/>
    <w:rsid w:val="009210C4"/>
    <w:rsid w:val="00922D27"/>
    <w:rsid w:val="009378EB"/>
    <w:rsid w:val="009504E6"/>
    <w:rsid w:val="0096736E"/>
    <w:rsid w:val="009747B1"/>
    <w:rsid w:val="00992FFA"/>
    <w:rsid w:val="009A6C01"/>
    <w:rsid w:val="009B13B8"/>
    <w:rsid w:val="009C02D7"/>
    <w:rsid w:val="009E0686"/>
    <w:rsid w:val="009E6702"/>
    <w:rsid w:val="00A052D0"/>
    <w:rsid w:val="00A05A73"/>
    <w:rsid w:val="00A16178"/>
    <w:rsid w:val="00A206A0"/>
    <w:rsid w:val="00A240ED"/>
    <w:rsid w:val="00A3239A"/>
    <w:rsid w:val="00A61496"/>
    <w:rsid w:val="00A72540"/>
    <w:rsid w:val="00A74A87"/>
    <w:rsid w:val="00A94022"/>
    <w:rsid w:val="00A95D18"/>
    <w:rsid w:val="00AC6380"/>
    <w:rsid w:val="00AF4F98"/>
    <w:rsid w:val="00B218D0"/>
    <w:rsid w:val="00B266EE"/>
    <w:rsid w:val="00B361DA"/>
    <w:rsid w:val="00B400C4"/>
    <w:rsid w:val="00B70C1E"/>
    <w:rsid w:val="00B91308"/>
    <w:rsid w:val="00B9630C"/>
    <w:rsid w:val="00B96ED4"/>
    <w:rsid w:val="00BA5BDC"/>
    <w:rsid w:val="00BA71CA"/>
    <w:rsid w:val="00BB16F6"/>
    <w:rsid w:val="00BB39C7"/>
    <w:rsid w:val="00BD139A"/>
    <w:rsid w:val="00C03A5D"/>
    <w:rsid w:val="00C3591F"/>
    <w:rsid w:val="00C375F2"/>
    <w:rsid w:val="00C676F3"/>
    <w:rsid w:val="00C7138B"/>
    <w:rsid w:val="00C7187C"/>
    <w:rsid w:val="00C72C30"/>
    <w:rsid w:val="00CA33D1"/>
    <w:rsid w:val="00CB0780"/>
    <w:rsid w:val="00CB2D00"/>
    <w:rsid w:val="00CD1016"/>
    <w:rsid w:val="00CD1178"/>
    <w:rsid w:val="00D05DCD"/>
    <w:rsid w:val="00D102F7"/>
    <w:rsid w:val="00D170D5"/>
    <w:rsid w:val="00D2136F"/>
    <w:rsid w:val="00D23C81"/>
    <w:rsid w:val="00D32721"/>
    <w:rsid w:val="00D5565F"/>
    <w:rsid w:val="00D62E4C"/>
    <w:rsid w:val="00D70AF9"/>
    <w:rsid w:val="00D74B27"/>
    <w:rsid w:val="00D90BE1"/>
    <w:rsid w:val="00D91C81"/>
    <w:rsid w:val="00D97629"/>
    <w:rsid w:val="00DC1EA9"/>
    <w:rsid w:val="00DC7438"/>
    <w:rsid w:val="00DF4EE1"/>
    <w:rsid w:val="00E111C6"/>
    <w:rsid w:val="00E14B3C"/>
    <w:rsid w:val="00E15806"/>
    <w:rsid w:val="00E47C28"/>
    <w:rsid w:val="00E52130"/>
    <w:rsid w:val="00E52EB3"/>
    <w:rsid w:val="00E61B17"/>
    <w:rsid w:val="00E855E9"/>
    <w:rsid w:val="00E87460"/>
    <w:rsid w:val="00E90CF7"/>
    <w:rsid w:val="00EC01E0"/>
    <w:rsid w:val="00EC29B6"/>
    <w:rsid w:val="00EE1484"/>
    <w:rsid w:val="00EE639D"/>
    <w:rsid w:val="00EF0566"/>
    <w:rsid w:val="00EF5D74"/>
    <w:rsid w:val="00F21DE8"/>
    <w:rsid w:val="00F707BB"/>
    <w:rsid w:val="00F7092C"/>
    <w:rsid w:val="00F8103A"/>
    <w:rsid w:val="00F92D16"/>
    <w:rsid w:val="00FA0431"/>
    <w:rsid w:val="00FA41CB"/>
    <w:rsid w:val="00FC0B31"/>
    <w:rsid w:val="00FC1852"/>
    <w:rsid w:val="00FC7287"/>
    <w:rsid w:val="00FD28C4"/>
    <w:rsid w:val="00FE2C16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FF0B-B9BB-41E8-926F-5C2CEC9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83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FC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D353-2EBE-40E2-859C-2CC7E6F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210</cp:revision>
  <cp:lastPrinted>2023-09-19T07:55:00Z</cp:lastPrinted>
  <dcterms:created xsi:type="dcterms:W3CDTF">2021-07-12T10:04:00Z</dcterms:created>
  <dcterms:modified xsi:type="dcterms:W3CDTF">2024-06-03T05:43:00Z</dcterms:modified>
</cp:coreProperties>
</file>