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775"/>
        <w:gridCol w:w="6796"/>
      </w:tblGrid>
      <w:tr w:rsidR="00847F55" w:rsidRPr="00452A6C" w:rsidTr="006B03AA">
        <w:tc>
          <w:tcPr>
            <w:tcW w:w="3652" w:type="dxa"/>
          </w:tcPr>
          <w:p w:rsidR="00847F55" w:rsidRPr="00452A6C" w:rsidRDefault="00847F55" w:rsidP="006B03A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:rsidR="00847F55" w:rsidRPr="00AD46DE" w:rsidRDefault="00847F55" w:rsidP="006B03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46DE">
              <w:rPr>
                <w:rFonts w:ascii="Times New Roman" w:hAnsi="Times New Roman"/>
                <w:sz w:val="28"/>
                <w:szCs w:val="28"/>
              </w:rPr>
              <w:t>Председателю  Комиссии</w:t>
            </w:r>
            <w:proofErr w:type="gramEnd"/>
            <w:r w:rsidRPr="00AD46DE">
              <w:rPr>
                <w:rFonts w:ascii="Times New Roman" w:hAnsi="Times New Roman"/>
                <w:sz w:val="28"/>
                <w:szCs w:val="28"/>
              </w:rPr>
              <w:t xml:space="preserve">  по оценке подарков, полученны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должностными лицами в связи с официальными мероприятиями </w:t>
            </w:r>
            <w:r w:rsidRPr="00AD46DE">
              <w:rPr>
                <w:rFonts w:ascii="Times New Roman" w:hAnsi="Times New Roman"/>
                <w:sz w:val="28"/>
                <w:szCs w:val="28"/>
              </w:rPr>
              <w:t>от____________________________________________</w:t>
            </w:r>
          </w:p>
          <w:p w:rsidR="00847F55" w:rsidRPr="00AD46DE" w:rsidRDefault="00847F55" w:rsidP="006B0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47F55" w:rsidRPr="008B07CF" w:rsidRDefault="00847F55" w:rsidP="006B03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4"/>
                <w:szCs w:val="24"/>
              </w:rPr>
              <w:t>(Ф.И.О., занимаемая должность)</w:t>
            </w:r>
          </w:p>
          <w:p w:rsidR="00847F55" w:rsidRPr="00452A6C" w:rsidRDefault="00847F55" w:rsidP="006B03AA">
            <w:pPr>
              <w:rPr>
                <w:sz w:val="28"/>
                <w:szCs w:val="28"/>
              </w:rPr>
            </w:pPr>
          </w:p>
        </w:tc>
      </w:tr>
    </w:tbl>
    <w:p w:rsidR="00847F55" w:rsidRPr="00AD46DE" w:rsidRDefault="00847F55" w:rsidP="00847F55">
      <w:pPr>
        <w:jc w:val="center"/>
        <w:rPr>
          <w:rFonts w:ascii="Times New Roman" w:hAnsi="Times New Roman"/>
          <w:b/>
          <w:sz w:val="28"/>
          <w:szCs w:val="28"/>
        </w:rPr>
      </w:pPr>
      <w:r w:rsidRPr="00AD46DE">
        <w:rPr>
          <w:rFonts w:ascii="Times New Roman" w:hAnsi="Times New Roman"/>
          <w:b/>
          <w:sz w:val="28"/>
          <w:szCs w:val="28"/>
        </w:rPr>
        <w:t>ЗАЯВЛЕНИЕ</w:t>
      </w:r>
    </w:p>
    <w:p w:rsidR="00847F55" w:rsidRDefault="00847F55" w:rsidP="00847F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6D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 w:rsidRPr="00AD46DE">
          <w:rPr>
            <w:rStyle w:val="a3"/>
            <w:rFonts w:ascii="Times New Roman" w:hAnsi="Times New Roman"/>
            <w:color w:val="000000"/>
            <w:sz w:val="28"/>
            <w:szCs w:val="28"/>
          </w:rPr>
          <w:t>ч. 2 ст. 575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Российской Федерации и Федеральным </w:t>
      </w:r>
      <w:hyperlink r:id="rId5" w:history="1">
        <w:r w:rsidRPr="00AD46DE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от 25.12.2008 № 273-ФЗ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дать разрешение на выкуп </w:t>
      </w:r>
      <w:r w:rsidRPr="00AD46DE">
        <w:rPr>
          <w:rFonts w:ascii="Times New Roman" w:hAnsi="Times New Roman"/>
          <w:color w:val="000000"/>
          <w:sz w:val="28"/>
          <w:szCs w:val="28"/>
        </w:rPr>
        <w:t>полученн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D46DE">
        <w:rPr>
          <w:rFonts w:ascii="Times New Roman" w:hAnsi="Times New Roman"/>
          <w:color w:val="000000"/>
          <w:sz w:val="28"/>
          <w:szCs w:val="28"/>
        </w:rPr>
        <w:t xml:space="preserve"> мною в связи  с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847F55" w:rsidRDefault="00847F55" w:rsidP="00847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F55" w:rsidRPr="008B07CF" w:rsidRDefault="00847F55" w:rsidP="00847F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</w:t>
      </w:r>
      <w:r w:rsidRPr="00AD46D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47F55" w:rsidRDefault="00847F55" w:rsidP="00847F5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847F55" w:rsidRPr="008B07CF" w:rsidRDefault="00847F55" w:rsidP="00847F55">
      <w:pPr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8"/>
          <w:szCs w:val="28"/>
        </w:rPr>
        <w:t>следующих подарков: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67"/>
        <w:gridCol w:w="1676"/>
        <w:gridCol w:w="2432"/>
        <w:gridCol w:w="1656"/>
      </w:tblGrid>
      <w:tr w:rsidR="00847F55" w:rsidRPr="00AD46DE" w:rsidTr="006B03AA">
        <w:tc>
          <w:tcPr>
            <w:tcW w:w="540" w:type="dxa"/>
          </w:tcPr>
          <w:p w:rsidR="00847F55" w:rsidRPr="00AD46DE" w:rsidRDefault="00847F55" w:rsidP="006B03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7F55" w:rsidRPr="00AD46DE" w:rsidRDefault="00847F55" w:rsidP="006B03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47F55" w:rsidRPr="008B07CF" w:rsidRDefault="00847F55" w:rsidP="006B03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683" w:type="dxa"/>
          </w:tcPr>
          <w:p w:rsidR="00847F55" w:rsidRPr="008B07CF" w:rsidRDefault="00847F55" w:rsidP="006B03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32" w:type="dxa"/>
          </w:tcPr>
          <w:p w:rsidR="00847F55" w:rsidRPr="008B07CF" w:rsidRDefault="00847F55" w:rsidP="006B03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696" w:type="dxa"/>
          </w:tcPr>
          <w:p w:rsidR="00847F55" w:rsidRPr="008B07CF" w:rsidRDefault="00847F55" w:rsidP="006B03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C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847F55" w:rsidRPr="00AD46DE" w:rsidRDefault="00847F55" w:rsidP="006B0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в рублях*</w:t>
            </w:r>
          </w:p>
        </w:tc>
      </w:tr>
      <w:tr w:rsidR="00847F55" w:rsidRPr="00AD46DE" w:rsidTr="006B03AA">
        <w:trPr>
          <w:trHeight w:val="254"/>
        </w:trPr>
        <w:tc>
          <w:tcPr>
            <w:tcW w:w="540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55" w:rsidRPr="00AD46DE" w:rsidTr="006B03AA">
        <w:trPr>
          <w:trHeight w:val="254"/>
        </w:trPr>
        <w:tc>
          <w:tcPr>
            <w:tcW w:w="540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55" w:rsidRPr="00AD46DE" w:rsidTr="006B03AA">
        <w:tc>
          <w:tcPr>
            <w:tcW w:w="540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47F55" w:rsidRPr="008B07CF" w:rsidRDefault="00847F55" w:rsidP="006B03AA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683" w:type="dxa"/>
          </w:tcPr>
          <w:p w:rsidR="00847F55" w:rsidRPr="008B07CF" w:rsidRDefault="00847F55" w:rsidP="006B03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47F55" w:rsidRPr="008B07CF" w:rsidRDefault="00847F55" w:rsidP="006B03AA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1696" w:type="dxa"/>
          </w:tcPr>
          <w:p w:rsidR="00847F55" w:rsidRPr="00AD46DE" w:rsidRDefault="00847F55" w:rsidP="006B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F55" w:rsidRDefault="00847F55" w:rsidP="00847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F55" w:rsidRDefault="00847F55" w:rsidP="00847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847F55" w:rsidRDefault="00847F55" w:rsidP="00847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847F55" w:rsidRDefault="00847F55" w:rsidP="00847F5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47F55" w:rsidRPr="008B07CF" w:rsidRDefault="00847F55" w:rsidP="00847F5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Подпись ____________</w:t>
      </w:r>
    </w:p>
    <w:p w:rsidR="00847F55" w:rsidRDefault="00847F55" w:rsidP="00847F5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847F55" w:rsidRPr="008B07CF" w:rsidRDefault="00847F55" w:rsidP="0084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«___»_______________20__г.</w:t>
      </w:r>
    </w:p>
    <w:p w:rsidR="00847F55" w:rsidRDefault="00847F55" w:rsidP="00847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55" w:rsidRDefault="00847F55" w:rsidP="00847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55" w:rsidRPr="008B07CF" w:rsidRDefault="00847F55" w:rsidP="0084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№ регистрации в Комиссии</w:t>
      </w:r>
    </w:p>
    <w:p w:rsidR="00847F55" w:rsidRPr="00AD46DE" w:rsidRDefault="00847F55" w:rsidP="00847F55">
      <w:pPr>
        <w:rPr>
          <w:rFonts w:ascii="Times New Roman" w:hAnsi="Times New Roman"/>
          <w:sz w:val="24"/>
          <w:szCs w:val="24"/>
        </w:rPr>
      </w:pPr>
    </w:p>
    <w:p w:rsidR="0003039C" w:rsidRDefault="0003039C"/>
    <w:sectPr w:rsidR="0003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5"/>
    <w:rsid w:val="0003039C"/>
    <w:rsid w:val="00175124"/>
    <w:rsid w:val="008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3D695-279B-441F-B9EC-8C7C0CB8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7F5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4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2959;fld=134" TargetMode="External"/><Relationship Id="rId4" Type="http://schemas.openxmlformats.org/officeDocument/2006/relationships/hyperlink" Target="consultantplus://offline/main?base=LAW;n=110205;fld=134;dst=102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2019-04-15T10:01:00Z</dcterms:created>
  <dcterms:modified xsi:type="dcterms:W3CDTF">2019-04-15T10:01:00Z</dcterms:modified>
</cp:coreProperties>
</file>