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DA" w:rsidRDefault="008E1EDA" w:rsidP="00242D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D08" w:rsidRPr="00F7383E" w:rsidRDefault="007E6E22" w:rsidP="00242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383E">
        <w:rPr>
          <w:rFonts w:ascii="Times New Roman" w:hAnsi="Times New Roman" w:cs="Times New Roman"/>
          <w:b/>
          <w:sz w:val="32"/>
          <w:szCs w:val="32"/>
        </w:rPr>
        <w:t xml:space="preserve">Точки подключения </w:t>
      </w:r>
      <w:proofErr w:type="gramStart"/>
      <w:r w:rsidR="006E00CE" w:rsidRPr="00F7383E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</w:p>
    <w:p w:rsidR="00242D08" w:rsidRPr="00F7383E" w:rsidRDefault="00596A41" w:rsidP="00242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83E">
        <w:rPr>
          <w:rFonts w:ascii="Times New Roman" w:hAnsi="Times New Roman" w:cs="Times New Roman"/>
          <w:b/>
          <w:sz w:val="32"/>
          <w:szCs w:val="32"/>
        </w:rPr>
        <w:t>онлайн-конференции</w:t>
      </w:r>
      <w:r w:rsidR="00242D08" w:rsidRPr="00F738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04DA" w:rsidRPr="00F7383E">
        <w:rPr>
          <w:rFonts w:ascii="Times New Roman" w:hAnsi="Times New Roman" w:cs="Times New Roman"/>
          <w:b/>
          <w:sz w:val="32"/>
          <w:szCs w:val="32"/>
        </w:rPr>
        <w:t>«Территория равных возможностей</w:t>
      </w:r>
      <w:r w:rsidR="00445DDF" w:rsidRPr="00F7383E">
        <w:rPr>
          <w:rFonts w:ascii="Times New Roman" w:hAnsi="Times New Roman" w:cs="Times New Roman"/>
          <w:b/>
          <w:sz w:val="32"/>
          <w:szCs w:val="32"/>
        </w:rPr>
        <w:t>»</w:t>
      </w:r>
      <w:r w:rsidR="00242D08" w:rsidRPr="00F738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2D08" w:rsidRPr="00F7383E" w:rsidRDefault="00596A41" w:rsidP="00070D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83E">
        <w:rPr>
          <w:rFonts w:ascii="Times New Roman" w:hAnsi="Times New Roman" w:cs="Times New Roman"/>
          <w:b/>
          <w:sz w:val="32"/>
          <w:szCs w:val="32"/>
        </w:rPr>
        <w:t>08.12.2022 с 12.30 до 14.3</w:t>
      </w:r>
      <w:r w:rsidR="00242D08" w:rsidRPr="00F7383E">
        <w:rPr>
          <w:rFonts w:ascii="Times New Roman" w:hAnsi="Times New Roman" w:cs="Times New Roman"/>
          <w:b/>
          <w:sz w:val="32"/>
          <w:szCs w:val="32"/>
        </w:rPr>
        <w:t>0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905"/>
        <w:gridCol w:w="2143"/>
        <w:gridCol w:w="6301"/>
      </w:tblGrid>
      <w:tr w:rsidR="00F7383E" w:rsidRPr="00F7383E" w:rsidTr="00F7383E">
        <w:tc>
          <w:tcPr>
            <w:tcW w:w="1664" w:type="dxa"/>
          </w:tcPr>
          <w:p w:rsidR="00F7383E" w:rsidRPr="00F7383E" w:rsidRDefault="00F7383E" w:rsidP="001D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выступления</w:t>
            </w:r>
          </w:p>
        </w:tc>
        <w:tc>
          <w:tcPr>
            <w:tcW w:w="2164" w:type="dxa"/>
          </w:tcPr>
          <w:p w:rsidR="00F7383E" w:rsidRPr="00F7383E" w:rsidRDefault="00F7383E" w:rsidP="001D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6521" w:type="dxa"/>
          </w:tcPr>
          <w:p w:rsidR="00F7383E" w:rsidRPr="00F7383E" w:rsidRDefault="00F7383E" w:rsidP="00CE4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Адрес учреждения                                         </w:t>
            </w:r>
          </w:p>
        </w:tc>
      </w:tr>
      <w:tr w:rsidR="00F7383E" w:rsidRPr="00F7383E" w:rsidTr="00F7383E">
        <w:tc>
          <w:tcPr>
            <w:tcW w:w="1664" w:type="dxa"/>
            <w:vMerge w:val="restart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2164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с. Стряпунята</w:t>
            </w:r>
          </w:p>
        </w:tc>
        <w:tc>
          <w:tcPr>
            <w:tcW w:w="6521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Стряпунинская сельская библиотека – филиал ЦБС г. Краснокамска, расположенная по адресу: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с. Стряпунята, ул. Советская, д.3а</w:t>
            </w:r>
          </w:p>
        </w:tc>
      </w:tr>
      <w:tr w:rsidR="00F7383E" w:rsidRPr="00F7383E" w:rsidTr="00F7383E">
        <w:tc>
          <w:tcPr>
            <w:tcW w:w="1664" w:type="dxa"/>
            <w:vMerge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п. Майский</w:t>
            </w:r>
          </w:p>
        </w:tc>
        <w:tc>
          <w:tcPr>
            <w:tcW w:w="6521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Майская сельская библиотека-филиал ЦБС г. Краснокамска, расположенная по адресу: 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п. Майский, пер. Зеленый, 2</w:t>
            </w:r>
          </w:p>
        </w:tc>
      </w:tr>
      <w:tr w:rsidR="00F7383E" w:rsidRPr="00F7383E" w:rsidTr="00F7383E">
        <w:tc>
          <w:tcPr>
            <w:tcW w:w="1664" w:type="dxa"/>
            <w:vMerge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п. Оверята</w:t>
            </w:r>
          </w:p>
        </w:tc>
        <w:tc>
          <w:tcPr>
            <w:tcW w:w="6521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МБУ МР</w:t>
            </w: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 СП КМЖ п. Оверята, 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расположенная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п. Оверята, ул. Строителей, д.7</w:t>
            </w:r>
          </w:p>
        </w:tc>
      </w:tr>
      <w:tr w:rsidR="00F7383E" w:rsidRPr="00F7383E" w:rsidTr="00F7383E">
        <w:tc>
          <w:tcPr>
            <w:tcW w:w="1664" w:type="dxa"/>
            <w:vMerge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с. Черная</w:t>
            </w:r>
          </w:p>
        </w:tc>
        <w:tc>
          <w:tcPr>
            <w:tcW w:w="6521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МБУ МР</w:t>
            </w: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 СП КМЖ с. Черная,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расположенная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с. Черная, ул. Северная, д.6</w:t>
            </w:r>
          </w:p>
        </w:tc>
      </w:tr>
      <w:tr w:rsidR="00F7383E" w:rsidRPr="00F7383E" w:rsidTr="00F7383E">
        <w:tc>
          <w:tcPr>
            <w:tcW w:w="1664" w:type="dxa"/>
            <w:vMerge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с. Мысы</w:t>
            </w:r>
          </w:p>
        </w:tc>
        <w:tc>
          <w:tcPr>
            <w:tcW w:w="6521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МБУ МР</w:t>
            </w: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 СП КМЖ с. Мысы,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расположенная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с. Мысы, ул. </w:t>
            </w: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F7383E" w:rsidRPr="00F7383E" w:rsidTr="00F7383E">
        <w:tc>
          <w:tcPr>
            <w:tcW w:w="1664" w:type="dxa"/>
            <w:vMerge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. Центр </w:t>
            </w:r>
          </w:p>
        </w:tc>
        <w:tc>
          <w:tcPr>
            <w:tcW w:w="6521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МБУК «Центральная библиотечная система г. Краснокамска»,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расположенная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г. Краснокамск, ул. Орджоникидзе, 4</w:t>
            </w:r>
          </w:p>
        </w:tc>
      </w:tr>
      <w:tr w:rsidR="00F7383E" w:rsidRPr="00F7383E" w:rsidTr="00F7383E">
        <w:tc>
          <w:tcPr>
            <w:tcW w:w="1664" w:type="dxa"/>
            <w:vMerge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. Заводской</w:t>
            </w:r>
          </w:p>
        </w:tc>
        <w:tc>
          <w:tcPr>
            <w:tcW w:w="6521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№1 ЦБС г. Краснокамска,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расположенная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г. Краснокамск, ул. Фрунзе, 3а</w:t>
            </w:r>
          </w:p>
        </w:tc>
      </w:tr>
      <w:tr w:rsidR="00F7383E" w:rsidRPr="00F7383E" w:rsidTr="00F7383E">
        <w:tc>
          <w:tcPr>
            <w:tcW w:w="1664" w:type="dxa"/>
            <w:vMerge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МЖК</w:t>
            </w:r>
          </w:p>
        </w:tc>
        <w:tc>
          <w:tcPr>
            <w:tcW w:w="6521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</w:t>
            </w: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илиал №4 ЦБС г. Краснокамска,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расположенная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раснокамск, Рождественский проезд, 3</w:t>
            </w:r>
          </w:p>
        </w:tc>
      </w:tr>
      <w:tr w:rsidR="00F7383E" w:rsidRPr="00F7383E" w:rsidTr="00F7383E">
        <w:tc>
          <w:tcPr>
            <w:tcW w:w="1664" w:type="dxa"/>
            <w:vMerge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. Звездный</w:t>
            </w:r>
          </w:p>
        </w:tc>
        <w:tc>
          <w:tcPr>
            <w:tcW w:w="6521" w:type="dxa"/>
          </w:tcPr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библиотека-филиал№2 ЦБС г. Краснокамска,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расположенная</w:t>
            </w:r>
            <w:proofErr w:type="gramEnd"/>
            <w:r w:rsidRPr="00F7383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</w:p>
          <w:p w:rsidR="00F7383E" w:rsidRPr="00F7383E" w:rsidRDefault="00F7383E" w:rsidP="001D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E">
              <w:rPr>
                <w:rFonts w:ascii="Times New Roman" w:hAnsi="Times New Roman" w:cs="Times New Roman"/>
                <w:sz w:val="28"/>
                <w:szCs w:val="28"/>
              </w:rPr>
              <w:t>г. Краснокамск, ул. Энтузиастов, 25</w:t>
            </w:r>
          </w:p>
        </w:tc>
      </w:tr>
    </w:tbl>
    <w:p w:rsidR="001970DE" w:rsidRPr="00242D08" w:rsidRDefault="001970DE" w:rsidP="00242D08">
      <w:pPr>
        <w:rPr>
          <w:rFonts w:ascii="Times New Roman" w:hAnsi="Times New Roman" w:cs="Times New Roman"/>
          <w:sz w:val="24"/>
          <w:szCs w:val="24"/>
        </w:rPr>
      </w:pPr>
    </w:p>
    <w:sectPr w:rsidR="001970DE" w:rsidRPr="00242D08" w:rsidSect="00242D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47"/>
    <w:rsid w:val="00070D52"/>
    <w:rsid w:val="000B43AF"/>
    <w:rsid w:val="001970DE"/>
    <w:rsid w:val="00242D08"/>
    <w:rsid w:val="002E14CF"/>
    <w:rsid w:val="00445DDF"/>
    <w:rsid w:val="004757AA"/>
    <w:rsid w:val="00596A41"/>
    <w:rsid w:val="005D554B"/>
    <w:rsid w:val="006E00CE"/>
    <w:rsid w:val="006F45B6"/>
    <w:rsid w:val="007B7BBA"/>
    <w:rsid w:val="007D19C9"/>
    <w:rsid w:val="007E6E22"/>
    <w:rsid w:val="007F0147"/>
    <w:rsid w:val="008E1EDA"/>
    <w:rsid w:val="009F5301"/>
    <w:rsid w:val="00AC17AB"/>
    <w:rsid w:val="00AF4FBF"/>
    <w:rsid w:val="00B413AA"/>
    <w:rsid w:val="00B83CF4"/>
    <w:rsid w:val="00C664BA"/>
    <w:rsid w:val="00CE41B8"/>
    <w:rsid w:val="00D104DA"/>
    <w:rsid w:val="00ED286A"/>
    <w:rsid w:val="00F42FBE"/>
    <w:rsid w:val="00F7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206a1</cp:lastModifiedBy>
  <cp:revision>15</cp:revision>
  <cp:lastPrinted>2022-12-01T09:11:00Z</cp:lastPrinted>
  <dcterms:created xsi:type="dcterms:W3CDTF">2021-10-22T08:04:00Z</dcterms:created>
  <dcterms:modified xsi:type="dcterms:W3CDTF">2022-12-01T09:11:00Z</dcterms:modified>
</cp:coreProperties>
</file>