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77777777" w:rsidR="00C7031E" w:rsidRDefault="009D3363"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D3363">
        <w:rPr>
          <w:rFonts w:ascii="Times New Roman" w:hAnsi="Times New Roman" w:cs="Times New Roman"/>
          <w:sz w:val="28"/>
          <w:szCs w:val="28"/>
        </w:rPr>
        <w:t>Р.Р.  Петров</w:t>
      </w:r>
    </w:p>
    <w:p w14:paraId="12419C79" w14:textId="351C3AB6"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245FFB">
        <w:rPr>
          <w:rFonts w:ascii="Times New Roman" w:hAnsi="Times New Roman" w:cs="Times New Roman"/>
          <w:sz w:val="28"/>
          <w:szCs w:val="28"/>
        </w:rPr>
        <w:t>14</w:t>
      </w:r>
      <w:r w:rsidR="00C7031E">
        <w:rPr>
          <w:rFonts w:ascii="Times New Roman" w:hAnsi="Times New Roman" w:cs="Times New Roman"/>
          <w:sz w:val="28"/>
          <w:szCs w:val="28"/>
        </w:rPr>
        <w:t xml:space="preserve">» </w:t>
      </w:r>
      <w:proofErr w:type="gramStart"/>
      <w:r w:rsidR="00BC7E94">
        <w:rPr>
          <w:rFonts w:ascii="Times New Roman" w:hAnsi="Times New Roman" w:cs="Times New Roman"/>
          <w:sz w:val="28"/>
          <w:szCs w:val="28"/>
        </w:rPr>
        <w:t>ноября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proofErr w:type="gramEnd"/>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21CB122F"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6855478" w14:textId="77777777" w:rsidR="00C7031E" w:rsidRDefault="00C7031E" w:rsidP="00C7031E">
      <w:pPr>
        <w:spacing w:after="0" w:line="240" w:lineRule="auto"/>
        <w:jc w:val="center"/>
        <w:rPr>
          <w:rFonts w:ascii="Times New Roman" w:hAnsi="Times New Roman" w:cs="Times New Roman"/>
          <w:sz w:val="28"/>
          <w:szCs w:val="28"/>
        </w:rPr>
      </w:pPr>
    </w:p>
    <w:p w14:paraId="44062655"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2F66A0">
        <w:rPr>
          <w:rFonts w:ascii="Times New Roman" w:hAnsi="Times New Roman"/>
          <w:b/>
          <w:sz w:val="28"/>
          <w:szCs w:val="28"/>
        </w:rPr>
        <w:t xml:space="preserve">ов </w:t>
      </w:r>
      <w:r w:rsidR="00D14EC0">
        <w:rPr>
          <w:rFonts w:ascii="Times New Roman" w:hAnsi="Times New Roman"/>
          <w:b/>
          <w:sz w:val="28"/>
          <w:szCs w:val="28"/>
        </w:rPr>
        <w:t>аренды земельн</w:t>
      </w:r>
      <w:r w:rsidR="002F66A0">
        <w:rPr>
          <w:rFonts w:ascii="Times New Roman" w:hAnsi="Times New Roman"/>
          <w:b/>
          <w:sz w:val="28"/>
          <w:szCs w:val="28"/>
        </w:rPr>
        <w:t>ых</w:t>
      </w:r>
      <w:r w:rsidR="00D14EC0">
        <w:rPr>
          <w:rFonts w:ascii="Times New Roman" w:hAnsi="Times New Roman"/>
          <w:b/>
          <w:sz w:val="28"/>
          <w:szCs w:val="28"/>
        </w:rPr>
        <w:t xml:space="preserve"> участк</w:t>
      </w:r>
      <w:r w:rsidR="002F66A0">
        <w:rPr>
          <w:rFonts w:ascii="Times New Roman" w:hAnsi="Times New Roman"/>
          <w:b/>
          <w:sz w:val="28"/>
          <w:szCs w:val="28"/>
        </w:rPr>
        <w:t>ов</w:t>
      </w:r>
      <w:r w:rsidRPr="006A5E9B">
        <w:rPr>
          <w:rFonts w:ascii="Times New Roman" w:hAnsi="Times New Roman" w:cs="Times New Roman"/>
          <w:b/>
          <w:sz w:val="28"/>
          <w:szCs w:val="28"/>
        </w:rPr>
        <w:t>:</w:t>
      </w:r>
    </w:p>
    <w:p w14:paraId="3AF96132"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0C129E99" w14:textId="6B82B6C9"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BC7E94" w:rsidRPr="00BC7E94">
        <w:rPr>
          <w:rFonts w:ascii="Times New Roman" w:hAnsi="Times New Roman"/>
          <w:sz w:val="28"/>
          <w:szCs w:val="28"/>
        </w:rPr>
        <w:t xml:space="preserve">Пермский край,    Краснокамский городской округ, г. Краснокамск, ул. Карла Маркса, 32, с кадастровым номером 59:07:0010603:776  из земель населенных пунктов, площадью 2364 </w:t>
      </w:r>
      <w:proofErr w:type="spellStart"/>
      <w:r w:rsidR="00BC7E94" w:rsidRPr="00BC7E94">
        <w:rPr>
          <w:rFonts w:ascii="Times New Roman" w:hAnsi="Times New Roman"/>
          <w:sz w:val="28"/>
          <w:szCs w:val="28"/>
        </w:rPr>
        <w:t>кв.м</w:t>
      </w:r>
      <w:proofErr w:type="spellEnd"/>
      <w:r w:rsidR="00BC7E94" w:rsidRPr="00BC7E94">
        <w:rPr>
          <w:rFonts w:ascii="Times New Roman" w:hAnsi="Times New Roman"/>
          <w:sz w:val="28"/>
          <w:szCs w:val="28"/>
        </w:rPr>
        <w:t>., с видом разрешенного   использования – многоэтажная жилая застройка (высотная застройка), сроком на 4 (четыре) года 10 (десять) месяцев</w:t>
      </w:r>
      <w:r w:rsidRPr="00D1636F">
        <w:rPr>
          <w:rFonts w:ascii="Times New Roman" w:hAnsi="Times New Roman"/>
          <w:sz w:val="28"/>
          <w:szCs w:val="28"/>
        </w:rPr>
        <w:t>.</w:t>
      </w:r>
    </w:p>
    <w:p w14:paraId="415B087B" w14:textId="204AC178" w:rsidR="001758FE" w:rsidRDefault="002F66A0" w:rsidP="00D14EC0">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2</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Земельный участок, расположенный по адресу:</w:t>
      </w:r>
      <w:r w:rsidRPr="002F66A0">
        <w:rPr>
          <w:rFonts w:ascii="Times New Roman" w:hAnsi="Times New Roman"/>
          <w:sz w:val="28"/>
          <w:szCs w:val="28"/>
        </w:rPr>
        <w:t xml:space="preserve"> </w:t>
      </w:r>
      <w:r w:rsidR="00BC7E94" w:rsidRPr="00BC7E94">
        <w:rPr>
          <w:rFonts w:ascii="Times New Roman" w:hAnsi="Times New Roman"/>
          <w:sz w:val="28"/>
          <w:szCs w:val="28"/>
        </w:rPr>
        <w:t xml:space="preserve">Пермский край,    Краснокамский городской округ, г. Краснокамск, ул. Декабристов, д. 23, с кадастровым номером 59:07:0010318:16  из земель населенных пунктов, площадью 3361,36 </w:t>
      </w:r>
      <w:proofErr w:type="spellStart"/>
      <w:r w:rsidR="00BC7E94" w:rsidRPr="00BC7E94">
        <w:rPr>
          <w:rFonts w:ascii="Times New Roman" w:hAnsi="Times New Roman"/>
          <w:sz w:val="28"/>
          <w:szCs w:val="28"/>
        </w:rPr>
        <w:t>кв.м</w:t>
      </w:r>
      <w:proofErr w:type="spellEnd"/>
      <w:r w:rsidR="00BC7E94" w:rsidRPr="00BC7E94">
        <w:rPr>
          <w:rFonts w:ascii="Times New Roman" w:hAnsi="Times New Roman"/>
          <w:sz w:val="28"/>
          <w:szCs w:val="28"/>
        </w:rPr>
        <w:t>., с видом разрешенного   использования – малоэтажная многоквартирная жилая застройка, сроком на 5 (пять) лет 6 (шесть) месяцев</w:t>
      </w:r>
      <w:r>
        <w:rPr>
          <w:rFonts w:ascii="Times New Roman" w:hAnsi="Times New Roman"/>
          <w:sz w:val="28"/>
          <w:szCs w:val="28"/>
        </w:rPr>
        <w:t>.</w:t>
      </w:r>
    </w:p>
    <w:p w14:paraId="6EECD343" w14:textId="7686B273" w:rsidR="00BC7E94" w:rsidRPr="008B50D4" w:rsidRDefault="00BC7E94" w:rsidP="00D14EC0">
      <w:pPr>
        <w:spacing w:after="0" w:line="280" w:lineRule="exact"/>
        <w:ind w:firstLine="709"/>
        <w:jc w:val="both"/>
        <w:rPr>
          <w:rFonts w:ascii="Times New Roman" w:hAnsi="Times New Roman"/>
          <w:sz w:val="28"/>
          <w:szCs w:val="28"/>
        </w:rPr>
      </w:pPr>
      <w:r w:rsidRPr="00BC7E94">
        <w:rPr>
          <w:rFonts w:ascii="Times New Roman" w:hAnsi="Times New Roman"/>
          <w:b/>
          <w:bCs/>
          <w:sz w:val="28"/>
          <w:szCs w:val="28"/>
        </w:rPr>
        <w:t>ЛОТ 3.</w:t>
      </w:r>
      <w:r>
        <w:rPr>
          <w:rFonts w:ascii="Times New Roman" w:hAnsi="Times New Roman"/>
          <w:sz w:val="28"/>
          <w:szCs w:val="28"/>
        </w:rPr>
        <w:t xml:space="preserve"> </w:t>
      </w:r>
      <w:r w:rsidRPr="00BC7E94">
        <w:rPr>
          <w:rFonts w:ascii="Times New Roman" w:hAnsi="Times New Roman"/>
          <w:sz w:val="28"/>
          <w:szCs w:val="28"/>
        </w:rPr>
        <w:t xml:space="preserve">Земельный участок, расположенный по адресу: Пермский край,    Краснокамский городской округ, г. Краснокамск, ул. Промышленная, с кадастровым номером 59:07:0010906:178  из земель населенных пунктов, площадью 264 </w:t>
      </w:r>
      <w:proofErr w:type="spellStart"/>
      <w:r w:rsidRPr="00BC7E94">
        <w:rPr>
          <w:rFonts w:ascii="Times New Roman" w:hAnsi="Times New Roman"/>
          <w:sz w:val="28"/>
          <w:szCs w:val="28"/>
        </w:rPr>
        <w:t>кв.м</w:t>
      </w:r>
      <w:proofErr w:type="spellEnd"/>
      <w:r w:rsidRPr="00BC7E94">
        <w:rPr>
          <w:rFonts w:ascii="Times New Roman" w:hAnsi="Times New Roman"/>
          <w:sz w:val="28"/>
          <w:szCs w:val="28"/>
        </w:rPr>
        <w:t>., с видом разрешенного   использования – станции технического обслуживания автомобилей (при ограничении количества постов не более 10), авторемонтные предприятия, мойки, без права возведения объектов капитального строительства и без права выкупа, сроком на 4 (четыре) года 11 (одиннадцать) месяцев</w:t>
      </w:r>
      <w:r>
        <w:rPr>
          <w:rFonts w:ascii="Times New Roman" w:hAnsi="Times New Roman"/>
          <w:sz w:val="28"/>
          <w:szCs w:val="28"/>
        </w:rPr>
        <w:t>.</w:t>
      </w:r>
    </w:p>
    <w:p w14:paraId="5C6139AA"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18EE0694" w14:textId="77777777" w:rsidR="006A5E9B" w:rsidRDefault="006A5E9B" w:rsidP="006A5E9B">
      <w:pPr>
        <w:spacing w:after="0" w:line="280" w:lineRule="exact"/>
        <w:ind w:firstLine="720"/>
        <w:jc w:val="both"/>
        <w:rPr>
          <w:rFonts w:ascii="Times New Roman" w:hAnsi="Times New Roman" w:cs="Times New Roman"/>
          <w:sz w:val="28"/>
          <w:szCs w:val="28"/>
        </w:rPr>
      </w:pPr>
    </w:p>
    <w:p w14:paraId="7E7F0ABE" w14:textId="77777777" w:rsidR="006A5E9B" w:rsidRDefault="006A5E9B" w:rsidP="006A5E9B">
      <w:pPr>
        <w:spacing w:after="0" w:line="280" w:lineRule="exact"/>
        <w:ind w:firstLine="720"/>
        <w:jc w:val="both"/>
        <w:rPr>
          <w:rFonts w:ascii="Times New Roman" w:hAnsi="Times New Roman" w:cs="Times New Roman"/>
          <w:sz w:val="28"/>
          <w:szCs w:val="28"/>
        </w:rPr>
      </w:pPr>
    </w:p>
    <w:p w14:paraId="6ACC16F4" w14:textId="77777777" w:rsidR="006A5E9B" w:rsidRDefault="006A5E9B" w:rsidP="006A5E9B">
      <w:pPr>
        <w:spacing w:after="0" w:line="280" w:lineRule="exact"/>
        <w:ind w:firstLine="720"/>
        <w:jc w:val="both"/>
        <w:rPr>
          <w:rFonts w:ascii="Times New Roman" w:hAnsi="Times New Roman" w:cs="Times New Roman"/>
          <w:sz w:val="28"/>
          <w:szCs w:val="28"/>
        </w:rPr>
      </w:pP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5F39F550" w14:textId="77777777" w:rsidR="006A5E9B" w:rsidRDefault="006A5E9B" w:rsidP="006A5E9B">
      <w:pPr>
        <w:spacing w:after="0" w:line="280" w:lineRule="exact"/>
        <w:ind w:firstLine="720"/>
        <w:jc w:val="both"/>
        <w:rPr>
          <w:rFonts w:ascii="Times New Roman" w:hAnsi="Times New Roman" w:cs="Times New Roman"/>
          <w:sz w:val="28"/>
          <w:szCs w:val="28"/>
        </w:rPr>
      </w:pPr>
    </w:p>
    <w:p w14:paraId="4D84DAF9" w14:textId="77777777" w:rsidR="006A5E9B" w:rsidRDefault="006A5E9B" w:rsidP="00D14EC0">
      <w:pPr>
        <w:spacing w:after="0" w:line="280" w:lineRule="exact"/>
        <w:jc w:val="both"/>
        <w:rPr>
          <w:rFonts w:ascii="Times New Roman" w:hAnsi="Times New Roman" w:cs="Times New Roman"/>
          <w:sz w:val="28"/>
          <w:szCs w:val="28"/>
        </w:rPr>
      </w:pPr>
    </w:p>
    <w:p w14:paraId="7CD16549" w14:textId="77777777" w:rsidR="006A5E9B" w:rsidRDefault="006A5E9B" w:rsidP="006A5E9B">
      <w:pPr>
        <w:spacing w:after="0" w:line="280" w:lineRule="exact"/>
        <w:ind w:firstLine="720"/>
        <w:jc w:val="both"/>
        <w:rPr>
          <w:rFonts w:ascii="Times New Roman" w:hAnsi="Times New Roman" w:cs="Times New Roman"/>
          <w:sz w:val="28"/>
          <w:szCs w:val="28"/>
        </w:rPr>
      </w:pPr>
    </w:p>
    <w:p w14:paraId="082791C4" w14:textId="77777777" w:rsidR="006A5E9B" w:rsidRDefault="006A5E9B" w:rsidP="006A5E9B">
      <w:pPr>
        <w:spacing w:after="0" w:line="280" w:lineRule="exact"/>
        <w:ind w:firstLine="720"/>
        <w:jc w:val="both"/>
        <w:rPr>
          <w:rFonts w:ascii="Times New Roman" w:hAnsi="Times New Roman" w:cs="Times New Roman"/>
          <w:sz w:val="28"/>
          <w:szCs w:val="28"/>
        </w:rPr>
      </w:pPr>
    </w:p>
    <w:p w14:paraId="4CF8D702" w14:textId="77777777" w:rsidR="003C4EEA" w:rsidRDefault="003C4EEA" w:rsidP="00BC7E94">
      <w:pPr>
        <w:spacing w:after="0" w:line="280" w:lineRule="exact"/>
        <w:jc w:val="both"/>
        <w:rPr>
          <w:rFonts w:ascii="Times New Roman" w:hAnsi="Times New Roman" w:cs="Times New Roman"/>
          <w:sz w:val="28"/>
          <w:szCs w:val="28"/>
        </w:rPr>
      </w:pPr>
    </w:p>
    <w:p w14:paraId="015D3E7F" w14:textId="77777777" w:rsidR="003C4EEA" w:rsidRDefault="003C4EEA" w:rsidP="006A5E9B">
      <w:pPr>
        <w:spacing w:after="0" w:line="280" w:lineRule="exact"/>
        <w:ind w:firstLine="720"/>
        <w:jc w:val="both"/>
        <w:rPr>
          <w:rFonts w:ascii="Times New Roman" w:hAnsi="Times New Roman" w:cs="Times New Roman"/>
          <w:sz w:val="28"/>
          <w:szCs w:val="28"/>
        </w:rPr>
      </w:pPr>
    </w:p>
    <w:p w14:paraId="71334EA6" w14:textId="77777777" w:rsidR="003C4EEA" w:rsidRDefault="003C4EEA" w:rsidP="006A5E9B">
      <w:pPr>
        <w:spacing w:after="0" w:line="280" w:lineRule="exact"/>
        <w:ind w:firstLine="720"/>
        <w:jc w:val="both"/>
        <w:rPr>
          <w:rFonts w:ascii="Times New Roman" w:hAnsi="Times New Roman" w:cs="Times New Roman"/>
          <w:sz w:val="28"/>
          <w:szCs w:val="28"/>
        </w:rPr>
      </w:pPr>
    </w:p>
    <w:p w14:paraId="585D1F34" w14:textId="77777777" w:rsidR="0090043F" w:rsidRDefault="0090043F" w:rsidP="006A5E9B">
      <w:pPr>
        <w:spacing w:after="0" w:line="280" w:lineRule="exact"/>
        <w:ind w:firstLine="720"/>
        <w:jc w:val="both"/>
        <w:rPr>
          <w:rFonts w:ascii="Times New Roman" w:hAnsi="Times New Roman" w:cs="Times New Roman"/>
          <w:sz w:val="28"/>
          <w:szCs w:val="28"/>
        </w:rPr>
      </w:pPr>
    </w:p>
    <w:p w14:paraId="0782FEA9" w14:textId="77777777" w:rsidR="0090043F" w:rsidRDefault="0090043F" w:rsidP="006A5E9B">
      <w:pPr>
        <w:spacing w:after="0" w:line="280" w:lineRule="exact"/>
        <w:ind w:firstLine="720"/>
        <w:jc w:val="both"/>
        <w:rPr>
          <w:rFonts w:ascii="Times New Roman" w:hAnsi="Times New Roman" w:cs="Times New Roman"/>
          <w:sz w:val="28"/>
          <w:szCs w:val="28"/>
        </w:rPr>
      </w:pPr>
    </w:p>
    <w:p w14:paraId="47705B08" w14:textId="77777777" w:rsidR="0090043F" w:rsidRDefault="0090043F" w:rsidP="002F66A0">
      <w:pPr>
        <w:spacing w:after="0" w:line="280" w:lineRule="exact"/>
        <w:jc w:val="both"/>
        <w:rPr>
          <w:rFonts w:ascii="Times New Roman" w:hAnsi="Times New Roman" w:cs="Times New Roman"/>
          <w:sz w:val="28"/>
          <w:szCs w:val="28"/>
        </w:rPr>
      </w:pPr>
    </w:p>
    <w:p w14:paraId="3C61203E" w14:textId="77777777" w:rsidR="0090043F" w:rsidRDefault="0090043F" w:rsidP="00B932C3">
      <w:pPr>
        <w:spacing w:after="0" w:line="280" w:lineRule="exact"/>
        <w:jc w:val="both"/>
        <w:rPr>
          <w:rFonts w:ascii="Times New Roman" w:hAnsi="Times New Roman" w:cs="Times New Roman"/>
          <w:sz w:val="28"/>
          <w:szCs w:val="28"/>
        </w:rPr>
      </w:pPr>
    </w:p>
    <w:p w14:paraId="751EB84C"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36912A48" w14:textId="77777777" w:rsidR="00F764D6" w:rsidRDefault="00F764D6"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77777777"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77777777"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3994EC5C" w14:textId="77777777"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w:t>
      </w:r>
      <w:proofErr w:type="gramEnd"/>
      <w:r w:rsidRPr="0075471A">
        <w:rPr>
          <w:rFonts w:ascii="Times New Roman" w:eastAsia="Times New Roman" w:hAnsi="Times New Roman" w:cs="Times New Roman"/>
          <w:color w:val="000000"/>
          <w:sz w:val="24"/>
          <w:szCs w:val="24"/>
        </w:rPr>
        <w:t xml:space="preserve">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на электронно-торговой площадке 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5"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A11529">
        <w:rPr>
          <w:rFonts w:ascii="Times New Roman" w:hAnsi="Times New Roman" w:cs="Times New Roman"/>
          <w:sz w:val="24"/>
          <w:szCs w:val="24"/>
        </w:rPr>
        <w:t>ых</w:t>
      </w:r>
      <w:r w:rsidR="00762C09" w:rsidRPr="0075471A">
        <w:rPr>
          <w:rFonts w:ascii="Times New Roman" w:hAnsi="Times New Roman" w:cs="Times New Roman"/>
          <w:sz w:val="24"/>
          <w:szCs w:val="24"/>
        </w:rPr>
        <w:t xml:space="preserve"> участк</w:t>
      </w:r>
      <w:r w:rsidR="00A11529">
        <w:rPr>
          <w:rFonts w:ascii="Times New Roman" w:hAnsi="Times New Roman" w:cs="Times New Roman"/>
          <w:sz w:val="24"/>
          <w:szCs w:val="24"/>
        </w:rPr>
        <w:t>ов</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6"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77F6D496"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245FFB">
        <w:rPr>
          <w:rStyle w:val="doccaption"/>
          <w:rFonts w:ascii="Times New Roman" w:hAnsi="Times New Roman" w:cs="Times New Roman"/>
          <w:sz w:val="24"/>
          <w:szCs w:val="24"/>
        </w:rPr>
        <w:t>14.11</w:t>
      </w:r>
      <w:r w:rsidR="00762C09" w:rsidRPr="004513E1">
        <w:rPr>
          <w:rStyle w:val="doccaption"/>
          <w:rFonts w:ascii="Times New Roman" w:hAnsi="Times New Roman" w:cs="Times New Roman"/>
          <w:sz w:val="24"/>
          <w:szCs w:val="24"/>
        </w:rPr>
        <w:t xml:space="preserve">.2022 г. № </w:t>
      </w:r>
      <w:r w:rsidR="00245FFB">
        <w:rPr>
          <w:rStyle w:val="doccaption"/>
          <w:rFonts w:ascii="Times New Roman" w:hAnsi="Times New Roman" w:cs="Times New Roman"/>
          <w:sz w:val="24"/>
          <w:szCs w:val="24"/>
        </w:rPr>
        <w:t>2897</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00762C09"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0D3ED19B" w14:textId="77777777" w:rsidR="00C936CE" w:rsidRPr="0075471A" w:rsidRDefault="00C936CE" w:rsidP="005073A1">
      <w:pPr>
        <w:spacing w:after="0" w:line="240" w:lineRule="auto"/>
        <w:jc w:val="both"/>
        <w:rPr>
          <w:rFonts w:ascii="Times New Roman" w:eastAsia="Calibri" w:hAnsi="Times New Roman" w:cs="Times New Roman"/>
          <w:b/>
          <w:sz w:val="24"/>
          <w:szCs w:val="24"/>
        </w:rPr>
      </w:pPr>
      <w:r w:rsidRPr="0075471A">
        <w:rPr>
          <w:rFonts w:ascii="Times New Roman" w:eastAsia="Calibri" w:hAnsi="Times New Roman" w:cs="Times New Roman"/>
          <w:b/>
          <w:sz w:val="24"/>
          <w:szCs w:val="24"/>
        </w:rPr>
        <w:t>Лот № 1.</w:t>
      </w:r>
    </w:p>
    <w:p w14:paraId="3DFBCF78" w14:textId="3B5276CB" w:rsidR="00762C09" w:rsidRPr="0075471A" w:rsidRDefault="00762C09" w:rsidP="0075471A">
      <w:pPr>
        <w:spacing w:after="0" w:line="240" w:lineRule="auto"/>
        <w:ind w:firstLine="709"/>
        <w:jc w:val="both"/>
        <w:rPr>
          <w:rFonts w:ascii="Times New Roman" w:eastAsia="Times New Roman" w:hAnsi="Times New Roman" w:cs="Times New Roman"/>
          <w:b/>
          <w:sz w:val="24"/>
          <w:szCs w:val="24"/>
        </w:rPr>
      </w:pPr>
      <w:r w:rsidRPr="0075471A">
        <w:rPr>
          <w:rFonts w:ascii="Times New Roman" w:hAnsi="Times New Roman" w:cs="Times New Roman"/>
          <w:sz w:val="24"/>
          <w:szCs w:val="24"/>
        </w:rPr>
        <w:t xml:space="preserve">Право заключения договора аренды земельного участка, </w:t>
      </w:r>
      <w:r w:rsidRPr="0075471A">
        <w:rPr>
          <w:rFonts w:ascii="Times New Roman" w:eastAsia="Times New Roman" w:hAnsi="Times New Roman" w:cs="Times New Roman"/>
          <w:b/>
          <w:sz w:val="24"/>
          <w:szCs w:val="24"/>
        </w:rPr>
        <w:t xml:space="preserve"> </w:t>
      </w:r>
      <w:r w:rsidRPr="0075471A">
        <w:rPr>
          <w:rFonts w:ascii="Times New Roman" w:hAnsi="Times New Roman" w:cs="Times New Roman"/>
          <w:sz w:val="24"/>
          <w:szCs w:val="24"/>
        </w:rPr>
        <w:t xml:space="preserve">расположенного по адресу: </w:t>
      </w:r>
      <w:r w:rsidR="00BC7E94" w:rsidRPr="00BC7E94">
        <w:rPr>
          <w:rFonts w:ascii="Times New Roman" w:hAnsi="Times New Roman" w:cs="Times New Roman"/>
          <w:sz w:val="24"/>
          <w:szCs w:val="24"/>
        </w:rPr>
        <w:t xml:space="preserve">Пермский край,    Краснокамский городской округ, г. Краснокамск, ул. Карла Маркса, 32, с кадастровым номером 59:07:0010603:776  из земель населенных пунктов, площадью 2364 </w:t>
      </w:r>
      <w:proofErr w:type="spellStart"/>
      <w:r w:rsidR="00BC7E94" w:rsidRPr="00BC7E94">
        <w:rPr>
          <w:rFonts w:ascii="Times New Roman" w:hAnsi="Times New Roman" w:cs="Times New Roman"/>
          <w:sz w:val="24"/>
          <w:szCs w:val="24"/>
        </w:rPr>
        <w:t>кв.м</w:t>
      </w:r>
      <w:proofErr w:type="spellEnd"/>
      <w:r w:rsidR="00BC7E94" w:rsidRPr="00BC7E94">
        <w:rPr>
          <w:rFonts w:ascii="Times New Roman" w:hAnsi="Times New Roman" w:cs="Times New Roman"/>
          <w:sz w:val="24"/>
          <w:szCs w:val="24"/>
        </w:rPr>
        <w:t xml:space="preserve">., </w:t>
      </w:r>
      <w:r w:rsidR="00BC7E94" w:rsidRPr="00BC7E94">
        <w:rPr>
          <w:rFonts w:ascii="Times New Roman" w:hAnsi="Times New Roman" w:cs="Times New Roman"/>
          <w:sz w:val="24"/>
          <w:szCs w:val="24"/>
        </w:rPr>
        <w:lastRenderedPageBreak/>
        <w:t>с видом разрешенного   использования – многоэтажная жилая застройка (высотная застройка), сроком на 4 (четыре) года 10 (десять) месяцев</w:t>
      </w:r>
      <w:r w:rsidRPr="0075471A">
        <w:rPr>
          <w:rFonts w:ascii="Times New Roman" w:hAnsi="Times New Roman" w:cs="Times New Roman"/>
          <w:sz w:val="24"/>
          <w:szCs w:val="24"/>
        </w:rPr>
        <w:t>.</w:t>
      </w:r>
    </w:p>
    <w:p w14:paraId="00531639" w14:textId="26A6AB86" w:rsidR="00762C09" w:rsidRPr="0075471A" w:rsidRDefault="00A2475B"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BC7E94" w:rsidRPr="00BC7E94">
        <w:rPr>
          <w:rFonts w:ascii="Times New Roman" w:hAnsi="Times New Roman" w:cs="Times New Roman"/>
          <w:sz w:val="24"/>
          <w:szCs w:val="24"/>
        </w:rPr>
        <w:t>467 725,78 (четыреста шестьдесят семь тысяч семьсот двадцать пять) рублей 78 копеек</w:t>
      </w:r>
      <w:r w:rsidRPr="0075471A">
        <w:rPr>
          <w:rFonts w:ascii="Times New Roman" w:hAnsi="Times New Roman" w:cs="Times New Roman"/>
          <w:sz w:val="24"/>
          <w:szCs w:val="24"/>
        </w:rPr>
        <w:t>.</w:t>
      </w:r>
    </w:p>
    <w:p w14:paraId="0E884434" w14:textId="7BDF3461" w:rsidR="00A2475B" w:rsidRPr="0075471A" w:rsidRDefault="00A2475B"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 xml:space="preserve">Размер задатка (100 % от начальной цены предмета аукциона в электронной </w:t>
      </w:r>
      <w:proofErr w:type="gramStart"/>
      <w:r w:rsidRPr="0075471A">
        <w:rPr>
          <w:rFonts w:ascii="Times New Roman" w:hAnsi="Times New Roman" w:cs="Times New Roman"/>
          <w:b/>
          <w:sz w:val="24"/>
          <w:szCs w:val="24"/>
        </w:rPr>
        <w:t xml:space="preserve">форме </w:t>
      </w:r>
      <w:r w:rsidRPr="0075471A">
        <w:rPr>
          <w:rFonts w:ascii="Times New Roman" w:hAnsi="Times New Roman" w:cs="Times New Roman"/>
          <w:sz w:val="24"/>
          <w:szCs w:val="24"/>
        </w:rPr>
        <w:t xml:space="preserve"> -</w:t>
      </w:r>
      <w:proofErr w:type="gramEnd"/>
      <w:r w:rsidR="00BC7E94">
        <w:rPr>
          <w:rFonts w:ascii="Times New Roman" w:hAnsi="Times New Roman" w:cs="Times New Roman"/>
          <w:sz w:val="24"/>
          <w:szCs w:val="24"/>
        </w:rPr>
        <w:t xml:space="preserve"> </w:t>
      </w:r>
      <w:r w:rsidR="00BC7E94" w:rsidRPr="00BC7E94">
        <w:rPr>
          <w:rFonts w:ascii="Times New Roman" w:hAnsi="Times New Roman" w:cs="Times New Roman"/>
          <w:sz w:val="24"/>
          <w:szCs w:val="24"/>
        </w:rPr>
        <w:t>467 725,78 (четыреста шестьдесят семь тысяч семьсот двадцать пять) рублей 78 копеек</w:t>
      </w:r>
      <w:r w:rsidRPr="0075471A">
        <w:rPr>
          <w:rFonts w:ascii="Times New Roman" w:hAnsi="Times New Roman" w:cs="Times New Roman"/>
          <w:sz w:val="24"/>
          <w:szCs w:val="24"/>
        </w:rPr>
        <w:t>.</w:t>
      </w:r>
    </w:p>
    <w:p w14:paraId="1CAD3AEA" w14:textId="59933D03" w:rsidR="00A2475B" w:rsidRDefault="00A2475B"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75471A">
        <w:rPr>
          <w:rFonts w:ascii="Times New Roman" w:hAnsi="Times New Roman" w:cs="Times New Roman"/>
          <w:sz w:val="24"/>
          <w:szCs w:val="24"/>
        </w:rPr>
        <w:t xml:space="preserve"> - </w:t>
      </w:r>
      <w:r w:rsidR="00BC7E94" w:rsidRPr="00BC7E94">
        <w:rPr>
          <w:rFonts w:ascii="Times New Roman" w:hAnsi="Times New Roman" w:cs="Times New Roman"/>
          <w:sz w:val="24"/>
          <w:szCs w:val="24"/>
        </w:rPr>
        <w:t>14 031,77 (четырнадцать тысяч тридцать один) рубль 77 копеек</w:t>
      </w:r>
      <w:r w:rsidR="006272FF" w:rsidRPr="0075471A">
        <w:rPr>
          <w:rFonts w:ascii="Times New Roman" w:hAnsi="Times New Roman" w:cs="Times New Roman"/>
          <w:sz w:val="24"/>
          <w:szCs w:val="24"/>
        </w:rPr>
        <w:t>.</w:t>
      </w:r>
    </w:p>
    <w:p w14:paraId="3CB9D172" w14:textId="77777777" w:rsidR="008C4BC7" w:rsidRPr="0075471A" w:rsidRDefault="008C4BC7" w:rsidP="008C4BC7">
      <w:pPr>
        <w:spacing w:after="0" w:line="240" w:lineRule="auto"/>
        <w:ind w:firstLine="720"/>
        <w:jc w:val="both"/>
        <w:rPr>
          <w:rFonts w:ascii="Times New Roman" w:hAnsi="Times New Roman" w:cs="Times New Roman"/>
          <w:sz w:val="24"/>
          <w:szCs w:val="24"/>
        </w:rPr>
      </w:pPr>
      <w:r w:rsidRPr="0075471A">
        <w:rPr>
          <w:rFonts w:ascii="Times New Roman" w:hAnsi="Times New Roman" w:cs="Times New Roman"/>
          <w:b/>
          <w:sz w:val="24"/>
          <w:szCs w:val="24"/>
        </w:rPr>
        <w:t xml:space="preserve">Ограничение использования (обременения) земельного участка: </w:t>
      </w:r>
      <w:r w:rsidRPr="0075471A">
        <w:rPr>
          <w:rFonts w:ascii="Times New Roman" w:hAnsi="Times New Roman" w:cs="Times New Roman"/>
          <w:sz w:val="24"/>
          <w:szCs w:val="24"/>
        </w:rPr>
        <w:t xml:space="preserve"> </w:t>
      </w:r>
    </w:p>
    <w:p w14:paraId="3FA4D56F" w14:textId="77777777" w:rsidR="008C4BC7" w:rsidRPr="0075471A" w:rsidRDefault="008C4BC7" w:rsidP="008C4BC7">
      <w:pPr>
        <w:spacing w:after="0" w:line="240" w:lineRule="auto"/>
        <w:ind w:firstLine="720"/>
        <w:jc w:val="both"/>
        <w:rPr>
          <w:rFonts w:ascii="Times New Roman" w:hAnsi="Times New Roman" w:cs="Times New Roman"/>
          <w:sz w:val="24"/>
          <w:szCs w:val="24"/>
        </w:rPr>
      </w:pPr>
      <w:r w:rsidRPr="0075471A">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75471A">
        <w:rPr>
          <w:rFonts w:ascii="Times New Roman" w:hAnsi="Times New Roman" w:cs="Times New Roman"/>
          <w:sz w:val="24"/>
          <w:szCs w:val="24"/>
        </w:rPr>
        <w:t>Приаэродромная</w:t>
      </w:r>
      <w:proofErr w:type="spellEnd"/>
      <w:r w:rsidRPr="0075471A">
        <w:rPr>
          <w:rFonts w:ascii="Times New Roman" w:hAnsi="Times New Roman" w:cs="Times New Roman"/>
          <w:sz w:val="24"/>
          <w:szCs w:val="24"/>
        </w:rPr>
        <w:t xml:space="preserve"> территория аэродрома аэропорта Большое Савино.</w:t>
      </w:r>
    </w:p>
    <w:p w14:paraId="319CE70E" w14:textId="4F812452" w:rsidR="008C4BC7"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85B3562" w14:textId="57359C54" w:rsidR="00C432BA" w:rsidRDefault="00C432BA" w:rsidP="008C4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введено обременение в соответствии с охранной </w:t>
      </w:r>
      <w:proofErr w:type="gramStart"/>
      <w:r>
        <w:rPr>
          <w:rFonts w:ascii="Times New Roman" w:hAnsi="Times New Roman" w:cs="Times New Roman"/>
          <w:sz w:val="24"/>
          <w:szCs w:val="24"/>
        </w:rPr>
        <w:t xml:space="preserve">зоной </w:t>
      </w:r>
      <w:r w:rsidRPr="00C432BA">
        <w:rPr>
          <w:rFonts w:ascii="Times New Roman" w:hAnsi="Times New Roman" w:cs="Times New Roman"/>
          <w:sz w:val="24"/>
          <w:szCs w:val="24"/>
        </w:rPr>
        <w:t xml:space="preserve"> тепловой</w:t>
      </w:r>
      <w:proofErr w:type="gramEnd"/>
      <w:r w:rsidRPr="00C432BA">
        <w:rPr>
          <w:rFonts w:ascii="Times New Roman" w:hAnsi="Times New Roman" w:cs="Times New Roman"/>
          <w:sz w:val="24"/>
          <w:szCs w:val="24"/>
        </w:rPr>
        <w:t xml:space="preserve"> сети от ЦТП пр. Маяковского до ТК рядом с МКД по ул. Карла Маркса, д. 34, протяженность 194 </w:t>
      </w:r>
      <w:proofErr w:type="spellStart"/>
      <w:r w:rsidRPr="00C432BA">
        <w:rPr>
          <w:rFonts w:ascii="Times New Roman" w:hAnsi="Times New Roman" w:cs="Times New Roman"/>
          <w:sz w:val="24"/>
          <w:szCs w:val="24"/>
        </w:rPr>
        <w:t>п.м</w:t>
      </w:r>
      <w:proofErr w:type="spellEnd"/>
      <w:r w:rsidRPr="00C432BA">
        <w:rPr>
          <w:rFonts w:ascii="Times New Roman" w:hAnsi="Times New Roman" w:cs="Times New Roman"/>
          <w:sz w:val="24"/>
          <w:szCs w:val="24"/>
        </w:rPr>
        <w:t>.</w:t>
      </w:r>
      <w:r>
        <w:rPr>
          <w:rFonts w:ascii="Times New Roman" w:hAnsi="Times New Roman" w:cs="Times New Roman"/>
          <w:sz w:val="24"/>
          <w:szCs w:val="24"/>
        </w:rPr>
        <w:t xml:space="preserve"> (59:07-6.1208)</w:t>
      </w:r>
    </w:p>
    <w:p w14:paraId="08C7C4B2" w14:textId="33519BF3" w:rsidR="00C432BA" w:rsidRDefault="00C432BA" w:rsidP="008C4BC7">
      <w:pPr>
        <w:spacing w:after="0" w:line="240" w:lineRule="auto"/>
        <w:ind w:firstLine="709"/>
        <w:jc w:val="both"/>
        <w:rPr>
          <w:rFonts w:ascii="Times New Roman" w:hAnsi="Times New Roman" w:cs="Times New Roman"/>
          <w:sz w:val="24"/>
          <w:szCs w:val="24"/>
        </w:rPr>
      </w:pPr>
      <w:r w:rsidRPr="00C432BA">
        <w:rPr>
          <w:rFonts w:ascii="Times New Roman" w:hAnsi="Times New Roman" w:cs="Times New Roman"/>
          <w:sz w:val="24"/>
          <w:szCs w:val="24"/>
        </w:rPr>
        <w:t>В соответствии с Приказом Министерства архитектуры, строительства и жилищно-коммунального хозяйства Российской Федерации от 17 августа 1992 года № 197 «О типовых правилах охраны коммунальных тепловых сетей»,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 разгрузочные работы, а также работы, связанные с разбиванием грунта и дорожных покрытий; сооружать переезды и переходы через трубопроводы тепловых сетей.</w:t>
      </w:r>
    </w:p>
    <w:p w14:paraId="5CD88F38" w14:textId="19B0ED64" w:rsidR="00C432BA" w:rsidRDefault="00C432BA" w:rsidP="008C4BC7">
      <w:pPr>
        <w:spacing w:after="0" w:line="240" w:lineRule="auto"/>
        <w:ind w:firstLine="709"/>
        <w:jc w:val="both"/>
        <w:rPr>
          <w:rFonts w:ascii="Times New Roman" w:hAnsi="Times New Roman" w:cs="Times New Roman"/>
          <w:sz w:val="24"/>
          <w:szCs w:val="24"/>
        </w:rPr>
      </w:pPr>
      <w:r w:rsidRPr="00C432BA">
        <w:rPr>
          <w:rFonts w:ascii="Times New Roman" w:hAnsi="Times New Roman" w:cs="Times New Roman"/>
          <w:sz w:val="24"/>
          <w:szCs w:val="24"/>
        </w:rPr>
        <w:t xml:space="preserve">На часть земельного участка введено обременение в соответствии с охранной </w:t>
      </w:r>
      <w:proofErr w:type="gramStart"/>
      <w:r w:rsidRPr="00C432BA">
        <w:rPr>
          <w:rFonts w:ascii="Times New Roman" w:hAnsi="Times New Roman" w:cs="Times New Roman"/>
          <w:sz w:val="24"/>
          <w:szCs w:val="24"/>
        </w:rPr>
        <w:t>зоной  тепловой</w:t>
      </w:r>
      <w:proofErr w:type="gramEnd"/>
      <w:r w:rsidRPr="00C432BA">
        <w:rPr>
          <w:rFonts w:ascii="Times New Roman" w:hAnsi="Times New Roman" w:cs="Times New Roman"/>
          <w:sz w:val="24"/>
          <w:szCs w:val="24"/>
        </w:rPr>
        <w:t xml:space="preserve"> сети</w:t>
      </w:r>
      <w:r>
        <w:rPr>
          <w:rFonts w:ascii="Times New Roman" w:hAnsi="Times New Roman" w:cs="Times New Roman"/>
          <w:sz w:val="24"/>
          <w:szCs w:val="24"/>
        </w:rPr>
        <w:t xml:space="preserve"> (</w:t>
      </w:r>
      <w:r w:rsidR="00A40C4D">
        <w:rPr>
          <w:rFonts w:ascii="Times New Roman" w:hAnsi="Times New Roman" w:cs="Times New Roman"/>
          <w:sz w:val="24"/>
          <w:szCs w:val="24"/>
        </w:rPr>
        <w:t>59:07-6.1222).</w:t>
      </w:r>
    </w:p>
    <w:p w14:paraId="5D1C1726" w14:textId="41D08FD3" w:rsidR="00A40C4D" w:rsidRDefault="00A40C4D" w:rsidP="008C4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A40C4D">
        <w:rPr>
          <w:rFonts w:ascii="Times New Roman" w:hAnsi="Times New Roman" w:cs="Times New Roman"/>
          <w:sz w:val="24"/>
          <w:szCs w:val="24"/>
        </w:rPr>
        <w:t>Приказ</w:t>
      </w:r>
      <w:r>
        <w:rPr>
          <w:rFonts w:ascii="Times New Roman" w:hAnsi="Times New Roman" w:cs="Times New Roman"/>
          <w:sz w:val="24"/>
          <w:szCs w:val="24"/>
        </w:rPr>
        <w:t>ом</w:t>
      </w:r>
      <w:r w:rsidRPr="00A40C4D">
        <w:rPr>
          <w:rFonts w:ascii="Times New Roman" w:hAnsi="Times New Roman" w:cs="Times New Roman"/>
          <w:sz w:val="24"/>
          <w:szCs w:val="24"/>
        </w:rPr>
        <w:t xml:space="preserve"> Министерства архитектуры строительства и жилищно-коммунального хозяйства РФ от 17.08.1992 N 197 "О типовых правилах охраны коммунальных тепловых сетей" 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w:t>
      </w:r>
      <w:r w:rsidRPr="00A40C4D">
        <w:rPr>
          <w:rFonts w:ascii="Times New Roman" w:hAnsi="Times New Roman" w:cs="Times New Roman"/>
          <w:sz w:val="24"/>
          <w:szCs w:val="24"/>
        </w:rPr>
        <w:lastRenderedPageBreak/>
        <w:t>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w:t>
      </w:r>
    </w:p>
    <w:p w14:paraId="792A7887" w14:textId="039A5A17" w:rsidR="00A40C4D" w:rsidRDefault="00A40C4D" w:rsidP="008C4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часть земельного участка введено обременение в соответствии с охранной зоной ТП, электросетевого кабеля.</w:t>
      </w:r>
      <w:r w:rsidR="00187CF1">
        <w:rPr>
          <w:rFonts w:ascii="Times New Roman" w:hAnsi="Times New Roman" w:cs="Times New Roman"/>
          <w:sz w:val="24"/>
          <w:szCs w:val="24"/>
        </w:rPr>
        <w:t xml:space="preserve"> Данный участок располагается в пределах охранных зон объектов электросетевого хозяйства до и выше 1000 В (ТП-118, 4КЛ-6, 2КЛ-0,4 </w:t>
      </w:r>
      <w:proofErr w:type="spellStart"/>
      <w:r w:rsidR="00187CF1">
        <w:rPr>
          <w:rFonts w:ascii="Times New Roman" w:hAnsi="Times New Roman" w:cs="Times New Roman"/>
          <w:sz w:val="24"/>
          <w:szCs w:val="24"/>
        </w:rPr>
        <w:t>кВ</w:t>
      </w:r>
      <w:proofErr w:type="spellEnd"/>
      <w:r w:rsidR="00187CF1">
        <w:rPr>
          <w:rFonts w:ascii="Times New Roman" w:hAnsi="Times New Roman" w:cs="Times New Roman"/>
          <w:sz w:val="24"/>
          <w:szCs w:val="24"/>
        </w:rPr>
        <w:t xml:space="preserve">), также земельный участок </w:t>
      </w:r>
      <w:proofErr w:type="gramStart"/>
      <w:r w:rsidR="00187CF1">
        <w:rPr>
          <w:rFonts w:ascii="Times New Roman" w:hAnsi="Times New Roman" w:cs="Times New Roman"/>
          <w:sz w:val="24"/>
          <w:szCs w:val="24"/>
        </w:rPr>
        <w:t>располагается  в</w:t>
      </w:r>
      <w:proofErr w:type="gramEnd"/>
      <w:r w:rsidR="00187CF1">
        <w:rPr>
          <w:rFonts w:ascii="Times New Roman" w:hAnsi="Times New Roman" w:cs="Times New Roman"/>
          <w:sz w:val="24"/>
          <w:szCs w:val="24"/>
        </w:rPr>
        <w:t xml:space="preserve"> пределах охранной зоны объектов электросетевого хозяйства выше 1000 В сторонней организации (2КЛ-6кВ).</w:t>
      </w:r>
    </w:p>
    <w:p w14:paraId="5773CB96" w14:textId="79F38F79" w:rsidR="00A40C4D" w:rsidRDefault="00A40C4D" w:rsidP="008C4BC7">
      <w:pPr>
        <w:spacing w:after="0" w:line="240" w:lineRule="auto"/>
        <w:ind w:firstLine="709"/>
        <w:jc w:val="both"/>
        <w:rPr>
          <w:rFonts w:ascii="Times New Roman" w:hAnsi="Times New Roman" w:cs="Times New Roman"/>
          <w:sz w:val="24"/>
          <w:szCs w:val="24"/>
        </w:rPr>
      </w:pPr>
      <w:r w:rsidRPr="00A40C4D">
        <w:rPr>
          <w:rFonts w:ascii="Times New Roman" w:hAnsi="Times New Roman" w:cs="Times New Roman"/>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A40C4D">
        <w:rPr>
          <w:rFonts w:ascii="Times New Roman" w:hAnsi="Times New Roman" w:cs="Times New Roman"/>
          <w:sz w:val="24"/>
          <w:szCs w:val="24"/>
        </w:rPr>
        <w:t xml:space="preserve">   «</w:t>
      </w:r>
      <w:proofErr w:type="gramEnd"/>
      <w:r w:rsidRPr="00A40C4D">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FFDB843" w14:textId="235ED4AE" w:rsidR="008C4BC7" w:rsidRPr="00187CF1" w:rsidRDefault="00187CF1" w:rsidP="008C4BC7">
      <w:pPr>
        <w:spacing w:after="0" w:line="240" w:lineRule="auto"/>
        <w:ind w:firstLine="709"/>
        <w:jc w:val="both"/>
        <w:rPr>
          <w:rFonts w:ascii="Times New Roman" w:hAnsi="Times New Roman" w:cs="Times New Roman"/>
          <w:b/>
          <w:bCs/>
          <w:sz w:val="24"/>
          <w:szCs w:val="24"/>
        </w:rPr>
      </w:pPr>
      <w:r w:rsidRPr="00187CF1">
        <w:rPr>
          <w:rFonts w:ascii="Times New Roman" w:hAnsi="Times New Roman" w:cs="Times New Roman"/>
          <w:b/>
          <w:bCs/>
          <w:sz w:val="24"/>
          <w:szCs w:val="24"/>
        </w:rPr>
        <w:t>В границах земельного участка проходит газопровод низкого давления, принадлежащий АО «Газпром газораспределение Пермь» на праве собственности. Для использования земельного участка по назначению необходимо вынести существующие газопровод с земельного участка, заключив с Краснокамским филиалом АО «Газпром газораспределение Пермь» «Соглашение о компенсации убытков, вызванных переносом (перекладкой) существующих сетей газораспределения».</w:t>
      </w:r>
    </w:p>
    <w:p w14:paraId="4A23DDE0" w14:textId="4EE764B4" w:rsidR="00187CF1" w:rsidRPr="00187CF1" w:rsidRDefault="008C4BC7" w:rsidP="00187CF1">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14:paraId="5D03BCAE" w14:textId="77777777" w:rsidR="00187CF1" w:rsidRPr="00187CF1" w:rsidRDefault="00187CF1" w:rsidP="00187CF1">
      <w:pPr>
        <w:spacing w:after="0" w:line="240" w:lineRule="auto"/>
        <w:ind w:firstLine="709"/>
        <w:jc w:val="both"/>
        <w:rPr>
          <w:rFonts w:ascii="Times New Roman" w:hAnsi="Times New Roman" w:cs="Times New Roman"/>
          <w:sz w:val="24"/>
          <w:szCs w:val="24"/>
        </w:rPr>
      </w:pPr>
      <w:r w:rsidRPr="00187CF1">
        <w:rPr>
          <w:rFonts w:ascii="Times New Roman" w:hAnsi="Times New Roman" w:cs="Times New Roman"/>
          <w:sz w:val="24"/>
          <w:szCs w:val="24"/>
        </w:rPr>
        <w:t>В границах земельного участка расположены:</w:t>
      </w:r>
    </w:p>
    <w:p w14:paraId="388F0ACB" w14:textId="1C96C3D7" w:rsidR="00187CF1" w:rsidRDefault="00C34903" w:rsidP="00C3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сооружение с кадастровым номером </w:t>
      </w:r>
      <w:r w:rsidRPr="00C34903">
        <w:rPr>
          <w:rFonts w:ascii="Times New Roman" w:hAnsi="Times New Roman" w:cs="Times New Roman"/>
          <w:sz w:val="24"/>
          <w:szCs w:val="24"/>
        </w:rPr>
        <w:t>59:07:0010603:718</w:t>
      </w:r>
      <w:r>
        <w:rPr>
          <w:rFonts w:ascii="Times New Roman" w:hAnsi="Times New Roman" w:cs="Times New Roman"/>
          <w:sz w:val="24"/>
          <w:szCs w:val="24"/>
        </w:rPr>
        <w:t>;</w:t>
      </w:r>
    </w:p>
    <w:p w14:paraId="5EE3CDBE" w14:textId="0F45BF44" w:rsidR="00C34903" w:rsidRDefault="00C34903" w:rsidP="00C3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4903">
        <w:rPr>
          <w:rFonts w:ascii="Times New Roman" w:hAnsi="Times New Roman" w:cs="Times New Roman"/>
          <w:sz w:val="24"/>
          <w:szCs w:val="24"/>
        </w:rPr>
        <w:t>сооружение с кадастровым номером 59:07:0000000:5299</w:t>
      </w:r>
      <w:r>
        <w:rPr>
          <w:rFonts w:ascii="Times New Roman" w:hAnsi="Times New Roman" w:cs="Times New Roman"/>
          <w:sz w:val="24"/>
          <w:szCs w:val="24"/>
        </w:rPr>
        <w:t>;</w:t>
      </w:r>
    </w:p>
    <w:p w14:paraId="01C74E4D" w14:textId="5838A579" w:rsidR="00C34903" w:rsidRPr="0075471A" w:rsidRDefault="00C34903" w:rsidP="00C3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4903">
        <w:rPr>
          <w:rFonts w:ascii="Times New Roman" w:hAnsi="Times New Roman" w:cs="Times New Roman"/>
          <w:sz w:val="24"/>
          <w:szCs w:val="24"/>
        </w:rPr>
        <w:t>сооружение с кадастровым номером 59:07:0000000:5312</w:t>
      </w:r>
      <w:r>
        <w:rPr>
          <w:rFonts w:ascii="Times New Roman" w:hAnsi="Times New Roman" w:cs="Times New Roman"/>
          <w:sz w:val="24"/>
          <w:szCs w:val="24"/>
        </w:rPr>
        <w:t>.</w:t>
      </w:r>
    </w:p>
    <w:p w14:paraId="4E340C0F" w14:textId="78C656C3"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hAnsi="Times New Roman" w:cs="Times New Roman"/>
          <w:sz w:val="24"/>
          <w:szCs w:val="24"/>
        </w:rPr>
        <w:tab/>
        <w:t>Земельный участок расположен в территориальной зоне Ж</w:t>
      </w:r>
      <w:r w:rsidR="00C34903">
        <w:rPr>
          <w:rFonts w:ascii="Times New Roman" w:hAnsi="Times New Roman" w:cs="Times New Roman"/>
          <w:sz w:val="24"/>
          <w:szCs w:val="24"/>
        </w:rPr>
        <w:t>2</w:t>
      </w:r>
      <w:r w:rsidRPr="0075471A">
        <w:rPr>
          <w:rFonts w:ascii="Times New Roman" w:hAnsi="Times New Roman" w:cs="Times New Roman"/>
          <w:sz w:val="24"/>
          <w:szCs w:val="24"/>
        </w:rPr>
        <w:t xml:space="preserve"> – зоны застройки </w:t>
      </w:r>
      <w:proofErr w:type="spellStart"/>
      <w:r w:rsidR="00C34903">
        <w:rPr>
          <w:rFonts w:ascii="Times New Roman" w:hAnsi="Times New Roman" w:cs="Times New Roman"/>
          <w:sz w:val="24"/>
          <w:szCs w:val="24"/>
        </w:rPr>
        <w:t>среднеэтажными</w:t>
      </w:r>
      <w:proofErr w:type="spellEnd"/>
      <w:r w:rsidR="00C34903">
        <w:rPr>
          <w:rFonts w:ascii="Times New Roman" w:hAnsi="Times New Roman" w:cs="Times New Roman"/>
          <w:sz w:val="24"/>
          <w:szCs w:val="24"/>
        </w:rPr>
        <w:t xml:space="preserve"> жилыми домами блокированной застройки и многоквартирными домами</w:t>
      </w:r>
      <w:r w:rsidRPr="0075471A">
        <w:rPr>
          <w:rFonts w:ascii="Times New Roman" w:hAnsi="Times New Roman" w:cs="Times New Roman"/>
          <w:sz w:val="24"/>
          <w:szCs w:val="24"/>
        </w:rPr>
        <w:t xml:space="preserve">. </w:t>
      </w:r>
      <w:r w:rsidR="00C34903" w:rsidRPr="00C34903">
        <w:rPr>
          <w:rFonts w:ascii="Times New Roman" w:eastAsia="Times New Roman" w:hAnsi="Times New Roman" w:cs="Times New Roman"/>
          <w:sz w:val="24"/>
          <w:szCs w:val="24"/>
        </w:rPr>
        <w:t xml:space="preserve">Зона застройки </w:t>
      </w:r>
      <w:proofErr w:type="spellStart"/>
      <w:r w:rsidR="00C34903" w:rsidRPr="00C34903">
        <w:rPr>
          <w:rFonts w:ascii="Times New Roman" w:eastAsia="Times New Roman" w:hAnsi="Times New Roman" w:cs="Times New Roman"/>
          <w:sz w:val="24"/>
          <w:szCs w:val="24"/>
        </w:rPr>
        <w:t>среднеэтажными</w:t>
      </w:r>
      <w:proofErr w:type="spellEnd"/>
      <w:r w:rsidR="00C34903" w:rsidRPr="00C34903">
        <w:rPr>
          <w:rFonts w:ascii="Times New Roman" w:eastAsia="Times New Roman" w:hAnsi="Times New Roman" w:cs="Times New Roman"/>
          <w:sz w:val="24"/>
          <w:szCs w:val="24"/>
        </w:rPr>
        <w:t xml:space="preserve"> жилыми домами блокированной застройки и многоквартирными домами Ж2 установлена для формирования жилых районов с размещением </w:t>
      </w:r>
      <w:proofErr w:type="spellStart"/>
      <w:r w:rsidR="00C34903" w:rsidRPr="00C34903">
        <w:rPr>
          <w:rFonts w:ascii="Times New Roman" w:eastAsia="Times New Roman" w:hAnsi="Times New Roman" w:cs="Times New Roman"/>
          <w:sz w:val="24"/>
          <w:szCs w:val="24"/>
        </w:rPr>
        <w:t>среднеэтажных</w:t>
      </w:r>
      <w:proofErr w:type="spellEnd"/>
      <w:r w:rsidR="00C34903" w:rsidRPr="00C34903">
        <w:rPr>
          <w:rFonts w:ascii="Times New Roman" w:eastAsia="Times New Roman" w:hAnsi="Times New Roman" w:cs="Times New Roman"/>
          <w:sz w:val="24"/>
          <w:szCs w:val="24"/>
        </w:rPr>
        <w:t xml:space="preserve"> жилых домов (от 5-ти до 8-ти этажей включительно) с широким спектром услуг</w:t>
      </w:r>
      <w:r w:rsidRPr="0075471A">
        <w:rPr>
          <w:rFonts w:ascii="Times New Roman" w:eastAsia="Times New Roman" w:hAnsi="Times New Roman" w:cs="Times New Roman"/>
          <w:sz w:val="24"/>
          <w:szCs w:val="24"/>
        </w:rPr>
        <w:t>.</w:t>
      </w:r>
    </w:p>
    <w:p w14:paraId="5CEBAD36" w14:textId="22B63A0A" w:rsidR="008C4BC7" w:rsidRPr="0075471A" w:rsidRDefault="008C4BC7" w:rsidP="008C4BC7">
      <w:pPr>
        <w:tabs>
          <w:tab w:val="left" w:pos="709"/>
        </w:tabs>
        <w:spacing w:after="0" w:line="240" w:lineRule="auto"/>
        <w:jc w:val="both"/>
        <w:rPr>
          <w:rFonts w:ascii="Times New Roman" w:hAnsi="Times New Roman" w:cs="Times New Roman"/>
          <w:sz w:val="24"/>
          <w:szCs w:val="24"/>
        </w:rPr>
      </w:pPr>
      <w:r w:rsidRPr="0075471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75471A">
        <w:rPr>
          <w:rFonts w:ascii="Times New Roman" w:hAnsi="Times New Roman" w:cs="Times New Roman"/>
          <w:sz w:val="24"/>
          <w:szCs w:val="24"/>
        </w:rPr>
        <w:t>в технической документации (градостроительный план земельного участка</w:t>
      </w:r>
      <w:r w:rsidR="00C34903">
        <w:rPr>
          <w:rFonts w:ascii="Times New Roman" w:hAnsi="Times New Roman" w:cs="Times New Roman"/>
          <w:sz w:val="24"/>
          <w:szCs w:val="24"/>
        </w:rPr>
        <w:t xml:space="preserve"> РФ-59-2-07-0-00-2022-0093</w:t>
      </w:r>
      <w:r w:rsidRPr="0075471A">
        <w:rPr>
          <w:rFonts w:ascii="Times New Roman" w:hAnsi="Times New Roman" w:cs="Times New Roman"/>
          <w:sz w:val="24"/>
          <w:szCs w:val="24"/>
        </w:rPr>
        <w:t>).</w:t>
      </w:r>
    </w:p>
    <w:p w14:paraId="221A04FD" w14:textId="77777777" w:rsidR="008C4BC7" w:rsidRPr="0075471A" w:rsidRDefault="008C4BC7" w:rsidP="008C4BC7">
      <w:pPr>
        <w:autoSpaceDE w:val="0"/>
        <w:autoSpaceDN w:val="0"/>
        <w:adjustRightInd w:val="0"/>
        <w:spacing w:after="0" w:line="240" w:lineRule="auto"/>
        <w:ind w:firstLine="708"/>
        <w:jc w:val="both"/>
        <w:rPr>
          <w:rFonts w:ascii="Times New Roman" w:hAnsi="Times New Roman" w:cs="Times New Roman"/>
          <w:bCs/>
          <w:sz w:val="24"/>
          <w:szCs w:val="24"/>
        </w:rPr>
      </w:pPr>
      <w:r w:rsidRPr="00A54F90">
        <w:rPr>
          <w:rFonts w:ascii="Times New Roman" w:hAnsi="Times New Roman" w:cs="Times New Roman"/>
          <w:bCs/>
          <w:sz w:val="24"/>
          <w:szCs w:val="24"/>
        </w:rPr>
        <w:t xml:space="preserve">Информация </w:t>
      </w:r>
      <w:r w:rsidR="00A54F90" w:rsidRPr="00A54F90">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75471A">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B3E0F96" w14:textId="6BEF84B4"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lastRenderedPageBreak/>
        <w:t xml:space="preserve">-письмо «О предоставлении информации» АО «Газпром газораспределение Пермь» от </w:t>
      </w:r>
      <w:r w:rsidR="00C34903">
        <w:rPr>
          <w:rFonts w:ascii="Times New Roman" w:hAnsi="Times New Roman" w:cs="Times New Roman"/>
          <w:sz w:val="24"/>
          <w:szCs w:val="24"/>
        </w:rPr>
        <w:t>17.06.2022</w:t>
      </w:r>
      <w:r w:rsidRPr="0075471A">
        <w:rPr>
          <w:rFonts w:ascii="Times New Roman" w:hAnsi="Times New Roman" w:cs="Times New Roman"/>
          <w:sz w:val="24"/>
          <w:szCs w:val="24"/>
        </w:rPr>
        <w:t xml:space="preserve"> № </w:t>
      </w:r>
      <w:r w:rsidR="00C34903">
        <w:rPr>
          <w:rFonts w:ascii="Times New Roman" w:hAnsi="Times New Roman" w:cs="Times New Roman"/>
          <w:sz w:val="24"/>
          <w:szCs w:val="24"/>
        </w:rPr>
        <w:t>КФ-919</w:t>
      </w:r>
      <w:r w:rsidRPr="0075471A">
        <w:rPr>
          <w:rFonts w:ascii="Times New Roman" w:hAnsi="Times New Roman" w:cs="Times New Roman"/>
          <w:sz w:val="24"/>
          <w:szCs w:val="24"/>
        </w:rPr>
        <w:t>/10;</w:t>
      </w:r>
    </w:p>
    <w:p w14:paraId="76E8D7BD" w14:textId="304DE5EF"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письмо «О возможности подключения» Филиала «Пермский» ПАО «Т Плюс» от </w:t>
      </w:r>
      <w:r w:rsidR="00C34903">
        <w:rPr>
          <w:rFonts w:ascii="Times New Roman" w:hAnsi="Times New Roman" w:cs="Times New Roman"/>
          <w:sz w:val="24"/>
          <w:szCs w:val="24"/>
        </w:rPr>
        <w:t>15.06.2022</w:t>
      </w:r>
      <w:r w:rsidRPr="0075471A">
        <w:rPr>
          <w:rFonts w:ascii="Times New Roman" w:hAnsi="Times New Roman" w:cs="Times New Roman"/>
          <w:sz w:val="24"/>
          <w:szCs w:val="24"/>
        </w:rPr>
        <w:t xml:space="preserve"> № </w:t>
      </w:r>
      <w:r w:rsidR="00C34903">
        <w:rPr>
          <w:rFonts w:ascii="Times New Roman" w:hAnsi="Times New Roman" w:cs="Times New Roman"/>
          <w:sz w:val="24"/>
          <w:szCs w:val="24"/>
        </w:rPr>
        <w:t>51000-32-01773</w:t>
      </w:r>
      <w:r w:rsidRPr="0075471A">
        <w:rPr>
          <w:rFonts w:ascii="Times New Roman" w:hAnsi="Times New Roman" w:cs="Times New Roman"/>
          <w:sz w:val="24"/>
          <w:szCs w:val="24"/>
        </w:rPr>
        <w:t>;</w:t>
      </w:r>
    </w:p>
    <w:p w14:paraId="5DA95D3A" w14:textId="5C9FF88B"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письмо АО «Краснокамские электрические сети </w:t>
      </w:r>
      <w:proofErr w:type="spellStart"/>
      <w:r w:rsidRPr="0075471A">
        <w:rPr>
          <w:rFonts w:ascii="Times New Roman" w:hAnsi="Times New Roman" w:cs="Times New Roman"/>
          <w:sz w:val="24"/>
          <w:szCs w:val="24"/>
        </w:rPr>
        <w:t>Кранокамского</w:t>
      </w:r>
      <w:proofErr w:type="spellEnd"/>
      <w:r w:rsidRPr="0075471A">
        <w:rPr>
          <w:rFonts w:ascii="Times New Roman" w:hAnsi="Times New Roman" w:cs="Times New Roman"/>
          <w:sz w:val="24"/>
          <w:szCs w:val="24"/>
        </w:rPr>
        <w:t xml:space="preserve"> муниципального района» от </w:t>
      </w:r>
      <w:r w:rsidR="00C34903">
        <w:rPr>
          <w:rFonts w:ascii="Times New Roman" w:hAnsi="Times New Roman" w:cs="Times New Roman"/>
          <w:sz w:val="24"/>
          <w:szCs w:val="24"/>
        </w:rPr>
        <w:t>08.06.2022</w:t>
      </w:r>
      <w:r w:rsidRPr="0075471A">
        <w:rPr>
          <w:rFonts w:ascii="Times New Roman" w:hAnsi="Times New Roman" w:cs="Times New Roman"/>
          <w:sz w:val="24"/>
          <w:szCs w:val="24"/>
        </w:rPr>
        <w:t xml:space="preserve"> № </w:t>
      </w:r>
      <w:r w:rsidR="00C34903">
        <w:rPr>
          <w:rFonts w:ascii="Times New Roman" w:hAnsi="Times New Roman" w:cs="Times New Roman"/>
          <w:sz w:val="24"/>
          <w:szCs w:val="24"/>
        </w:rPr>
        <w:t>782</w:t>
      </w:r>
      <w:r w:rsidRPr="0075471A">
        <w:rPr>
          <w:rFonts w:ascii="Times New Roman" w:hAnsi="Times New Roman" w:cs="Times New Roman"/>
          <w:sz w:val="24"/>
          <w:szCs w:val="24"/>
        </w:rPr>
        <w:t>;</w:t>
      </w:r>
    </w:p>
    <w:p w14:paraId="1DCE048A" w14:textId="442C43AE"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письмо «О технологическом присоединении объекта капитального строительства к сетям водоснабжения и водоотведения» МУП «Краснокамский Водоканал» от </w:t>
      </w:r>
      <w:r w:rsidR="00C34903">
        <w:rPr>
          <w:rFonts w:ascii="Times New Roman" w:hAnsi="Times New Roman" w:cs="Times New Roman"/>
          <w:sz w:val="24"/>
          <w:szCs w:val="24"/>
        </w:rPr>
        <w:t>09.06.2022</w:t>
      </w:r>
      <w:r w:rsidRPr="0075471A">
        <w:rPr>
          <w:rFonts w:ascii="Times New Roman" w:hAnsi="Times New Roman" w:cs="Times New Roman"/>
          <w:sz w:val="24"/>
          <w:szCs w:val="24"/>
        </w:rPr>
        <w:t xml:space="preserve"> № </w:t>
      </w:r>
      <w:r w:rsidR="00C34903">
        <w:rPr>
          <w:rFonts w:ascii="Times New Roman" w:hAnsi="Times New Roman" w:cs="Times New Roman"/>
          <w:sz w:val="24"/>
          <w:szCs w:val="24"/>
        </w:rPr>
        <w:t>1240</w:t>
      </w:r>
      <w:r w:rsidRPr="0075471A">
        <w:rPr>
          <w:rFonts w:ascii="Times New Roman" w:hAnsi="Times New Roman" w:cs="Times New Roman"/>
          <w:sz w:val="24"/>
          <w:szCs w:val="24"/>
        </w:rPr>
        <w:t>.</w:t>
      </w:r>
    </w:p>
    <w:p w14:paraId="0390E5CC" w14:textId="77777777" w:rsidR="008C4BC7" w:rsidRPr="0075471A" w:rsidRDefault="008C4BC7" w:rsidP="008C4BC7">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75471A">
        <w:rPr>
          <w:rFonts w:ascii="Times New Roman" w:hAnsi="Times New Roman" w:cs="Times New Roman"/>
          <w:sz w:val="24"/>
          <w:szCs w:val="24"/>
        </w:rPr>
        <w:t>технического  обеспечения</w:t>
      </w:r>
      <w:proofErr w:type="gramEnd"/>
      <w:r w:rsidRPr="0075471A">
        <w:rPr>
          <w:rFonts w:ascii="Times New Roman" w:hAnsi="Times New Roman" w:cs="Times New Roman"/>
          <w:sz w:val="24"/>
          <w:szCs w:val="24"/>
        </w:rPr>
        <w:t xml:space="preserve">, </w:t>
      </w:r>
      <w:r w:rsidRPr="0075471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75471A">
        <w:rPr>
          <w:rFonts w:ascii="Times New Roman" w:hAnsi="Times New Roman" w:cs="Times New Roman"/>
          <w:sz w:val="24"/>
          <w:szCs w:val="24"/>
        </w:rPr>
        <w:tab/>
      </w:r>
    </w:p>
    <w:p w14:paraId="68CC7768" w14:textId="77777777" w:rsidR="008C4BC7" w:rsidRDefault="008C4BC7" w:rsidP="008C4BC7">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Земельный участок предоставляется из земель </w:t>
      </w:r>
      <w:proofErr w:type="gramStart"/>
      <w:r w:rsidRPr="0075471A">
        <w:rPr>
          <w:rFonts w:ascii="Times New Roman" w:hAnsi="Times New Roman" w:cs="Times New Roman"/>
          <w:sz w:val="24"/>
          <w:szCs w:val="24"/>
        </w:rPr>
        <w:t>государственная собственность</w:t>
      </w:r>
      <w:proofErr w:type="gramEnd"/>
      <w:r w:rsidRPr="0075471A">
        <w:rPr>
          <w:rFonts w:ascii="Times New Roman" w:hAnsi="Times New Roman" w:cs="Times New Roman"/>
          <w:sz w:val="24"/>
          <w:szCs w:val="24"/>
        </w:rPr>
        <w:t xml:space="preserve"> на которые не разграничена.</w:t>
      </w:r>
    </w:p>
    <w:p w14:paraId="070DC8BF" w14:textId="77777777"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№2.</w:t>
      </w:r>
    </w:p>
    <w:p w14:paraId="36DAF372" w14:textId="1702F973" w:rsidR="00A54F90" w:rsidRPr="001711EF" w:rsidRDefault="00A54F90" w:rsidP="00A54F90">
      <w:pPr>
        <w:spacing w:after="0" w:line="240" w:lineRule="auto"/>
        <w:ind w:firstLine="709"/>
        <w:jc w:val="both"/>
        <w:rPr>
          <w:rFonts w:ascii="Times New Roman" w:eastAsia="Times New Roman" w:hAnsi="Times New Roman" w:cs="Times New Roman"/>
          <w:sz w:val="24"/>
          <w:szCs w:val="24"/>
        </w:rPr>
      </w:pPr>
      <w:r w:rsidRPr="001711EF">
        <w:rPr>
          <w:rFonts w:ascii="Times New Roman" w:hAnsi="Times New Roman" w:cs="Times New Roman"/>
          <w:sz w:val="24"/>
          <w:szCs w:val="24"/>
        </w:rPr>
        <w:t xml:space="preserve">Право заключения договора аренды земельного участка, </w:t>
      </w:r>
      <w:r w:rsidRPr="001711EF">
        <w:rPr>
          <w:rFonts w:ascii="Times New Roman" w:eastAsia="Times New Roman" w:hAnsi="Times New Roman" w:cs="Times New Roman"/>
          <w:sz w:val="24"/>
          <w:szCs w:val="24"/>
        </w:rPr>
        <w:t xml:space="preserve"> </w:t>
      </w:r>
      <w:r w:rsidRPr="001711EF">
        <w:rPr>
          <w:rFonts w:ascii="Times New Roman" w:hAnsi="Times New Roman" w:cs="Times New Roman"/>
          <w:sz w:val="24"/>
          <w:szCs w:val="24"/>
        </w:rPr>
        <w:t xml:space="preserve">расположенного по адресу: </w:t>
      </w:r>
      <w:r w:rsidR="00F34738" w:rsidRPr="00F34738">
        <w:rPr>
          <w:rFonts w:ascii="Times New Roman" w:hAnsi="Times New Roman" w:cs="Times New Roman"/>
          <w:sz w:val="24"/>
          <w:szCs w:val="24"/>
        </w:rPr>
        <w:t xml:space="preserve">Пермский край,    Краснокамский городской округ, г. Краснокамск, ул. Декабристов, д. 23, с кадастровым номером 59:07:0010318:16  из земель населенных пунктов, площадью 3361,36 </w:t>
      </w:r>
      <w:proofErr w:type="spellStart"/>
      <w:r w:rsidR="00F34738" w:rsidRPr="00F34738">
        <w:rPr>
          <w:rFonts w:ascii="Times New Roman" w:hAnsi="Times New Roman" w:cs="Times New Roman"/>
          <w:sz w:val="24"/>
          <w:szCs w:val="24"/>
        </w:rPr>
        <w:t>кв.м</w:t>
      </w:r>
      <w:proofErr w:type="spellEnd"/>
      <w:r w:rsidR="00F34738" w:rsidRPr="00F34738">
        <w:rPr>
          <w:rFonts w:ascii="Times New Roman" w:hAnsi="Times New Roman" w:cs="Times New Roman"/>
          <w:sz w:val="24"/>
          <w:szCs w:val="24"/>
        </w:rPr>
        <w:t>., с видом разрешенного   использования – малоэтажная многоквартирная жилая застройка, сроком на 5 (пять) лет 6 (шесть) месяцев</w:t>
      </w:r>
      <w:r w:rsidRPr="001711EF">
        <w:rPr>
          <w:rFonts w:ascii="Times New Roman" w:hAnsi="Times New Roman" w:cs="Times New Roman"/>
          <w:sz w:val="24"/>
          <w:szCs w:val="24"/>
        </w:rPr>
        <w:t>.</w:t>
      </w:r>
    </w:p>
    <w:p w14:paraId="6A471CC1" w14:textId="77777777" w:rsidR="00245FFB" w:rsidRDefault="00A54F90" w:rsidP="00245FFB">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w:t>
      </w:r>
      <w:r w:rsidR="00F34738">
        <w:rPr>
          <w:rFonts w:ascii="Times New Roman" w:hAnsi="Times New Roman" w:cs="Times New Roman"/>
          <w:sz w:val="24"/>
          <w:szCs w:val="24"/>
        </w:rPr>
        <w:t>–</w:t>
      </w:r>
      <w:r w:rsidRPr="001711EF">
        <w:rPr>
          <w:rFonts w:ascii="Times New Roman" w:hAnsi="Times New Roman" w:cs="Times New Roman"/>
          <w:sz w:val="24"/>
          <w:szCs w:val="24"/>
        </w:rPr>
        <w:t xml:space="preserve"> </w:t>
      </w:r>
      <w:r w:rsidR="00245FFB" w:rsidRPr="00245FFB">
        <w:rPr>
          <w:rFonts w:ascii="Times New Roman" w:hAnsi="Times New Roman" w:cs="Times New Roman"/>
          <w:sz w:val="24"/>
          <w:szCs w:val="24"/>
        </w:rPr>
        <w:t>539 592,40 (пятьсот тридцать девять тысяч пятьсот девяносто два) рубля 40 копеек</w:t>
      </w:r>
      <w:r w:rsidR="00245FFB">
        <w:rPr>
          <w:rFonts w:ascii="Times New Roman" w:hAnsi="Times New Roman" w:cs="Times New Roman"/>
          <w:sz w:val="24"/>
          <w:szCs w:val="24"/>
        </w:rPr>
        <w:t>.</w:t>
      </w:r>
    </w:p>
    <w:p w14:paraId="69A0BA37" w14:textId="7CE2974A" w:rsidR="00A54F90" w:rsidRPr="001711EF" w:rsidRDefault="00245FFB" w:rsidP="00245FFB">
      <w:pPr>
        <w:spacing w:after="0" w:line="240" w:lineRule="auto"/>
        <w:ind w:firstLine="709"/>
        <w:jc w:val="both"/>
        <w:rPr>
          <w:rFonts w:ascii="Times New Roman" w:hAnsi="Times New Roman" w:cs="Times New Roman"/>
          <w:sz w:val="24"/>
          <w:szCs w:val="24"/>
        </w:rPr>
      </w:pPr>
      <w:r w:rsidRPr="00245FFB">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Размер задатка (100 % от начальной цены предмета аукциона в электронной </w:t>
      </w:r>
      <w:proofErr w:type="gramStart"/>
      <w:r w:rsidR="00A54F90" w:rsidRPr="001711EF">
        <w:rPr>
          <w:rFonts w:ascii="Times New Roman" w:hAnsi="Times New Roman" w:cs="Times New Roman"/>
          <w:sz w:val="24"/>
          <w:szCs w:val="24"/>
        </w:rPr>
        <w:t>форме  -</w:t>
      </w:r>
      <w:proofErr w:type="gramEnd"/>
      <w:r w:rsidR="004513E1" w:rsidRPr="001711EF">
        <w:rPr>
          <w:rFonts w:ascii="Times New Roman" w:hAnsi="Times New Roman" w:cs="Times New Roman"/>
          <w:sz w:val="24"/>
          <w:szCs w:val="24"/>
        </w:rPr>
        <w:t xml:space="preserve"> </w:t>
      </w:r>
      <w:r w:rsidRPr="00245FFB">
        <w:rPr>
          <w:rFonts w:ascii="Times New Roman" w:hAnsi="Times New Roman" w:cs="Times New Roman"/>
          <w:sz w:val="24"/>
          <w:szCs w:val="24"/>
        </w:rPr>
        <w:t>539 592,40 (пятьсот тридцать девять тысяч пятьсот девяносто два) рубля 40 копеек</w:t>
      </w:r>
      <w:r>
        <w:rPr>
          <w:rFonts w:ascii="Times New Roman" w:hAnsi="Times New Roman" w:cs="Times New Roman"/>
          <w:sz w:val="24"/>
          <w:szCs w:val="24"/>
        </w:rPr>
        <w:t>.</w:t>
      </w:r>
    </w:p>
    <w:p w14:paraId="5614C5D7" w14:textId="71326E69"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245FFB" w:rsidRPr="00245FFB">
        <w:rPr>
          <w:rFonts w:ascii="Times New Roman" w:hAnsi="Times New Roman" w:cs="Times New Roman"/>
          <w:sz w:val="24"/>
          <w:szCs w:val="24"/>
        </w:rPr>
        <w:t>16 187,77 (шестнадцать тысяч сто восемьдесят семь) рублей 77 копеек</w:t>
      </w:r>
      <w:r w:rsidR="00245FFB">
        <w:rPr>
          <w:rFonts w:ascii="Times New Roman" w:hAnsi="Times New Roman" w:cs="Times New Roman"/>
          <w:sz w:val="24"/>
          <w:szCs w:val="24"/>
        </w:rPr>
        <w:t>.</w:t>
      </w:r>
    </w:p>
    <w:p w14:paraId="75F6BE97"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Ограничение использования (обременения) земельного участка:  </w:t>
      </w:r>
    </w:p>
    <w:p w14:paraId="15FA9FDE"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711EF">
        <w:rPr>
          <w:rFonts w:ascii="Times New Roman" w:hAnsi="Times New Roman" w:cs="Times New Roman"/>
          <w:sz w:val="24"/>
          <w:szCs w:val="24"/>
        </w:rPr>
        <w:t>Приаэродромная</w:t>
      </w:r>
      <w:proofErr w:type="spellEnd"/>
      <w:r w:rsidRPr="001711EF">
        <w:rPr>
          <w:rFonts w:ascii="Times New Roman" w:hAnsi="Times New Roman" w:cs="Times New Roman"/>
          <w:sz w:val="24"/>
          <w:szCs w:val="24"/>
        </w:rPr>
        <w:t xml:space="preserve"> территория аэродрома аэропорта Большое Савино.</w:t>
      </w:r>
    </w:p>
    <w:p w14:paraId="4AD3C89C" w14:textId="47D78B80" w:rsidR="00A54F90" w:rsidRDefault="00A54F90" w:rsidP="00A54F90">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30F7788" w14:textId="6DAEA7A5" w:rsidR="00B55FED" w:rsidRDefault="00B55FED" w:rsidP="00A54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Вблизи земельного участка расположены подземные линии связи, принадлежащие ПАО «Ростелеком». До начала производства земляных </w:t>
      </w:r>
      <w:proofErr w:type="gramStart"/>
      <w:r>
        <w:rPr>
          <w:rFonts w:ascii="Times New Roman" w:hAnsi="Times New Roman" w:cs="Times New Roman"/>
          <w:sz w:val="24"/>
          <w:szCs w:val="24"/>
        </w:rPr>
        <w:t>работ  подрядной</w:t>
      </w:r>
      <w:proofErr w:type="gramEnd"/>
      <w:r>
        <w:rPr>
          <w:rFonts w:ascii="Times New Roman" w:hAnsi="Times New Roman" w:cs="Times New Roman"/>
          <w:sz w:val="24"/>
          <w:szCs w:val="24"/>
        </w:rPr>
        <w:t xml:space="preserve"> организацией вызвать представителя ПАО «Ростелеком» СЦ «Прикамье» для уточнения кабельных линий на местности (телефон представителя </w:t>
      </w:r>
      <w:r w:rsidRPr="00B55FED">
        <w:rPr>
          <w:rFonts w:ascii="Times New Roman" w:hAnsi="Times New Roman" w:cs="Times New Roman"/>
          <w:sz w:val="24"/>
          <w:szCs w:val="24"/>
        </w:rPr>
        <w:t>ПАО «Ростелеком»</w:t>
      </w:r>
      <w:r>
        <w:rPr>
          <w:rFonts w:ascii="Times New Roman" w:hAnsi="Times New Roman" w:cs="Times New Roman"/>
          <w:sz w:val="24"/>
          <w:szCs w:val="24"/>
        </w:rPr>
        <w:t xml:space="preserve"> </w:t>
      </w:r>
      <w:r w:rsidRPr="00B55FED">
        <w:rPr>
          <w:rFonts w:ascii="Times New Roman" w:hAnsi="Times New Roman" w:cs="Times New Roman"/>
          <w:sz w:val="24"/>
          <w:szCs w:val="24"/>
        </w:rPr>
        <w:t>СЦ «Прикамье»</w:t>
      </w:r>
      <w:r>
        <w:rPr>
          <w:rFonts w:ascii="Times New Roman" w:hAnsi="Times New Roman" w:cs="Times New Roman"/>
          <w:sz w:val="24"/>
          <w:szCs w:val="24"/>
        </w:rPr>
        <w:t xml:space="preserve"> - 8</w:t>
      </w:r>
      <w:r w:rsidRPr="00B55FED">
        <w:rPr>
          <w:rFonts w:ascii="Times New Roman" w:hAnsi="Times New Roman" w:cs="Times New Roman"/>
          <w:sz w:val="24"/>
          <w:szCs w:val="24"/>
        </w:rPr>
        <w:t xml:space="preserve"> (952) 644-72-98</w:t>
      </w:r>
      <w:r>
        <w:rPr>
          <w:rFonts w:ascii="Times New Roman" w:hAnsi="Times New Roman" w:cs="Times New Roman"/>
          <w:sz w:val="24"/>
          <w:szCs w:val="24"/>
        </w:rPr>
        <w:t xml:space="preserve">, 8 </w:t>
      </w:r>
      <w:r w:rsidRPr="00B55FED">
        <w:rPr>
          <w:rFonts w:ascii="Times New Roman" w:hAnsi="Times New Roman" w:cs="Times New Roman"/>
          <w:sz w:val="24"/>
          <w:szCs w:val="24"/>
        </w:rPr>
        <w:t>(342) 737-36-64</w:t>
      </w:r>
      <w:r>
        <w:rPr>
          <w:rFonts w:ascii="Times New Roman" w:hAnsi="Times New Roman" w:cs="Times New Roman"/>
          <w:sz w:val="24"/>
          <w:szCs w:val="24"/>
        </w:rPr>
        <w:t>).</w:t>
      </w:r>
    </w:p>
    <w:p w14:paraId="606251BC" w14:textId="61A14512" w:rsidR="00B55FED" w:rsidRPr="001711EF" w:rsidRDefault="00B55FED" w:rsidP="00A54F90">
      <w:pPr>
        <w:spacing w:after="0" w:line="240" w:lineRule="auto"/>
        <w:ind w:firstLine="709"/>
        <w:jc w:val="both"/>
        <w:rPr>
          <w:rFonts w:ascii="Times New Roman" w:hAnsi="Times New Roman" w:cs="Times New Roman"/>
          <w:sz w:val="24"/>
          <w:szCs w:val="24"/>
        </w:rPr>
      </w:pPr>
      <w:r w:rsidRPr="00B55FED">
        <w:rPr>
          <w:rFonts w:ascii="Times New Roman" w:hAnsi="Times New Roman" w:cs="Times New Roman"/>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w:t>
      </w:r>
    </w:p>
    <w:p w14:paraId="7EDA8090" w14:textId="23B2E0E5" w:rsidR="00B55FED" w:rsidRPr="00A855F2" w:rsidRDefault="00A54F90" w:rsidP="00A54F90">
      <w:pPr>
        <w:spacing w:after="0" w:line="240" w:lineRule="auto"/>
        <w:ind w:firstLine="709"/>
        <w:jc w:val="both"/>
        <w:rPr>
          <w:rFonts w:ascii="Times New Roman" w:hAnsi="Times New Roman" w:cs="Times New Roman"/>
          <w:b/>
          <w:bCs/>
        </w:rPr>
      </w:pPr>
      <w:r w:rsidRPr="001711EF">
        <w:rPr>
          <w:rFonts w:ascii="Times New Roman" w:hAnsi="Times New Roman" w:cs="Times New Roman"/>
          <w:sz w:val="24"/>
          <w:szCs w:val="24"/>
        </w:rPr>
        <w:t xml:space="preserve">В границах земельного участка проходит сооружение с кадастровым номером </w:t>
      </w:r>
      <w:r w:rsidR="00673E62" w:rsidRPr="00673E62">
        <w:rPr>
          <w:rFonts w:ascii="Times New Roman" w:hAnsi="Times New Roman" w:cs="Times New Roman"/>
          <w:bCs/>
          <w:color w:val="000000"/>
          <w:sz w:val="24"/>
          <w:szCs w:val="24"/>
          <w:shd w:val="clear" w:color="auto" w:fill="FFFFFF"/>
        </w:rPr>
        <w:t>59:07:0010318:1556</w:t>
      </w:r>
      <w:r w:rsidR="00D10F4D" w:rsidRPr="001711EF">
        <w:rPr>
          <w:rFonts w:ascii="Times New Roman" w:hAnsi="Times New Roman" w:cs="Times New Roman"/>
          <w:bCs/>
          <w:color w:val="000000"/>
          <w:sz w:val="24"/>
          <w:szCs w:val="24"/>
          <w:shd w:val="clear" w:color="auto" w:fill="FFFFFF"/>
        </w:rPr>
        <w:t xml:space="preserve"> </w:t>
      </w:r>
      <w:r w:rsidRPr="001711EF">
        <w:rPr>
          <w:rFonts w:ascii="Times New Roman" w:hAnsi="Times New Roman" w:cs="Times New Roman"/>
          <w:bCs/>
          <w:color w:val="000000"/>
          <w:sz w:val="24"/>
          <w:szCs w:val="24"/>
          <w:shd w:val="clear" w:color="auto" w:fill="FFFFFF"/>
        </w:rPr>
        <w:t>(</w:t>
      </w:r>
      <w:r w:rsidR="00673E62" w:rsidRPr="00673E62">
        <w:rPr>
          <w:rFonts w:ascii="Times New Roman" w:hAnsi="Times New Roman" w:cs="Times New Roman"/>
          <w:bCs/>
          <w:color w:val="000000"/>
          <w:sz w:val="24"/>
          <w:szCs w:val="24"/>
          <w:shd w:val="clear" w:color="auto" w:fill="FFFFFF"/>
        </w:rPr>
        <w:t>Иное сооружение (Система водоотведения, от домов № 2,5 по проезду Рябиновый, домов № 18, 22 по улице Калинина до магистрального коллектора по проезду Рябиновый)</w:t>
      </w:r>
      <w:r w:rsidRPr="001711EF">
        <w:rPr>
          <w:rFonts w:ascii="Times New Roman" w:hAnsi="Times New Roman" w:cs="Times New Roman"/>
          <w:bCs/>
          <w:color w:val="000000"/>
          <w:sz w:val="24"/>
          <w:szCs w:val="24"/>
          <w:shd w:val="clear" w:color="auto" w:fill="FFFFFF"/>
        </w:rPr>
        <w:t>).</w:t>
      </w:r>
      <w:r w:rsidR="00B55FED" w:rsidRPr="00B55FED">
        <w:t xml:space="preserve"> </w:t>
      </w:r>
      <w:r w:rsidR="00A855F2">
        <w:t xml:space="preserve"> </w:t>
      </w:r>
      <w:r w:rsidR="00A855F2" w:rsidRPr="00A855F2">
        <w:rPr>
          <w:rFonts w:ascii="Times New Roman" w:hAnsi="Times New Roman" w:cs="Times New Roman"/>
          <w:b/>
          <w:bCs/>
        </w:rPr>
        <w:t>Для использования земельного участка по назначению необходимо вынести существующее сооружение с земельного участка.</w:t>
      </w:r>
    </w:p>
    <w:p w14:paraId="39C3F505" w14:textId="177E38AB" w:rsidR="00A54F90" w:rsidRDefault="00B55FED" w:rsidP="00A54F90">
      <w:pPr>
        <w:spacing w:after="0" w:line="240" w:lineRule="auto"/>
        <w:ind w:firstLine="709"/>
        <w:jc w:val="both"/>
        <w:rPr>
          <w:rFonts w:ascii="Times New Roman" w:hAnsi="Times New Roman" w:cs="Times New Roman"/>
          <w:bCs/>
          <w:color w:val="000000"/>
          <w:sz w:val="24"/>
          <w:szCs w:val="24"/>
          <w:shd w:val="clear" w:color="auto" w:fill="FFFFFF"/>
        </w:rPr>
      </w:pPr>
      <w:r w:rsidRPr="00B55FED">
        <w:rPr>
          <w:rFonts w:ascii="Times New Roman" w:hAnsi="Times New Roman" w:cs="Times New Roman"/>
          <w:bCs/>
          <w:color w:val="000000"/>
          <w:sz w:val="24"/>
          <w:szCs w:val="24"/>
          <w:shd w:val="clear" w:color="auto" w:fill="FFFFFF"/>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СП 31.13330.2012. Свод правил. Водоснабжение. Наружные сети и сооружения. Актуализированная редакция СНиП 2.04.02-84*.</w:t>
      </w:r>
    </w:p>
    <w:p w14:paraId="6050A826" w14:textId="53787B95" w:rsidR="00775F20" w:rsidRDefault="00775F20" w:rsidP="00A54F90">
      <w:pPr>
        <w:spacing w:after="0" w:line="24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 xml:space="preserve">На часть земельного участка введено обременение в соответствии с охранной зоной объекта электросетевого хозяйства до 1000 В: две кабельные линии 0,4 </w:t>
      </w:r>
      <w:proofErr w:type="spellStart"/>
      <w:r>
        <w:rPr>
          <w:rFonts w:ascii="Times New Roman" w:hAnsi="Times New Roman" w:cs="Times New Roman"/>
          <w:bCs/>
          <w:color w:val="000000"/>
          <w:sz w:val="24"/>
          <w:szCs w:val="24"/>
          <w:shd w:val="clear" w:color="auto" w:fill="FFFFFF"/>
        </w:rPr>
        <w:t>кВ</w:t>
      </w:r>
      <w:proofErr w:type="spellEnd"/>
      <w:r>
        <w:rPr>
          <w:rFonts w:ascii="Times New Roman" w:hAnsi="Times New Roman" w:cs="Times New Roman"/>
          <w:bCs/>
          <w:color w:val="000000"/>
          <w:sz w:val="24"/>
          <w:szCs w:val="24"/>
          <w:shd w:val="clear" w:color="auto" w:fill="FFFFFF"/>
        </w:rPr>
        <w:t xml:space="preserve"> от ТП-44, питающие МКД уд. Декабристов, 25 (2КЛ-0,4 </w:t>
      </w:r>
      <w:proofErr w:type="spellStart"/>
      <w:r>
        <w:rPr>
          <w:rFonts w:ascii="Times New Roman" w:hAnsi="Times New Roman" w:cs="Times New Roman"/>
          <w:bCs/>
          <w:color w:val="000000"/>
          <w:sz w:val="24"/>
          <w:szCs w:val="24"/>
          <w:shd w:val="clear" w:color="auto" w:fill="FFFFFF"/>
        </w:rPr>
        <w:t>кВ</w:t>
      </w:r>
      <w:proofErr w:type="spellEnd"/>
      <w:r>
        <w:rPr>
          <w:rFonts w:ascii="Times New Roman" w:hAnsi="Times New Roman" w:cs="Times New Roman"/>
          <w:bCs/>
          <w:color w:val="000000"/>
          <w:sz w:val="24"/>
          <w:szCs w:val="24"/>
          <w:shd w:val="clear" w:color="auto" w:fill="FFFFFF"/>
        </w:rPr>
        <w:t xml:space="preserve">). </w:t>
      </w:r>
    </w:p>
    <w:p w14:paraId="2C9B744F" w14:textId="46736833" w:rsidR="00673E62" w:rsidRPr="001711EF" w:rsidRDefault="00775F20" w:rsidP="00A54F90">
      <w:pPr>
        <w:spacing w:after="0" w:line="240" w:lineRule="auto"/>
        <w:ind w:firstLine="709"/>
        <w:jc w:val="both"/>
        <w:rPr>
          <w:rFonts w:ascii="Times New Roman" w:hAnsi="Times New Roman" w:cs="Times New Roman"/>
          <w:bCs/>
          <w:color w:val="000000"/>
          <w:sz w:val="24"/>
          <w:szCs w:val="24"/>
          <w:shd w:val="clear" w:color="auto" w:fill="FFFFFF"/>
        </w:rPr>
      </w:pPr>
      <w:r w:rsidRPr="00775F20">
        <w:rPr>
          <w:rFonts w:ascii="Times New Roman" w:hAnsi="Times New Roman" w:cs="Times New Roman"/>
          <w:bCs/>
          <w:color w:val="000000"/>
          <w:sz w:val="24"/>
          <w:szCs w:val="24"/>
          <w:shd w:val="clear" w:color="auto" w:fill="FFFFFF"/>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775F20">
        <w:rPr>
          <w:rFonts w:ascii="Times New Roman" w:hAnsi="Times New Roman" w:cs="Times New Roman"/>
          <w:bCs/>
          <w:color w:val="000000"/>
          <w:sz w:val="24"/>
          <w:szCs w:val="24"/>
          <w:shd w:val="clear" w:color="auto" w:fill="FFFFFF"/>
        </w:rPr>
        <w:t xml:space="preserve">   «</w:t>
      </w:r>
      <w:proofErr w:type="gramEnd"/>
      <w:r w:rsidRPr="00775F20">
        <w:rPr>
          <w:rFonts w:ascii="Times New Roman" w:hAnsi="Times New Roman" w:cs="Times New Roman"/>
          <w:bCs/>
          <w:color w:val="000000"/>
          <w:sz w:val="24"/>
          <w:szCs w:val="24"/>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872BCCA" w14:textId="7EF0CDFD" w:rsidR="004C063E" w:rsidRPr="001711EF" w:rsidRDefault="00A54F90" w:rsidP="004C063E">
      <w:pPr>
        <w:tabs>
          <w:tab w:val="left" w:pos="709"/>
        </w:tabs>
        <w:spacing w:after="0" w:line="280" w:lineRule="exact"/>
        <w:jc w:val="both"/>
        <w:rPr>
          <w:rFonts w:ascii="Times New Roman" w:hAnsi="Times New Roman" w:cs="Times New Roman"/>
          <w:sz w:val="24"/>
          <w:szCs w:val="24"/>
        </w:rPr>
      </w:pPr>
      <w:r w:rsidRPr="001711EF">
        <w:rPr>
          <w:rFonts w:ascii="Times New Roman" w:hAnsi="Times New Roman" w:cs="Times New Roman"/>
          <w:sz w:val="24"/>
          <w:szCs w:val="24"/>
        </w:rPr>
        <w:tab/>
      </w:r>
      <w:r w:rsidRPr="007519D5">
        <w:rPr>
          <w:rFonts w:ascii="Times New Roman" w:hAnsi="Times New Roman" w:cs="Times New Roman"/>
          <w:sz w:val="24"/>
          <w:szCs w:val="24"/>
        </w:rPr>
        <w:t>Земельный</w:t>
      </w:r>
      <w:r w:rsidRPr="001711EF">
        <w:rPr>
          <w:rFonts w:ascii="Times New Roman" w:hAnsi="Times New Roman" w:cs="Times New Roman"/>
          <w:sz w:val="24"/>
          <w:szCs w:val="24"/>
        </w:rPr>
        <w:t xml:space="preserve"> участок расположен в территориальной зоне </w:t>
      </w:r>
      <w:r w:rsidR="007519D5" w:rsidRPr="007519D5">
        <w:rPr>
          <w:rFonts w:ascii="Times New Roman" w:hAnsi="Times New Roman" w:cs="Times New Roman"/>
          <w:sz w:val="24"/>
          <w:szCs w:val="24"/>
        </w:rPr>
        <w:t>Ж3 – зоны застройки индивидуальными жилыми домами и малоэтажными жилыми домами блокированной застройки</w:t>
      </w:r>
      <w:r w:rsidRPr="001711EF">
        <w:rPr>
          <w:rFonts w:ascii="Times New Roman" w:hAnsi="Times New Roman" w:cs="Times New Roman"/>
          <w:sz w:val="24"/>
          <w:szCs w:val="24"/>
        </w:rPr>
        <w:t>.</w:t>
      </w:r>
      <w:r w:rsidR="007519D5">
        <w:rPr>
          <w:rFonts w:ascii="Times New Roman" w:hAnsi="Times New Roman" w:cs="Times New Roman"/>
          <w:sz w:val="24"/>
          <w:szCs w:val="24"/>
        </w:rPr>
        <w:t xml:space="preserve"> </w:t>
      </w:r>
      <w:r w:rsidR="007519D5" w:rsidRPr="007519D5">
        <w:rPr>
          <w:rFonts w:ascii="Times New Roman" w:hAnsi="Times New Roman" w:cs="Times New Roman"/>
          <w:sz w:val="24"/>
          <w:szCs w:val="24"/>
        </w:rPr>
        <w:t>Зона застройки индивидуальными жилыми домами и малоэтажными жилыми домами блокированной застройки Ж3 установлена для формирования жилых районов с размещением индивидуальных жилых домов, малоэтажной многоквартирной жилой застройки (до 4-х этажей включительно) и малоэтажных жилых домов блокированной застройки (до 4-х этажей включительно) с минимально разрешенным набором услуг местного значения</w:t>
      </w:r>
      <w:r w:rsidR="007519D5">
        <w:rPr>
          <w:rFonts w:ascii="Times New Roman" w:hAnsi="Times New Roman" w:cs="Times New Roman"/>
          <w:sz w:val="24"/>
          <w:szCs w:val="24"/>
        </w:rPr>
        <w:t>.</w:t>
      </w:r>
    </w:p>
    <w:p w14:paraId="44C16A2C" w14:textId="66BC71E6" w:rsidR="004C063E" w:rsidRPr="001711EF" w:rsidRDefault="004C063E" w:rsidP="004C063E">
      <w:pPr>
        <w:tabs>
          <w:tab w:val="left" w:pos="709"/>
        </w:tabs>
        <w:spacing w:after="0" w:line="280" w:lineRule="exact"/>
        <w:jc w:val="both"/>
        <w:rPr>
          <w:rFonts w:ascii="Times New Roman" w:hAnsi="Times New Roman" w:cs="Times New Roman"/>
          <w:bCs/>
          <w:sz w:val="24"/>
          <w:szCs w:val="24"/>
        </w:rPr>
      </w:pPr>
      <w:r w:rsidRPr="001711EF">
        <w:rPr>
          <w:rFonts w:ascii="Times New Roman" w:hAnsi="Times New Roman" w:cs="Times New Roman"/>
          <w:sz w:val="24"/>
          <w:szCs w:val="24"/>
        </w:rPr>
        <w:tab/>
      </w:r>
      <w:r w:rsidR="00A54F90" w:rsidRPr="001711EF">
        <w:rPr>
          <w:rFonts w:ascii="Times New Roman" w:hAnsi="Times New Roman" w:cs="Times New Roman"/>
          <w:sz w:val="24"/>
          <w:szCs w:val="24"/>
        </w:rPr>
        <w:t xml:space="preserve"> </w:t>
      </w:r>
      <w:r w:rsidRPr="001711EF">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1711EF">
        <w:rPr>
          <w:rFonts w:ascii="Times New Roman" w:hAnsi="Times New Roman" w:cs="Times New Roman"/>
          <w:sz w:val="24"/>
          <w:szCs w:val="24"/>
        </w:rPr>
        <w:t>в технической документации (градостроительный план земельного участка № Р</w:t>
      </w:r>
      <w:r w:rsidRPr="007519D5">
        <w:rPr>
          <w:rFonts w:ascii="Times New Roman" w:hAnsi="Times New Roman" w:cs="Times New Roman"/>
          <w:sz w:val="24"/>
          <w:szCs w:val="24"/>
        </w:rPr>
        <w:t>Ф</w:t>
      </w:r>
      <w:r w:rsidRPr="001711EF">
        <w:rPr>
          <w:rFonts w:ascii="Times New Roman" w:hAnsi="Times New Roman" w:cs="Times New Roman"/>
          <w:sz w:val="24"/>
          <w:szCs w:val="24"/>
        </w:rPr>
        <w:t>-</w:t>
      </w:r>
      <w:r w:rsidR="007519D5">
        <w:rPr>
          <w:rFonts w:ascii="Times New Roman" w:hAnsi="Times New Roman" w:cs="Times New Roman"/>
          <w:sz w:val="24"/>
          <w:szCs w:val="24"/>
        </w:rPr>
        <w:t>59-2-07-0-00-2022-0173</w:t>
      </w:r>
      <w:r w:rsidRPr="001711EF">
        <w:rPr>
          <w:rFonts w:ascii="Times New Roman" w:hAnsi="Times New Roman" w:cs="Times New Roman"/>
          <w:sz w:val="24"/>
          <w:szCs w:val="24"/>
        </w:rPr>
        <w:t xml:space="preserve">). </w:t>
      </w:r>
    </w:p>
    <w:p w14:paraId="4B12FD30" w14:textId="77777777" w:rsidR="00A54F90" w:rsidRPr="001711EF" w:rsidRDefault="00A54F90" w:rsidP="004C063E">
      <w:pPr>
        <w:spacing w:after="0" w:line="240" w:lineRule="auto"/>
        <w:ind w:firstLine="708"/>
        <w:jc w:val="both"/>
        <w:rPr>
          <w:rFonts w:ascii="Times New Roman" w:hAnsi="Times New Roman" w:cs="Times New Roman"/>
          <w:bCs/>
          <w:sz w:val="24"/>
          <w:szCs w:val="24"/>
        </w:rPr>
      </w:pPr>
      <w:r w:rsidRPr="001711EF">
        <w:rPr>
          <w:rFonts w:ascii="Times New Roman" w:hAnsi="Times New Roman" w:cs="Times New Roman"/>
          <w:bCs/>
          <w:sz w:val="24"/>
          <w:szCs w:val="24"/>
        </w:rPr>
        <w:t xml:space="preserve">Информация </w:t>
      </w:r>
      <w:r w:rsidRPr="001711EF">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1711EF">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2880729" w14:textId="054F43A8"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-письмо «О предоставлении информации» АО «Газпром газораспределение Пермь» от </w:t>
      </w:r>
      <w:r w:rsidR="00BF2BEB">
        <w:rPr>
          <w:rFonts w:ascii="Times New Roman" w:hAnsi="Times New Roman" w:cs="Times New Roman"/>
          <w:sz w:val="24"/>
          <w:szCs w:val="24"/>
        </w:rPr>
        <w:t>17.10.2022</w:t>
      </w:r>
      <w:r w:rsidRPr="001711EF">
        <w:rPr>
          <w:rFonts w:ascii="Times New Roman" w:hAnsi="Times New Roman" w:cs="Times New Roman"/>
          <w:sz w:val="24"/>
          <w:szCs w:val="24"/>
        </w:rPr>
        <w:t xml:space="preserve"> № </w:t>
      </w:r>
      <w:r w:rsidR="00BF2BEB">
        <w:rPr>
          <w:rFonts w:ascii="Times New Roman" w:hAnsi="Times New Roman" w:cs="Times New Roman"/>
          <w:sz w:val="24"/>
          <w:szCs w:val="24"/>
        </w:rPr>
        <w:t>1/4 .30</w:t>
      </w:r>
      <w:r w:rsidRPr="001711EF">
        <w:rPr>
          <w:rFonts w:ascii="Times New Roman" w:hAnsi="Times New Roman" w:cs="Times New Roman"/>
          <w:sz w:val="24"/>
          <w:szCs w:val="24"/>
        </w:rPr>
        <w:t>;</w:t>
      </w:r>
    </w:p>
    <w:p w14:paraId="278778E0" w14:textId="3B5E19C2"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«О возможности подключения» Филиала «Пермский» ПАО «Т Плюс</w:t>
      </w:r>
      <w:r w:rsidR="004C063E" w:rsidRPr="001711EF">
        <w:rPr>
          <w:rFonts w:ascii="Times New Roman" w:hAnsi="Times New Roman" w:cs="Times New Roman"/>
          <w:sz w:val="24"/>
          <w:szCs w:val="24"/>
        </w:rPr>
        <w:t xml:space="preserve">» от </w:t>
      </w:r>
      <w:r w:rsidR="00BF2BEB">
        <w:rPr>
          <w:rFonts w:ascii="Times New Roman" w:hAnsi="Times New Roman" w:cs="Times New Roman"/>
          <w:sz w:val="24"/>
          <w:szCs w:val="24"/>
        </w:rPr>
        <w:t>25.10.2022</w:t>
      </w:r>
      <w:r w:rsidR="004C063E" w:rsidRPr="001711EF">
        <w:rPr>
          <w:rFonts w:ascii="Times New Roman" w:hAnsi="Times New Roman" w:cs="Times New Roman"/>
          <w:sz w:val="24"/>
          <w:szCs w:val="24"/>
        </w:rPr>
        <w:t xml:space="preserve"> № </w:t>
      </w:r>
      <w:r w:rsidR="00BF2BEB">
        <w:rPr>
          <w:rFonts w:ascii="Times New Roman" w:hAnsi="Times New Roman" w:cs="Times New Roman"/>
          <w:sz w:val="24"/>
          <w:szCs w:val="24"/>
        </w:rPr>
        <w:t>51030-01-07158</w:t>
      </w:r>
      <w:r w:rsidRPr="001711EF">
        <w:rPr>
          <w:rFonts w:ascii="Times New Roman" w:hAnsi="Times New Roman" w:cs="Times New Roman"/>
          <w:sz w:val="24"/>
          <w:szCs w:val="24"/>
        </w:rPr>
        <w:t>;</w:t>
      </w:r>
    </w:p>
    <w:p w14:paraId="13350012" w14:textId="4782190C"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письмо АО «Краснокамские электрические сети </w:t>
      </w:r>
      <w:proofErr w:type="spellStart"/>
      <w:r w:rsidRPr="001711EF">
        <w:rPr>
          <w:rFonts w:ascii="Times New Roman" w:hAnsi="Times New Roman" w:cs="Times New Roman"/>
          <w:sz w:val="24"/>
          <w:szCs w:val="24"/>
        </w:rPr>
        <w:t>Кранокамского</w:t>
      </w:r>
      <w:proofErr w:type="spellEnd"/>
      <w:r w:rsidRPr="001711EF">
        <w:rPr>
          <w:rFonts w:ascii="Times New Roman" w:hAnsi="Times New Roman" w:cs="Times New Roman"/>
          <w:sz w:val="24"/>
          <w:szCs w:val="24"/>
        </w:rPr>
        <w:t xml:space="preserve"> муниципального района» от </w:t>
      </w:r>
      <w:r w:rsidR="00BF2BEB">
        <w:rPr>
          <w:rFonts w:ascii="Times New Roman" w:hAnsi="Times New Roman" w:cs="Times New Roman"/>
          <w:sz w:val="24"/>
          <w:szCs w:val="24"/>
        </w:rPr>
        <w:t>21.10.2022</w:t>
      </w:r>
      <w:r w:rsidRPr="001711EF">
        <w:rPr>
          <w:rFonts w:ascii="Times New Roman" w:hAnsi="Times New Roman" w:cs="Times New Roman"/>
          <w:sz w:val="24"/>
          <w:szCs w:val="24"/>
        </w:rPr>
        <w:t xml:space="preserve"> № </w:t>
      </w:r>
      <w:r w:rsidR="00BF2BEB">
        <w:rPr>
          <w:rFonts w:ascii="Times New Roman" w:hAnsi="Times New Roman" w:cs="Times New Roman"/>
          <w:sz w:val="24"/>
          <w:szCs w:val="24"/>
        </w:rPr>
        <w:t>1482</w:t>
      </w:r>
      <w:r w:rsidRPr="001711EF">
        <w:rPr>
          <w:rFonts w:ascii="Times New Roman" w:hAnsi="Times New Roman" w:cs="Times New Roman"/>
          <w:sz w:val="24"/>
          <w:szCs w:val="24"/>
        </w:rPr>
        <w:t>;</w:t>
      </w:r>
    </w:p>
    <w:p w14:paraId="73506C15" w14:textId="5EBB1DEB"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письмо «О </w:t>
      </w:r>
      <w:r w:rsidR="00BF2BEB">
        <w:rPr>
          <w:rFonts w:ascii="Times New Roman" w:hAnsi="Times New Roman" w:cs="Times New Roman"/>
          <w:sz w:val="24"/>
          <w:szCs w:val="24"/>
        </w:rPr>
        <w:t>выдаче заключения</w:t>
      </w:r>
      <w:r w:rsidRPr="001711EF">
        <w:rPr>
          <w:rFonts w:ascii="Times New Roman" w:hAnsi="Times New Roman" w:cs="Times New Roman"/>
          <w:sz w:val="24"/>
          <w:szCs w:val="24"/>
        </w:rPr>
        <w:t>» ПАО «Ростелеком»;</w:t>
      </w:r>
    </w:p>
    <w:p w14:paraId="6F4F4EA6" w14:textId="4306C9B1" w:rsidR="00A54F90" w:rsidRPr="001711EF" w:rsidRDefault="001711EF"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письмо «О </w:t>
      </w:r>
      <w:r w:rsidR="00BF2BEB">
        <w:rPr>
          <w:rFonts w:ascii="Times New Roman" w:hAnsi="Times New Roman" w:cs="Times New Roman"/>
          <w:sz w:val="24"/>
          <w:szCs w:val="24"/>
        </w:rPr>
        <w:t xml:space="preserve">предоставлении информации о </w:t>
      </w:r>
      <w:r w:rsidR="00A54F90" w:rsidRPr="001711EF">
        <w:rPr>
          <w:rFonts w:ascii="Times New Roman" w:hAnsi="Times New Roman" w:cs="Times New Roman"/>
          <w:sz w:val="24"/>
          <w:szCs w:val="24"/>
        </w:rPr>
        <w:t xml:space="preserve">технологическом присоединении объекта капитального строительства к сетям водоснабжения и водоотведения» МУП «Краснокамский Водоканал» от </w:t>
      </w:r>
      <w:r w:rsidR="00BF2BEB">
        <w:rPr>
          <w:rFonts w:ascii="Times New Roman" w:hAnsi="Times New Roman" w:cs="Times New Roman"/>
          <w:sz w:val="24"/>
          <w:szCs w:val="24"/>
        </w:rPr>
        <w:t>18.10.2022</w:t>
      </w:r>
      <w:r w:rsidR="00A54F90" w:rsidRPr="001711EF">
        <w:rPr>
          <w:rFonts w:ascii="Times New Roman" w:hAnsi="Times New Roman" w:cs="Times New Roman"/>
          <w:sz w:val="24"/>
          <w:szCs w:val="24"/>
        </w:rPr>
        <w:t xml:space="preserve"> № </w:t>
      </w:r>
      <w:r w:rsidR="00BF2BEB">
        <w:rPr>
          <w:rFonts w:ascii="Times New Roman" w:hAnsi="Times New Roman" w:cs="Times New Roman"/>
          <w:sz w:val="24"/>
          <w:szCs w:val="24"/>
        </w:rPr>
        <w:t>2361</w:t>
      </w:r>
      <w:r w:rsidR="00A54F90" w:rsidRPr="001711EF">
        <w:rPr>
          <w:rFonts w:ascii="Times New Roman" w:hAnsi="Times New Roman" w:cs="Times New Roman"/>
          <w:sz w:val="24"/>
          <w:szCs w:val="24"/>
        </w:rPr>
        <w:t>.</w:t>
      </w:r>
    </w:p>
    <w:p w14:paraId="50891B3B" w14:textId="77777777"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711EF">
        <w:rPr>
          <w:rFonts w:ascii="Times New Roman" w:hAnsi="Times New Roman" w:cs="Times New Roman"/>
          <w:sz w:val="24"/>
          <w:szCs w:val="24"/>
        </w:rPr>
        <w:t>технического  обеспечения</w:t>
      </w:r>
      <w:proofErr w:type="gramEnd"/>
      <w:r w:rsidRPr="001711EF">
        <w:rPr>
          <w:rFonts w:ascii="Times New Roman" w:hAnsi="Times New Roman" w:cs="Times New Roman"/>
          <w:sz w:val="24"/>
          <w:szCs w:val="24"/>
        </w:rPr>
        <w:t xml:space="preserve">, </w:t>
      </w:r>
      <w:r w:rsidRPr="001711EF">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711EF">
        <w:rPr>
          <w:rFonts w:ascii="Times New Roman" w:hAnsi="Times New Roman" w:cs="Times New Roman"/>
          <w:sz w:val="24"/>
          <w:szCs w:val="24"/>
        </w:rPr>
        <w:tab/>
      </w:r>
    </w:p>
    <w:p w14:paraId="36E69A0C" w14:textId="1C3732AF" w:rsidR="00A54F90" w:rsidRDefault="00A54F90" w:rsidP="001711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Земельный участок предоставляется из </w:t>
      </w:r>
      <w:r w:rsidR="00BF2BEB">
        <w:rPr>
          <w:rFonts w:ascii="Times New Roman" w:hAnsi="Times New Roman" w:cs="Times New Roman"/>
          <w:sz w:val="24"/>
          <w:szCs w:val="24"/>
        </w:rPr>
        <w:t>Муниципальной собственности</w:t>
      </w:r>
      <w:r w:rsidRPr="001711EF">
        <w:rPr>
          <w:rFonts w:ascii="Times New Roman" w:hAnsi="Times New Roman" w:cs="Times New Roman"/>
          <w:sz w:val="24"/>
          <w:szCs w:val="24"/>
        </w:rPr>
        <w:t>.</w:t>
      </w:r>
    </w:p>
    <w:p w14:paraId="1A38BFAE" w14:textId="2EFA16B0" w:rsidR="00F34738" w:rsidRPr="00F34738" w:rsidRDefault="00F34738" w:rsidP="00F34738">
      <w:pPr>
        <w:spacing w:after="0" w:line="240" w:lineRule="auto"/>
        <w:jc w:val="both"/>
        <w:rPr>
          <w:rFonts w:ascii="Times New Roman" w:hAnsi="Times New Roman" w:cs="Times New Roman"/>
          <w:b/>
          <w:bCs/>
          <w:sz w:val="24"/>
          <w:szCs w:val="24"/>
        </w:rPr>
      </w:pPr>
      <w:r w:rsidRPr="00F34738">
        <w:rPr>
          <w:rFonts w:ascii="Times New Roman" w:hAnsi="Times New Roman" w:cs="Times New Roman"/>
          <w:b/>
          <w:bCs/>
          <w:sz w:val="24"/>
          <w:szCs w:val="24"/>
        </w:rPr>
        <w:t xml:space="preserve">Лот № </w:t>
      </w:r>
      <w:r>
        <w:rPr>
          <w:rFonts w:ascii="Times New Roman" w:hAnsi="Times New Roman" w:cs="Times New Roman"/>
          <w:b/>
          <w:bCs/>
          <w:sz w:val="24"/>
          <w:szCs w:val="24"/>
        </w:rPr>
        <w:t>3</w:t>
      </w:r>
      <w:r w:rsidRPr="00F34738">
        <w:rPr>
          <w:rFonts w:ascii="Times New Roman" w:hAnsi="Times New Roman" w:cs="Times New Roman"/>
          <w:b/>
          <w:bCs/>
          <w:sz w:val="24"/>
          <w:szCs w:val="24"/>
        </w:rPr>
        <w:t>.</w:t>
      </w:r>
    </w:p>
    <w:p w14:paraId="0E1E44F7"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 xml:space="preserve">Право заключения договора аренды земельного участка,  расположенного по адресу: Российская Федерация, Пермский край,    Краснокамский городской округ, г. Краснокамск, ул. Промышленная, с кадастровым номером 59:07:0010906:178  из земель населенных пунктов, площадью 264 </w:t>
      </w:r>
      <w:proofErr w:type="spellStart"/>
      <w:r w:rsidRPr="00F34738">
        <w:rPr>
          <w:rFonts w:ascii="Times New Roman" w:hAnsi="Times New Roman" w:cs="Times New Roman"/>
          <w:sz w:val="24"/>
          <w:szCs w:val="24"/>
        </w:rPr>
        <w:t>кв.м</w:t>
      </w:r>
      <w:proofErr w:type="spellEnd"/>
      <w:r w:rsidRPr="00F34738">
        <w:rPr>
          <w:rFonts w:ascii="Times New Roman" w:hAnsi="Times New Roman" w:cs="Times New Roman"/>
          <w:sz w:val="24"/>
          <w:szCs w:val="24"/>
        </w:rPr>
        <w:t>., с видом разрешенного   использования – станции технического обслуживания автомобилей (при ограничении количества постов не более 10), авторемонтные предприятия, мойки, без права возведения объектов капитального строительства и без права выкупа, сроком на 4 (четыре) года 11 (одиннадцать) месяцев.</w:t>
      </w:r>
    </w:p>
    <w:p w14:paraId="3A486789"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Начальная цена предмета аукциона в электронной форме (ежегодная арендная плата) - 35 676,50 (тридцать пять тысяч шестьсот семьдесят шесть) рублей 50 копеек.</w:t>
      </w:r>
    </w:p>
    <w:p w14:paraId="06B8C844"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 xml:space="preserve">Размер задатка (100 % от начальной цены предмета аукциона в электронной </w:t>
      </w:r>
      <w:proofErr w:type="gramStart"/>
      <w:r w:rsidRPr="00F34738">
        <w:rPr>
          <w:rFonts w:ascii="Times New Roman" w:hAnsi="Times New Roman" w:cs="Times New Roman"/>
          <w:sz w:val="24"/>
          <w:szCs w:val="24"/>
        </w:rPr>
        <w:t>форме  -</w:t>
      </w:r>
      <w:proofErr w:type="gramEnd"/>
      <w:r w:rsidRPr="00F34738">
        <w:rPr>
          <w:rFonts w:ascii="Times New Roman" w:hAnsi="Times New Roman" w:cs="Times New Roman"/>
          <w:sz w:val="24"/>
          <w:szCs w:val="24"/>
        </w:rPr>
        <w:t xml:space="preserve"> 35 676,50 (тридцать пять тысяч шестьсот семьдесят шесть) рублей 50 копеек.</w:t>
      </w:r>
    </w:p>
    <w:p w14:paraId="79E795D7"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Шаг аукциона (величина повышения начальной цены предмета аукциона, составляет 3 % от начальной цены предмета аукциона) - 1 070,30 (одна тысяча семьдесят) рублей 30 копеек.</w:t>
      </w:r>
    </w:p>
    <w:p w14:paraId="446C61B3"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 xml:space="preserve">Ограничение использования (обременения) земельного участка:  </w:t>
      </w:r>
    </w:p>
    <w:p w14:paraId="0CECEEF7"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lastRenderedPageBreak/>
        <w:t xml:space="preserve">На весь земельный участок введено обременение в соответствии с зоной с особыми условиями использования 59.32.2.857 – </w:t>
      </w:r>
      <w:proofErr w:type="spellStart"/>
      <w:r w:rsidRPr="00F34738">
        <w:rPr>
          <w:rFonts w:ascii="Times New Roman" w:hAnsi="Times New Roman" w:cs="Times New Roman"/>
          <w:sz w:val="24"/>
          <w:szCs w:val="24"/>
        </w:rPr>
        <w:t>Приаэродромная</w:t>
      </w:r>
      <w:proofErr w:type="spellEnd"/>
      <w:r w:rsidRPr="00F34738">
        <w:rPr>
          <w:rFonts w:ascii="Times New Roman" w:hAnsi="Times New Roman" w:cs="Times New Roman"/>
          <w:sz w:val="24"/>
          <w:szCs w:val="24"/>
        </w:rPr>
        <w:t xml:space="preserve"> территория аэродрома аэропорта Большое Савино.</w:t>
      </w:r>
    </w:p>
    <w:p w14:paraId="78983286"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01D732BF"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Санитарно-защитная зона для ООО «Уральский завод противогололедных материалов» (59:07-6.901). Ограничения использования земельных участков, расположенных в границах санитарно-защитных зон ООО «Уральский завод противогололедных материалов», расположенного по адресу: Пермский край, г. Краснокамск, ул. Февральская, 11, согласно которым не допускается использование земельных участков в границах указанной санитарно-защитной зоны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14:paraId="37C28ACD"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Охранная зона Кабельной линии связи «</w:t>
      </w:r>
      <w:proofErr w:type="spellStart"/>
      <w:r w:rsidRPr="00F34738">
        <w:rPr>
          <w:rFonts w:ascii="Times New Roman" w:hAnsi="Times New Roman" w:cs="Times New Roman"/>
          <w:sz w:val="24"/>
          <w:szCs w:val="24"/>
        </w:rPr>
        <w:t>Башкултаево</w:t>
      </w:r>
      <w:proofErr w:type="spellEnd"/>
      <w:r w:rsidRPr="00F34738">
        <w:rPr>
          <w:rFonts w:ascii="Times New Roman" w:hAnsi="Times New Roman" w:cs="Times New Roman"/>
          <w:sz w:val="24"/>
          <w:szCs w:val="24"/>
        </w:rPr>
        <w:t xml:space="preserve">-Краснокамск» в границах г. Краснокамска Пермского края (59:07-6.317). </w:t>
      </w:r>
    </w:p>
    <w:p w14:paraId="3D53A3E8"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Охранная зона Кабельной линии связи «Краснокамск-</w:t>
      </w:r>
      <w:proofErr w:type="spellStart"/>
      <w:r w:rsidRPr="00F34738">
        <w:rPr>
          <w:rFonts w:ascii="Times New Roman" w:hAnsi="Times New Roman" w:cs="Times New Roman"/>
          <w:sz w:val="24"/>
          <w:szCs w:val="24"/>
        </w:rPr>
        <w:t>Северокамск</w:t>
      </w:r>
      <w:proofErr w:type="spellEnd"/>
      <w:r w:rsidRPr="00F34738">
        <w:rPr>
          <w:rFonts w:ascii="Times New Roman" w:hAnsi="Times New Roman" w:cs="Times New Roman"/>
          <w:sz w:val="24"/>
          <w:szCs w:val="24"/>
        </w:rPr>
        <w:t>-Васильевское» в границах города Краснокамск Пермского края (59.07.2.410).</w:t>
      </w:r>
    </w:p>
    <w:p w14:paraId="4CC3C60F"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На территории охранной зоны Кабельной линии связи «</w:t>
      </w:r>
      <w:proofErr w:type="spellStart"/>
      <w:r w:rsidRPr="00F34738">
        <w:rPr>
          <w:rFonts w:ascii="Times New Roman" w:hAnsi="Times New Roman" w:cs="Times New Roman"/>
          <w:sz w:val="24"/>
          <w:szCs w:val="24"/>
        </w:rPr>
        <w:t>Башкултаево</w:t>
      </w:r>
      <w:proofErr w:type="spellEnd"/>
      <w:r w:rsidRPr="00F34738">
        <w:rPr>
          <w:rFonts w:ascii="Times New Roman" w:hAnsi="Times New Roman" w:cs="Times New Roman"/>
          <w:sz w:val="24"/>
          <w:szCs w:val="24"/>
        </w:rPr>
        <w:t>-Краснокамск» в границах г. Краснокамска Пермского края запрещается производить всякого рода действия, которые могут нарушить нормальную работу линий связи и линий радиофикации, а также совершать иные действия, которые могут причинить повреждения сооружениям связи и радиофикации (Правила охраны линий и сооружений связи Российской Федерации, утвержденные Постановлением Правительства РФ от 09.06.1995 г. № 578).</w:t>
      </w:r>
    </w:p>
    <w:p w14:paraId="0D9211EE"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 xml:space="preserve">Земельный участок расположен в территориальной зоне П5 – зона производственных объектов V класса вредности. </w:t>
      </w:r>
    </w:p>
    <w:p w14:paraId="37C6A131"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A22A473" w14:textId="77777777" w:rsidR="00F34738" w:rsidRPr="00F34738" w:rsidRDefault="00F34738" w:rsidP="007519D5">
      <w:pPr>
        <w:spacing w:after="0" w:line="240" w:lineRule="auto"/>
        <w:jc w:val="both"/>
        <w:rPr>
          <w:rFonts w:ascii="Times New Roman" w:hAnsi="Times New Roman" w:cs="Times New Roman"/>
          <w:sz w:val="24"/>
          <w:szCs w:val="24"/>
        </w:rPr>
      </w:pPr>
      <w:r w:rsidRPr="00F34738">
        <w:rPr>
          <w:rFonts w:ascii="Times New Roman" w:hAnsi="Times New Roman" w:cs="Times New Roman"/>
          <w:sz w:val="24"/>
          <w:szCs w:val="24"/>
        </w:rPr>
        <w:t>-письмо «О предоставлении информации» АО «Газпром газораспределение Пермь» от 11.05.2022 № КФ-671/10;</w:t>
      </w:r>
    </w:p>
    <w:p w14:paraId="7E0BACD6" w14:textId="77777777" w:rsidR="00F34738" w:rsidRPr="00F34738" w:rsidRDefault="00F34738" w:rsidP="007519D5">
      <w:pPr>
        <w:spacing w:after="0" w:line="240" w:lineRule="auto"/>
        <w:jc w:val="both"/>
        <w:rPr>
          <w:rFonts w:ascii="Times New Roman" w:hAnsi="Times New Roman" w:cs="Times New Roman"/>
          <w:sz w:val="24"/>
          <w:szCs w:val="24"/>
        </w:rPr>
      </w:pPr>
      <w:r w:rsidRPr="00F34738">
        <w:rPr>
          <w:rFonts w:ascii="Times New Roman" w:hAnsi="Times New Roman" w:cs="Times New Roman"/>
          <w:sz w:val="24"/>
          <w:szCs w:val="24"/>
        </w:rPr>
        <w:t>- письмо Филиала ООО «Пермская сетевая компания» от 13.05.2022 № 51030-01-02965;</w:t>
      </w:r>
    </w:p>
    <w:p w14:paraId="20F27E83" w14:textId="77777777" w:rsidR="00F34738" w:rsidRPr="00F34738" w:rsidRDefault="00F34738" w:rsidP="007519D5">
      <w:pPr>
        <w:spacing w:after="0" w:line="240" w:lineRule="auto"/>
        <w:jc w:val="both"/>
        <w:rPr>
          <w:rFonts w:ascii="Times New Roman" w:hAnsi="Times New Roman" w:cs="Times New Roman"/>
          <w:sz w:val="24"/>
          <w:szCs w:val="24"/>
        </w:rPr>
      </w:pPr>
      <w:r w:rsidRPr="00F34738">
        <w:rPr>
          <w:rFonts w:ascii="Times New Roman" w:hAnsi="Times New Roman" w:cs="Times New Roman"/>
          <w:sz w:val="24"/>
          <w:szCs w:val="24"/>
        </w:rPr>
        <w:t xml:space="preserve">- письмо АО «Краснокамские электрические сети </w:t>
      </w:r>
      <w:proofErr w:type="spellStart"/>
      <w:r w:rsidRPr="00F34738">
        <w:rPr>
          <w:rFonts w:ascii="Times New Roman" w:hAnsi="Times New Roman" w:cs="Times New Roman"/>
          <w:sz w:val="24"/>
          <w:szCs w:val="24"/>
        </w:rPr>
        <w:t>Кранокамского</w:t>
      </w:r>
      <w:proofErr w:type="spellEnd"/>
      <w:r w:rsidRPr="00F34738">
        <w:rPr>
          <w:rFonts w:ascii="Times New Roman" w:hAnsi="Times New Roman" w:cs="Times New Roman"/>
          <w:sz w:val="24"/>
          <w:szCs w:val="24"/>
        </w:rPr>
        <w:t xml:space="preserve"> муниципального района» от 17.05.2022 № 665;</w:t>
      </w:r>
    </w:p>
    <w:p w14:paraId="11EC294E" w14:textId="77777777" w:rsidR="00F34738" w:rsidRPr="00F34738" w:rsidRDefault="00F34738" w:rsidP="007519D5">
      <w:pPr>
        <w:spacing w:after="0" w:line="240" w:lineRule="auto"/>
        <w:jc w:val="both"/>
        <w:rPr>
          <w:rFonts w:ascii="Times New Roman" w:hAnsi="Times New Roman" w:cs="Times New Roman"/>
          <w:sz w:val="24"/>
          <w:szCs w:val="24"/>
        </w:rPr>
      </w:pPr>
      <w:r w:rsidRPr="00F34738">
        <w:rPr>
          <w:rFonts w:ascii="Times New Roman" w:hAnsi="Times New Roman" w:cs="Times New Roman"/>
          <w:sz w:val="24"/>
          <w:szCs w:val="24"/>
        </w:rPr>
        <w:t>- письмо МУП «Краснокамский Водоканал» от 05.05.2022 № 1003.</w:t>
      </w:r>
    </w:p>
    <w:p w14:paraId="2BF95447" w14:textId="77777777" w:rsidR="00F34738" w:rsidRPr="00F34738"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F34738">
        <w:rPr>
          <w:rFonts w:ascii="Times New Roman" w:hAnsi="Times New Roman" w:cs="Times New Roman"/>
          <w:sz w:val="24"/>
          <w:szCs w:val="24"/>
        </w:rPr>
        <w:t>технического  обеспечения</w:t>
      </w:r>
      <w:proofErr w:type="gramEnd"/>
      <w:r w:rsidRPr="00F34738">
        <w:rPr>
          <w:rFonts w:ascii="Times New Roman" w:hAnsi="Times New Roman" w:cs="Times New Roman"/>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F34738">
        <w:rPr>
          <w:rFonts w:ascii="Times New Roman" w:hAnsi="Times New Roman" w:cs="Times New Roman"/>
          <w:sz w:val="24"/>
          <w:szCs w:val="24"/>
        </w:rPr>
        <w:tab/>
      </w:r>
    </w:p>
    <w:p w14:paraId="5A66102D" w14:textId="1722F173" w:rsidR="00F34738" w:rsidRPr="001711EF" w:rsidRDefault="00F34738" w:rsidP="00F34738">
      <w:pPr>
        <w:spacing w:after="0" w:line="240" w:lineRule="auto"/>
        <w:ind w:firstLine="708"/>
        <w:jc w:val="both"/>
        <w:rPr>
          <w:rFonts w:ascii="Times New Roman" w:hAnsi="Times New Roman" w:cs="Times New Roman"/>
          <w:sz w:val="24"/>
          <w:szCs w:val="24"/>
        </w:rPr>
      </w:pPr>
      <w:r w:rsidRPr="00F34738">
        <w:rPr>
          <w:rFonts w:ascii="Times New Roman" w:hAnsi="Times New Roman" w:cs="Times New Roman"/>
          <w:sz w:val="24"/>
          <w:szCs w:val="24"/>
        </w:rPr>
        <w:t xml:space="preserve">Земельный участок предоставляется из земель </w:t>
      </w:r>
      <w:proofErr w:type="gramStart"/>
      <w:r w:rsidRPr="00F34738">
        <w:rPr>
          <w:rFonts w:ascii="Times New Roman" w:hAnsi="Times New Roman" w:cs="Times New Roman"/>
          <w:sz w:val="24"/>
          <w:szCs w:val="24"/>
        </w:rPr>
        <w:t>государственная собственность</w:t>
      </w:r>
      <w:proofErr w:type="gramEnd"/>
      <w:r w:rsidRPr="00F34738">
        <w:rPr>
          <w:rFonts w:ascii="Times New Roman" w:hAnsi="Times New Roman" w:cs="Times New Roman"/>
          <w:sz w:val="24"/>
          <w:szCs w:val="24"/>
        </w:rPr>
        <w:t xml:space="preserve"> на которые не разграничена.</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7"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8"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8C4BC7">
      <w:pPr>
        <w:spacing w:after="0" w:line="240" w:lineRule="auto"/>
        <w:ind w:firstLine="851"/>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lastRenderedPageBreak/>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0"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476B82D3"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F34738">
        <w:rPr>
          <w:b/>
          <w:color w:val="000000"/>
          <w:highlight w:val="green"/>
        </w:rPr>
        <w:t>17.11</w:t>
      </w:r>
      <w:r w:rsidR="009A7DFE" w:rsidRPr="008C4BC7">
        <w:rPr>
          <w:b/>
          <w:color w:val="000000"/>
          <w:highlight w:val="green"/>
        </w:rPr>
        <w:t>.2022 года с 1</w:t>
      </w:r>
      <w:r w:rsidR="00F34738">
        <w:rPr>
          <w:b/>
          <w:color w:val="000000"/>
          <w:highlight w:val="green"/>
        </w:rPr>
        <w:t>4</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D18416" w14:textId="38CE1BE4"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окончания приема заявок на участие в аукционе:</w:t>
      </w:r>
      <w:r w:rsidR="009A7DFE" w:rsidRPr="0075471A">
        <w:rPr>
          <w:rFonts w:eastAsia="Courier New"/>
          <w:b/>
          <w:lang w:bidi="ru-RU"/>
        </w:rPr>
        <w:t xml:space="preserve"> </w:t>
      </w:r>
      <w:r w:rsidR="00F34738">
        <w:rPr>
          <w:b/>
          <w:highlight w:val="green"/>
        </w:rPr>
        <w:t>19.1</w:t>
      </w:r>
      <w:r w:rsidR="00900CE4">
        <w:rPr>
          <w:b/>
          <w:highlight w:val="green"/>
        </w:rPr>
        <w:t>2</w:t>
      </w:r>
      <w:r w:rsidR="009A7DFE" w:rsidRPr="008C4BC7">
        <w:rPr>
          <w:b/>
          <w:highlight w:val="green"/>
        </w:rPr>
        <w:t>.2022 года в 17:00</w:t>
      </w:r>
      <w:r w:rsidR="00DD51F6" w:rsidRPr="008C4BC7">
        <w:rPr>
          <w:highlight w:val="green"/>
        </w:rPr>
        <w:t xml:space="preserve"> часов по местному времени (+</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C51497" w14:textId="4BB0C4C1"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F34738">
        <w:rPr>
          <w:rFonts w:ascii="Times New Roman" w:hAnsi="Times New Roman" w:cs="Times New Roman"/>
          <w:b/>
          <w:sz w:val="24"/>
          <w:szCs w:val="24"/>
          <w:highlight w:val="green"/>
        </w:rPr>
        <w:t>20.1</w:t>
      </w:r>
      <w:r w:rsidR="00900CE4">
        <w:rPr>
          <w:rFonts w:ascii="Times New Roman" w:hAnsi="Times New Roman" w:cs="Times New Roman"/>
          <w:b/>
          <w:sz w:val="24"/>
          <w:szCs w:val="24"/>
          <w:highlight w:val="green"/>
        </w:rPr>
        <w:t>2</w:t>
      </w:r>
      <w:r w:rsidRPr="008C4BC7">
        <w:rPr>
          <w:rFonts w:ascii="Times New Roman" w:hAnsi="Times New Roman" w:cs="Times New Roman"/>
          <w:b/>
          <w:sz w:val="24"/>
          <w:szCs w:val="24"/>
          <w:highlight w:val="green"/>
        </w:rPr>
        <w:t xml:space="preserve">.2022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 xml:space="preserve">2 </w:t>
      </w:r>
      <w:proofErr w:type="spellStart"/>
      <w:r w:rsidR="008D5DD5">
        <w:rPr>
          <w:rFonts w:ascii="Times New Roman" w:hAnsi="Times New Roman" w:cs="Times New Roman"/>
          <w:sz w:val="24"/>
          <w:szCs w:val="24"/>
        </w:rPr>
        <w:t>мск</w:t>
      </w:r>
      <w:proofErr w:type="spellEnd"/>
      <w:r w:rsidR="008D5DD5">
        <w:rPr>
          <w:rFonts w:ascii="Times New Roman" w:hAnsi="Times New Roman" w:cs="Times New Roman"/>
          <w:sz w:val="24"/>
          <w:szCs w:val="24"/>
        </w:rPr>
        <w:t>),</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1900052E"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F34738">
        <w:rPr>
          <w:b/>
          <w:highlight w:val="green"/>
        </w:rPr>
        <w:t>21.12</w:t>
      </w:r>
      <w:r w:rsidR="009A7DFE" w:rsidRPr="008D5DD5">
        <w:rPr>
          <w:b/>
          <w:highlight w:val="green"/>
        </w:rPr>
        <w:t>.2022 года в 10</w:t>
      </w:r>
      <w:r w:rsidR="00DD51F6" w:rsidRPr="008D5DD5">
        <w:rPr>
          <w:b/>
          <w:highlight w:val="green"/>
        </w:rPr>
        <w:t>:00 часов</w:t>
      </w:r>
      <w:r w:rsidR="00DD51F6" w:rsidRPr="0075471A">
        <w:t xml:space="preserve"> по местному времени (+</w:t>
      </w:r>
      <w:r w:rsidR="009A7DFE" w:rsidRPr="0075471A">
        <w:t xml:space="preserve">2 </w:t>
      </w:r>
      <w:proofErr w:type="spellStart"/>
      <w:r w:rsidR="009A7DFE" w:rsidRPr="0075471A">
        <w:t>мск</w:t>
      </w:r>
      <w:proofErr w:type="spellEnd"/>
      <w:r w:rsidR="009A7DFE" w:rsidRPr="0075471A">
        <w:t>)</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1"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55596B7C"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2"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F34738">
        <w:rPr>
          <w:b/>
          <w:highlight w:val="green"/>
        </w:rPr>
        <w:t>21.1</w:t>
      </w:r>
      <w:r w:rsidR="00900CE4">
        <w:rPr>
          <w:b/>
          <w:highlight w:val="green"/>
        </w:rPr>
        <w:t>2</w:t>
      </w:r>
      <w:r w:rsidR="003A6DBA" w:rsidRPr="008D5DD5">
        <w:rPr>
          <w:b/>
          <w:highlight w:val="green"/>
        </w:rPr>
        <w:t>.2022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77777777"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0</w:t>
      </w:r>
      <w:proofErr w:type="gramStart"/>
      <w:r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от</w:t>
      </w:r>
      <w:proofErr w:type="gramEnd"/>
      <w:r w:rsidR="005D7564" w:rsidRPr="0075471A">
        <w:rPr>
          <w:rFonts w:ascii="Times New Roman" w:hAnsi="Times New Roman" w:cs="Times New Roman"/>
          <w:sz w:val="24"/>
          <w:szCs w:val="24"/>
        </w:rPr>
        <w:t xml:space="preserve">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3"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3" w:name="sub_101"/>
      <w:r w:rsidRPr="0075471A">
        <w:rPr>
          <w:rFonts w:ascii="Times New Roman" w:hAnsi="Times New Roman" w:cs="Times New Roman"/>
          <w:sz w:val="24"/>
          <w:szCs w:val="24"/>
        </w:rPr>
        <w:lastRenderedPageBreak/>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54D6785E" w14:textId="77777777" w:rsidR="00932DEA" w:rsidRPr="0075471A" w:rsidRDefault="00932DEA"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42D4A01D"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proofErr w:type="gramStart"/>
      <w:r w:rsidRPr="0075471A">
        <w:rPr>
          <w:rFonts w:ascii="Times New Roman" w:hAnsi="Times New Roman" w:cs="Times New Roman"/>
          <w:bCs/>
          <w:sz w:val="24"/>
          <w:szCs w:val="24"/>
        </w:rPr>
        <w:t>лицам</w:t>
      </w:r>
      <w:proofErr w:type="gramEnd"/>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77777777" w:rsidR="00242CC1" w:rsidRPr="0075471A"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lastRenderedPageBreak/>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5" w:history="1">
        <w:r w:rsidR="002F1651" w:rsidRPr="0075471A">
          <w:rPr>
            <w:rStyle w:val="a3"/>
            <w:spacing w:val="-6"/>
            <w:lang w:val="en-US"/>
          </w:rPr>
          <w:t>http</w:t>
        </w:r>
        <w:r w:rsidR="002F1651" w:rsidRPr="0075471A">
          <w:rPr>
            <w:rStyle w:val="a3"/>
            <w:spacing w:val="-6"/>
          </w:rPr>
          <w:t>://</w:t>
        </w:r>
        <w:proofErr w:type="spellStart"/>
        <w:r w:rsidR="002F1651" w:rsidRPr="0075471A">
          <w:rPr>
            <w:rStyle w:val="a3"/>
            <w:spacing w:val="-6"/>
            <w:lang w:val="en-US"/>
          </w:rPr>
          <w:t>krasnokamsk</w:t>
        </w:r>
        <w:proofErr w:type="spellEnd"/>
        <w:r w:rsidR="002F1651" w:rsidRPr="0075471A">
          <w:rPr>
            <w:rStyle w:val="a3"/>
            <w:spacing w:val="-6"/>
          </w:rPr>
          <w:t>.</w:t>
        </w:r>
        <w:proofErr w:type="spellStart"/>
        <w:r w:rsidR="002F1651" w:rsidRPr="0075471A">
          <w:rPr>
            <w:rStyle w:val="a3"/>
            <w:spacing w:val="-6"/>
            <w:lang w:val="en-US"/>
          </w:rPr>
          <w:t>ru</w:t>
        </w:r>
        <w:proofErr w:type="spellEnd"/>
      </w:hyperlink>
      <w:r w:rsidR="002F1651" w:rsidRPr="0075471A">
        <w:t xml:space="preserve"> и на электронно-торговой площадке, на которой проводились торги</w:t>
      </w:r>
      <w:r w:rsidR="002F1651" w:rsidRPr="0075471A">
        <w:rPr>
          <w:bCs/>
        </w:rPr>
        <w:t>;</w:t>
      </w:r>
    </w:p>
    <w:p w14:paraId="3F57CC04" w14:textId="77777777" w:rsidR="002F1651" w:rsidRPr="0075471A" w:rsidRDefault="002F1651" w:rsidP="0075471A">
      <w:pPr>
        <w:pStyle w:val="af0"/>
        <w:numPr>
          <w:ilvl w:val="0"/>
          <w:numId w:val="2"/>
        </w:numPr>
        <w:ind w:left="0" w:firstLine="708"/>
        <w:jc w:val="both"/>
        <w:rPr>
          <w:bCs/>
        </w:rPr>
      </w:pPr>
      <w:r w:rsidRPr="0075471A">
        <w:rPr>
          <w:bCs/>
        </w:rPr>
        <w:t>копии документов, удостоверяющих личность заявителя (для физических лиц);</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65DAD8D2"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 xml:space="preserve">Рассмотрения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77777777" w:rsidR="002F1651" w:rsidRPr="0075471A"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1DB00841" w14:textId="77777777" w:rsidR="0097168E" w:rsidRPr="0075471A" w:rsidRDefault="0097168E"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75471A">
        <w:rPr>
          <w:rFonts w:ascii="Times New Roman" w:hAnsi="Times New Roman" w:cs="Times New Roman"/>
          <w:color w:val="000000"/>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Победителем аукциона </w:t>
      </w:r>
      <w:proofErr w:type="gramStart"/>
      <w:r w:rsidRPr="0075471A">
        <w:rPr>
          <w:rFonts w:ascii="Times New Roman" w:hAnsi="Times New Roman" w:cs="Times New Roman"/>
          <w:sz w:val="24"/>
          <w:szCs w:val="24"/>
        </w:rPr>
        <w:t>признается  участник</w:t>
      </w:r>
      <w:proofErr w:type="gramEnd"/>
      <w:r w:rsidRPr="0075471A">
        <w:rPr>
          <w:rFonts w:ascii="Times New Roman" w:hAnsi="Times New Roman" w:cs="Times New Roman"/>
          <w:sz w:val="24"/>
          <w:szCs w:val="24"/>
        </w:rPr>
        <w:t>,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7F98697A" w14:textId="77777777" w:rsidR="00DA05D2" w:rsidRPr="0075471A"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14:paraId="1513735F" w14:textId="77777777"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14:paraId="263DB557" w14:textId="77777777" w:rsidR="00DA05D2"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5C33B8C7"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262FF38E" w14:textId="22DCB945" w:rsidR="00242CC1"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lastRenderedPageBreak/>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77777777"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77777777"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8"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29"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0"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Информация о взимании платы.</w:t>
      </w:r>
    </w:p>
    <w:p w14:paraId="1A824DC8" w14:textId="77777777"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2"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w:t>
      </w:r>
      <w:r w:rsidRPr="0075471A">
        <w:rPr>
          <w:rFonts w:ascii="Times New Roman" w:hAnsi="Times New Roman" w:cs="Times New Roman"/>
          <w:sz w:val="24"/>
          <w:szCs w:val="24"/>
        </w:rPr>
        <w:lastRenderedPageBreak/>
        <w:t xml:space="preserve">расположенном по адресу в сети Интернет: </w:t>
      </w:r>
      <w:hyperlink r:id="rId33"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81F6B3" w14:textId="77777777"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09E22731" w14:textId="77777777" w:rsidR="00E1056E" w:rsidRPr="0075471A" w:rsidRDefault="00E1056E" w:rsidP="0075471A">
      <w:pPr>
        <w:pStyle w:val="1"/>
        <w:spacing w:before="0" w:after="0"/>
        <w:ind w:firstLine="708"/>
        <w:jc w:val="left"/>
        <w:rPr>
          <w:rFonts w:ascii="Times New Roman" w:hAnsi="Times New Roman" w:cs="Times New Roman"/>
          <w:color w:val="auto"/>
        </w:rPr>
      </w:pPr>
      <w:bookmarkStart w:id="9" w:name="sub_1008"/>
      <w:r w:rsidRPr="0075471A">
        <w:rPr>
          <w:rFonts w:ascii="Times New Roman" w:hAnsi="Times New Roman" w:cs="Times New Roman"/>
          <w:color w:val="auto"/>
        </w:rPr>
        <w:t>Порядок проведения аукциона в электронной форме</w:t>
      </w:r>
      <w:bookmarkEnd w:id="9"/>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0"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6"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75471A">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75471A">
        <w:rPr>
          <w:rFonts w:ascii="Times New Roman" w:hAnsi="Times New Roman" w:cs="Times New Roman"/>
          <w:sz w:val="24"/>
          <w:szCs w:val="24"/>
        </w:rPr>
        <w:lastRenderedPageBreak/>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2750C"/>
    <w:rsid w:val="000409F1"/>
    <w:rsid w:val="00047381"/>
    <w:rsid w:val="0008096E"/>
    <w:rsid w:val="00096104"/>
    <w:rsid w:val="000D0AEA"/>
    <w:rsid w:val="000D167A"/>
    <w:rsid w:val="000D7354"/>
    <w:rsid w:val="000F105E"/>
    <w:rsid w:val="000F1FEB"/>
    <w:rsid w:val="000F301E"/>
    <w:rsid w:val="000F58CF"/>
    <w:rsid w:val="001047A0"/>
    <w:rsid w:val="001163BB"/>
    <w:rsid w:val="0014131B"/>
    <w:rsid w:val="001568C6"/>
    <w:rsid w:val="001711EF"/>
    <w:rsid w:val="001758FE"/>
    <w:rsid w:val="00187CF1"/>
    <w:rsid w:val="00193694"/>
    <w:rsid w:val="001974CA"/>
    <w:rsid w:val="001D7F26"/>
    <w:rsid w:val="001E47A7"/>
    <w:rsid w:val="001F4858"/>
    <w:rsid w:val="001F51DA"/>
    <w:rsid w:val="00242ACF"/>
    <w:rsid w:val="00242CC1"/>
    <w:rsid w:val="00245FFB"/>
    <w:rsid w:val="00256970"/>
    <w:rsid w:val="002733D7"/>
    <w:rsid w:val="002806B1"/>
    <w:rsid w:val="002825CD"/>
    <w:rsid w:val="0028398A"/>
    <w:rsid w:val="00285F5F"/>
    <w:rsid w:val="00294735"/>
    <w:rsid w:val="00295F1E"/>
    <w:rsid w:val="002A7031"/>
    <w:rsid w:val="002F1651"/>
    <w:rsid w:val="002F66A0"/>
    <w:rsid w:val="002F71E5"/>
    <w:rsid w:val="002F782F"/>
    <w:rsid w:val="00310D93"/>
    <w:rsid w:val="0031176E"/>
    <w:rsid w:val="00313291"/>
    <w:rsid w:val="00315571"/>
    <w:rsid w:val="003505AB"/>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4D7D"/>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94110"/>
    <w:rsid w:val="00594E6D"/>
    <w:rsid w:val="005A51AD"/>
    <w:rsid w:val="005B51C1"/>
    <w:rsid w:val="005C6694"/>
    <w:rsid w:val="005D7564"/>
    <w:rsid w:val="006272FF"/>
    <w:rsid w:val="00634C5F"/>
    <w:rsid w:val="00665A4E"/>
    <w:rsid w:val="00673E62"/>
    <w:rsid w:val="006746BE"/>
    <w:rsid w:val="0068749A"/>
    <w:rsid w:val="00696F70"/>
    <w:rsid w:val="00697FBC"/>
    <w:rsid w:val="006A5E9B"/>
    <w:rsid w:val="006F43AC"/>
    <w:rsid w:val="006F6400"/>
    <w:rsid w:val="00706A75"/>
    <w:rsid w:val="007519D5"/>
    <w:rsid w:val="0075471A"/>
    <w:rsid w:val="00762C09"/>
    <w:rsid w:val="00775F20"/>
    <w:rsid w:val="0078019D"/>
    <w:rsid w:val="007B04FF"/>
    <w:rsid w:val="007B4ECE"/>
    <w:rsid w:val="007E2417"/>
    <w:rsid w:val="007F7753"/>
    <w:rsid w:val="00831DF2"/>
    <w:rsid w:val="00835215"/>
    <w:rsid w:val="008436A1"/>
    <w:rsid w:val="00844FA0"/>
    <w:rsid w:val="00861CC1"/>
    <w:rsid w:val="00864D18"/>
    <w:rsid w:val="00867CEB"/>
    <w:rsid w:val="00877B5C"/>
    <w:rsid w:val="00880A49"/>
    <w:rsid w:val="008828B7"/>
    <w:rsid w:val="008C4BC7"/>
    <w:rsid w:val="008D2CE9"/>
    <w:rsid w:val="008D5DD5"/>
    <w:rsid w:val="008E124B"/>
    <w:rsid w:val="008F052B"/>
    <w:rsid w:val="008F622A"/>
    <w:rsid w:val="0090043F"/>
    <w:rsid w:val="00900CE4"/>
    <w:rsid w:val="00915DE4"/>
    <w:rsid w:val="00932DEA"/>
    <w:rsid w:val="00933187"/>
    <w:rsid w:val="00935973"/>
    <w:rsid w:val="0093757E"/>
    <w:rsid w:val="00940E80"/>
    <w:rsid w:val="0096272B"/>
    <w:rsid w:val="0096420C"/>
    <w:rsid w:val="00970646"/>
    <w:rsid w:val="0097168E"/>
    <w:rsid w:val="009756B2"/>
    <w:rsid w:val="00975CB4"/>
    <w:rsid w:val="00985D1F"/>
    <w:rsid w:val="00993943"/>
    <w:rsid w:val="00994338"/>
    <w:rsid w:val="009A67FA"/>
    <w:rsid w:val="009A7DFE"/>
    <w:rsid w:val="009B2F56"/>
    <w:rsid w:val="009D3363"/>
    <w:rsid w:val="009F183B"/>
    <w:rsid w:val="009F3DC7"/>
    <w:rsid w:val="00A11529"/>
    <w:rsid w:val="00A2475B"/>
    <w:rsid w:val="00A264C6"/>
    <w:rsid w:val="00A40C4D"/>
    <w:rsid w:val="00A45EBF"/>
    <w:rsid w:val="00A54F90"/>
    <w:rsid w:val="00A65D3E"/>
    <w:rsid w:val="00A723CD"/>
    <w:rsid w:val="00A82FD5"/>
    <w:rsid w:val="00A855F2"/>
    <w:rsid w:val="00A85FFC"/>
    <w:rsid w:val="00AB3DC4"/>
    <w:rsid w:val="00AB5BB5"/>
    <w:rsid w:val="00AC30B4"/>
    <w:rsid w:val="00AD45B0"/>
    <w:rsid w:val="00AD4B32"/>
    <w:rsid w:val="00AE5FEB"/>
    <w:rsid w:val="00B0349E"/>
    <w:rsid w:val="00B25519"/>
    <w:rsid w:val="00B55FED"/>
    <w:rsid w:val="00B61497"/>
    <w:rsid w:val="00B8705A"/>
    <w:rsid w:val="00B932C3"/>
    <w:rsid w:val="00BA5299"/>
    <w:rsid w:val="00BC0BBB"/>
    <w:rsid w:val="00BC6110"/>
    <w:rsid w:val="00BC7E94"/>
    <w:rsid w:val="00BF2BEB"/>
    <w:rsid w:val="00BF4E02"/>
    <w:rsid w:val="00BF5608"/>
    <w:rsid w:val="00C02A08"/>
    <w:rsid w:val="00C124AC"/>
    <w:rsid w:val="00C34903"/>
    <w:rsid w:val="00C4296A"/>
    <w:rsid w:val="00C432BA"/>
    <w:rsid w:val="00C7031E"/>
    <w:rsid w:val="00C7797F"/>
    <w:rsid w:val="00C936CE"/>
    <w:rsid w:val="00CA59FB"/>
    <w:rsid w:val="00CB3CCB"/>
    <w:rsid w:val="00CB58F6"/>
    <w:rsid w:val="00CD4712"/>
    <w:rsid w:val="00CE4C5A"/>
    <w:rsid w:val="00D05BB3"/>
    <w:rsid w:val="00D10F4D"/>
    <w:rsid w:val="00D14EC0"/>
    <w:rsid w:val="00D22AB0"/>
    <w:rsid w:val="00D33E64"/>
    <w:rsid w:val="00DA05D2"/>
    <w:rsid w:val="00DA3BA9"/>
    <w:rsid w:val="00DB105C"/>
    <w:rsid w:val="00DD51F6"/>
    <w:rsid w:val="00DE46E5"/>
    <w:rsid w:val="00DF35AB"/>
    <w:rsid w:val="00E1056E"/>
    <w:rsid w:val="00E15C8B"/>
    <w:rsid w:val="00E51FAC"/>
    <w:rsid w:val="00E56970"/>
    <w:rsid w:val="00E67B70"/>
    <w:rsid w:val="00E842AE"/>
    <w:rsid w:val="00E86B64"/>
    <w:rsid w:val="00E878BE"/>
    <w:rsid w:val="00E87A20"/>
    <w:rsid w:val="00E91DB0"/>
    <w:rsid w:val="00EA1308"/>
    <w:rsid w:val="00F11464"/>
    <w:rsid w:val="00F22EE7"/>
    <w:rsid w:val="00F2471A"/>
    <w:rsid w:val="00F265EA"/>
    <w:rsid w:val="00F33954"/>
    <w:rsid w:val="00F34738"/>
    <w:rsid w:val="00F40550"/>
    <w:rsid w:val="00F469DE"/>
    <w:rsid w:val="00F50844"/>
    <w:rsid w:val="00F52E6A"/>
    <w:rsid w:val="00F5780C"/>
    <w:rsid w:val="00F7201E"/>
    <w:rsid w:val="00F764D6"/>
    <w:rsid w:val="00F81BC3"/>
    <w:rsid w:val="00F93867"/>
    <w:rsid w:val="00FA2E7D"/>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 Id="rId8" Type="http://schemas.openxmlformats.org/officeDocument/2006/relationships/hyperlink" Target="http://www.rts-tend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14</Pages>
  <Words>7876</Words>
  <Characters>44898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27</cp:revision>
  <cp:lastPrinted>2022-08-29T09:56:00Z</cp:lastPrinted>
  <dcterms:created xsi:type="dcterms:W3CDTF">2022-04-06T09:51:00Z</dcterms:created>
  <dcterms:modified xsi:type="dcterms:W3CDTF">2022-11-16T09:45:00Z</dcterms:modified>
</cp:coreProperties>
</file>