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EECC"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1D9BD86F" w14:textId="77328A4D" w:rsidR="00C7031E" w:rsidRDefault="00E7137F"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И.о. п</w:t>
      </w:r>
      <w:r w:rsidR="0005787A">
        <w:rPr>
          <w:rFonts w:ascii="Times New Roman" w:hAnsi="Times New Roman" w:cs="Times New Roman"/>
          <w:sz w:val="28"/>
          <w:szCs w:val="28"/>
        </w:rPr>
        <w:t>редседател</w:t>
      </w:r>
      <w:r>
        <w:rPr>
          <w:rFonts w:ascii="Times New Roman" w:hAnsi="Times New Roman" w:cs="Times New Roman"/>
          <w:sz w:val="28"/>
          <w:szCs w:val="28"/>
        </w:rPr>
        <w:t>я</w:t>
      </w:r>
      <w:r w:rsidR="00C7031E">
        <w:rPr>
          <w:rFonts w:ascii="Times New Roman" w:hAnsi="Times New Roman" w:cs="Times New Roman"/>
          <w:sz w:val="28"/>
          <w:szCs w:val="28"/>
        </w:rPr>
        <w:t xml:space="preserve"> комитета земельных </w:t>
      </w:r>
    </w:p>
    <w:p w14:paraId="7ECAE95F"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w:t>
      </w:r>
    </w:p>
    <w:p w14:paraId="4967D38D"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B1D69">
        <w:rPr>
          <w:rFonts w:ascii="Times New Roman" w:hAnsi="Times New Roman" w:cs="Times New Roman"/>
          <w:sz w:val="28"/>
          <w:szCs w:val="28"/>
        </w:rPr>
        <w:t>Краснокамского городского округа</w:t>
      </w:r>
    </w:p>
    <w:p w14:paraId="2F2BB3BF" w14:textId="547D9796"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E7137F">
        <w:rPr>
          <w:rFonts w:ascii="Times New Roman" w:hAnsi="Times New Roman" w:cs="Times New Roman"/>
          <w:sz w:val="28"/>
          <w:szCs w:val="28"/>
        </w:rPr>
        <w:t>Ю.А. Отинова</w:t>
      </w:r>
    </w:p>
    <w:p w14:paraId="3A9B72F7" w14:textId="530B42A7" w:rsidR="00C7031E" w:rsidRDefault="00FD1F50"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E7137F">
        <w:rPr>
          <w:rFonts w:ascii="Times New Roman" w:hAnsi="Times New Roman" w:cs="Times New Roman"/>
          <w:sz w:val="28"/>
          <w:szCs w:val="28"/>
        </w:rPr>
        <w:t>22</w:t>
      </w:r>
      <w:r w:rsidR="00C7031E">
        <w:rPr>
          <w:rFonts w:ascii="Times New Roman" w:hAnsi="Times New Roman" w:cs="Times New Roman"/>
          <w:sz w:val="28"/>
          <w:szCs w:val="28"/>
        </w:rPr>
        <w:t>»</w:t>
      </w:r>
      <w:r>
        <w:rPr>
          <w:rFonts w:ascii="Times New Roman" w:hAnsi="Times New Roman" w:cs="Times New Roman"/>
          <w:sz w:val="28"/>
          <w:szCs w:val="28"/>
        </w:rPr>
        <w:t xml:space="preserve"> </w:t>
      </w:r>
      <w:r w:rsidR="00E7137F">
        <w:rPr>
          <w:rFonts w:ascii="Times New Roman" w:hAnsi="Times New Roman" w:cs="Times New Roman"/>
          <w:sz w:val="28"/>
          <w:szCs w:val="28"/>
        </w:rPr>
        <w:t xml:space="preserve">сентября </w:t>
      </w:r>
      <w:r w:rsidR="00C7031E">
        <w:rPr>
          <w:rFonts w:ascii="Times New Roman" w:hAnsi="Times New Roman" w:cs="Times New Roman"/>
          <w:sz w:val="28"/>
          <w:szCs w:val="28"/>
        </w:rPr>
        <w:t>20</w:t>
      </w:r>
      <w:r w:rsidR="00242ACF">
        <w:rPr>
          <w:rFonts w:ascii="Times New Roman" w:hAnsi="Times New Roman" w:cs="Times New Roman"/>
          <w:sz w:val="28"/>
          <w:szCs w:val="28"/>
        </w:rPr>
        <w:t>2</w:t>
      </w:r>
      <w:r w:rsidR="0082784C">
        <w:rPr>
          <w:rFonts w:ascii="Times New Roman" w:hAnsi="Times New Roman" w:cs="Times New Roman"/>
          <w:sz w:val="28"/>
          <w:szCs w:val="28"/>
        </w:rPr>
        <w:t>3</w:t>
      </w:r>
      <w:r w:rsidR="00C7031E">
        <w:rPr>
          <w:rFonts w:ascii="Times New Roman" w:hAnsi="Times New Roman" w:cs="Times New Roman"/>
          <w:sz w:val="28"/>
          <w:szCs w:val="28"/>
        </w:rPr>
        <w:t xml:space="preserve"> г. </w:t>
      </w:r>
    </w:p>
    <w:p w14:paraId="789639A1" w14:textId="77777777" w:rsidR="00C7031E" w:rsidRDefault="00FC4E80" w:rsidP="00424D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62DD5C4" w14:textId="77777777" w:rsidR="00C7031E" w:rsidRDefault="00C7031E" w:rsidP="00C7031E">
      <w:pPr>
        <w:spacing w:after="0" w:line="240" w:lineRule="auto"/>
        <w:rPr>
          <w:rFonts w:ascii="Times New Roman" w:hAnsi="Times New Roman" w:cs="Times New Roman"/>
          <w:sz w:val="28"/>
          <w:szCs w:val="28"/>
        </w:rPr>
      </w:pPr>
    </w:p>
    <w:p w14:paraId="176E98D9"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08EA6BBE" w14:textId="77777777" w:rsidR="00C7031E" w:rsidRDefault="00C7031E" w:rsidP="00C7031E">
      <w:pPr>
        <w:spacing w:after="0" w:line="240" w:lineRule="auto"/>
        <w:jc w:val="center"/>
        <w:rPr>
          <w:rFonts w:ascii="Times New Roman" w:hAnsi="Times New Roman" w:cs="Times New Roman"/>
          <w:sz w:val="28"/>
          <w:szCs w:val="28"/>
        </w:rPr>
      </w:pPr>
    </w:p>
    <w:p w14:paraId="24340043" w14:textId="77777777" w:rsidR="00C7031E" w:rsidRPr="00490D64" w:rsidRDefault="00C7031E" w:rsidP="00C7031E">
      <w:pPr>
        <w:spacing w:after="0" w:line="240" w:lineRule="auto"/>
        <w:jc w:val="center"/>
        <w:rPr>
          <w:rFonts w:ascii="Times New Roman" w:hAnsi="Times New Roman" w:cs="Times New Roman"/>
          <w:b/>
          <w:sz w:val="28"/>
          <w:szCs w:val="28"/>
        </w:rPr>
      </w:pPr>
      <w:r w:rsidRPr="00490D64">
        <w:rPr>
          <w:rFonts w:ascii="Times New Roman" w:hAnsi="Times New Roman" w:cs="Times New Roman"/>
          <w:b/>
          <w:sz w:val="28"/>
          <w:szCs w:val="28"/>
        </w:rPr>
        <w:t>по проведению открытого аукциона на право заключения договор</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аренды земельн</w:t>
      </w:r>
      <w:r w:rsidR="00817EC7">
        <w:rPr>
          <w:rFonts w:ascii="Times New Roman" w:hAnsi="Times New Roman" w:cs="Times New Roman"/>
          <w:b/>
          <w:sz w:val="28"/>
          <w:szCs w:val="28"/>
        </w:rPr>
        <w:t>ых</w:t>
      </w:r>
      <w:r w:rsidRPr="00490D64">
        <w:rPr>
          <w:rFonts w:ascii="Times New Roman" w:hAnsi="Times New Roman" w:cs="Times New Roman"/>
          <w:b/>
          <w:sz w:val="28"/>
          <w:szCs w:val="28"/>
        </w:rPr>
        <w:t xml:space="preserve"> участк</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с годовым размером арендной платы:</w:t>
      </w:r>
    </w:p>
    <w:p w14:paraId="79FAD291"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66D08C7" w14:textId="02031E43" w:rsidR="00293D14" w:rsidRDefault="00293D14" w:rsidP="00293D14">
      <w:pPr>
        <w:spacing w:after="0" w:line="280" w:lineRule="exact"/>
        <w:ind w:firstLine="720"/>
        <w:jc w:val="both"/>
        <w:rPr>
          <w:rFonts w:ascii="Times New Roman" w:hAnsi="Times New Roman" w:cs="Times New Roman"/>
          <w:b/>
          <w:sz w:val="28"/>
          <w:szCs w:val="28"/>
        </w:rPr>
      </w:pPr>
      <w:r w:rsidRPr="00946408">
        <w:rPr>
          <w:rFonts w:ascii="Times New Roman" w:hAnsi="Times New Roman" w:cs="Times New Roman"/>
          <w:b/>
          <w:sz w:val="28"/>
          <w:szCs w:val="28"/>
        </w:rPr>
        <w:t>Лот № 1</w:t>
      </w:r>
      <w:r w:rsidRPr="00946408">
        <w:rPr>
          <w:rFonts w:ascii="Times New Roman" w:hAnsi="Times New Roman" w:cs="Times New Roman"/>
          <w:sz w:val="28"/>
          <w:szCs w:val="28"/>
        </w:rPr>
        <w:t xml:space="preserve"> - </w:t>
      </w:r>
      <w:r w:rsidR="00DC6D68" w:rsidRPr="00946408">
        <w:rPr>
          <w:rFonts w:ascii="Times New Roman" w:hAnsi="Times New Roman" w:cs="Times New Roman"/>
          <w:sz w:val="28"/>
          <w:szCs w:val="28"/>
        </w:rPr>
        <w:t>Право заключения дог</w:t>
      </w:r>
      <w:r w:rsidR="0005787A">
        <w:rPr>
          <w:rFonts w:ascii="Times New Roman" w:hAnsi="Times New Roman" w:cs="Times New Roman"/>
          <w:sz w:val="28"/>
          <w:szCs w:val="28"/>
        </w:rPr>
        <w:t>овора аренды земельного участка</w:t>
      </w:r>
      <w:r w:rsidR="00DC6D68" w:rsidRPr="00946408">
        <w:rPr>
          <w:rFonts w:ascii="Times New Roman" w:hAnsi="Times New Roman" w:cs="Times New Roman"/>
          <w:sz w:val="28"/>
          <w:szCs w:val="28"/>
        </w:rPr>
        <w:t xml:space="preserve">, расположенного по адресу: </w:t>
      </w:r>
      <w:r w:rsidR="0065555B" w:rsidRPr="0065555B">
        <w:rPr>
          <w:rFonts w:ascii="Times New Roman" w:hAnsi="Times New Roman"/>
          <w:sz w:val="28"/>
          <w:szCs w:val="28"/>
        </w:rPr>
        <w:t xml:space="preserve">Пермский край, Краснокамский городской округ, </w:t>
      </w:r>
      <w:r w:rsidR="00E7137F">
        <w:rPr>
          <w:rFonts w:ascii="Times New Roman" w:hAnsi="Times New Roman"/>
          <w:sz w:val="28"/>
          <w:szCs w:val="28"/>
        </w:rPr>
        <w:t xml:space="preserve">       </w:t>
      </w:r>
      <w:r w:rsidR="00E60873">
        <w:rPr>
          <w:rFonts w:ascii="Times New Roman" w:hAnsi="Times New Roman"/>
          <w:sz w:val="28"/>
          <w:szCs w:val="28"/>
        </w:rPr>
        <w:t xml:space="preserve">    </w:t>
      </w:r>
      <w:r w:rsidR="0065555B" w:rsidRPr="0065555B">
        <w:rPr>
          <w:rFonts w:ascii="Times New Roman" w:hAnsi="Times New Roman"/>
          <w:sz w:val="28"/>
          <w:szCs w:val="28"/>
        </w:rPr>
        <w:t>с. Мысы, ул. Нарядная, з/у 6, с кадастровым номером 59:07:0180202:133,  из земель населенных пунктов, площадью 2500 кв.м., с видом разрешенного   использования – для ведения личного подсобного хозяйства (приусадебный земельный участок), сроком на 20 (двадцать) лет</w:t>
      </w:r>
      <w:r w:rsidR="00DC6D68" w:rsidRPr="00946408">
        <w:rPr>
          <w:rFonts w:ascii="Times New Roman" w:hAnsi="Times New Roman" w:cs="Times New Roman"/>
          <w:sz w:val="28"/>
          <w:szCs w:val="28"/>
        </w:rPr>
        <w:t>.</w:t>
      </w:r>
    </w:p>
    <w:p w14:paraId="52CCA7B6" w14:textId="28945635" w:rsidR="0082784C"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 xml:space="preserve">Лот № </w:t>
      </w:r>
      <w:r w:rsidR="00293D14">
        <w:rPr>
          <w:rFonts w:ascii="Times New Roman" w:hAnsi="Times New Roman" w:cs="Times New Roman"/>
          <w:b/>
          <w:sz w:val="28"/>
          <w:szCs w:val="28"/>
        </w:rPr>
        <w:t>2</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Право заключения дог</w:t>
      </w:r>
      <w:r w:rsidR="0005787A">
        <w:rPr>
          <w:rFonts w:ascii="Times New Roman" w:hAnsi="Times New Roman" w:cs="Times New Roman"/>
          <w:sz w:val="28"/>
          <w:szCs w:val="28"/>
        </w:rPr>
        <w:t>овора аренды земельного участка</w:t>
      </w:r>
      <w:r w:rsidR="00946408" w:rsidRPr="00946408">
        <w:rPr>
          <w:rFonts w:ascii="Times New Roman" w:hAnsi="Times New Roman" w:cs="Times New Roman"/>
          <w:sz w:val="28"/>
          <w:szCs w:val="28"/>
        </w:rPr>
        <w:t xml:space="preserve">, расположенного по адресу: </w:t>
      </w:r>
      <w:r w:rsidR="0065555B" w:rsidRPr="0065555B">
        <w:rPr>
          <w:rFonts w:ascii="Times New Roman" w:hAnsi="Times New Roman"/>
          <w:sz w:val="28"/>
          <w:szCs w:val="28"/>
        </w:rPr>
        <w:t xml:space="preserve">Пермский край, Краснокамский городской округ, </w:t>
      </w:r>
      <w:r w:rsidR="00E7137F">
        <w:rPr>
          <w:rFonts w:ascii="Times New Roman" w:hAnsi="Times New Roman"/>
          <w:sz w:val="28"/>
          <w:szCs w:val="28"/>
        </w:rPr>
        <w:t xml:space="preserve">       </w:t>
      </w:r>
      <w:r w:rsidR="00E60873">
        <w:rPr>
          <w:rFonts w:ascii="Times New Roman" w:hAnsi="Times New Roman"/>
          <w:sz w:val="28"/>
          <w:szCs w:val="28"/>
        </w:rPr>
        <w:t xml:space="preserve">    </w:t>
      </w:r>
      <w:r w:rsidR="00E7137F">
        <w:rPr>
          <w:rFonts w:ascii="Times New Roman" w:hAnsi="Times New Roman"/>
          <w:sz w:val="28"/>
          <w:szCs w:val="28"/>
        </w:rPr>
        <w:t xml:space="preserve"> </w:t>
      </w:r>
      <w:r w:rsidR="0065555B" w:rsidRPr="0065555B">
        <w:rPr>
          <w:rFonts w:ascii="Times New Roman" w:hAnsi="Times New Roman"/>
          <w:sz w:val="28"/>
          <w:szCs w:val="28"/>
        </w:rPr>
        <w:t xml:space="preserve">г. Краснокамск, </w:t>
      </w:r>
      <w:r w:rsidR="00BD5DA6">
        <w:rPr>
          <w:rFonts w:ascii="Times New Roman" w:hAnsi="Times New Roman"/>
          <w:sz w:val="28"/>
          <w:szCs w:val="28"/>
        </w:rPr>
        <w:t>ул</w:t>
      </w:r>
      <w:r w:rsidR="0065555B" w:rsidRPr="0065555B">
        <w:rPr>
          <w:rFonts w:ascii="Times New Roman" w:hAnsi="Times New Roman"/>
          <w:sz w:val="28"/>
          <w:szCs w:val="28"/>
        </w:rPr>
        <w:t>. Тих</w:t>
      </w:r>
      <w:r w:rsidR="00BD5DA6">
        <w:rPr>
          <w:rFonts w:ascii="Times New Roman" w:hAnsi="Times New Roman"/>
          <w:sz w:val="28"/>
          <w:szCs w:val="28"/>
        </w:rPr>
        <w:t>ая</w:t>
      </w:r>
      <w:r w:rsidR="0065555B" w:rsidRPr="0065555B">
        <w:rPr>
          <w:rFonts w:ascii="Times New Roman" w:hAnsi="Times New Roman"/>
          <w:sz w:val="28"/>
          <w:szCs w:val="28"/>
        </w:rPr>
        <w:t>, з/у 10, с кадастровым номером 59:07:0011701:259,  из земель населенных пунктов, площадью 750 кв.м.,   с видом разрешенного   использования – ведение садоводства, сроком на 5 (пять) лет</w:t>
      </w:r>
      <w:r w:rsidRPr="00946408">
        <w:rPr>
          <w:rFonts w:ascii="Times New Roman" w:hAnsi="Times New Roman" w:cs="Times New Roman"/>
          <w:sz w:val="28"/>
          <w:szCs w:val="28"/>
        </w:rPr>
        <w:t>.</w:t>
      </w:r>
    </w:p>
    <w:p w14:paraId="6D36E0B7" w14:textId="098DB293" w:rsidR="00A521C8" w:rsidRDefault="00817EC7" w:rsidP="00A521C8">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sz w:val="28"/>
          <w:szCs w:val="28"/>
        </w:rPr>
        <w:t xml:space="preserve"> </w:t>
      </w:r>
    </w:p>
    <w:p w14:paraId="6D57D06D" w14:textId="77777777" w:rsidR="0049387B" w:rsidRDefault="0049387B" w:rsidP="00A521C8">
      <w:pPr>
        <w:spacing w:after="0" w:line="280" w:lineRule="exact"/>
        <w:ind w:firstLine="720"/>
        <w:jc w:val="both"/>
        <w:rPr>
          <w:rFonts w:ascii="Times New Roman" w:hAnsi="Times New Roman" w:cs="Times New Roman"/>
          <w:sz w:val="28"/>
          <w:szCs w:val="28"/>
        </w:rPr>
      </w:pPr>
    </w:p>
    <w:p w14:paraId="5CE3E0DA" w14:textId="77777777" w:rsidR="0049387B" w:rsidRDefault="0049387B" w:rsidP="00A521C8">
      <w:pPr>
        <w:spacing w:after="0" w:line="280" w:lineRule="exact"/>
        <w:ind w:firstLine="720"/>
        <w:jc w:val="both"/>
        <w:rPr>
          <w:rFonts w:ascii="Times New Roman" w:hAnsi="Times New Roman" w:cs="Times New Roman"/>
          <w:sz w:val="28"/>
          <w:szCs w:val="28"/>
        </w:rPr>
      </w:pPr>
    </w:p>
    <w:p w14:paraId="2D3603C2" w14:textId="77777777" w:rsidR="0049387B" w:rsidRDefault="0049387B" w:rsidP="00A521C8">
      <w:pPr>
        <w:spacing w:after="0" w:line="280" w:lineRule="exact"/>
        <w:ind w:firstLine="720"/>
        <w:jc w:val="both"/>
        <w:rPr>
          <w:rFonts w:ascii="Times New Roman" w:hAnsi="Times New Roman" w:cs="Times New Roman"/>
          <w:sz w:val="28"/>
          <w:szCs w:val="28"/>
        </w:rPr>
      </w:pPr>
    </w:p>
    <w:p w14:paraId="0C3AE6EC" w14:textId="77777777" w:rsidR="0049387B" w:rsidRDefault="0049387B" w:rsidP="00A521C8">
      <w:pPr>
        <w:spacing w:after="0" w:line="280" w:lineRule="exact"/>
        <w:ind w:firstLine="720"/>
        <w:jc w:val="both"/>
        <w:rPr>
          <w:rFonts w:ascii="Times New Roman" w:hAnsi="Times New Roman" w:cs="Times New Roman"/>
          <w:sz w:val="28"/>
          <w:szCs w:val="28"/>
        </w:rPr>
      </w:pPr>
    </w:p>
    <w:p w14:paraId="4AB99D1D" w14:textId="77777777" w:rsidR="0049387B" w:rsidRDefault="0049387B" w:rsidP="00A521C8">
      <w:pPr>
        <w:spacing w:after="0" w:line="280" w:lineRule="exact"/>
        <w:ind w:firstLine="720"/>
        <w:jc w:val="both"/>
        <w:rPr>
          <w:rFonts w:ascii="Times New Roman" w:hAnsi="Times New Roman" w:cs="Times New Roman"/>
          <w:sz w:val="28"/>
          <w:szCs w:val="28"/>
        </w:rPr>
      </w:pPr>
    </w:p>
    <w:p w14:paraId="4DCD2FE9" w14:textId="77777777" w:rsidR="0049387B" w:rsidRDefault="0049387B" w:rsidP="00A521C8">
      <w:pPr>
        <w:spacing w:after="0" w:line="280" w:lineRule="exact"/>
        <w:ind w:firstLine="720"/>
        <w:jc w:val="both"/>
        <w:rPr>
          <w:rFonts w:ascii="Times New Roman" w:hAnsi="Times New Roman" w:cs="Times New Roman"/>
          <w:sz w:val="28"/>
          <w:szCs w:val="28"/>
        </w:rPr>
      </w:pPr>
    </w:p>
    <w:p w14:paraId="53B3D755" w14:textId="77777777" w:rsidR="00DC6D68" w:rsidRDefault="00DC6D68" w:rsidP="00A521C8">
      <w:pPr>
        <w:spacing w:after="0" w:line="280" w:lineRule="exact"/>
        <w:ind w:firstLine="720"/>
        <w:jc w:val="both"/>
        <w:rPr>
          <w:rFonts w:ascii="Times New Roman" w:hAnsi="Times New Roman" w:cs="Times New Roman"/>
          <w:sz w:val="28"/>
          <w:szCs w:val="28"/>
        </w:rPr>
      </w:pPr>
    </w:p>
    <w:p w14:paraId="3558C1FA" w14:textId="77777777" w:rsidR="00DC6D68" w:rsidRDefault="00DC6D68" w:rsidP="00A521C8">
      <w:pPr>
        <w:spacing w:after="0" w:line="280" w:lineRule="exact"/>
        <w:ind w:firstLine="720"/>
        <w:jc w:val="both"/>
        <w:rPr>
          <w:rFonts w:ascii="Times New Roman" w:hAnsi="Times New Roman" w:cs="Times New Roman"/>
          <w:sz w:val="28"/>
          <w:szCs w:val="28"/>
        </w:rPr>
      </w:pPr>
    </w:p>
    <w:p w14:paraId="29167574" w14:textId="77777777" w:rsidR="00DC6D68" w:rsidRDefault="00DC6D68" w:rsidP="00A521C8">
      <w:pPr>
        <w:spacing w:after="0" w:line="280" w:lineRule="exact"/>
        <w:ind w:firstLine="720"/>
        <w:jc w:val="both"/>
        <w:rPr>
          <w:rFonts w:ascii="Times New Roman" w:hAnsi="Times New Roman" w:cs="Times New Roman"/>
          <w:sz w:val="28"/>
          <w:szCs w:val="28"/>
        </w:rPr>
      </w:pPr>
    </w:p>
    <w:p w14:paraId="5DA4B09D" w14:textId="77777777" w:rsidR="00DC6D68" w:rsidRDefault="00DC6D68" w:rsidP="00A521C8">
      <w:pPr>
        <w:spacing w:after="0" w:line="280" w:lineRule="exact"/>
        <w:ind w:firstLine="720"/>
        <w:jc w:val="both"/>
        <w:rPr>
          <w:rFonts w:ascii="Times New Roman" w:hAnsi="Times New Roman" w:cs="Times New Roman"/>
          <w:sz w:val="28"/>
          <w:szCs w:val="28"/>
        </w:rPr>
      </w:pPr>
    </w:p>
    <w:p w14:paraId="12187033" w14:textId="77777777" w:rsidR="00DC6D68" w:rsidRDefault="00DC6D68" w:rsidP="00A521C8">
      <w:pPr>
        <w:spacing w:after="0" w:line="280" w:lineRule="exact"/>
        <w:ind w:firstLine="720"/>
        <w:jc w:val="both"/>
        <w:rPr>
          <w:rFonts w:ascii="Times New Roman" w:hAnsi="Times New Roman" w:cs="Times New Roman"/>
          <w:sz w:val="28"/>
          <w:szCs w:val="28"/>
        </w:rPr>
      </w:pPr>
    </w:p>
    <w:p w14:paraId="4E94FCFD" w14:textId="77777777" w:rsidR="00DC6D68" w:rsidRDefault="00DC6D68" w:rsidP="00A521C8">
      <w:pPr>
        <w:spacing w:after="0" w:line="280" w:lineRule="exact"/>
        <w:ind w:firstLine="720"/>
        <w:jc w:val="both"/>
        <w:rPr>
          <w:rFonts w:ascii="Times New Roman" w:hAnsi="Times New Roman" w:cs="Times New Roman"/>
          <w:sz w:val="28"/>
          <w:szCs w:val="28"/>
        </w:rPr>
      </w:pPr>
    </w:p>
    <w:p w14:paraId="44BA530C" w14:textId="77777777" w:rsidR="00DC6D68" w:rsidRDefault="00DC6D68" w:rsidP="00A521C8">
      <w:pPr>
        <w:spacing w:after="0" w:line="280" w:lineRule="exact"/>
        <w:ind w:firstLine="720"/>
        <w:jc w:val="both"/>
        <w:rPr>
          <w:rFonts w:ascii="Times New Roman" w:hAnsi="Times New Roman" w:cs="Times New Roman"/>
          <w:sz w:val="28"/>
          <w:szCs w:val="28"/>
        </w:rPr>
      </w:pPr>
    </w:p>
    <w:p w14:paraId="3B10C4BB" w14:textId="77777777" w:rsidR="00DC6D68" w:rsidRDefault="00DC6D68" w:rsidP="00A521C8">
      <w:pPr>
        <w:spacing w:after="0" w:line="280" w:lineRule="exact"/>
        <w:ind w:firstLine="720"/>
        <w:jc w:val="both"/>
        <w:rPr>
          <w:rFonts w:ascii="Times New Roman" w:hAnsi="Times New Roman" w:cs="Times New Roman"/>
          <w:sz w:val="28"/>
          <w:szCs w:val="28"/>
        </w:rPr>
      </w:pPr>
    </w:p>
    <w:p w14:paraId="0D581DD1" w14:textId="77777777" w:rsidR="00DC6D68" w:rsidRDefault="00DC6D68" w:rsidP="00A521C8">
      <w:pPr>
        <w:spacing w:after="0" w:line="280" w:lineRule="exact"/>
        <w:ind w:firstLine="720"/>
        <w:jc w:val="both"/>
        <w:rPr>
          <w:rFonts w:ascii="Times New Roman" w:hAnsi="Times New Roman" w:cs="Times New Roman"/>
          <w:sz w:val="28"/>
          <w:szCs w:val="28"/>
        </w:rPr>
      </w:pPr>
    </w:p>
    <w:p w14:paraId="087C9347" w14:textId="4EFDB8C8" w:rsidR="00DC6D68" w:rsidRDefault="00DC6D68" w:rsidP="00A521C8">
      <w:pPr>
        <w:spacing w:after="0" w:line="280" w:lineRule="exact"/>
        <w:ind w:firstLine="720"/>
        <w:jc w:val="both"/>
        <w:rPr>
          <w:rFonts w:ascii="Times New Roman" w:hAnsi="Times New Roman" w:cs="Times New Roman"/>
          <w:sz w:val="28"/>
          <w:szCs w:val="28"/>
        </w:rPr>
      </w:pPr>
    </w:p>
    <w:p w14:paraId="76A6AADE" w14:textId="72F5FB29" w:rsidR="0065555B" w:rsidRDefault="0065555B" w:rsidP="00A521C8">
      <w:pPr>
        <w:spacing w:after="0" w:line="280" w:lineRule="exact"/>
        <w:ind w:firstLine="720"/>
        <w:jc w:val="both"/>
        <w:rPr>
          <w:rFonts w:ascii="Times New Roman" w:hAnsi="Times New Roman" w:cs="Times New Roman"/>
          <w:sz w:val="28"/>
          <w:szCs w:val="28"/>
        </w:rPr>
      </w:pPr>
    </w:p>
    <w:p w14:paraId="61B13F1D" w14:textId="67CF390A" w:rsidR="0065555B" w:rsidRDefault="0065555B" w:rsidP="00A521C8">
      <w:pPr>
        <w:spacing w:after="0" w:line="280" w:lineRule="exact"/>
        <w:ind w:firstLine="720"/>
        <w:jc w:val="both"/>
        <w:rPr>
          <w:rFonts w:ascii="Times New Roman" w:hAnsi="Times New Roman" w:cs="Times New Roman"/>
          <w:sz w:val="28"/>
          <w:szCs w:val="28"/>
        </w:rPr>
      </w:pPr>
    </w:p>
    <w:p w14:paraId="13CC17FE" w14:textId="17C11935" w:rsidR="0065555B" w:rsidRDefault="0065555B" w:rsidP="00A521C8">
      <w:pPr>
        <w:spacing w:after="0" w:line="280" w:lineRule="exact"/>
        <w:ind w:firstLine="720"/>
        <w:jc w:val="both"/>
        <w:rPr>
          <w:rFonts w:ascii="Times New Roman" w:hAnsi="Times New Roman" w:cs="Times New Roman"/>
          <w:sz w:val="28"/>
          <w:szCs w:val="28"/>
        </w:rPr>
      </w:pPr>
    </w:p>
    <w:p w14:paraId="65F0C6FD" w14:textId="610ED5B7" w:rsidR="0065555B" w:rsidRDefault="0065555B" w:rsidP="00A521C8">
      <w:pPr>
        <w:spacing w:after="0" w:line="280" w:lineRule="exact"/>
        <w:ind w:firstLine="720"/>
        <w:jc w:val="both"/>
        <w:rPr>
          <w:rFonts w:ascii="Times New Roman" w:hAnsi="Times New Roman" w:cs="Times New Roman"/>
          <w:sz w:val="28"/>
          <w:szCs w:val="28"/>
        </w:rPr>
      </w:pPr>
    </w:p>
    <w:p w14:paraId="1129A659" w14:textId="05DF6825" w:rsidR="0065555B" w:rsidRDefault="0065555B" w:rsidP="00A521C8">
      <w:pPr>
        <w:spacing w:after="0" w:line="280" w:lineRule="exact"/>
        <w:ind w:firstLine="720"/>
        <w:jc w:val="both"/>
        <w:rPr>
          <w:rFonts w:ascii="Times New Roman" w:hAnsi="Times New Roman" w:cs="Times New Roman"/>
          <w:sz w:val="28"/>
          <w:szCs w:val="28"/>
        </w:rPr>
      </w:pPr>
    </w:p>
    <w:p w14:paraId="66AB15AD" w14:textId="4C6B7D91" w:rsidR="0065555B" w:rsidRDefault="0065555B" w:rsidP="00A521C8">
      <w:pPr>
        <w:spacing w:after="0" w:line="280" w:lineRule="exact"/>
        <w:ind w:firstLine="720"/>
        <w:jc w:val="both"/>
        <w:rPr>
          <w:rFonts w:ascii="Times New Roman" w:hAnsi="Times New Roman" w:cs="Times New Roman"/>
          <w:sz w:val="28"/>
          <w:szCs w:val="28"/>
        </w:rPr>
      </w:pPr>
    </w:p>
    <w:p w14:paraId="52BCF6D8" w14:textId="77777777" w:rsidR="0065555B" w:rsidRDefault="0065555B" w:rsidP="00A521C8">
      <w:pPr>
        <w:spacing w:after="0" w:line="280" w:lineRule="exact"/>
        <w:ind w:firstLine="720"/>
        <w:jc w:val="both"/>
        <w:rPr>
          <w:rFonts w:ascii="Times New Roman" w:hAnsi="Times New Roman" w:cs="Times New Roman"/>
          <w:sz w:val="28"/>
          <w:szCs w:val="28"/>
        </w:rPr>
      </w:pPr>
    </w:p>
    <w:p w14:paraId="0A5EB061" w14:textId="7D0499E2" w:rsidR="00E02477" w:rsidRDefault="00E02477" w:rsidP="00CB1BF3">
      <w:pPr>
        <w:spacing w:after="0" w:line="280" w:lineRule="exact"/>
        <w:jc w:val="both"/>
        <w:rPr>
          <w:rFonts w:ascii="Times New Roman" w:hAnsi="Times New Roman" w:cs="Times New Roman"/>
          <w:sz w:val="28"/>
          <w:szCs w:val="28"/>
        </w:rPr>
      </w:pPr>
    </w:p>
    <w:p w14:paraId="34907F5E" w14:textId="77777777" w:rsidR="00E7137F" w:rsidRDefault="00E7137F" w:rsidP="00CB1BF3">
      <w:pPr>
        <w:spacing w:after="0" w:line="280" w:lineRule="exact"/>
        <w:jc w:val="both"/>
        <w:rPr>
          <w:rFonts w:ascii="Times New Roman" w:hAnsi="Times New Roman" w:cs="Times New Roman"/>
          <w:sz w:val="28"/>
          <w:szCs w:val="28"/>
        </w:rPr>
      </w:pPr>
    </w:p>
    <w:p w14:paraId="6D913A43" w14:textId="77777777" w:rsidR="00B24C6A" w:rsidRDefault="00B24C6A" w:rsidP="00CB1BF3">
      <w:pPr>
        <w:spacing w:after="0" w:line="280" w:lineRule="exact"/>
        <w:jc w:val="both"/>
        <w:rPr>
          <w:rFonts w:ascii="Times New Roman" w:hAnsi="Times New Roman" w:cs="Times New Roman"/>
          <w:sz w:val="28"/>
          <w:szCs w:val="28"/>
        </w:rPr>
      </w:pPr>
    </w:p>
    <w:p w14:paraId="6DA11F13" w14:textId="77777777" w:rsidR="00C7031E" w:rsidRDefault="00C7031E" w:rsidP="00293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593211B0" w14:textId="6DF215E8" w:rsidR="00AB3099" w:rsidRPr="00CB1BF3" w:rsidRDefault="00C7031E" w:rsidP="00CB1B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82784C">
        <w:rPr>
          <w:rFonts w:ascii="Times New Roman" w:hAnsi="Times New Roman" w:cs="Times New Roman"/>
          <w:sz w:val="28"/>
          <w:szCs w:val="28"/>
        </w:rPr>
        <w:t>3</w:t>
      </w:r>
      <w:r>
        <w:rPr>
          <w:rFonts w:ascii="Times New Roman" w:hAnsi="Times New Roman" w:cs="Times New Roman"/>
          <w:sz w:val="28"/>
          <w:szCs w:val="28"/>
        </w:rPr>
        <w:t xml:space="preserve"> год</w:t>
      </w:r>
    </w:p>
    <w:p w14:paraId="70DD7B74" w14:textId="77777777" w:rsidR="00C7031E" w:rsidRPr="00C7031E" w:rsidRDefault="00C7031E" w:rsidP="00C7031E">
      <w:pPr>
        <w:spacing w:after="0" w:line="240" w:lineRule="auto"/>
        <w:jc w:val="center"/>
        <w:rPr>
          <w:rFonts w:ascii="Times New Roman" w:hAnsi="Times New Roman" w:cs="Times New Roman"/>
          <w:b/>
          <w:sz w:val="26"/>
          <w:szCs w:val="26"/>
        </w:rPr>
      </w:pPr>
      <w:bookmarkStart w:id="0" w:name="_Hlk132014317"/>
      <w:r w:rsidRPr="00C7031E">
        <w:rPr>
          <w:rFonts w:ascii="Times New Roman" w:hAnsi="Times New Roman" w:cs="Times New Roman"/>
          <w:b/>
          <w:sz w:val="26"/>
          <w:szCs w:val="26"/>
        </w:rPr>
        <w:lastRenderedPageBreak/>
        <w:t>Информационное извещение</w:t>
      </w:r>
    </w:p>
    <w:p w14:paraId="7BD60E44" w14:textId="77777777" w:rsidR="00F33954" w:rsidRPr="00ED12C7" w:rsidRDefault="00ED12C7" w:rsidP="00ED12C7">
      <w:pPr>
        <w:spacing w:after="0" w:line="240" w:lineRule="auto"/>
        <w:jc w:val="center"/>
        <w:rPr>
          <w:rFonts w:ascii="Times New Roman" w:hAnsi="Times New Roman" w:cs="Times New Roman"/>
          <w:b/>
          <w:sz w:val="26"/>
          <w:szCs w:val="26"/>
        </w:rPr>
      </w:pPr>
      <w:r w:rsidRPr="00ED12C7">
        <w:rPr>
          <w:rFonts w:ascii="Times New Roman" w:hAnsi="Times New Roman" w:cs="Times New Roman"/>
          <w:b/>
          <w:sz w:val="26"/>
          <w:szCs w:val="26"/>
        </w:rPr>
        <w:t>по проведению открытого аукциона на право заключения договоров аренды земельных участков с годовым размером арендной платы:</w:t>
      </w:r>
    </w:p>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C7031E" w:rsidRPr="008D0C2A" w14:paraId="3FC72DA8"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DEE5417" w14:textId="77777777" w:rsidR="00C7031E" w:rsidRPr="008D0C2A" w:rsidRDefault="00C7031E">
            <w:pPr>
              <w:pStyle w:val="ConsPlusNormal"/>
              <w:widowControl/>
              <w:ind w:firstLine="0"/>
              <w:jc w:val="both"/>
              <w:rPr>
                <w:rFonts w:ascii="Times New Roman" w:hAnsi="Times New Roman" w:cs="Times New Roman"/>
                <w:sz w:val="24"/>
                <w:szCs w:val="24"/>
              </w:rPr>
            </w:pPr>
            <w:r w:rsidRPr="008D0C2A">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B1CED45" w14:textId="7777777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Открытый аукцион</w:t>
            </w:r>
          </w:p>
        </w:tc>
      </w:tr>
      <w:tr w:rsidR="00C7031E" w:rsidRPr="008D0C2A" w14:paraId="35A4D0B0"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72F6BB5"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5143EB40" w14:textId="77777777" w:rsidR="00C7031E" w:rsidRPr="008D0C2A" w:rsidRDefault="00C7031E" w:rsidP="008B1D69">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 xml:space="preserve">Комитет  </w:t>
            </w:r>
            <w:r w:rsidRPr="008D0C2A">
              <w:rPr>
                <w:rStyle w:val="doccaption"/>
                <w:rFonts w:ascii="Times New Roman" w:hAnsi="Times New Roman" w:cs="Times New Roman"/>
                <w:sz w:val="24"/>
                <w:szCs w:val="24"/>
              </w:rPr>
              <w:t xml:space="preserve">земельных и имущественных отношений администрации </w:t>
            </w:r>
            <w:r w:rsidR="008B1D69" w:rsidRPr="008D0C2A">
              <w:rPr>
                <w:rStyle w:val="doccaption"/>
                <w:rFonts w:ascii="Times New Roman" w:hAnsi="Times New Roman" w:cs="Times New Roman"/>
                <w:sz w:val="24"/>
                <w:szCs w:val="24"/>
              </w:rPr>
              <w:t>Краснокамского городского округа</w:t>
            </w:r>
          </w:p>
        </w:tc>
      </w:tr>
      <w:tr w:rsidR="00C7031E" w:rsidRPr="008D0C2A" w14:paraId="564EC5AC" w14:textId="77777777"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EE6D2FF"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839390F" w14:textId="77777777" w:rsidR="00C7031E" w:rsidRPr="008D0C2A" w:rsidRDefault="00C7031E" w:rsidP="00373441">
            <w:pPr>
              <w:spacing w:line="280" w:lineRule="exact"/>
              <w:rPr>
                <w:rFonts w:ascii="Times New Roman" w:hAnsi="Times New Roman" w:cs="Times New Roman"/>
                <w:sz w:val="24"/>
                <w:szCs w:val="24"/>
              </w:rPr>
            </w:pPr>
            <w:r w:rsidRPr="008D0C2A">
              <w:rPr>
                <w:rFonts w:ascii="Times New Roman" w:hAnsi="Times New Roman" w:cs="Times New Roman"/>
                <w:sz w:val="24"/>
                <w:szCs w:val="24"/>
              </w:rPr>
              <w:t>Пермский край,   г. Краснокамск, пр. Маяковского, д. 11.</w:t>
            </w:r>
          </w:p>
        </w:tc>
      </w:tr>
      <w:tr w:rsidR="00C7031E" w:rsidRPr="008D0C2A" w14:paraId="1A970BBB"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7022D6E"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995958D" w14:textId="7777777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617060, Пермский край,   г. Краснокамск, пр. Маяковского, д. 11.</w:t>
            </w:r>
          </w:p>
        </w:tc>
      </w:tr>
      <w:tr w:rsidR="00C7031E" w:rsidRPr="008D0C2A" w14:paraId="7B40FBB5" w14:textId="77777777"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FA9BFAE"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E2B3946" w14:textId="7777777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kiozem_krasnokamsk@mail.ru</w:t>
            </w:r>
          </w:p>
        </w:tc>
      </w:tr>
      <w:tr w:rsidR="00C7031E" w:rsidRPr="008D0C2A" w14:paraId="10090403"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7054153"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FA7B649" w14:textId="1CC02C2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(34273)</w:t>
            </w:r>
            <w:r w:rsidR="008F2749">
              <w:rPr>
                <w:rFonts w:ascii="Times New Roman" w:hAnsi="Times New Roman" w:cs="Times New Roman"/>
                <w:sz w:val="24"/>
                <w:szCs w:val="24"/>
              </w:rPr>
              <w:t>2-07-10</w:t>
            </w:r>
            <w:r w:rsidRPr="008D0C2A">
              <w:rPr>
                <w:rFonts w:ascii="Times New Roman" w:hAnsi="Times New Roman" w:cs="Times New Roman"/>
                <w:sz w:val="24"/>
                <w:szCs w:val="24"/>
              </w:rPr>
              <w:t xml:space="preserve">, </w:t>
            </w:r>
            <w:r w:rsidR="008F2749">
              <w:rPr>
                <w:rFonts w:ascii="Times New Roman" w:hAnsi="Times New Roman" w:cs="Times New Roman"/>
                <w:sz w:val="24"/>
                <w:szCs w:val="24"/>
              </w:rPr>
              <w:t>2-06-70 (доб. 712)</w:t>
            </w:r>
          </w:p>
        </w:tc>
      </w:tr>
      <w:tr w:rsidR="00C7031E" w:rsidRPr="008D0C2A" w14:paraId="30B54038" w14:textId="77777777"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4EB935F" w14:textId="77777777"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C818AC4" w14:textId="332FEF0D" w:rsidR="00C7031E" w:rsidRPr="008D0C2A" w:rsidRDefault="00C7031E" w:rsidP="00206128">
            <w:pPr>
              <w:pStyle w:val="ConsPlusNormal"/>
              <w:widowControl/>
              <w:ind w:firstLine="0"/>
              <w:rPr>
                <w:rFonts w:ascii="Times New Roman" w:hAnsi="Times New Roman" w:cs="Times New Roman"/>
                <w:sz w:val="24"/>
                <w:szCs w:val="24"/>
                <w:u w:val="single"/>
              </w:rPr>
            </w:pPr>
            <w:r w:rsidRPr="008D0C2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8B1D69" w:rsidRPr="008D0C2A">
              <w:rPr>
                <w:rStyle w:val="doccaption"/>
                <w:rFonts w:ascii="Times New Roman" w:hAnsi="Times New Roman" w:cs="Times New Roman"/>
                <w:sz w:val="24"/>
                <w:szCs w:val="24"/>
              </w:rPr>
              <w:t xml:space="preserve">Краснокамского городского округа </w:t>
            </w:r>
            <w:r w:rsidRPr="0065555B">
              <w:rPr>
                <w:rStyle w:val="doccaption"/>
                <w:rFonts w:ascii="Times New Roman" w:hAnsi="Times New Roman" w:cs="Times New Roman"/>
                <w:sz w:val="24"/>
                <w:szCs w:val="24"/>
              </w:rPr>
              <w:t xml:space="preserve">от </w:t>
            </w:r>
            <w:r w:rsidR="0065555B" w:rsidRPr="00E60873">
              <w:rPr>
                <w:rStyle w:val="doccaption"/>
                <w:rFonts w:ascii="Times New Roman" w:hAnsi="Times New Roman" w:cs="Times New Roman"/>
                <w:sz w:val="24"/>
                <w:szCs w:val="24"/>
              </w:rPr>
              <w:t>22.09</w:t>
            </w:r>
            <w:r w:rsidR="00F803C6" w:rsidRPr="00E60873">
              <w:rPr>
                <w:rStyle w:val="doccaption"/>
                <w:rFonts w:ascii="Times New Roman" w:hAnsi="Times New Roman" w:cs="Times New Roman"/>
                <w:sz w:val="24"/>
                <w:szCs w:val="24"/>
              </w:rPr>
              <w:t>.2023</w:t>
            </w:r>
            <w:r w:rsidR="00E15C8B" w:rsidRPr="00E60873">
              <w:rPr>
                <w:rStyle w:val="doccaption"/>
                <w:rFonts w:ascii="Times New Roman" w:hAnsi="Times New Roman" w:cs="Times New Roman"/>
                <w:sz w:val="24"/>
                <w:szCs w:val="24"/>
              </w:rPr>
              <w:t xml:space="preserve"> г. №</w:t>
            </w:r>
            <w:r w:rsidR="00FC4E80" w:rsidRPr="00E60873">
              <w:rPr>
                <w:rStyle w:val="doccaption"/>
                <w:rFonts w:ascii="Times New Roman" w:hAnsi="Times New Roman" w:cs="Times New Roman"/>
                <w:sz w:val="24"/>
                <w:szCs w:val="24"/>
              </w:rPr>
              <w:t xml:space="preserve"> </w:t>
            </w:r>
            <w:r w:rsidR="00E60873" w:rsidRPr="00E60873">
              <w:rPr>
                <w:rStyle w:val="doccaption"/>
                <w:rFonts w:ascii="Times New Roman" w:hAnsi="Times New Roman" w:cs="Times New Roman"/>
                <w:sz w:val="24"/>
                <w:szCs w:val="24"/>
              </w:rPr>
              <w:t>3113</w:t>
            </w:r>
            <w:r w:rsidR="00E15C8B" w:rsidRPr="00E60873">
              <w:rPr>
                <w:rStyle w:val="doccaption"/>
                <w:rFonts w:ascii="Times New Roman" w:hAnsi="Times New Roman" w:cs="Times New Roman"/>
                <w:sz w:val="24"/>
                <w:szCs w:val="24"/>
              </w:rPr>
              <w:t>.7-р</w:t>
            </w:r>
            <w:r w:rsidR="00E15C8B" w:rsidRPr="008D0C2A">
              <w:rPr>
                <w:rStyle w:val="doccaption"/>
                <w:rFonts w:ascii="Times New Roman" w:hAnsi="Times New Roman" w:cs="Times New Roman"/>
                <w:sz w:val="24"/>
                <w:szCs w:val="24"/>
              </w:rPr>
              <w:t xml:space="preserve"> </w:t>
            </w:r>
            <w:r w:rsidRPr="008D0C2A">
              <w:rPr>
                <w:rStyle w:val="doccaption"/>
                <w:rFonts w:ascii="Times New Roman" w:hAnsi="Times New Roman" w:cs="Times New Roman"/>
                <w:sz w:val="24"/>
                <w:szCs w:val="24"/>
              </w:rPr>
              <w:t xml:space="preserve">«О проведении аукциона </w:t>
            </w:r>
            <w:r w:rsidR="00ED12C7"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Style w:val="doccaption"/>
                <w:rFonts w:ascii="Times New Roman" w:hAnsi="Times New Roman" w:cs="Times New Roman"/>
                <w:sz w:val="24"/>
                <w:szCs w:val="24"/>
              </w:rPr>
              <w:t>»</w:t>
            </w:r>
          </w:p>
        </w:tc>
      </w:tr>
      <w:tr w:rsidR="00C7031E" w:rsidRPr="008D0C2A" w14:paraId="6A317239" w14:textId="77777777"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46D74F8" w14:textId="77777777" w:rsidR="00C7031E" w:rsidRPr="008D0C2A" w:rsidRDefault="001047A0">
            <w:pPr>
              <w:pStyle w:val="ConsPlusNormal"/>
              <w:widowControl/>
              <w:ind w:firstLine="0"/>
              <w:rPr>
                <w:rFonts w:ascii="Times New Roman" w:hAnsi="Times New Roman" w:cs="Times New Roman"/>
                <w:sz w:val="24"/>
                <w:szCs w:val="24"/>
              </w:rPr>
            </w:pPr>
            <w:r w:rsidRPr="008D0C2A">
              <w:rPr>
                <w:rFonts w:ascii="Times New Roman" w:hAnsi="Times New Roman" w:cs="Times New Roman"/>
                <w:b/>
                <w:sz w:val="24"/>
                <w:szCs w:val="24"/>
              </w:rPr>
              <w:t>Дата, место</w:t>
            </w:r>
            <w:r w:rsidR="00C7031E" w:rsidRPr="008D0C2A">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62D12A7" w14:textId="5E571160" w:rsidR="00C7031E" w:rsidRPr="008D0C2A" w:rsidRDefault="00193694" w:rsidP="00FD1F50">
            <w:pPr>
              <w:spacing w:after="0" w:line="240" w:lineRule="auto"/>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состоится </w:t>
            </w:r>
            <w:r w:rsidR="00DD3357">
              <w:rPr>
                <w:rFonts w:ascii="Times New Roman" w:hAnsi="Times New Roman" w:cs="Times New Roman"/>
                <w:sz w:val="24"/>
                <w:szCs w:val="24"/>
              </w:rPr>
              <w:t>31.10</w:t>
            </w:r>
            <w:r w:rsidR="0082784C">
              <w:rPr>
                <w:rFonts w:ascii="Times New Roman" w:hAnsi="Times New Roman" w:cs="Times New Roman"/>
                <w:sz w:val="24"/>
                <w:szCs w:val="24"/>
              </w:rPr>
              <w:t>.2023</w:t>
            </w:r>
            <w:r w:rsidRPr="008D0C2A">
              <w:rPr>
                <w:rFonts w:ascii="Times New Roman" w:hAnsi="Times New Roman" w:cs="Times New Roman"/>
                <w:sz w:val="24"/>
                <w:szCs w:val="24"/>
              </w:rPr>
              <w:t xml:space="preserve"> г. в 1</w:t>
            </w:r>
            <w:r w:rsidR="00FD1F50" w:rsidRPr="008D0C2A">
              <w:rPr>
                <w:rFonts w:ascii="Times New Roman" w:hAnsi="Times New Roman" w:cs="Times New Roman"/>
                <w:sz w:val="24"/>
                <w:szCs w:val="24"/>
              </w:rPr>
              <w:t>4</w:t>
            </w:r>
            <w:r w:rsidRPr="008D0C2A">
              <w:rPr>
                <w:rFonts w:ascii="Times New Roman" w:hAnsi="Times New Roman" w:cs="Times New Roman"/>
                <w:sz w:val="24"/>
                <w:szCs w:val="24"/>
              </w:rPr>
              <w:t xml:space="preserve"> часов</w:t>
            </w:r>
            <w:r w:rsidR="00FD1F50" w:rsidRPr="008D0C2A">
              <w:rPr>
                <w:rFonts w:ascii="Times New Roman" w:hAnsi="Times New Roman" w:cs="Times New Roman"/>
                <w:sz w:val="24"/>
                <w:szCs w:val="24"/>
              </w:rPr>
              <w:t xml:space="preserve"> 00</w:t>
            </w:r>
            <w:r w:rsidRPr="008D0C2A">
              <w:rPr>
                <w:rFonts w:ascii="Times New Roman" w:hAnsi="Times New Roman" w:cs="Times New Roman"/>
                <w:sz w:val="24"/>
                <w:szCs w:val="24"/>
              </w:rPr>
              <w:t xml:space="preserve"> минут  (местного времени) в конференц-зале администрации </w:t>
            </w:r>
            <w:r w:rsidR="00CE4C5A"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Пермский край, г. Краснокамск,   пр. Маяковского, д. 11. </w:t>
            </w:r>
            <w:r w:rsidR="00C7031E" w:rsidRPr="008D0C2A">
              <w:rPr>
                <w:rFonts w:ascii="Times New Roman" w:hAnsi="Times New Roman" w:cs="Times New Roman"/>
                <w:color w:val="000000"/>
                <w:sz w:val="24"/>
                <w:szCs w:val="24"/>
              </w:rPr>
              <w:t xml:space="preserve">Порядок </w:t>
            </w:r>
            <w:r w:rsidR="00E15C8B" w:rsidRPr="008D0C2A">
              <w:rPr>
                <w:rFonts w:ascii="Times New Roman" w:hAnsi="Times New Roman" w:cs="Times New Roman"/>
                <w:color w:val="000000"/>
                <w:sz w:val="24"/>
                <w:szCs w:val="24"/>
              </w:rPr>
              <w:t>проведения</w:t>
            </w:r>
            <w:r w:rsidR="00C7031E" w:rsidRPr="008D0C2A">
              <w:rPr>
                <w:rFonts w:ascii="Times New Roman" w:hAnsi="Times New Roman" w:cs="Times New Roman"/>
                <w:color w:val="000000"/>
                <w:sz w:val="24"/>
                <w:szCs w:val="24"/>
              </w:rPr>
              <w:t xml:space="preserve"> аукциона определен в ау</w:t>
            </w:r>
            <w:r w:rsidR="00CE4C5A" w:rsidRPr="008D0C2A">
              <w:rPr>
                <w:rFonts w:ascii="Times New Roman" w:hAnsi="Times New Roman" w:cs="Times New Roman"/>
                <w:color w:val="000000"/>
                <w:sz w:val="24"/>
                <w:szCs w:val="24"/>
              </w:rPr>
              <w:t>кционной документации (размещен</w:t>
            </w:r>
            <w:r w:rsidR="00C7031E" w:rsidRPr="008D0C2A">
              <w:rPr>
                <w:rFonts w:ascii="Times New Roman" w:hAnsi="Times New Roman" w:cs="Times New Roman"/>
                <w:color w:val="000000"/>
                <w:sz w:val="24"/>
                <w:szCs w:val="24"/>
              </w:rPr>
              <w:t xml:space="preserve"> на сайт</w:t>
            </w:r>
            <w:r w:rsidR="00CE4C5A" w:rsidRPr="008D0C2A">
              <w:rPr>
                <w:rFonts w:ascii="Times New Roman" w:hAnsi="Times New Roman" w:cs="Times New Roman"/>
                <w:color w:val="000000"/>
                <w:sz w:val="24"/>
                <w:szCs w:val="24"/>
              </w:rPr>
              <w:t>ах</w:t>
            </w:r>
            <w:r w:rsidR="00C7031E" w:rsidRPr="008D0C2A">
              <w:rPr>
                <w:rFonts w:ascii="Times New Roman" w:hAnsi="Times New Roman" w:cs="Times New Roman"/>
                <w:color w:val="000000"/>
                <w:sz w:val="24"/>
                <w:szCs w:val="24"/>
              </w:rPr>
              <w:t xml:space="preserve"> </w:t>
            </w:r>
            <w:hyperlink r:id="rId8" w:history="1">
              <w:r w:rsidR="00CE4C5A" w:rsidRPr="008D0C2A">
                <w:rPr>
                  <w:rStyle w:val="a3"/>
                  <w:color w:val="auto"/>
                  <w:sz w:val="24"/>
                  <w:szCs w:val="24"/>
                </w:rPr>
                <w:t>http://krasnokamsk.ru/</w:t>
              </w:r>
            </w:hyperlink>
            <w:r w:rsidR="00CE4C5A" w:rsidRPr="008D0C2A">
              <w:rPr>
                <w:rFonts w:ascii="Times New Roman" w:hAnsi="Times New Roman" w:cs="Times New Roman"/>
                <w:sz w:val="24"/>
                <w:szCs w:val="24"/>
              </w:rPr>
              <w:t xml:space="preserve">, </w:t>
            </w:r>
            <w:r w:rsidR="00C7031E" w:rsidRPr="008D0C2A">
              <w:rPr>
                <w:rFonts w:ascii="Times New Roman" w:hAnsi="Times New Roman" w:cs="Times New Roman"/>
                <w:color w:val="000000"/>
                <w:sz w:val="24"/>
                <w:szCs w:val="24"/>
                <w:lang w:val="en-US"/>
              </w:rPr>
              <w:t>http</w:t>
            </w:r>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www</w:t>
            </w:r>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torgi</w:t>
            </w:r>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gov</w:t>
            </w:r>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ru</w:t>
            </w:r>
            <w:r w:rsidR="00C7031E" w:rsidRPr="008D0C2A">
              <w:rPr>
                <w:rFonts w:ascii="Times New Roman" w:hAnsi="Times New Roman" w:cs="Times New Roman"/>
                <w:color w:val="000000"/>
                <w:sz w:val="24"/>
                <w:szCs w:val="24"/>
              </w:rPr>
              <w:t>).</w:t>
            </w:r>
          </w:p>
        </w:tc>
      </w:tr>
      <w:tr w:rsidR="00C7031E" w:rsidRPr="008D0C2A" w14:paraId="207D37D7" w14:textId="77777777"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5F7E195" w14:textId="77777777"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195C1B0" w14:textId="77777777" w:rsidR="00C7031E" w:rsidRPr="008D0C2A" w:rsidRDefault="00BA02E5" w:rsidP="00373441">
            <w:pPr>
              <w:pStyle w:val="a4"/>
              <w:jc w:val="left"/>
              <w:rPr>
                <w:rStyle w:val="a3"/>
                <w:color w:val="auto"/>
                <w:sz w:val="24"/>
                <w:szCs w:val="24"/>
              </w:rPr>
            </w:pPr>
            <w:hyperlink r:id="rId9" w:history="1">
              <w:r w:rsidR="00C7031E" w:rsidRPr="008D0C2A">
                <w:rPr>
                  <w:rStyle w:val="a3"/>
                  <w:color w:val="auto"/>
                  <w:sz w:val="24"/>
                  <w:szCs w:val="24"/>
                </w:rPr>
                <w:t>http://www.</w:t>
              </w:r>
              <w:r w:rsidR="00C7031E" w:rsidRPr="008D0C2A">
                <w:rPr>
                  <w:rStyle w:val="a3"/>
                  <w:color w:val="auto"/>
                  <w:sz w:val="24"/>
                  <w:szCs w:val="24"/>
                  <w:lang w:val="en-US"/>
                </w:rPr>
                <w:t>torgi</w:t>
              </w:r>
              <w:r w:rsidR="00C7031E" w:rsidRPr="008D0C2A">
                <w:rPr>
                  <w:rStyle w:val="a3"/>
                  <w:color w:val="auto"/>
                  <w:sz w:val="24"/>
                  <w:szCs w:val="24"/>
                </w:rPr>
                <w:t>.</w:t>
              </w:r>
              <w:r w:rsidR="00C7031E" w:rsidRPr="008D0C2A">
                <w:rPr>
                  <w:rStyle w:val="a3"/>
                  <w:color w:val="auto"/>
                  <w:sz w:val="24"/>
                  <w:szCs w:val="24"/>
                  <w:lang w:val="en-US"/>
                </w:rPr>
                <w:t>gov</w:t>
              </w:r>
              <w:r w:rsidR="00C7031E" w:rsidRPr="008D0C2A">
                <w:rPr>
                  <w:rStyle w:val="a3"/>
                  <w:color w:val="auto"/>
                  <w:sz w:val="24"/>
                  <w:szCs w:val="24"/>
                </w:rPr>
                <w:t>.ru</w:t>
              </w:r>
            </w:hyperlink>
            <w:r w:rsidR="00C7031E" w:rsidRPr="008D0C2A">
              <w:rPr>
                <w:sz w:val="24"/>
                <w:szCs w:val="24"/>
              </w:rPr>
              <w:t xml:space="preserve">;  </w:t>
            </w:r>
            <w:hyperlink r:id="rId10" w:history="1">
              <w:r w:rsidR="001047A0" w:rsidRPr="008D0C2A">
                <w:rPr>
                  <w:rStyle w:val="a3"/>
                  <w:color w:val="auto"/>
                  <w:sz w:val="24"/>
                  <w:szCs w:val="24"/>
                </w:rPr>
                <w:t>http://krasnokamsk.ru/</w:t>
              </w:r>
            </w:hyperlink>
            <w:r w:rsidR="00193694" w:rsidRPr="008D0C2A">
              <w:rPr>
                <w:sz w:val="24"/>
                <w:szCs w:val="24"/>
              </w:rPr>
              <w:t>.</w:t>
            </w:r>
          </w:p>
          <w:p w14:paraId="39342506" w14:textId="77777777" w:rsidR="00C7031E" w:rsidRPr="008D0C2A" w:rsidRDefault="00C7031E" w:rsidP="00373441">
            <w:pPr>
              <w:pStyle w:val="ConsPlusNormal"/>
              <w:widowControl/>
              <w:ind w:firstLine="0"/>
              <w:rPr>
                <w:rFonts w:ascii="Times New Roman" w:hAnsi="Times New Roman" w:cs="Times New Roman"/>
                <w:sz w:val="24"/>
                <w:szCs w:val="24"/>
              </w:rPr>
            </w:pPr>
          </w:p>
        </w:tc>
      </w:tr>
      <w:tr w:rsidR="00C7031E" w:rsidRPr="008D0C2A" w14:paraId="162A9B27" w14:textId="77777777"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ED3F2B7" w14:textId="77777777"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4135EDA" w14:textId="701F351C" w:rsidR="00C7031E" w:rsidRPr="008D0C2A" w:rsidRDefault="00193694" w:rsidP="00FD1F50">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 xml:space="preserve">Заявки принимаются с 14.00 час. </w:t>
            </w:r>
            <w:r w:rsidR="00F26268">
              <w:rPr>
                <w:rFonts w:ascii="Times New Roman" w:hAnsi="Times New Roman" w:cs="Times New Roman"/>
                <w:sz w:val="24"/>
                <w:szCs w:val="24"/>
              </w:rPr>
              <w:t>28.09</w:t>
            </w:r>
            <w:r w:rsidR="0082784C">
              <w:rPr>
                <w:rFonts w:ascii="Times New Roman" w:hAnsi="Times New Roman" w:cs="Times New Roman"/>
                <w:sz w:val="24"/>
                <w:szCs w:val="24"/>
              </w:rPr>
              <w:t>.2023</w:t>
            </w:r>
            <w:r w:rsidRPr="008D0C2A">
              <w:rPr>
                <w:rFonts w:ascii="Times New Roman" w:hAnsi="Times New Roman" w:cs="Times New Roman"/>
                <w:sz w:val="24"/>
                <w:szCs w:val="24"/>
              </w:rPr>
              <w:t xml:space="preserve"> г.  до 09.00 часов </w:t>
            </w:r>
            <w:r w:rsidR="00F26268">
              <w:rPr>
                <w:rFonts w:ascii="Times New Roman" w:hAnsi="Times New Roman" w:cs="Times New Roman"/>
                <w:sz w:val="24"/>
                <w:szCs w:val="24"/>
              </w:rPr>
              <w:t>30.10</w:t>
            </w:r>
            <w:r w:rsidR="0082784C">
              <w:rPr>
                <w:rFonts w:ascii="Times New Roman" w:hAnsi="Times New Roman" w:cs="Times New Roman"/>
                <w:sz w:val="24"/>
                <w:szCs w:val="24"/>
              </w:rPr>
              <w:t>.2023</w:t>
            </w:r>
            <w:r w:rsidRPr="008D0C2A">
              <w:rPr>
                <w:rFonts w:ascii="Times New Roman" w:hAnsi="Times New Roman" w:cs="Times New Roman"/>
                <w:sz w:val="24"/>
                <w:szCs w:val="24"/>
              </w:rPr>
              <w:t xml:space="preserve">  г.  (местного времени) в кабинете </w:t>
            </w:r>
            <w:r w:rsidR="00E60873">
              <w:rPr>
                <w:rFonts w:ascii="Times New Roman" w:hAnsi="Times New Roman" w:cs="Times New Roman"/>
                <w:sz w:val="24"/>
                <w:szCs w:val="24"/>
              </w:rPr>
              <w:t xml:space="preserve">      </w:t>
            </w:r>
            <w:r w:rsidRPr="008D0C2A">
              <w:rPr>
                <w:rFonts w:ascii="Times New Roman" w:hAnsi="Times New Roman" w:cs="Times New Roman"/>
                <w:sz w:val="24"/>
                <w:szCs w:val="24"/>
              </w:rPr>
              <w:t xml:space="preserve">№ 324 администрации </w:t>
            </w:r>
            <w:r w:rsidR="00CE4C5A"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8D0C2A" w14:paraId="3401CB1F" w14:textId="77777777"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7B8EE55B" w14:textId="77777777" w:rsidR="00C7031E" w:rsidRPr="008D0C2A" w:rsidRDefault="00C7031E">
            <w:pPr>
              <w:pStyle w:val="ConsPlusNormal"/>
              <w:ind w:firstLine="0"/>
              <w:jc w:val="center"/>
              <w:rPr>
                <w:rFonts w:ascii="Times New Roman" w:hAnsi="Times New Roman" w:cs="Times New Roman"/>
                <w:sz w:val="24"/>
                <w:szCs w:val="24"/>
              </w:rPr>
            </w:pPr>
            <w:r w:rsidRPr="008D0C2A">
              <w:rPr>
                <w:rFonts w:ascii="Times New Roman" w:hAnsi="Times New Roman" w:cs="Times New Roman"/>
                <w:b/>
                <w:sz w:val="24"/>
                <w:szCs w:val="24"/>
              </w:rPr>
              <w:t>Предмет аукциона</w:t>
            </w:r>
          </w:p>
        </w:tc>
      </w:tr>
      <w:tr w:rsidR="00DC6D68" w:rsidRPr="008D0C2A" w14:paraId="3B2BEA10"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3DA2FDD"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Лот № 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46B15B1" w14:textId="7EF4DDE9" w:rsidR="00DC6D68" w:rsidRPr="008D0C2A" w:rsidRDefault="0005787A" w:rsidP="009E040B">
            <w:pPr>
              <w:spacing w:after="0" w:line="280" w:lineRule="exact"/>
              <w:jc w:val="both"/>
              <w:rPr>
                <w:rFonts w:ascii="Times New Roman" w:hAnsi="Times New Roman" w:cs="Times New Roman"/>
                <w:sz w:val="24"/>
                <w:szCs w:val="24"/>
              </w:rPr>
            </w:pPr>
            <w:bookmarkStart w:id="1" w:name="_Hlk142659175"/>
            <w:r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F26268" w:rsidRPr="00F26268">
              <w:rPr>
                <w:rFonts w:ascii="Times New Roman" w:hAnsi="Times New Roman" w:cs="Times New Roman"/>
                <w:sz w:val="24"/>
                <w:szCs w:val="24"/>
              </w:rPr>
              <w:t>Пермский край, Краснокамский городской округ, с. Мысы, ул. Нарядная, з/у 6, с кадастровым номером 59:07:0180202:133,  из земель населенных пунктов, площадью 2500 кв.м., с видом разрешенного   использования – для ведения личного подсобного хозяйства (приусадебный земельный участок), сроком на 20 (двадцать) лет</w:t>
            </w:r>
            <w:bookmarkEnd w:id="1"/>
            <w:r w:rsidR="00DC6D68" w:rsidRPr="008D0C2A">
              <w:rPr>
                <w:rFonts w:ascii="Times New Roman" w:hAnsi="Times New Roman" w:cs="Times New Roman"/>
                <w:sz w:val="24"/>
                <w:szCs w:val="24"/>
              </w:rPr>
              <w:t>.</w:t>
            </w:r>
          </w:p>
        </w:tc>
      </w:tr>
      <w:tr w:rsidR="00DC6D68" w:rsidRPr="008D0C2A" w14:paraId="07C8E2DB"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EBF3B96"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95D9FD1" w14:textId="77777777" w:rsidR="00DC6D68" w:rsidRPr="008D0C2A" w:rsidRDefault="00DC6D68" w:rsidP="009E040B">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Ежегодная арендная плата.</w:t>
            </w:r>
          </w:p>
        </w:tc>
      </w:tr>
      <w:tr w:rsidR="00DC6D68" w:rsidRPr="008D0C2A" w14:paraId="66C93530"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0B39B70"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55EF426" w14:textId="57C969A6" w:rsidR="00DC6D68" w:rsidRPr="008D0C2A" w:rsidRDefault="00F26268" w:rsidP="009E040B">
            <w:pPr>
              <w:spacing w:after="0" w:line="280" w:lineRule="exact"/>
              <w:jc w:val="both"/>
              <w:rPr>
                <w:rFonts w:ascii="Times New Roman" w:hAnsi="Times New Roman" w:cs="Times New Roman"/>
                <w:sz w:val="24"/>
                <w:szCs w:val="24"/>
              </w:rPr>
            </w:pPr>
            <w:r w:rsidRPr="00F26268">
              <w:rPr>
                <w:rFonts w:ascii="Times New Roman" w:hAnsi="Times New Roman" w:cs="Times New Roman"/>
                <w:sz w:val="24"/>
                <w:szCs w:val="24"/>
              </w:rPr>
              <w:t>218 849,82 (двести восемнадцать тысяч восемьсот сорок девять) рублей 82 копейки</w:t>
            </w:r>
            <w:r w:rsidR="00F803C6" w:rsidRPr="00F803C6">
              <w:rPr>
                <w:rFonts w:ascii="Times New Roman" w:hAnsi="Times New Roman" w:cs="Times New Roman"/>
                <w:sz w:val="24"/>
                <w:szCs w:val="24"/>
              </w:rPr>
              <w:t>.</w:t>
            </w:r>
          </w:p>
        </w:tc>
      </w:tr>
      <w:tr w:rsidR="00DC6D68" w:rsidRPr="008D0C2A" w14:paraId="7A6240D3"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00A550B"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76D6256" w14:textId="43A462D7" w:rsidR="00DC6D68" w:rsidRPr="008D0C2A" w:rsidRDefault="00F26268" w:rsidP="009E040B">
            <w:pPr>
              <w:spacing w:after="0" w:line="280" w:lineRule="exact"/>
              <w:jc w:val="both"/>
              <w:rPr>
                <w:rFonts w:ascii="Times New Roman" w:hAnsi="Times New Roman" w:cs="Times New Roman"/>
                <w:sz w:val="24"/>
                <w:szCs w:val="24"/>
              </w:rPr>
            </w:pPr>
            <w:r w:rsidRPr="00F26268">
              <w:rPr>
                <w:rFonts w:ascii="Times New Roman" w:hAnsi="Times New Roman" w:cs="Times New Roman"/>
                <w:sz w:val="24"/>
                <w:szCs w:val="24"/>
              </w:rPr>
              <w:t>6 565,50  (шесть тысяч пятьсот шестьдесят пять) рублей 50 копеек</w:t>
            </w:r>
            <w:r w:rsidR="00F803C6" w:rsidRPr="00F803C6">
              <w:rPr>
                <w:rFonts w:ascii="Times New Roman" w:hAnsi="Times New Roman" w:cs="Times New Roman"/>
                <w:sz w:val="24"/>
                <w:szCs w:val="24"/>
              </w:rPr>
              <w:t>.</w:t>
            </w:r>
          </w:p>
        </w:tc>
      </w:tr>
      <w:tr w:rsidR="00DC6D68" w:rsidRPr="008D0C2A" w14:paraId="7CEA2AA8"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65DD8B6"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94F93E8" w14:textId="7E740730" w:rsidR="00DC6D68" w:rsidRPr="008D0C2A" w:rsidRDefault="00F26268" w:rsidP="009E040B">
            <w:pPr>
              <w:spacing w:after="0" w:line="280" w:lineRule="exact"/>
              <w:jc w:val="both"/>
              <w:rPr>
                <w:rFonts w:ascii="Times New Roman" w:hAnsi="Times New Roman" w:cs="Times New Roman"/>
                <w:sz w:val="24"/>
                <w:szCs w:val="24"/>
              </w:rPr>
            </w:pPr>
            <w:r w:rsidRPr="00F26268">
              <w:rPr>
                <w:rFonts w:ascii="Times New Roman" w:hAnsi="Times New Roman" w:cs="Times New Roman"/>
                <w:sz w:val="24"/>
                <w:szCs w:val="24"/>
              </w:rPr>
              <w:t>218 849,82 (двести восемнадцать тысяч восемьсот сорок девять) рублей 82 копейки</w:t>
            </w:r>
            <w:r w:rsidR="00F803C6" w:rsidRPr="00F803C6">
              <w:rPr>
                <w:rFonts w:ascii="Times New Roman" w:hAnsi="Times New Roman" w:cs="Times New Roman"/>
                <w:sz w:val="24"/>
                <w:szCs w:val="24"/>
              </w:rPr>
              <w:t>.</w:t>
            </w:r>
          </w:p>
        </w:tc>
      </w:tr>
      <w:tr w:rsidR="00ED12C7" w:rsidRPr="008D0C2A" w14:paraId="45DDDBEA"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E736724" w14:textId="77777777" w:rsidR="00ED12C7" w:rsidRPr="008D0C2A" w:rsidRDefault="00ED12C7" w:rsidP="00ED12C7">
            <w:pPr>
              <w:pStyle w:val="ConsPlusNormal"/>
              <w:widowControl/>
              <w:ind w:firstLine="0"/>
              <w:rPr>
                <w:rFonts w:ascii="Times New Roman" w:hAnsi="Times New Roman" w:cs="Times New Roman"/>
                <w:b/>
                <w:sz w:val="24"/>
                <w:szCs w:val="24"/>
              </w:rPr>
            </w:pPr>
            <w:bookmarkStart w:id="2" w:name="_Hlk131769368"/>
            <w:r w:rsidRPr="008D0C2A">
              <w:rPr>
                <w:rFonts w:ascii="Times New Roman" w:hAnsi="Times New Roman" w:cs="Times New Roman"/>
                <w:b/>
                <w:sz w:val="24"/>
                <w:szCs w:val="24"/>
              </w:rPr>
              <w:lastRenderedPageBreak/>
              <w:t>Лот № 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BA862AA" w14:textId="253BEA0C" w:rsidR="00ED12C7" w:rsidRPr="008D0C2A" w:rsidRDefault="0005787A"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F26268" w:rsidRPr="00F26268">
              <w:rPr>
                <w:rFonts w:ascii="Times New Roman" w:hAnsi="Times New Roman" w:cs="Times New Roman"/>
                <w:sz w:val="24"/>
                <w:szCs w:val="24"/>
              </w:rPr>
              <w:t xml:space="preserve">Пермский край, Краснокамский городской округ, г. Краснокамск, </w:t>
            </w:r>
            <w:r w:rsidR="00BD5DA6">
              <w:rPr>
                <w:rFonts w:ascii="Times New Roman" w:hAnsi="Times New Roman" w:cs="Times New Roman"/>
                <w:sz w:val="24"/>
                <w:szCs w:val="24"/>
              </w:rPr>
              <w:t>ул</w:t>
            </w:r>
            <w:r w:rsidR="00F26268" w:rsidRPr="00F26268">
              <w:rPr>
                <w:rFonts w:ascii="Times New Roman" w:hAnsi="Times New Roman" w:cs="Times New Roman"/>
                <w:sz w:val="24"/>
                <w:szCs w:val="24"/>
              </w:rPr>
              <w:t>. Тих</w:t>
            </w:r>
            <w:r w:rsidR="00BD5DA6">
              <w:rPr>
                <w:rFonts w:ascii="Times New Roman" w:hAnsi="Times New Roman" w:cs="Times New Roman"/>
                <w:sz w:val="24"/>
                <w:szCs w:val="24"/>
              </w:rPr>
              <w:t>ая</w:t>
            </w:r>
            <w:r w:rsidR="00F26268" w:rsidRPr="00F26268">
              <w:rPr>
                <w:rFonts w:ascii="Times New Roman" w:hAnsi="Times New Roman" w:cs="Times New Roman"/>
                <w:sz w:val="24"/>
                <w:szCs w:val="24"/>
              </w:rPr>
              <w:t>, з/у 10, с кадастровым номером 59:07:0011701:259,  из земель населенных пунктов, площадью 750 кв.м.,   с видом разрешенного   использования – ведение садоводства, сроком на 5 (пять) лет</w:t>
            </w:r>
            <w:r w:rsidR="00F803C6" w:rsidRPr="00F803C6">
              <w:rPr>
                <w:rFonts w:ascii="Times New Roman" w:hAnsi="Times New Roman" w:cs="Times New Roman"/>
                <w:sz w:val="24"/>
                <w:szCs w:val="24"/>
              </w:rPr>
              <w:t>.</w:t>
            </w:r>
          </w:p>
        </w:tc>
      </w:tr>
      <w:tr w:rsidR="00ED12C7" w:rsidRPr="008D0C2A" w14:paraId="0BE377D0"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B4A76C6" w14:textId="77777777"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2BB70CF" w14:textId="77777777" w:rsidR="00ED12C7" w:rsidRPr="008D0C2A" w:rsidRDefault="00ED12C7"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Ежегодная арендная плата.</w:t>
            </w:r>
          </w:p>
        </w:tc>
      </w:tr>
      <w:tr w:rsidR="00ED12C7" w:rsidRPr="008D0C2A" w14:paraId="3833B7F0"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0782C66" w14:textId="77777777"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D4C03A0" w14:textId="09915D1E" w:rsidR="00ED12C7" w:rsidRPr="008D0C2A" w:rsidRDefault="00F26268" w:rsidP="00C36D15">
            <w:pPr>
              <w:spacing w:after="0" w:line="280" w:lineRule="exact"/>
              <w:jc w:val="both"/>
              <w:rPr>
                <w:rFonts w:ascii="Times New Roman" w:hAnsi="Times New Roman" w:cs="Times New Roman"/>
                <w:sz w:val="24"/>
                <w:szCs w:val="24"/>
              </w:rPr>
            </w:pPr>
            <w:r w:rsidRPr="00F26268">
              <w:rPr>
                <w:rFonts w:ascii="Times New Roman" w:hAnsi="Times New Roman" w:cs="Times New Roman"/>
                <w:sz w:val="24"/>
                <w:szCs w:val="24"/>
              </w:rPr>
              <w:t>302 467,50 (триста две тысячи четыреста шестьдесят семь) рублей 50 копеек</w:t>
            </w:r>
            <w:r w:rsidR="00F803C6" w:rsidRPr="00F803C6">
              <w:rPr>
                <w:rFonts w:ascii="Times New Roman" w:hAnsi="Times New Roman" w:cs="Times New Roman"/>
                <w:sz w:val="24"/>
                <w:szCs w:val="24"/>
              </w:rPr>
              <w:t>.</w:t>
            </w:r>
          </w:p>
        </w:tc>
      </w:tr>
      <w:tr w:rsidR="00ED12C7" w:rsidRPr="008D0C2A" w14:paraId="76557056"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3244F79" w14:textId="77777777"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309B445" w14:textId="48B0C2F6" w:rsidR="00ED12C7" w:rsidRPr="008D0C2A" w:rsidRDefault="00F26268" w:rsidP="00C36D15">
            <w:pPr>
              <w:spacing w:after="0" w:line="280" w:lineRule="exact"/>
              <w:jc w:val="both"/>
              <w:rPr>
                <w:rFonts w:ascii="Times New Roman" w:hAnsi="Times New Roman" w:cs="Times New Roman"/>
                <w:sz w:val="24"/>
                <w:szCs w:val="24"/>
              </w:rPr>
            </w:pPr>
            <w:r w:rsidRPr="00F26268">
              <w:rPr>
                <w:rFonts w:ascii="Times New Roman" w:hAnsi="Times New Roman" w:cs="Times New Roman"/>
                <w:sz w:val="24"/>
                <w:szCs w:val="24"/>
              </w:rPr>
              <w:t>9 074,03  (девять тысяч семьдесят четыре) рубля 03 копеек</w:t>
            </w:r>
            <w:r w:rsidR="00F803C6" w:rsidRPr="00F803C6">
              <w:rPr>
                <w:rFonts w:ascii="Times New Roman" w:hAnsi="Times New Roman" w:cs="Times New Roman"/>
                <w:sz w:val="24"/>
                <w:szCs w:val="24"/>
              </w:rPr>
              <w:t>.</w:t>
            </w:r>
          </w:p>
        </w:tc>
      </w:tr>
      <w:tr w:rsidR="00ED12C7" w:rsidRPr="008D0C2A" w14:paraId="53F340EC"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6C39910" w14:textId="77777777" w:rsidR="00ED12C7" w:rsidRPr="008D0C2A" w:rsidRDefault="00ED12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8D3E489" w14:textId="32FE6E83" w:rsidR="00ED12C7" w:rsidRPr="008D0C2A" w:rsidRDefault="00F26268" w:rsidP="00C36D15">
            <w:pPr>
              <w:spacing w:after="0" w:line="280" w:lineRule="exact"/>
              <w:jc w:val="both"/>
              <w:rPr>
                <w:rFonts w:ascii="Times New Roman" w:hAnsi="Times New Roman" w:cs="Times New Roman"/>
                <w:sz w:val="24"/>
                <w:szCs w:val="24"/>
              </w:rPr>
            </w:pPr>
            <w:r w:rsidRPr="00F26268">
              <w:rPr>
                <w:rFonts w:ascii="Times New Roman" w:hAnsi="Times New Roman" w:cs="Times New Roman"/>
                <w:sz w:val="24"/>
                <w:szCs w:val="24"/>
              </w:rPr>
              <w:t>302 467,50 (триста две тысячи четыреста шестьдесят семь) рублей 50 копеек</w:t>
            </w:r>
            <w:r w:rsidR="00F803C6" w:rsidRPr="00F803C6">
              <w:rPr>
                <w:rFonts w:ascii="Times New Roman" w:hAnsi="Times New Roman" w:cs="Times New Roman"/>
                <w:sz w:val="24"/>
                <w:szCs w:val="24"/>
              </w:rPr>
              <w:t>.</w:t>
            </w:r>
          </w:p>
        </w:tc>
      </w:tr>
      <w:bookmarkEnd w:id="2"/>
      <w:tr w:rsidR="0082784C" w:rsidRPr="008D0C2A" w14:paraId="654A45D9" w14:textId="77777777"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0E7FD1" w14:textId="77777777" w:rsidR="0082784C" w:rsidRPr="008D0C2A" w:rsidRDefault="0082784C" w:rsidP="0082784C">
            <w:pPr>
              <w:spacing w:after="0" w:line="280" w:lineRule="exact"/>
              <w:jc w:val="both"/>
              <w:rPr>
                <w:rFonts w:ascii="Times New Roman" w:hAnsi="Times New Roman" w:cs="Times New Roman"/>
                <w:b/>
                <w:sz w:val="24"/>
                <w:szCs w:val="24"/>
              </w:rPr>
            </w:pPr>
            <w:r w:rsidRPr="008D0C2A">
              <w:rPr>
                <w:rFonts w:ascii="Times New Roman" w:hAnsi="Times New Roman" w:cs="Times New Roman"/>
                <w:sz w:val="24"/>
                <w:szCs w:val="24"/>
              </w:rPr>
              <w:t xml:space="preserve">С информацией об аукционе можно ознакомиться на официальном сайте администрации Краснокамского городского округа  </w:t>
            </w:r>
            <w:hyperlink r:id="rId11" w:history="1">
              <w:r w:rsidRPr="008D0C2A">
                <w:rPr>
                  <w:rStyle w:val="a3"/>
                  <w:sz w:val="24"/>
                  <w:szCs w:val="24"/>
                </w:rPr>
                <w:t>http://krasnokamsk.ru/</w:t>
              </w:r>
            </w:hyperlink>
            <w:r w:rsidRPr="008D0C2A">
              <w:rPr>
                <w:rFonts w:ascii="Times New Roman" w:hAnsi="Times New Roman" w:cs="Times New Roman"/>
                <w:sz w:val="24"/>
                <w:szCs w:val="24"/>
              </w:rPr>
              <w:t xml:space="preserve">, на официальном сайте торгов </w:t>
            </w:r>
            <w:hyperlink r:id="rId12" w:history="1">
              <w:r w:rsidRPr="008D0C2A">
                <w:rPr>
                  <w:rStyle w:val="a3"/>
                  <w:sz w:val="24"/>
                  <w:szCs w:val="24"/>
                  <w:lang w:val="en-US"/>
                </w:rPr>
                <w:t>www</w:t>
              </w:r>
              <w:r w:rsidRPr="008D0C2A">
                <w:rPr>
                  <w:rStyle w:val="a3"/>
                  <w:sz w:val="24"/>
                  <w:szCs w:val="24"/>
                </w:rPr>
                <w:t>.</w:t>
              </w:r>
              <w:r w:rsidRPr="008D0C2A">
                <w:rPr>
                  <w:rStyle w:val="a3"/>
                  <w:sz w:val="24"/>
                  <w:szCs w:val="24"/>
                  <w:lang w:val="en-US"/>
                </w:rPr>
                <w:t>torgi</w:t>
              </w:r>
              <w:r w:rsidRPr="008D0C2A">
                <w:rPr>
                  <w:rStyle w:val="a3"/>
                  <w:sz w:val="24"/>
                  <w:szCs w:val="24"/>
                </w:rPr>
                <w:t>.</w:t>
              </w:r>
              <w:r w:rsidRPr="008D0C2A">
                <w:rPr>
                  <w:rStyle w:val="a3"/>
                  <w:sz w:val="24"/>
                  <w:szCs w:val="24"/>
                  <w:lang w:val="en-US"/>
                </w:rPr>
                <w:t>gov</w:t>
              </w:r>
              <w:r w:rsidRPr="008D0C2A">
                <w:rPr>
                  <w:rStyle w:val="a3"/>
                  <w:sz w:val="24"/>
                  <w:szCs w:val="24"/>
                </w:rPr>
                <w:t>.</w:t>
              </w:r>
              <w:r w:rsidRPr="008D0C2A">
                <w:rPr>
                  <w:rStyle w:val="a3"/>
                  <w:sz w:val="24"/>
                  <w:szCs w:val="24"/>
                  <w:lang w:val="en-US"/>
                </w:rPr>
                <w:t>ru</w:t>
              </w:r>
            </w:hyperlink>
            <w:r w:rsidRPr="008D0C2A">
              <w:rPr>
                <w:rFonts w:ascii="Times New Roman" w:hAnsi="Times New Roman" w:cs="Times New Roman"/>
                <w:sz w:val="24"/>
                <w:szCs w:val="24"/>
              </w:rPr>
              <w:t>.</w:t>
            </w:r>
          </w:p>
        </w:tc>
      </w:tr>
      <w:bookmarkEnd w:id="0"/>
    </w:tbl>
    <w:p w14:paraId="6D667643" w14:textId="77777777" w:rsidR="001F55C9" w:rsidRPr="008D0C2A" w:rsidRDefault="001F55C9" w:rsidP="00E91356">
      <w:pPr>
        <w:spacing w:after="0" w:line="240" w:lineRule="exact"/>
        <w:ind w:firstLine="708"/>
        <w:jc w:val="both"/>
        <w:rPr>
          <w:rFonts w:ascii="Times New Roman" w:hAnsi="Times New Roman" w:cs="Times New Roman"/>
          <w:sz w:val="24"/>
          <w:szCs w:val="24"/>
        </w:rPr>
      </w:pPr>
    </w:p>
    <w:p w14:paraId="0ED3DFC7" w14:textId="5B5DBA4F" w:rsidR="002D06DF" w:rsidRPr="008D0C2A" w:rsidRDefault="00373441" w:rsidP="001F55C9">
      <w:pPr>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sz w:val="24"/>
          <w:szCs w:val="24"/>
        </w:rPr>
        <w:t xml:space="preserve">На основании </w:t>
      </w:r>
      <w:r w:rsidRPr="008D0C2A">
        <w:rPr>
          <w:rStyle w:val="doccaption"/>
          <w:rFonts w:ascii="Times New Roman" w:hAnsi="Times New Roman" w:cs="Times New Roman"/>
          <w:sz w:val="24"/>
          <w:szCs w:val="24"/>
        </w:rPr>
        <w:t xml:space="preserve">распоряжения комитета земельных и имущественных отношений администрации </w:t>
      </w:r>
      <w:r w:rsidR="0049387B" w:rsidRPr="008D0C2A">
        <w:rPr>
          <w:rStyle w:val="doccaption"/>
          <w:rFonts w:ascii="Times New Roman" w:hAnsi="Times New Roman" w:cs="Times New Roman"/>
          <w:sz w:val="24"/>
          <w:szCs w:val="24"/>
        </w:rPr>
        <w:t>Краснокамского городского округа</w:t>
      </w:r>
      <w:r w:rsidRPr="008D0C2A">
        <w:rPr>
          <w:rStyle w:val="doccaption"/>
          <w:rFonts w:ascii="Times New Roman" w:hAnsi="Times New Roman" w:cs="Times New Roman"/>
          <w:sz w:val="24"/>
          <w:szCs w:val="24"/>
        </w:rPr>
        <w:t xml:space="preserve"> от </w:t>
      </w:r>
      <w:r w:rsidR="00F26268" w:rsidRPr="00F26268">
        <w:rPr>
          <w:rStyle w:val="doccaption"/>
          <w:rFonts w:ascii="Times New Roman" w:hAnsi="Times New Roman" w:cs="Times New Roman"/>
          <w:sz w:val="24"/>
          <w:szCs w:val="24"/>
          <w:highlight w:val="green"/>
        </w:rPr>
        <w:t>22.09</w:t>
      </w:r>
      <w:r w:rsidR="00F803C6" w:rsidRPr="00F26268">
        <w:rPr>
          <w:rStyle w:val="doccaption"/>
          <w:rFonts w:ascii="Times New Roman" w:hAnsi="Times New Roman" w:cs="Times New Roman"/>
          <w:sz w:val="24"/>
          <w:szCs w:val="24"/>
          <w:highlight w:val="green"/>
        </w:rPr>
        <w:t>.2023</w:t>
      </w:r>
      <w:r w:rsidRPr="00F26268">
        <w:rPr>
          <w:rStyle w:val="doccaption"/>
          <w:rFonts w:ascii="Times New Roman" w:hAnsi="Times New Roman" w:cs="Times New Roman"/>
          <w:sz w:val="24"/>
          <w:szCs w:val="24"/>
          <w:highlight w:val="green"/>
        </w:rPr>
        <w:t xml:space="preserve"> г. №</w:t>
      </w:r>
      <w:r w:rsidR="00FC4E80" w:rsidRPr="00F26268">
        <w:rPr>
          <w:rStyle w:val="doccaption"/>
          <w:rFonts w:ascii="Times New Roman" w:hAnsi="Times New Roman" w:cs="Times New Roman"/>
          <w:sz w:val="24"/>
          <w:szCs w:val="24"/>
          <w:highlight w:val="green"/>
        </w:rPr>
        <w:t xml:space="preserve"> </w:t>
      </w:r>
      <w:r w:rsidR="00E60873">
        <w:rPr>
          <w:rStyle w:val="doccaption"/>
          <w:rFonts w:ascii="Times New Roman" w:hAnsi="Times New Roman" w:cs="Times New Roman"/>
          <w:sz w:val="24"/>
          <w:szCs w:val="24"/>
          <w:highlight w:val="green"/>
        </w:rPr>
        <w:t>3113</w:t>
      </w:r>
      <w:r w:rsidR="00F803C6" w:rsidRPr="00F26268">
        <w:rPr>
          <w:rStyle w:val="doccaption"/>
          <w:rFonts w:ascii="Times New Roman" w:hAnsi="Times New Roman" w:cs="Times New Roman"/>
          <w:sz w:val="24"/>
          <w:szCs w:val="24"/>
          <w:highlight w:val="green"/>
        </w:rPr>
        <w:t>.7</w:t>
      </w:r>
      <w:r w:rsidRPr="00F26268">
        <w:rPr>
          <w:rStyle w:val="doccaption"/>
          <w:rFonts w:ascii="Times New Roman" w:hAnsi="Times New Roman" w:cs="Times New Roman"/>
          <w:sz w:val="24"/>
          <w:szCs w:val="24"/>
          <w:highlight w:val="green"/>
        </w:rPr>
        <w:t>-р</w:t>
      </w:r>
      <w:r w:rsidR="00F26268">
        <w:rPr>
          <w:rStyle w:val="doccaption"/>
          <w:rFonts w:ascii="Times New Roman" w:hAnsi="Times New Roman" w:cs="Times New Roman"/>
          <w:sz w:val="24"/>
          <w:szCs w:val="24"/>
        </w:rPr>
        <w:t xml:space="preserve">  </w:t>
      </w:r>
      <w:r w:rsidRPr="008D0C2A">
        <w:rPr>
          <w:rStyle w:val="doccaption"/>
          <w:rFonts w:ascii="Times New Roman" w:hAnsi="Times New Roman" w:cs="Times New Roman"/>
          <w:sz w:val="24"/>
          <w:szCs w:val="24"/>
        </w:rPr>
        <w:t>«</w:t>
      </w:r>
      <w:r w:rsidR="000C5533" w:rsidRPr="008D0C2A">
        <w:rPr>
          <w:rStyle w:val="doccaption"/>
          <w:rFonts w:ascii="Times New Roman" w:hAnsi="Times New Roman" w:cs="Times New Roman"/>
          <w:sz w:val="24"/>
          <w:szCs w:val="24"/>
        </w:rPr>
        <w:t xml:space="preserve">О проведении аукциона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Style w:val="doccaption"/>
          <w:rFonts w:ascii="Times New Roman" w:hAnsi="Times New Roman" w:cs="Times New Roman"/>
          <w:sz w:val="24"/>
          <w:szCs w:val="24"/>
        </w:rPr>
        <w:t xml:space="preserve">» </w:t>
      </w:r>
      <w:r w:rsidRPr="008D0C2A">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8D0C2A">
        <w:rPr>
          <w:rStyle w:val="doccaption"/>
          <w:rFonts w:ascii="Times New Roman" w:hAnsi="Times New Roman" w:cs="Times New Roman"/>
          <w:sz w:val="24"/>
          <w:szCs w:val="24"/>
        </w:rPr>
        <w:t xml:space="preserve">земельных и имущественных отношений администрации </w:t>
      </w:r>
      <w:r w:rsidR="00B100F4" w:rsidRPr="008D0C2A">
        <w:rPr>
          <w:rStyle w:val="doccaption"/>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(организатор торгов) объявляет открытый аукцион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Fonts w:ascii="Times New Roman" w:hAnsi="Times New Roman" w:cs="Times New Roman"/>
          <w:sz w:val="24"/>
          <w:szCs w:val="24"/>
        </w:rPr>
        <w:t xml:space="preserve">. </w:t>
      </w:r>
    </w:p>
    <w:p w14:paraId="713C9D72" w14:textId="77777777" w:rsidR="00373441" w:rsidRPr="008D0C2A" w:rsidRDefault="00373441" w:rsidP="00E91356">
      <w:pPr>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b/>
          <w:sz w:val="24"/>
          <w:szCs w:val="24"/>
        </w:rPr>
        <w:t>Форма торгов:</w:t>
      </w:r>
      <w:r w:rsidRPr="008D0C2A">
        <w:rPr>
          <w:rFonts w:ascii="Times New Roman" w:hAnsi="Times New Roman" w:cs="Times New Roman"/>
          <w:sz w:val="24"/>
          <w:szCs w:val="24"/>
        </w:rPr>
        <w:t xml:space="preserve"> аукцион. </w:t>
      </w:r>
    </w:p>
    <w:p w14:paraId="3D711B8B" w14:textId="77777777" w:rsidR="00373441" w:rsidRPr="008D0C2A" w:rsidRDefault="00373441" w:rsidP="00E91356">
      <w:pPr>
        <w:autoSpaceDE w:val="0"/>
        <w:autoSpaceDN w:val="0"/>
        <w:adjustRightInd w:val="0"/>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373A8A86" w14:textId="3E6AF13B"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состоится </w:t>
      </w:r>
      <w:r w:rsidR="00F26268">
        <w:rPr>
          <w:rFonts w:ascii="Times New Roman" w:hAnsi="Times New Roman" w:cs="Times New Roman"/>
          <w:sz w:val="24"/>
          <w:szCs w:val="24"/>
          <w:highlight w:val="green"/>
        </w:rPr>
        <w:t>31.10</w:t>
      </w:r>
      <w:r w:rsidR="002F39CB">
        <w:rPr>
          <w:rFonts w:ascii="Times New Roman" w:hAnsi="Times New Roman" w:cs="Times New Roman"/>
          <w:sz w:val="24"/>
          <w:szCs w:val="24"/>
          <w:highlight w:val="green"/>
        </w:rPr>
        <w:t>.2023</w:t>
      </w:r>
      <w:r w:rsidR="00313291" w:rsidRPr="008D0C2A">
        <w:rPr>
          <w:rFonts w:ascii="Times New Roman" w:hAnsi="Times New Roman" w:cs="Times New Roman"/>
          <w:sz w:val="24"/>
          <w:szCs w:val="24"/>
          <w:highlight w:val="green"/>
        </w:rPr>
        <w:t xml:space="preserve"> </w:t>
      </w:r>
      <w:r w:rsidRPr="008D0C2A">
        <w:rPr>
          <w:rFonts w:ascii="Times New Roman" w:hAnsi="Times New Roman" w:cs="Times New Roman"/>
          <w:sz w:val="24"/>
          <w:szCs w:val="24"/>
          <w:highlight w:val="green"/>
        </w:rPr>
        <w:t xml:space="preserve">г. в </w:t>
      </w:r>
      <w:r w:rsidR="0005787A" w:rsidRPr="008D0C2A">
        <w:rPr>
          <w:rFonts w:ascii="Times New Roman" w:hAnsi="Times New Roman" w:cs="Times New Roman"/>
          <w:sz w:val="24"/>
          <w:szCs w:val="24"/>
          <w:highlight w:val="green"/>
        </w:rPr>
        <w:t>1</w:t>
      </w:r>
      <w:r w:rsidR="00206128" w:rsidRPr="008D0C2A">
        <w:rPr>
          <w:rFonts w:ascii="Times New Roman" w:hAnsi="Times New Roman" w:cs="Times New Roman"/>
          <w:sz w:val="24"/>
          <w:szCs w:val="24"/>
          <w:highlight w:val="green"/>
        </w:rPr>
        <w:t>4</w:t>
      </w:r>
      <w:r w:rsidRPr="008D0C2A">
        <w:rPr>
          <w:rFonts w:ascii="Times New Roman" w:hAnsi="Times New Roman" w:cs="Times New Roman"/>
          <w:sz w:val="24"/>
          <w:szCs w:val="24"/>
          <w:highlight w:val="green"/>
        </w:rPr>
        <w:t xml:space="preserve"> часов </w:t>
      </w:r>
      <w:r w:rsidR="00206128" w:rsidRPr="008D0C2A">
        <w:rPr>
          <w:rFonts w:ascii="Times New Roman" w:hAnsi="Times New Roman" w:cs="Times New Roman"/>
          <w:sz w:val="24"/>
          <w:szCs w:val="24"/>
          <w:highlight w:val="green"/>
        </w:rPr>
        <w:t>0</w:t>
      </w:r>
      <w:r w:rsidRPr="008D0C2A">
        <w:rPr>
          <w:rFonts w:ascii="Times New Roman" w:hAnsi="Times New Roman" w:cs="Times New Roman"/>
          <w:sz w:val="24"/>
          <w:szCs w:val="24"/>
          <w:highlight w:val="green"/>
        </w:rPr>
        <w:t>0 минут</w:t>
      </w:r>
      <w:r w:rsidRPr="008D0C2A">
        <w:rPr>
          <w:rFonts w:ascii="Times New Roman" w:hAnsi="Times New Roman" w:cs="Times New Roman"/>
          <w:sz w:val="24"/>
          <w:szCs w:val="24"/>
        </w:rPr>
        <w:t xml:space="preserve">  (местного времени) в конференц-зале администрации </w:t>
      </w:r>
      <w:r w:rsidR="005E5622"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w:t>
      </w:r>
      <w:r w:rsidR="00310D93" w:rsidRPr="008D0C2A">
        <w:rPr>
          <w:rFonts w:ascii="Times New Roman" w:hAnsi="Times New Roman" w:cs="Times New Roman"/>
          <w:sz w:val="24"/>
          <w:szCs w:val="24"/>
        </w:rPr>
        <w:t xml:space="preserve">мский край, </w:t>
      </w:r>
      <w:r w:rsidR="00F26268">
        <w:rPr>
          <w:rFonts w:ascii="Times New Roman" w:hAnsi="Times New Roman" w:cs="Times New Roman"/>
          <w:sz w:val="24"/>
          <w:szCs w:val="24"/>
        </w:rPr>
        <w:t xml:space="preserve">                     </w:t>
      </w:r>
      <w:r w:rsidRPr="008D0C2A">
        <w:rPr>
          <w:rFonts w:ascii="Times New Roman" w:hAnsi="Times New Roman" w:cs="Times New Roman"/>
          <w:sz w:val="24"/>
          <w:szCs w:val="24"/>
        </w:rPr>
        <w:t xml:space="preserve">г. Краснокамск, </w:t>
      </w:r>
      <w:r w:rsidR="005E5622" w:rsidRPr="008D0C2A">
        <w:rPr>
          <w:rFonts w:ascii="Times New Roman" w:hAnsi="Times New Roman" w:cs="Times New Roman"/>
          <w:sz w:val="24"/>
          <w:szCs w:val="24"/>
        </w:rPr>
        <w:t xml:space="preserve">  </w:t>
      </w:r>
      <w:r w:rsidRPr="008D0C2A">
        <w:rPr>
          <w:rFonts w:ascii="Times New Roman" w:hAnsi="Times New Roman" w:cs="Times New Roman"/>
          <w:sz w:val="24"/>
          <w:szCs w:val="24"/>
        </w:rPr>
        <w:t>пр. Маяковского, д. 11.</w:t>
      </w:r>
    </w:p>
    <w:p w14:paraId="5BE10727" w14:textId="77777777" w:rsidR="00373441" w:rsidRPr="008D0C2A" w:rsidRDefault="00373441" w:rsidP="00E91356">
      <w:pPr>
        <w:spacing w:after="0" w:line="240" w:lineRule="exact"/>
        <w:jc w:val="both"/>
        <w:rPr>
          <w:rFonts w:ascii="Times New Roman" w:hAnsi="Times New Roman" w:cs="Times New Roman"/>
          <w:b/>
          <w:sz w:val="24"/>
          <w:szCs w:val="24"/>
        </w:rPr>
      </w:pPr>
      <w:r w:rsidRPr="008D0C2A">
        <w:rPr>
          <w:rFonts w:ascii="Times New Roman" w:hAnsi="Times New Roman" w:cs="Times New Roman"/>
          <w:b/>
          <w:sz w:val="24"/>
          <w:szCs w:val="24"/>
        </w:rPr>
        <w:t>Предмет торгов:</w:t>
      </w:r>
    </w:p>
    <w:p w14:paraId="62DC4027" w14:textId="4EF12D27" w:rsidR="001F55C9" w:rsidRPr="008D0C2A" w:rsidRDefault="001F55C9" w:rsidP="001F55C9">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Лот № 1</w:t>
      </w:r>
      <w:r w:rsidRPr="008D0C2A">
        <w:rPr>
          <w:rFonts w:ascii="Times New Roman" w:hAnsi="Times New Roman" w:cs="Times New Roman"/>
          <w:sz w:val="24"/>
          <w:szCs w:val="24"/>
        </w:rPr>
        <w:t xml:space="preserve"> - </w:t>
      </w:r>
      <w:r w:rsidR="00B24C6A" w:rsidRPr="00B24C6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F26268" w:rsidRPr="00F26268">
        <w:rPr>
          <w:rFonts w:ascii="Times New Roman" w:hAnsi="Times New Roman" w:cs="Times New Roman"/>
          <w:sz w:val="24"/>
          <w:szCs w:val="24"/>
        </w:rPr>
        <w:t>Пермский край, Краснокамский городской округ, с. Мысы, ул. Нарядная, з/у 6, с кадастровым номером 59:07:0180202:133,  из земель населенных пунктов, площадью 2500 кв.м., с видом разрешенного   использования – для ведения личного подсобного хозяйства (приусадебный земельный участок), сроком на 20 (двадцать) лет</w:t>
      </w:r>
      <w:r w:rsidRPr="008D0C2A">
        <w:rPr>
          <w:rFonts w:ascii="Times New Roman" w:hAnsi="Times New Roman" w:cs="Times New Roman"/>
          <w:sz w:val="24"/>
          <w:szCs w:val="24"/>
        </w:rPr>
        <w:t>.</w:t>
      </w:r>
    </w:p>
    <w:p w14:paraId="369601F8" w14:textId="651028DB"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Начальная цена объекта  - </w:t>
      </w:r>
      <w:r w:rsidR="00F26268" w:rsidRPr="00F26268">
        <w:rPr>
          <w:rFonts w:ascii="Times New Roman" w:hAnsi="Times New Roman" w:cs="Times New Roman"/>
          <w:sz w:val="24"/>
          <w:szCs w:val="24"/>
        </w:rPr>
        <w:t>218 849,82 (двести восемнадцать тысяч восемьсот сорок девять) рублей 82 копейки</w:t>
      </w:r>
      <w:r w:rsidR="009C73D5" w:rsidRPr="009C73D5">
        <w:rPr>
          <w:rFonts w:ascii="Times New Roman" w:hAnsi="Times New Roman" w:cs="Times New Roman"/>
          <w:sz w:val="24"/>
          <w:szCs w:val="24"/>
        </w:rPr>
        <w:t>.</w:t>
      </w:r>
    </w:p>
    <w:p w14:paraId="33D64CDA" w14:textId="431104D9"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Размер задатка для участия в аукционе (100 %) – </w:t>
      </w:r>
      <w:r w:rsidR="00F26268" w:rsidRPr="00F26268">
        <w:rPr>
          <w:rFonts w:ascii="Times New Roman" w:hAnsi="Times New Roman" w:cs="Times New Roman"/>
          <w:sz w:val="24"/>
          <w:szCs w:val="24"/>
        </w:rPr>
        <w:t>218 849,82 (двести восемнадцать тысяч восемьсот сорок девять) рублей 82 копейки</w:t>
      </w:r>
      <w:r w:rsidR="009C73D5" w:rsidRPr="009C73D5">
        <w:rPr>
          <w:rFonts w:ascii="Times New Roman" w:hAnsi="Times New Roman" w:cs="Times New Roman"/>
          <w:sz w:val="24"/>
          <w:szCs w:val="24"/>
        </w:rPr>
        <w:t>.</w:t>
      </w:r>
    </w:p>
    <w:p w14:paraId="3F4F2528" w14:textId="5785D610"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«Шаг» аукциона (3 %) – </w:t>
      </w:r>
      <w:r w:rsidR="00F26268" w:rsidRPr="00F26268">
        <w:rPr>
          <w:rFonts w:ascii="Times New Roman" w:hAnsi="Times New Roman" w:cs="Times New Roman"/>
          <w:sz w:val="24"/>
          <w:szCs w:val="24"/>
        </w:rPr>
        <w:t>6 565,50  (шесть тысяч пятьсот шестьдесят пять) рублей 50 копеек</w:t>
      </w:r>
      <w:r w:rsidR="009C73D5" w:rsidRPr="009C73D5">
        <w:rPr>
          <w:rFonts w:ascii="Times New Roman" w:hAnsi="Times New Roman" w:cs="Times New Roman"/>
          <w:sz w:val="24"/>
          <w:szCs w:val="24"/>
        </w:rPr>
        <w:t>.</w:t>
      </w:r>
    </w:p>
    <w:p w14:paraId="5A5140D4" w14:textId="77777777" w:rsidR="001F55C9" w:rsidRPr="008D0C2A" w:rsidRDefault="001F55C9" w:rsidP="001F55C9">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Ограничение использования (обременения) земельного участка: </w:t>
      </w:r>
      <w:r w:rsidRPr="008D0C2A">
        <w:rPr>
          <w:rFonts w:ascii="Times New Roman" w:hAnsi="Times New Roman" w:cs="Times New Roman"/>
          <w:sz w:val="24"/>
          <w:szCs w:val="24"/>
        </w:rPr>
        <w:t xml:space="preserve"> </w:t>
      </w:r>
    </w:p>
    <w:p w14:paraId="4B1812AA" w14:textId="2306AEA2" w:rsidR="00B24C6A" w:rsidRDefault="00B24C6A" w:rsidP="00B24C6A">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 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6879C8EE" w14:textId="45E3CC04" w:rsidR="00841114" w:rsidRDefault="00841114" w:rsidP="00841114">
      <w:pPr>
        <w:spacing w:after="0" w:line="24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На часть земельного участка введено обременение в соответствии с охранной зоной </w:t>
      </w:r>
      <w:r w:rsidRPr="00841114">
        <w:rPr>
          <w:rFonts w:ascii="Times New Roman" w:hAnsi="Times New Roman" w:cs="Times New Roman"/>
          <w:sz w:val="24"/>
          <w:szCs w:val="24"/>
        </w:rPr>
        <w:t>ВЛ-6 КВ Ф. СОВХОЗ ПС ВЫШКА</w:t>
      </w:r>
      <w:r>
        <w:rPr>
          <w:rFonts w:ascii="Times New Roman" w:hAnsi="Times New Roman" w:cs="Times New Roman"/>
          <w:sz w:val="24"/>
          <w:szCs w:val="24"/>
        </w:rPr>
        <w:t xml:space="preserve"> (реестровый номер - </w:t>
      </w:r>
      <w:r w:rsidRPr="00841114">
        <w:rPr>
          <w:rFonts w:ascii="Times New Roman" w:hAnsi="Times New Roman" w:cs="Times New Roman"/>
          <w:sz w:val="24"/>
          <w:szCs w:val="24"/>
        </w:rPr>
        <w:t>59:07-6.27</w:t>
      </w:r>
      <w:r>
        <w:rPr>
          <w:rFonts w:ascii="Times New Roman" w:hAnsi="Times New Roman" w:cs="Times New Roman"/>
          <w:sz w:val="24"/>
          <w:szCs w:val="24"/>
        </w:rPr>
        <w:t xml:space="preserve">). </w:t>
      </w:r>
      <w:r w:rsidRPr="00841114">
        <w:rPr>
          <w:rFonts w:ascii="Times New Roman" w:hAnsi="Times New Roman" w:cs="Times New Roman"/>
          <w:sz w:val="24"/>
          <w:szCs w:val="24"/>
        </w:rPr>
        <w:t xml:space="preserve">Ограничение в использовании объектов недвижимости в границах зоны с особыми условиями использования устанавливается в соответствии с 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8.В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w:t>
      </w:r>
      <w:r w:rsidRPr="00841114">
        <w:rPr>
          <w:rFonts w:ascii="Times New Roman" w:hAnsi="Times New Roman" w:cs="Times New Roman"/>
          <w:sz w:val="24"/>
          <w:szCs w:val="24"/>
        </w:rPr>
        <w:lastRenderedPageBreak/>
        <w:t>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4F16858D" w14:textId="606B371B" w:rsidR="00841114" w:rsidRDefault="00841114" w:rsidP="00841114">
      <w:pPr>
        <w:spacing w:after="0" w:line="240" w:lineRule="exact"/>
        <w:ind w:firstLine="720"/>
        <w:jc w:val="both"/>
        <w:rPr>
          <w:rFonts w:ascii="Times New Roman" w:hAnsi="Times New Roman" w:cs="Times New Roman"/>
          <w:sz w:val="24"/>
          <w:szCs w:val="24"/>
        </w:rPr>
      </w:pPr>
      <w:r w:rsidRPr="00841114">
        <w:rPr>
          <w:rFonts w:ascii="Times New Roman" w:hAnsi="Times New Roman" w:cs="Times New Roman"/>
          <w:sz w:val="24"/>
          <w:szCs w:val="24"/>
        </w:rPr>
        <w:t>На часть земельного участка введено обременение в соответствии</w:t>
      </w:r>
      <w:r>
        <w:rPr>
          <w:rFonts w:ascii="Times New Roman" w:hAnsi="Times New Roman" w:cs="Times New Roman"/>
          <w:sz w:val="24"/>
          <w:szCs w:val="24"/>
        </w:rPr>
        <w:t xml:space="preserve"> в</w:t>
      </w:r>
      <w:r w:rsidRPr="00841114">
        <w:rPr>
          <w:rFonts w:ascii="Times New Roman" w:hAnsi="Times New Roman" w:cs="Times New Roman"/>
          <w:sz w:val="24"/>
          <w:szCs w:val="24"/>
        </w:rPr>
        <w:t>одоохранн</w:t>
      </w:r>
      <w:r>
        <w:rPr>
          <w:rFonts w:ascii="Times New Roman" w:hAnsi="Times New Roman" w:cs="Times New Roman"/>
          <w:sz w:val="24"/>
          <w:szCs w:val="24"/>
        </w:rPr>
        <w:t>ой</w:t>
      </w:r>
      <w:r w:rsidRPr="00841114">
        <w:rPr>
          <w:rFonts w:ascii="Times New Roman" w:hAnsi="Times New Roman" w:cs="Times New Roman"/>
          <w:sz w:val="24"/>
          <w:szCs w:val="24"/>
        </w:rPr>
        <w:t xml:space="preserve"> зон</w:t>
      </w:r>
      <w:r>
        <w:rPr>
          <w:rFonts w:ascii="Times New Roman" w:hAnsi="Times New Roman" w:cs="Times New Roman"/>
          <w:sz w:val="24"/>
          <w:szCs w:val="24"/>
        </w:rPr>
        <w:t>ой</w:t>
      </w:r>
      <w:r w:rsidRPr="00841114">
        <w:rPr>
          <w:rFonts w:ascii="Times New Roman" w:hAnsi="Times New Roman" w:cs="Times New Roman"/>
          <w:sz w:val="24"/>
          <w:szCs w:val="24"/>
        </w:rPr>
        <w:t xml:space="preserve"> реки Ласьва, часть 1</w:t>
      </w:r>
      <w:r>
        <w:rPr>
          <w:rFonts w:ascii="Times New Roman" w:hAnsi="Times New Roman" w:cs="Times New Roman"/>
          <w:sz w:val="24"/>
          <w:szCs w:val="24"/>
        </w:rPr>
        <w:t xml:space="preserve"> (реестровый номер - </w:t>
      </w:r>
      <w:r w:rsidRPr="00841114">
        <w:rPr>
          <w:rFonts w:ascii="Times New Roman" w:hAnsi="Times New Roman" w:cs="Times New Roman"/>
          <w:sz w:val="24"/>
          <w:szCs w:val="24"/>
        </w:rPr>
        <w:t>59:07-6.693</w:t>
      </w:r>
      <w:r>
        <w:rPr>
          <w:rFonts w:ascii="Times New Roman" w:hAnsi="Times New Roman" w:cs="Times New Roman"/>
          <w:sz w:val="24"/>
          <w:szCs w:val="24"/>
        </w:rPr>
        <w:t xml:space="preserve">). </w:t>
      </w:r>
      <w:r w:rsidRPr="00841114">
        <w:rPr>
          <w:rFonts w:ascii="Times New Roman" w:hAnsi="Times New Roman" w:cs="Times New Roman"/>
          <w:sz w:val="24"/>
          <w:szCs w:val="24"/>
        </w:rPr>
        <w:t>Ограничение в использование объектов недвижимости в границах водоохранной зоны реки Ласьва установлены в соответствие с ст. 65 п.15 Водного кодекса Российской Федерации" от 03.06.2006 N 74-ФЗ: в границах водоохранных зон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0C2DEAEB" w14:textId="2E41C238" w:rsidR="00841114" w:rsidRDefault="00841114" w:rsidP="00841114">
      <w:pPr>
        <w:spacing w:after="0" w:line="240" w:lineRule="exact"/>
        <w:ind w:firstLine="720"/>
        <w:jc w:val="both"/>
        <w:rPr>
          <w:rFonts w:ascii="Times New Roman" w:hAnsi="Times New Roman" w:cs="Times New Roman"/>
          <w:sz w:val="24"/>
          <w:szCs w:val="24"/>
        </w:rPr>
      </w:pPr>
      <w:r w:rsidRPr="00841114">
        <w:rPr>
          <w:rFonts w:ascii="Times New Roman" w:hAnsi="Times New Roman" w:cs="Times New Roman"/>
          <w:sz w:val="24"/>
          <w:szCs w:val="24"/>
        </w:rPr>
        <w:lastRenderedPageBreak/>
        <w:t>На часть земельного участка введено обременение в соответствии водоохранной зоной реки Ласьва и её ранее неучтённых в ГВР притоков, часть 1</w:t>
      </w:r>
      <w:r>
        <w:rPr>
          <w:rFonts w:ascii="Times New Roman" w:hAnsi="Times New Roman" w:cs="Times New Roman"/>
          <w:sz w:val="24"/>
          <w:szCs w:val="24"/>
        </w:rPr>
        <w:t xml:space="preserve"> (реестровый номер - </w:t>
      </w:r>
      <w:r w:rsidRPr="00841114">
        <w:rPr>
          <w:rFonts w:ascii="Times New Roman" w:hAnsi="Times New Roman" w:cs="Times New Roman"/>
          <w:sz w:val="24"/>
          <w:szCs w:val="24"/>
        </w:rPr>
        <w:t>59:00-6.414</w:t>
      </w:r>
      <w:r>
        <w:rPr>
          <w:rFonts w:ascii="Times New Roman" w:hAnsi="Times New Roman" w:cs="Times New Roman"/>
          <w:sz w:val="24"/>
          <w:szCs w:val="24"/>
        </w:rPr>
        <w:t xml:space="preserve">). </w:t>
      </w:r>
      <w:r w:rsidR="00E50286" w:rsidRPr="00E50286">
        <w:rPr>
          <w:rFonts w:ascii="Times New Roman" w:hAnsi="Times New Roman" w:cs="Times New Roman"/>
          <w:sz w:val="24"/>
          <w:szCs w:val="24"/>
        </w:rPr>
        <w:t>Ограничение в использовании объектов недвижимости в границах зоны с особыми условиями использования территории Водоохранная зона реки Ласьва и её ранее неучтённых в ГВР притоков, часть 1 устанавливается в соответствии со ст. 65 Водного кодекса Российской Федерации от 03 июня 2006 года № 74-ФЗ в границах водоохранных зон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00E50286">
        <w:rPr>
          <w:rFonts w:ascii="Times New Roman" w:hAnsi="Times New Roman" w:cs="Times New Roman"/>
          <w:sz w:val="24"/>
          <w:szCs w:val="24"/>
        </w:rPr>
        <w:t xml:space="preserve"> </w:t>
      </w:r>
    </w:p>
    <w:p w14:paraId="4BA313EA" w14:textId="33A76131" w:rsidR="00841114" w:rsidRDefault="00E50286" w:rsidP="00E50286">
      <w:pPr>
        <w:spacing w:after="0" w:line="24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В границах земельного участка расположено сооружение с кадастровым номером 59:00:0000000:7931 (Электросетевой комплекс «Оверята». Технологический комплекс). </w:t>
      </w:r>
    </w:p>
    <w:p w14:paraId="3004AAA8" w14:textId="77777777" w:rsidR="00E50286" w:rsidRDefault="00E50286" w:rsidP="00E50286">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 земельного участка:</w:t>
      </w:r>
    </w:p>
    <w:p w14:paraId="3E13B65D" w14:textId="77777777" w:rsidR="00E50286" w:rsidRPr="00E50286" w:rsidRDefault="00E50286" w:rsidP="00E50286">
      <w:pPr>
        <w:spacing w:after="0" w:line="240" w:lineRule="exact"/>
        <w:jc w:val="both"/>
        <w:rPr>
          <w:rFonts w:ascii="Times New Roman" w:hAnsi="Times New Roman" w:cs="Times New Roman"/>
          <w:sz w:val="24"/>
          <w:szCs w:val="24"/>
        </w:rPr>
      </w:pPr>
      <w:r w:rsidRPr="00E50286">
        <w:rPr>
          <w:rFonts w:ascii="Times New Roman" w:hAnsi="Times New Roman" w:cs="Times New Roman"/>
          <w:sz w:val="24"/>
          <w:szCs w:val="24"/>
        </w:rPr>
        <w:t>1. Не захламлять прилегающую территорию, а также обеспечивать её санитарную очистку в процессе эксплуатации объекта.</w:t>
      </w:r>
    </w:p>
    <w:p w14:paraId="1547E4A1" w14:textId="77777777" w:rsidR="00E50286" w:rsidRPr="00E50286" w:rsidRDefault="00E50286" w:rsidP="00E50286">
      <w:pPr>
        <w:spacing w:after="0" w:line="240" w:lineRule="exact"/>
        <w:jc w:val="both"/>
        <w:rPr>
          <w:rFonts w:ascii="Times New Roman" w:hAnsi="Times New Roman" w:cs="Times New Roman"/>
          <w:sz w:val="24"/>
          <w:szCs w:val="24"/>
        </w:rPr>
      </w:pPr>
      <w:r w:rsidRPr="00E50286">
        <w:rPr>
          <w:rFonts w:ascii="Times New Roman" w:hAnsi="Times New Roman" w:cs="Times New Roman"/>
          <w:sz w:val="24"/>
          <w:szCs w:val="24"/>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021ABBF9" w14:textId="77777777" w:rsidR="00E50286" w:rsidRPr="00E50286" w:rsidRDefault="00E50286" w:rsidP="00E50286">
      <w:pPr>
        <w:spacing w:after="0" w:line="240" w:lineRule="exact"/>
        <w:jc w:val="both"/>
        <w:rPr>
          <w:rFonts w:ascii="Times New Roman" w:hAnsi="Times New Roman" w:cs="Times New Roman"/>
          <w:sz w:val="24"/>
          <w:szCs w:val="24"/>
        </w:rPr>
      </w:pPr>
      <w:r w:rsidRPr="00E50286">
        <w:rPr>
          <w:rFonts w:ascii="Times New Roman" w:hAnsi="Times New Roman" w:cs="Times New Roman"/>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56A9FDDF" w14:textId="77777777" w:rsidR="00E50286" w:rsidRPr="00E50286" w:rsidRDefault="00E50286" w:rsidP="00E50286">
      <w:pPr>
        <w:spacing w:after="0" w:line="240" w:lineRule="exact"/>
        <w:jc w:val="both"/>
        <w:rPr>
          <w:rFonts w:ascii="Times New Roman" w:hAnsi="Times New Roman" w:cs="Times New Roman"/>
          <w:sz w:val="24"/>
          <w:szCs w:val="24"/>
        </w:rPr>
      </w:pPr>
      <w:r w:rsidRPr="00E50286">
        <w:rPr>
          <w:rFonts w:ascii="Times New Roman" w:hAnsi="Times New Roman" w:cs="Times New Roman"/>
          <w:sz w:val="24"/>
          <w:szCs w:val="24"/>
        </w:rPr>
        <w:t xml:space="preserve">4. Заключить договор с региональным оператором на оказание услуг по обращению с твердыми коммунальными отходами. </w:t>
      </w:r>
    </w:p>
    <w:p w14:paraId="527D399E" w14:textId="77777777" w:rsidR="00E50286" w:rsidRPr="00E50286" w:rsidRDefault="00E50286" w:rsidP="00E50286">
      <w:pPr>
        <w:spacing w:after="0" w:line="240" w:lineRule="exact"/>
        <w:jc w:val="both"/>
        <w:rPr>
          <w:rFonts w:ascii="Times New Roman" w:hAnsi="Times New Roman" w:cs="Times New Roman"/>
          <w:sz w:val="24"/>
          <w:szCs w:val="24"/>
        </w:rPr>
      </w:pPr>
      <w:r w:rsidRPr="00E50286">
        <w:rPr>
          <w:rFonts w:ascii="Times New Roman" w:hAnsi="Times New Roman" w:cs="Times New Roman"/>
          <w:sz w:val="24"/>
          <w:szCs w:val="24"/>
        </w:rPr>
        <w:t>5. Строительный мусор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p w14:paraId="29183891" w14:textId="77777777" w:rsidR="00E50286" w:rsidRPr="00E50286" w:rsidRDefault="00E50286" w:rsidP="00E50286">
      <w:pPr>
        <w:spacing w:after="0" w:line="240" w:lineRule="exact"/>
        <w:jc w:val="both"/>
        <w:rPr>
          <w:rFonts w:ascii="Times New Roman" w:hAnsi="Times New Roman" w:cs="Times New Roman"/>
          <w:sz w:val="24"/>
          <w:szCs w:val="24"/>
        </w:rPr>
      </w:pPr>
      <w:r w:rsidRPr="00E50286">
        <w:rPr>
          <w:rFonts w:ascii="Times New Roman" w:hAnsi="Times New Roman" w:cs="Times New Roman"/>
          <w:sz w:val="24"/>
          <w:szCs w:val="24"/>
        </w:rPr>
        <w:t>6. При своде зеленых насаждений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N 61) и Правил содержания зеленых насаждений на территории Краснокамского городского округа утвержденных постановлением администрации Краснокамского городского округа от 29.05.2020 № 293-п.</w:t>
      </w:r>
    </w:p>
    <w:p w14:paraId="37485B02" w14:textId="06B0CE6C" w:rsidR="00E50286" w:rsidRDefault="00E50286" w:rsidP="00E50286">
      <w:pPr>
        <w:spacing w:after="0" w:line="240" w:lineRule="exact"/>
        <w:jc w:val="both"/>
        <w:rPr>
          <w:rFonts w:ascii="Times New Roman" w:hAnsi="Times New Roman" w:cs="Times New Roman"/>
          <w:sz w:val="24"/>
          <w:szCs w:val="24"/>
        </w:rPr>
      </w:pPr>
      <w:r w:rsidRPr="00E50286">
        <w:rPr>
          <w:rFonts w:ascii="Times New Roman" w:hAnsi="Times New Roman" w:cs="Times New Roman"/>
          <w:sz w:val="24"/>
          <w:szCs w:val="24"/>
        </w:rPr>
        <w:t>8. В соответствии с п. 1 ч. 3 ст. 67.1 Водного кодекса РФ строительство объектов капитального строительства без обеспечения их инженерной защитой от затопления, подтопления запрещено. Необходимо предусмотреть мероприятия по инженерной защите от затопления и подтопления так как данный земельный участок   попадает в зону катастрофического затопления при прорыве Камской ГЭС. Пунктом 8 Свода правил «Инженерная защита территории от затопления и подтопления», утвержденных приказом Министерства строительства и жилищно-коммунального хозяйства Российской Федерации от 16 декабря 2016 г. N 964/пр, предусмотрено, что к сооружениям инженерной защиты территорий от затопления и подтопления относятся: дамбы обвалования, дренажи, дренажные и водосбросные сети, нагорные водосбросные каналы, быстротоки и перепады, трубопроводы и насосные станции.</w:t>
      </w:r>
    </w:p>
    <w:p w14:paraId="33244877" w14:textId="79B8E987" w:rsidR="00841114" w:rsidRPr="00841114" w:rsidRDefault="00841114" w:rsidP="00841114">
      <w:pPr>
        <w:tabs>
          <w:tab w:val="left" w:pos="709"/>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sidRPr="00841114">
        <w:rPr>
          <w:rFonts w:ascii="Times New Roman" w:hAnsi="Times New Roman" w:cs="Times New Roman"/>
          <w:sz w:val="24"/>
          <w:szCs w:val="24"/>
        </w:rPr>
        <w:t>Земельный участок расположен в территориальной зоне Ж-5 Зона застройки сельских населенных пунктов индивидуальными жилыми домами.</w:t>
      </w:r>
    </w:p>
    <w:p w14:paraId="231E42DB" w14:textId="0A7F634F" w:rsidR="00841114" w:rsidRPr="00841114" w:rsidRDefault="00841114" w:rsidP="00841114">
      <w:pPr>
        <w:tabs>
          <w:tab w:val="left" w:pos="709"/>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ab/>
      </w:r>
      <w:r w:rsidRPr="00841114">
        <w:rPr>
          <w:rFonts w:ascii="Times New Roman" w:hAnsi="Times New Roman" w:cs="Times New Roman"/>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РФ-59-2-07-0-00-2023-0</w:t>
      </w:r>
      <w:r w:rsidR="00E50286">
        <w:rPr>
          <w:rFonts w:ascii="Times New Roman" w:hAnsi="Times New Roman" w:cs="Times New Roman"/>
          <w:sz w:val="24"/>
          <w:szCs w:val="24"/>
        </w:rPr>
        <w:t>193-0</w:t>
      </w:r>
      <w:r w:rsidRPr="00841114">
        <w:rPr>
          <w:rFonts w:ascii="Times New Roman" w:hAnsi="Times New Roman" w:cs="Times New Roman"/>
          <w:sz w:val="24"/>
          <w:szCs w:val="24"/>
        </w:rPr>
        <w:t>).</w:t>
      </w:r>
    </w:p>
    <w:p w14:paraId="5AF790B7" w14:textId="54117616" w:rsidR="00841114" w:rsidRPr="00841114" w:rsidRDefault="00E50286" w:rsidP="00841114">
      <w:pPr>
        <w:tabs>
          <w:tab w:val="left" w:pos="709"/>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sidR="00841114" w:rsidRPr="00841114">
        <w:rPr>
          <w:rFonts w:ascii="Times New Roman" w:hAnsi="Times New Roman" w:cs="Times New Roman"/>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677AF6B" w14:textId="0D75C01C" w:rsidR="00841114" w:rsidRPr="00841114" w:rsidRDefault="00841114" w:rsidP="00841114">
      <w:pPr>
        <w:tabs>
          <w:tab w:val="left" w:pos="709"/>
        </w:tabs>
        <w:spacing w:after="0" w:line="240" w:lineRule="exact"/>
        <w:jc w:val="both"/>
        <w:rPr>
          <w:rFonts w:ascii="Times New Roman" w:hAnsi="Times New Roman" w:cs="Times New Roman"/>
          <w:sz w:val="24"/>
          <w:szCs w:val="24"/>
        </w:rPr>
      </w:pPr>
      <w:r w:rsidRPr="00841114">
        <w:rPr>
          <w:rFonts w:ascii="Times New Roman" w:hAnsi="Times New Roman" w:cs="Times New Roman"/>
          <w:sz w:val="24"/>
          <w:szCs w:val="24"/>
        </w:rPr>
        <w:t xml:space="preserve">-письмо «О предоставлении информации» АО «Газпром газораспределение Пермь» от </w:t>
      </w:r>
      <w:r w:rsidR="00E50286">
        <w:rPr>
          <w:rFonts w:ascii="Times New Roman" w:hAnsi="Times New Roman" w:cs="Times New Roman"/>
          <w:sz w:val="24"/>
          <w:szCs w:val="24"/>
        </w:rPr>
        <w:t>15.08.2023</w:t>
      </w:r>
      <w:r w:rsidRPr="00841114">
        <w:rPr>
          <w:rFonts w:ascii="Times New Roman" w:hAnsi="Times New Roman" w:cs="Times New Roman"/>
          <w:sz w:val="24"/>
          <w:szCs w:val="24"/>
        </w:rPr>
        <w:t xml:space="preserve">  № КФ-</w:t>
      </w:r>
      <w:r w:rsidR="00E50286">
        <w:rPr>
          <w:rFonts w:ascii="Times New Roman" w:hAnsi="Times New Roman" w:cs="Times New Roman"/>
          <w:sz w:val="24"/>
          <w:szCs w:val="24"/>
        </w:rPr>
        <w:t>1299</w:t>
      </w:r>
      <w:r w:rsidRPr="00841114">
        <w:rPr>
          <w:rFonts w:ascii="Times New Roman" w:hAnsi="Times New Roman" w:cs="Times New Roman"/>
          <w:sz w:val="24"/>
          <w:szCs w:val="24"/>
        </w:rPr>
        <w:t>/10.</w:t>
      </w:r>
    </w:p>
    <w:p w14:paraId="1E4C2EEB" w14:textId="474F3252" w:rsidR="00B24C6A" w:rsidRPr="00417399" w:rsidRDefault="00841114" w:rsidP="00841114">
      <w:pPr>
        <w:tabs>
          <w:tab w:val="left" w:pos="709"/>
        </w:tabs>
        <w:spacing w:after="0" w:line="240" w:lineRule="exact"/>
        <w:jc w:val="both"/>
        <w:rPr>
          <w:rFonts w:ascii="Times New Roman" w:hAnsi="Times New Roman" w:cs="Times New Roman"/>
          <w:sz w:val="24"/>
          <w:szCs w:val="24"/>
        </w:rPr>
      </w:pPr>
      <w:r w:rsidRPr="00841114">
        <w:rPr>
          <w:rFonts w:ascii="Times New Roman" w:hAnsi="Times New Roman" w:cs="Times New Roman"/>
          <w:sz w:val="24"/>
          <w:szCs w:val="24"/>
        </w:rPr>
        <w:t xml:space="preserve">- письмо «О предоставлении информации» ОАО «МРСК Урала» от </w:t>
      </w:r>
      <w:r w:rsidR="00303FC3" w:rsidRPr="00303FC3">
        <w:rPr>
          <w:rFonts w:ascii="Times New Roman" w:hAnsi="Times New Roman" w:cs="Times New Roman"/>
          <w:sz w:val="24"/>
          <w:szCs w:val="24"/>
        </w:rPr>
        <w:t>22.09</w:t>
      </w:r>
      <w:r w:rsidRPr="00303FC3">
        <w:rPr>
          <w:rFonts w:ascii="Times New Roman" w:hAnsi="Times New Roman" w:cs="Times New Roman"/>
          <w:sz w:val="24"/>
          <w:szCs w:val="24"/>
        </w:rPr>
        <w:t>.2023  № ПЭ/ЦЭС/28/</w:t>
      </w:r>
      <w:r w:rsidR="00303FC3" w:rsidRPr="00303FC3">
        <w:rPr>
          <w:rFonts w:ascii="Times New Roman" w:hAnsi="Times New Roman" w:cs="Times New Roman"/>
          <w:sz w:val="24"/>
          <w:szCs w:val="24"/>
        </w:rPr>
        <w:t>477</w:t>
      </w:r>
      <w:r w:rsidRPr="00303FC3">
        <w:rPr>
          <w:rFonts w:ascii="Times New Roman" w:hAnsi="Times New Roman" w:cs="Times New Roman"/>
          <w:sz w:val="24"/>
          <w:szCs w:val="24"/>
        </w:rPr>
        <w:t>.</w:t>
      </w:r>
    </w:p>
    <w:p w14:paraId="6BB0A737" w14:textId="77777777" w:rsidR="00B24C6A" w:rsidRPr="00417399" w:rsidRDefault="00B24C6A" w:rsidP="00B24C6A">
      <w:pPr>
        <w:tabs>
          <w:tab w:val="left" w:pos="709"/>
        </w:tabs>
        <w:spacing w:after="0" w:line="240" w:lineRule="exact"/>
        <w:jc w:val="both"/>
        <w:rPr>
          <w:rFonts w:ascii="Times New Roman" w:hAnsi="Times New Roman" w:cs="Times New Roman"/>
          <w:sz w:val="24"/>
          <w:szCs w:val="24"/>
        </w:rPr>
      </w:pPr>
      <w:r w:rsidRPr="00417399">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417399">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417399">
        <w:rPr>
          <w:rFonts w:ascii="Times New Roman" w:hAnsi="Times New Roman" w:cs="Times New Roman"/>
          <w:sz w:val="24"/>
          <w:szCs w:val="24"/>
        </w:rPr>
        <w:tab/>
        <w:t xml:space="preserve"> </w:t>
      </w:r>
    </w:p>
    <w:p w14:paraId="730BCB82" w14:textId="77777777" w:rsidR="00B24C6A" w:rsidRPr="00417399" w:rsidRDefault="00B24C6A" w:rsidP="00B24C6A">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14:paraId="60399A06" w14:textId="77777777" w:rsidR="001F55C9" w:rsidRPr="008D0C2A" w:rsidRDefault="001F55C9" w:rsidP="00AB3099">
      <w:pPr>
        <w:spacing w:after="0" w:line="240" w:lineRule="exact"/>
        <w:ind w:firstLine="709"/>
        <w:jc w:val="both"/>
        <w:rPr>
          <w:rFonts w:ascii="Times New Roman" w:hAnsi="Times New Roman" w:cs="Times New Roman"/>
          <w:b/>
          <w:bCs/>
          <w:sz w:val="24"/>
          <w:szCs w:val="24"/>
        </w:rPr>
      </w:pPr>
      <w:r w:rsidRPr="008D0C2A">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AB3099" w:rsidRPr="008D0C2A">
        <w:rPr>
          <w:rFonts w:ascii="Times New Roman" w:hAnsi="Times New Roman" w:cs="Times New Roman"/>
          <w:b/>
          <w:sz w:val="24"/>
          <w:szCs w:val="24"/>
        </w:rPr>
        <w:t>1</w:t>
      </w:r>
      <w:r w:rsidRPr="008D0C2A">
        <w:rPr>
          <w:rFonts w:ascii="Times New Roman" w:hAnsi="Times New Roman" w:cs="Times New Roman"/>
          <w:b/>
          <w:sz w:val="24"/>
          <w:szCs w:val="24"/>
        </w:rPr>
        <w:t xml:space="preserve"> допускаются только физические лица</w:t>
      </w:r>
      <w:r w:rsidRPr="008D0C2A">
        <w:rPr>
          <w:rFonts w:ascii="Times New Roman" w:hAnsi="Times New Roman" w:cs="Times New Roman"/>
          <w:b/>
          <w:bCs/>
          <w:sz w:val="24"/>
          <w:szCs w:val="24"/>
        </w:rPr>
        <w:t>.</w:t>
      </w:r>
    </w:p>
    <w:p w14:paraId="1CD6BAB6" w14:textId="005DAF84" w:rsidR="00FC106E" w:rsidRPr="008D0C2A" w:rsidRDefault="00FC106E" w:rsidP="00E91356">
      <w:pPr>
        <w:spacing w:after="0" w:line="240" w:lineRule="exact"/>
        <w:ind w:firstLine="720"/>
        <w:jc w:val="both"/>
        <w:rPr>
          <w:rFonts w:ascii="Times New Roman" w:hAnsi="Times New Roman" w:cs="Times New Roman"/>
          <w:sz w:val="24"/>
          <w:szCs w:val="24"/>
        </w:rPr>
      </w:pPr>
      <w:bookmarkStart w:id="3" w:name="_Hlk132013157"/>
      <w:r w:rsidRPr="008D0C2A">
        <w:rPr>
          <w:rFonts w:ascii="Times New Roman" w:hAnsi="Times New Roman" w:cs="Times New Roman"/>
          <w:b/>
          <w:sz w:val="24"/>
          <w:szCs w:val="24"/>
        </w:rPr>
        <w:t xml:space="preserve">Лот № </w:t>
      </w:r>
      <w:r w:rsidR="000C5533" w:rsidRPr="008D0C2A">
        <w:rPr>
          <w:rFonts w:ascii="Times New Roman" w:hAnsi="Times New Roman" w:cs="Times New Roman"/>
          <w:b/>
          <w:sz w:val="24"/>
          <w:szCs w:val="24"/>
        </w:rPr>
        <w:t>2</w:t>
      </w:r>
      <w:r w:rsidRPr="008D0C2A">
        <w:rPr>
          <w:rFonts w:ascii="Times New Roman" w:hAnsi="Times New Roman" w:cs="Times New Roman"/>
          <w:sz w:val="24"/>
          <w:szCs w:val="24"/>
        </w:rPr>
        <w:t xml:space="preserve"> - </w:t>
      </w:r>
      <w:r w:rsidR="002F7E05"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704D53" w:rsidRPr="00704D53">
        <w:rPr>
          <w:rFonts w:ascii="Times New Roman" w:hAnsi="Times New Roman" w:cs="Times New Roman"/>
          <w:sz w:val="24"/>
          <w:szCs w:val="24"/>
        </w:rPr>
        <w:t xml:space="preserve">Пермский край, Краснокамский городской округ, г. Краснокамск, </w:t>
      </w:r>
      <w:r w:rsidR="00BD5DA6">
        <w:rPr>
          <w:rFonts w:ascii="Times New Roman" w:hAnsi="Times New Roman" w:cs="Times New Roman"/>
          <w:sz w:val="24"/>
          <w:szCs w:val="24"/>
        </w:rPr>
        <w:t>ул</w:t>
      </w:r>
      <w:r w:rsidR="00704D53" w:rsidRPr="00704D53">
        <w:rPr>
          <w:rFonts w:ascii="Times New Roman" w:hAnsi="Times New Roman" w:cs="Times New Roman"/>
          <w:sz w:val="24"/>
          <w:szCs w:val="24"/>
        </w:rPr>
        <w:t>. Тих</w:t>
      </w:r>
      <w:r w:rsidR="00BD5DA6">
        <w:rPr>
          <w:rFonts w:ascii="Times New Roman" w:hAnsi="Times New Roman" w:cs="Times New Roman"/>
          <w:sz w:val="24"/>
          <w:szCs w:val="24"/>
        </w:rPr>
        <w:t>ая</w:t>
      </w:r>
      <w:r w:rsidR="00704D53" w:rsidRPr="00704D53">
        <w:rPr>
          <w:rFonts w:ascii="Times New Roman" w:hAnsi="Times New Roman" w:cs="Times New Roman"/>
          <w:sz w:val="24"/>
          <w:szCs w:val="24"/>
        </w:rPr>
        <w:t>, з/у 10, с кадастровым номером 59:07:0011701:259,  из земель населенных пунктов, площадью 750 кв.м.,   с видом разрешенного   использования – ведение садоводства, сроком на 5 (пять) лет</w:t>
      </w:r>
      <w:r w:rsidR="00536308" w:rsidRPr="008D0C2A">
        <w:rPr>
          <w:rFonts w:ascii="Times New Roman" w:hAnsi="Times New Roman" w:cs="Times New Roman"/>
          <w:sz w:val="24"/>
          <w:szCs w:val="24"/>
        </w:rPr>
        <w:t>.</w:t>
      </w:r>
    </w:p>
    <w:p w14:paraId="74C5AC7C" w14:textId="67F4F2AC"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Начальн</w:t>
      </w:r>
      <w:r w:rsidR="00D05AB0" w:rsidRPr="008D0C2A">
        <w:rPr>
          <w:rFonts w:ascii="Times New Roman" w:hAnsi="Times New Roman" w:cs="Times New Roman"/>
          <w:sz w:val="24"/>
          <w:szCs w:val="24"/>
        </w:rPr>
        <w:t>ый размер арендной платы</w:t>
      </w:r>
      <w:r w:rsidRPr="008D0C2A">
        <w:rPr>
          <w:rFonts w:ascii="Times New Roman" w:hAnsi="Times New Roman" w:cs="Times New Roman"/>
          <w:sz w:val="24"/>
          <w:szCs w:val="24"/>
        </w:rPr>
        <w:t xml:space="preserve">  - </w:t>
      </w:r>
      <w:r w:rsidR="00704D53" w:rsidRPr="00704D53">
        <w:rPr>
          <w:rFonts w:ascii="Times New Roman" w:hAnsi="Times New Roman" w:cs="Times New Roman"/>
          <w:sz w:val="24"/>
          <w:szCs w:val="24"/>
        </w:rPr>
        <w:t>302 467,50 (триста две тысячи четыреста шестьдесят семь) рублей 50 копеек</w:t>
      </w:r>
      <w:r w:rsidR="00DE0EFE" w:rsidRPr="008D0C2A">
        <w:rPr>
          <w:rFonts w:ascii="Times New Roman" w:hAnsi="Times New Roman" w:cs="Times New Roman"/>
          <w:sz w:val="24"/>
          <w:szCs w:val="24"/>
        </w:rPr>
        <w:t>.</w:t>
      </w:r>
    </w:p>
    <w:p w14:paraId="5E76FF1D" w14:textId="11B91665"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Размер задатка для участия в аукционе (100 %) – </w:t>
      </w:r>
      <w:r w:rsidR="00704D53" w:rsidRPr="00704D53">
        <w:rPr>
          <w:rFonts w:ascii="Times New Roman" w:hAnsi="Times New Roman" w:cs="Times New Roman"/>
          <w:sz w:val="24"/>
          <w:szCs w:val="24"/>
        </w:rPr>
        <w:t>302 467,50 (триста две тысячи четыреста шестьдесят семь) рублей 50 копеек</w:t>
      </w:r>
      <w:r w:rsidR="00DE0EFE" w:rsidRPr="008D0C2A">
        <w:rPr>
          <w:rFonts w:ascii="Times New Roman" w:hAnsi="Times New Roman" w:cs="Times New Roman"/>
          <w:sz w:val="24"/>
          <w:szCs w:val="24"/>
        </w:rPr>
        <w:t>.</w:t>
      </w:r>
    </w:p>
    <w:p w14:paraId="1625F54C" w14:textId="581BA5B1"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 «Шаг» аукциона (3 %) – </w:t>
      </w:r>
      <w:r w:rsidR="00704D53" w:rsidRPr="00704D53">
        <w:rPr>
          <w:rFonts w:ascii="Times New Roman" w:hAnsi="Times New Roman" w:cs="Times New Roman"/>
          <w:sz w:val="24"/>
          <w:szCs w:val="24"/>
        </w:rPr>
        <w:t>9 074,03  (девять тысяч семьдесят четыре) рубля 03 копеек</w:t>
      </w:r>
      <w:r w:rsidR="00DE0EFE" w:rsidRPr="008D0C2A">
        <w:rPr>
          <w:rFonts w:ascii="Times New Roman" w:hAnsi="Times New Roman" w:cs="Times New Roman"/>
          <w:sz w:val="24"/>
          <w:szCs w:val="24"/>
        </w:rPr>
        <w:t>.</w:t>
      </w:r>
    </w:p>
    <w:p w14:paraId="49401E74" w14:textId="77777777" w:rsidR="00FC106E" w:rsidRPr="008D0C2A" w:rsidRDefault="00FC106E" w:rsidP="00E91356">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Ограничение использования (обременения) земельного участка: </w:t>
      </w:r>
      <w:r w:rsidRPr="008D0C2A">
        <w:rPr>
          <w:rFonts w:ascii="Times New Roman" w:hAnsi="Times New Roman" w:cs="Times New Roman"/>
          <w:sz w:val="24"/>
          <w:szCs w:val="24"/>
        </w:rPr>
        <w:t xml:space="preserve"> </w:t>
      </w:r>
    </w:p>
    <w:p w14:paraId="3BDD2AAC" w14:textId="2F463D38" w:rsidR="009B2C23" w:rsidRDefault="00112585" w:rsidP="00E91356">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sidR="009B2C23" w:rsidRPr="008D0C2A">
        <w:rPr>
          <w:rFonts w:ascii="Times New Roman" w:hAnsi="Times New Roman" w:cs="Times New Roman"/>
          <w:sz w:val="24"/>
          <w:szCs w:val="24"/>
        </w:rPr>
        <w:t xml:space="preserve"> </w:t>
      </w:r>
      <w:r w:rsidRPr="008D0C2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9B2C23" w:rsidRPr="008D0C2A">
        <w:rPr>
          <w:rFonts w:ascii="Times New Roman" w:hAnsi="Times New Roman" w:cs="Times New Roman"/>
          <w:sz w:val="24"/>
          <w:szCs w:val="24"/>
        </w:rPr>
        <w:t xml:space="preserve"> </w:t>
      </w:r>
    </w:p>
    <w:p w14:paraId="34A759C6" w14:textId="02AD339E" w:rsidR="00E7137F" w:rsidRDefault="00E7137F" w:rsidP="00E91356">
      <w:pPr>
        <w:spacing w:after="0" w:line="24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земельного участка: </w:t>
      </w:r>
    </w:p>
    <w:p w14:paraId="6D1C5A01" w14:textId="7FDAE38B" w:rsidR="00E7137F" w:rsidRPr="00E7137F" w:rsidRDefault="00E7137F" w:rsidP="00E7137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1</w:t>
      </w:r>
      <w:r w:rsidRPr="00E7137F">
        <w:rPr>
          <w:rFonts w:ascii="Times New Roman" w:hAnsi="Times New Roman" w:cs="Times New Roman"/>
          <w:sz w:val="24"/>
          <w:szCs w:val="24"/>
        </w:rPr>
        <w:t>.   Не захламлять прилегающую территорию, а также обеспечивать её санитарную очистку в процессе эксплуатации объекта.</w:t>
      </w:r>
    </w:p>
    <w:p w14:paraId="73B5B98B" w14:textId="77777777" w:rsidR="00E7137F" w:rsidRPr="00E7137F" w:rsidRDefault="00E7137F" w:rsidP="00E7137F">
      <w:pPr>
        <w:spacing w:after="0" w:line="240" w:lineRule="exact"/>
        <w:jc w:val="both"/>
        <w:rPr>
          <w:rFonts w:ascii="Times New Roman" w:hAnsi="Times New Roman" w:cs="Times New Roman"/>
          <w:sz w:val="24"/>
          <w:szCs w:val="24"/>
        </w:rPr>
      </w:pPr>
      <w:r w:rsidRPr="00E7137F">
        <w:rPr>
          <w:rFonts w:ascii="Times New Roman" w:hAnsi="Times New Roman" w:cs="Times New Roman"/>
          <w:sz w:val="24"/>
          <w:szCs w:val="24"/>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1D9BF9F7" w14:textId="77777777" w:rsidR="00E7137F" w:rsidRPr="00E7137F" w:rsidRDefault="00E7137F" w:rsidP="00E7137F">
      <w:pPr>
        <w:spacing w:after="0" w:line="240" w:lineRule="exact"/>
        <w:jc w:val="both"/>
        <w:rPr>
          <w:rFonts w:ascii="Times New Roman" w:hAnsi="Times New Roman" w:cs="Times New Roman"/>
          <w:sz w:val="24"/>
          <w:szCs w:val="24"/>
        </w:rPr>
      </w:pPr>
      <w:r w:rsidRPr="00E7137F">
        <w:rPr>
          <w:rFonts w:ascii="Times New Roman" w:hAnsi="Times New Roman" w:cs="Times New Roman"/>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03D144F0" w14:textId="77777777" w:rsidR="00E7137F" w:rsidRPr="00E7137F" w:rsidRDefault="00E7137F" w:rsidP="00E7137F">
      <w:pPr>
        <w:spacing w:after="0" w:line="240" w:lineRule="exact"/>
        <w:jc w:val="both"/>
        <w:rPr>
          <w:rFonts w:ascii="Times New Roman" w:hAnsi="Times New Roman" w:cs="Times New Roman"/>
          <w:sz w:val="24"/>
          <w:szCs w:val="24"/>
        </w:rPr>
      </w:pPr>
      <w:r w:rsidRPr="00E7137F">
        <w:rPr>
          <w:rFonts w:ascii="Times New Roman" w:hAnsi="Times New Roman" w:cs="Times New Roman"/>
          <w:sz w:val="24"/>
          <w:szCs w:val="24"/>
        </w:rPr>
        <w:t xml:space="preserve">4. Заключить договор с региональным оператором на оказание услуг по обращению с твердыми коммунальными отходами. </w:t>
      </w:r>
    </w:p>
    <w:p w14:paraId="0E4E5440" w14:textId="77777777" w:rsidR="00E7137F" w:rsidRPr="00E7137F" w:rsidRDefault="00E7137F" w:rsidP="00E7137F">
      <w:pPr>
        <w:spacing w:after="0" w:line="240" w:lineRule="exact"/>
        <w:jc w:val="both"/>
        <w:rPr>
          <w:rFonts w:ascii="Times New Roman" w:hAnsi="Times New Roman" w:cs="Times New Roman"/>
          <w:sz w:val="24"/>
          <w:szCs w:val="24"/>
        </w:rPr>
      </w:pPr>
      <w:r w:rsidRPr="00E7137F">
        <w:rPr>
          <w:rFonts w:ascii="Times New Roman" w:hAnsi="Times New Roman" w:cs="Times New Roman"/>
          <w:sz w:val="24"/>
          <w:szCs w:val="24"/>
        </w:rPr>
        <w:t>5. Строительный мусор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p w14:paraId="49A1D870" w14:textId="5756CD03" w:rsidR="00E7137F" w:rsidRPr="008D0C2A" w:rsidRDefault="00E7137F" w:rsidP="00E7137F">
      <w:pPr>
        <w:spacing w:after="0" w:line="240" w:lineRule="exact"/>
        <w:ind w:firstLine="708"/>
        <w:jc w:val="both"/>
        <w:rPr>
          <w:rFonts w:ascii="Times New Roman" w:hAnsi="Times New Roman" w:cs="Times New Roman"/>
          <w:sz w:val="24"/>
          <w:szCs w:val="24"/>
        </w:rPr>
      </w:pPr>
      <w:r w:rsidRPr="00E7137F">
        <w:rPr>
          <w:rFonts w:ascii="Times New Roman" w:hAnsi="Times New Roman" w:cs="Times New Roman"/>
          <w:sz w:val="24"/>
          <w:szCs w:val="24"/>
        </w:rPr>
        <w:t>Земельный участок попадает в зону возможного катастрофического затопления при прорыве Камской ГЭС.</w:t>
      </w:r>
    </w:p>
    <w:p w14:paraId="51B78544" w14:textId="77777777" w:rsidR="00B71DD2" w:rsidRPr="008D0C2A" w:rsidRDefault="00FC106E" w:rsidP="00B71DD2">
      <w:pPr>
        <w:tabs>
          <w:tab w:val="left" w:pos="709"/>
        </w:tabs>
        <w:spacing w:after="0" w:line="240" w:lineRule="exact"/>
        <w:jc w:val="both"/>
        <w:rPr>
          <w:rFonts w:ascii="Times New Roman" w:hAnsi="Times New Roman" w:cs="Times New Roman"/>
          <w:bCs/>
          <w:sz w:val="24"/>
          <w:szCs w:val="24"/>
          <w:highlight w:val="yellow"/>
        </w:rPr>
      </w:pPr>
      <w:r w:rsidRPr="008D0C2A">
        <w:rPr>
          <w:rFonts w:ascii="Times New Roman" w:hAnsi="Times New Roman" w:cs="Times New Roman"/>
          <w:sz w:val="24"/>
          <w:szCs w:val="24"/>
        </w:rPr>
        <w:tab/>
      </w:r>
      <w:r w:rsidR="00B71DD2" w:rsidRPr="008D0C2A">
        <w:rPr>
          <w:rFonts w:ascii="Times New Roman" w:hAnsi="Times New Roman" w:cs="Times New Roman"/>
          <w:sz w:val="24"/>
          <w:szCs w:val="24"/>
        </w:rPr>
        <w:t xml:space="preserve">Земельный участок расположен в территориальной зоне </w:t>
      </w:r>
      <w:r w:rsidR="008737BC" w:rsidRPr="008D0C2A">
        <w:rPr>
          <w:rFonts w:ascii="Times New Roman" w:hAnsi="Times New Roman" w:cs="Times New Roman"/>
          <w:iCs/>
          <w:color w:val="000000"/>
          <w:sz w:val="24"/>
          <w:szCs w:val="24"/>
        </w:rPr>
        <w:t>Ж-4</w:t>
      </w:r>
      <w:r w:rsidR="008737BC" w:rsidRPr="008D0C2A">
        <w:rPr>
          <w:rFonts w:ascii="Times New Roman" w:hAnsi="Times New Roman" w:cs="Times New Roman"/>
          <w:color w:val="000000"/>
          <w:sz w:val="24"/>
          <w:szCs w:val="24"/>
        </w:rPr>
        <w:t xml:space="preserve"> Зона застройки городских населенных пунктов индивидуальными жилыми домами</w:t>
      </w:r>
      <w:r w:rsidR="00B71DD2" w:rsidRPr="008D0C2A">
        <w:rPr>
          <w:rFonts w:ascii="Times New Roman" w:hAnsi="Times New Roman" w:cs="Times New Roman"/>
          <w:color w:val="000000"/>
          <w:sz w:val="24"/>
          <w:szCs w:val="24"/>
        </w:rPr>
        <w:t>.</w:t>
      </w:r>
    </w:p>
    <w:p w14:paraId="08805507" w14:textId="0D0400C2" w:rsidR="00AE0272" w:rsidRPr="008D0C2A" w:rsidRDefault="00AE0272" w:rsidP="00B71DD2">
      <w:pPr>
        <w:tabs>
          <w:tab w:val="left" w:pos="709"/>
        </w:tabs>
        <w:spacing w:after="0" w:line="240" w:lineRule="exact"/>
        <w:jc w:val="both"/>
        <w:rPr>
          <w:rFonts w:ascii="Times New Roman" w:hAnsi="Times New Roman" w:cs="Times New Roman"/>
          <w:bCs/>
          <w:sz w:val="24"/>
          <w:szCs w:val="24"/>
        </w:rPr>
      </w:pPr>
      <w:r w:rsidRPr="008D0C2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D0C2A">
        <w:rPr>
          <w:rFonts w:ascii="Times New Roman" w:hAnsi="Times New Roman" w:cs="Times New Roman"/>
          <w:sz w:val="24"/>
          <w:szCs w:val="24"/>
        </w:rPr>
        <w:t>в технической документации (градостроительный план земельного участка</w:t>
      </w:r>
      <w:r w:rsidR="008737BC" w:rsidRPr="008D0C2A">
        <w:rPr>
          <w:rFonts w:ascii="Times New Roman" w:hAnsi="Times New Roman" w:cs="Times New Roman"/>
          <w:sz w:val="24"/>
          <w:szCs w:val="24"/>
        </w:rPr>
        <w:t xml:space="preserve"> № РФ-59-2-07-0-00-202</w:t>
      </w:r>
      <w:r w:rsidR="00BD28B5">
        <w:rPr>
          <w:rFonts w:ascii="Times New Roman" w:hAnsi="Times New Roman" w:cs="Times New Roman"/>
          <w:sz w:val="24"/>
          <w:szCs w:val="24"/>
        </w:rPr>
        <w:t>3</w:t>
      </w:r>
      <w:r w:rsidR="008737BC" w:rsidRPr="008D0C2A">
        <w:rPr>
          <w:rFonts w:ascii="Times New Roman" w:hAnsi="Times New Roman" w:cs="Times New Roman"/>
          <w:sz w:val="24"/>
          <w:szCs w:val="24"/>
        </w:rPr>
        <w:t>-0</w:t>
      </w:r>
      <w:r w:rsidR="00704D53">
        <w:rPr>
          <w:rFonts w:ascii="Times New Roman" w:hAnsi="Times New Roman" w:cs="Times New Roman"/>
          <w:sz w:val="24"/>
          <w:szCs w:val="24"/>
        </w:rPr>
        <w:t>203-0</w:t>
      </w:r>
      <w:r w:rsidRPr="008D0C2A">
        <w:rPr>
          <w:rFonts w:ascii="Times New Roman" w:hAnsi="Times New Roman" w:cs="Times New Roman"/>
          <w:sz w:val="24"/>
          <w:szCs w:val="24"/>
        </w:rPr>
        <w:t>).</w:t>
      </w:r>
    </w:p>
    <w:p w14:paraId="3E4AA06B" w14:textId="77777777" w:rsidR="00043C7B" w:rsidRPr="008D0C2A" w:rsidRDefault="00AE0272" w:rsidP="000B4927">
      <w:pPr>
        <w:autoSpaceDE w:val="0"/>
        <w:autoSpaceDN w:val="0"/>
        <w:adjustRightInd w:val="0"/>
        <w:spacing w:after="0" w:line="240" w:lineRule="exact"/>
        <w:ind w:firstLine="708"/>
        <w:jc w:val="both"/>
        <w:rPr>
          <w:rFonts w:ascii="Times New Roman" w:hAnsi="Times New Roman" w:cs="Times New Roman"/>
          <w:bCs/>
          <w:sz w:val="24"/>
          <w:szCs w:val="24"/>
        </w:rPr>
      </w:pPr>
      <w:r w:rsidRPr="008D0C2A">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w:t>
      </w:r>
      <w:r w:rsidRPr="008D0C2A">
        <w:rPr>
          <w:rFonts w:ascii="Times New Roman" w:hAnsi="Times New Roman" w:cs="Times New Roman"/>
          <w:bCs/>
          <w:sz w:val="24"/>
          <w:szCs w:val="24"/>
        </w:rPr>
        <w:lastRenderedPageBreak/>
        <w:t xml:space="preserve">технического обеспечения, о сроке действия технических условий, о плате за подключение </w:t>
      </w:r>
      <w:r w:rsidR="000B4927" w:rsidRPr="008D0C2A">
        <w:rPr>
          <w:rFonts w:ascii="Times New Roman" w:hAnsi="Times New Roman" w:cs="Times New Roman"/>
          <w:bCs/>
          <w:sz w:val="24"/>
          <w:szCs w:val="24"/>
        </w:rPr>
        <w:t>(технологическое присоединение)</w:t>
      </w:r>
      <w:r w:rsidR="00043C7B" w:rsidRPr="008D0C2A">
        <w:rPr>
          <w:rFonts w:ascii="Times New Roman" w:hAnsi="Times New Roman" w:cs="Times New Roman"/>
          <w:bCs/>
          <w:sz w:val="24"/>
          <w:szCs w:val="24"/>
        </w:rPr>
        <w:t>:</w:t>
      </w:r>
    </w:p>
    <w:p w14:paraId="4FF90F86" w14:textId="040A6402" w:rsidR="00AE0272" w:rsidRPr="008D0C2A" w:rsidRDefault="000B4927" w:rsidP="00043C7B">
      <w:pPr>
        <w:autoSpaceDE w:val="0"/>
        <w:autoSpaceDN w:val="0"/>
        <w:adjustRightInd w:val="0"/>
        <w:spacing w:after="0" w:line="240" w:lineRule="exact"/>
        <w:jc w:val="both"/>
        <w:rPr>
          <w:rFonts w:ascii="Times New Roman" w:hAnsi="Times New Roman" w:cs="Times New Roman"/>
          <w:sz w:val="24"/>
          <w:szCs w:val="24"/>
        </w:rPr>
      </w:pPr>
      <w:r w:rsidRPr="008D0C2A">
        <w:rPr>
          <w:rFonts w:ascii="Times New Roman" w:hAnsi="Times New Roman" w:cs="Times New Roman"/>
          <w:bCs/>
          <w:sz w:val="24"/>
          <w:szCs w:val="24"/>
        </w:rPr>
        <w:t xml:space="preserve"> </w:t>
      </w:r>
      <w:r w:rsidR="00AE0272" w:rsidRPr="008D0C2A">
        <w:rPr>
          <w:rFonts w:ascii="Times New Roman" w:hAnsi="Times New Roman" w:cs="Times New Roman"/>
          <w:bCs/>
          <w:sz w:val="24"/>
          <w:szCs w:val="24"/>
        </w:rPr>
        <w:t xml:space="preserve">- </w:t>
      </w:r>
      <w:r w:rsidR="00AE0272" w:rsidRPr="008D0C2A">
        <w:rPr>
          <w:rFonts w:ascii="Times New Roman" w:hAnsi="Times New Roman" w:cs="Times New Roman"/>
          <w:sz w:val="24"/>
          <w:szCs w:val="24"/>
        </w:rPr>
        <w:t xml:space="preserve">письмо </w:t>
      </w:r>
      <w:r w:rsidR="000723C3" w:rsidRPr="008D0C2A">
        <w:rPr>
          <w:rFonts w:ascii="Times New Roman" w:hAnsi="Times New Roman" w:cs="Times New Roman"/>
          <w:sz w:val="24"/>
          <w:szCs w:val="24"/>
        </w:rPr>
        <w:t>АО «КЭС КМР</w:t>
      </w:r>
      <w:r w:rsidR="00AE0272" w:rsidRPr="008D0C2A">
        <w:rPr>
          <w:rFonts w:ascii="Times New Roman" w:hAnsi="Times New Roman" w:cs="Times New Roman"/>
          <w:sz w:val="24"/>
          <w:szCs w:val="24"/>
        </w:rPr>
        <w:t xml:space="preserve">» от </w:t>
      </w:r>
      <w:r w:rsidR="00704D53">
        <w:rPr>
          <w:rFonts w:ascii="Times New Roman" w:hAnsi="Times New Roman" w:cs="Times New Roman"/>
          <w:sz w:val="24"/>
          <w:szCs w:val="24"/>
        </w:rPr>
        <w:t>22.05.2023</w:t>
      </w:r>
      <w:r w:rsidR="00AE0272" w:rsidRPr="008D0C2A">
        <w:rPr>
          <w:rFonts w:ascii="Times New Roman" w:hAnsi="Times New Roman" w:cs="Times New Roman"/>
          <w:sz w:val="24"/>
          <w:szCs w:val="24"/>
        </w:rPr>
        <w:t xml:space="preserve">  № </w:t>
      </w:r>
      <w:r w:rsidR="00704D53">
        <w:rPr>
          <w:rFonts w:ascii="Times New Roman" w:hAnsi="Times New Roman" w:cs="Times New Roman"/>
          <w:sz w:val="24"/>
          <w:szCs w:val="24"/>
        </w:rPr>
        <w:t>656</w:t>
      </w:r>
      <w:r w:rsidR="000723C3" w:rsidRPr="008D0C2A">
        <w:rPr>
          <w:rFonts w:ascii="Times New Roman" w:hAnsi="Times New Roman" w:cs="Times New Roman"/>
          <w:sz w:val="24"/>
          <w:szCs w:val="24"/>
        </w:rPr>
        <w:t>;</w:t>
      </w:r>
    </w:p>
    <w:p w14:paraId="342AC714" w14:textId="1DAB55B4" w:rsidR="00043C7B" w:rsidRDefault="00043C7B" w:rsidP="00043C7B">
      <w:pPr>
        <w:autoSpaceDE w:val="0"/>
        <w:autoSpaceDN w:val="0"/>
        <w:adjustRightInd w:val="0"/>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 письмо АО «Газпром газораспределение Пермь» от </w:t>
      </w:r>
      <w:r w:rsidR="00704D53">
        <w:rPr>
          <w:rFonts w:ascii="Times New Roman" w:hAnsi="Times New Roman" w:cs="Times New Roman"/>
          <w:sz w:val="24"/>
          <w:szCs w:val="24"/>
        </w:rPr>
        <w:t>10.05.2023</w:t>
      </w:r>
      <w:r w:rsidRPr="008D0C2A">
        <w:rPr>
          <w:rFonts w:ascii="Times New Roman" w:hAnsi="Times New Roman" w:cs="Times New Roman"/>
          <w:sz w:val="24"/>
          <w:szCs w:val="24"/>
        </w:rPr>
        <w:t xml:space="preserve"> № </w:t>
      </w:r>
      <w:r w:rsidR="008D0C2A" w:rsidRPr="008D0C2A">
        <w:rPr>
          <w:rFonts w:ascii="Times New Roman" w:hAnsi="Times New Roman" w:cs="Times New Roman"/>
          <w:sz w:val="24"/>
          <w:szCs w:val="24"/>
        </w:rPr>
        <w:t>КФ-</w:t>
      </w:r>
      <w:r w:rsidR="00704D53">
        <w:rPr>
          <w:rFonts w:ascii="Times New Roman" w:hAnsi="Times New Roman" w:cs="Times New Roman"/>
          <w:sz w:val="24"/>
          <w:szCs w:val="24"/>
        </w:rPr>
        <w:t>715</w:t>
      </w:r>
      <w:r w:rsidR="008D0C2A" w:rsidRPr="008D0C2A">
        <w:rPr>
          <w:rFonts w:ascii="Times New Roman" w:hAnsi="Times New Roman" w:cs="Times New Roman"/>
          <w:sz w:val="24"/>
          <w:szCs w:val="24"/>
        </w:rPr>
        <w:t>/10</w:t>
      </w:r>
      <w:r w:rsidR="00704D53">
        <w:rPr>
          <w:rFonts w:ascii="Times New Roman" w:hAnsi="Times New Roman" w:cs="Times New Roman"/>
          <w:sz w:val="24"/>
          <w:szCs w:val="24"/>
        </w:rPr>
        <w:t>;</w:t>
      </w:r>
    </w:p>
    <w:p w14:paraId="1FA8575C" w14:textId="67EFA42E" w:rsidR="00704D53" w:rsidRPr="008D0C2A" w:rsidRDefault="00704D53" w:rsidP="00043C7B">
      <w:pPr>
        <w:autoSpaceDE w:val="0"/>
        <w:autoSpaceDN w:val="0"/>
        <w:adjustRightInd w:val="0"/>
        <w:spacing w:after="0" w:line="240" w:lineRule="exact"/>
        <w:jc w:val="both"/>
        <w:rPr>
          <w:rFonts w:ascii="Times New Roman" w:hAnsi="Times New Roman" w:cs="Times New Roman"/>
          <w:bCs/>
          <w:sz w:val="24"/>
          <w:szCs w:val="24"/>
        </w:rPr>
      </w:pPr>
      <w:r>
        <w:rPr>
          <w:rFonts w:ascii="Times New Roman" w:hAnsi="Times New Roman" w:cs="Times New Roman"/>
          <w:sz w:val="24"/>
          <w:szCs w:val="24"/>
        </w:rPr>
        <w:t>- письмо МУП «Краснокамский водоканал» от 12.05.2023 № 895.</w:t>
      </w:r>
    </w:p>
    <w:p w14:paraId="68240BD3" w14:textId="77777777" w:rsidR="00AE0272" w:rsidRPr="008D0C2A" w:rsidRDefault="00AE0272" w:rsidP="00E91356">
      <w:pPr>
        <w:tabs>
          <w:tab w:val="left" w:pos="709"/>
        </w:tabs>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8D0C2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D0C2A">
        <w:rPr>
          <w:rFonts w:ascii="Times New Roman" w:hAnsi="Times New Roman" w:cs="Times New Roman"/>
          <w:sz w:val="24"/>
          <w:szCs w:val="24"/>
        </w:rPr>
        <w:tab/>
        <w:t xml:space="preserve"> </w:t>
      </w:r>
    </w:p>
    <w:p w14:paraId="49E69B62" w14:textId="77777777" w:rsidR="00AE0272" w:rsidRPr="008D0C2A" w:rsidRDefault="00AE0272"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Земельный участок предоставляется из </w:t>
      </w:r>
      <w:r w:rsidR="000B4927" w:rsidRPr="008D0C2A">
        <w:rPr>
          <w:rFonts w:ascii="Times New Roman" w:hAnsi="Times New Roman" w:cs="Times New Roman"/>
          <w:sz w:val="24"/>
          <w:szCs w:val="24"/>
        </w:rPr>
        <w:t>земель государственная собственность на которые не разграничена.</w:t>
      </w:r>
    </w:p>
    <w:p w14:paraId="2EE3D080" w14:textId="560A1445" w:rsidR="00CB1BF3" w:rsidRDefault="00CB1BF3" w:rsidP="00CB1BF3">
      <w:pPr>
        <w:spacing w:after="0" w:line="240" w:lineRule="exact"/>
        <w:ind w:firstLine="709"/>
        <w:jc w:val="both"/>
        <w:rPr>
          <w:rFonts w:ascii="Times New Roman" w:hAnsi="Times New Roman" w:cs="Times New Roman"/>
          <w:b/>
          <w:bCs/>
          <w:sz w:val="24"/>
          <w:szCs w:val="24"/>
        </w:rPr>
      </w:pPr>
      <w:r w:rsidRPr="008D0C2A">
        <w:rPr>
          <w:rFonts w:ascii="Times New Roman" w:hAnsi="Times New Roman" w:cs="Times New Roman"/>
          <w:b/>
          <w:sz w:val="24"/>
          <w:szCs w:val="24"/>
        </w:rPr>
        <w:t>В соответствии с абзацем 2  пункта 10 статьи 39.11 Земельного кодекса Российской Федерации к участию в аукционе по Лоту № 2 допускаются только физические лица</w:t>
      </w:r>
      <w:r w:rsidRPr="008D0C2A">
        <w:rPr>
          <w:rFonts w:ascii="Times New Roman" w:hAnsi="Times New Roman" w:cs="Times New Roman"/>
          <w:b/>
          <w:bCs/>
          <w:sz w:val="24"/>
          <w:szCs w:val="24"/>
        </w:rPr>
        <w:t>.</w:t>
      </w:r>
    </w:p>
    <w:bookmarkEnd w:id="3"/>
    <w:p w14:paraId="74C2866E" w14:textId="25CEB18B" w:rsidR="00373441" w:rsidRPr="008D0C2A" w:rsidRDefault="00373441" w:rsidP="003723D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Победитель аукциона </w:t>
      </w:r>
      <w:r w:rsidR="00E50286" w:rsidRPr="008D0C2A">
        <w:rPr>
          <w:rFonts w:ascii="Times New Roman" w:hAnsi="Times New Roman" w:cs="Times New Roman"/>
          <w:sz w:val="24"/>
          <w:szCs w:val="24"/>
        </w:rPr>
        <w:t>или единственный</w:t>
      </w:r>
      <w:r w:rsidRPr="008D0C2A">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65AC122F" w14:textId="77777777" w:rsidR="00373441" w:rsidRPr="008D0C2A" w:rsidRDefault="000C5533" w:rsidP="00FA5D16">
      <w:pPr>
        <w:pStyle w:val="ConsPlusNormal"/>
        <w:spacing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xml:space="preserve">- </w:t>
      </w:r>
      <w:r w:rsidR="00373441" w:rsidRPr="008D0C2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00373441" w:rsidRPr="008D0C2A">
        <w:rPr>
          <w:rStyle w:val="doccaption"/>
          <w:rFonts w:ascii="Times New Roman" w:hAnsi="Times New Roman" w:cs="Times New Roman"/>
          <w:sz w:val="24"/>
          <w:szCs w:val="24"/>
        </w:rPr>
        <w:t>земельных и имущественных отношений администрации города Краснокамска</w:t>
      </w:r>
      <w:r w:rsidR="00373441" w:rsidRPr="008D0C2A">
        <w:rPr>
          <w:rFonts w:ascii="Times New Roman" w:hAnsi="Times New Roman" w:cs="Times New Roman"/>
          <w:sz w:val="24"/>
          <w:szCs w:val="24"/>
        </w:rPr>
        <w:t>.</w:t>
      </w:r>
    </w:p>
    <w:p w14:paraId="15428864" w14:textId="77777777" w:rsidR="00FA5D16" w:rsidRPr="008D0C2A" w:rsidRDefault="00FA5D16" w:rsidP="00FA5D16">
      <w:pPr>
        <w:spacing w:after="0" w:line="26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xml:space="preserve">  - получить разрешение (ордер) на производство земляных работ до начала строительства объекта капитального строительства.</w:t>
      </w:r>
    </w:p>
    <w:p w14:paraId="34772CB6" w14:textId="77777777" w:rsidR="00373441" w:rsidRPr="008D0C2A" w:rsidRDefault="00373441" w:rsidP="00FA5D16">
      <w:pPr>
        <w:spacing w:after="0"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5AFB076D" w14:textId="139F81FC" w:rsidR="00373441" w:rsidRPr="008D0C2A" w:rsidRDefault="00373441" w:rsidP="00FA5D16">
      <w:pPr>
        <w:spacing w:after="0"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в случае необходимости осуществить за свой счет после заключения договора аренды</w:t>
      </w:r>
      <w:r w:rsidR="00271ACE" w:rsidRPr="008D0C2A">
        <w:rPr>
          <w:rFonts w:ascii="Times New Roman" w:hAnsi="Times New Roman" w:cs="Times New Roman"/>
          <w:sz w:val="24"/>
          <w:szCs w:val="24"/>
        </w:rPr>
        <w:t xml:space="preserve"> (купли-</w:t>
      </w:r>
      <w:r w:rsidR="00E7137F" w:rsidRPr="008D0C2A">
        <w:rPr>
          <w:rFonts w:ascii="Times New Roman" w:hAnsi="Times New Roman" w:cs="Times New Roman"/>
          <w:sz w:val="24"/>
          <w:szCs w:val="24"/>
        </w:rPr>
        <w:t>продажи) земельного</w:t>
      </w:r>
      <w:r w:rsidRPr="008D0C2A">
        <w:rPr>
          <w:rFonts w:ascii="Times New Roman" w:hAnsi="Times New Roman" w:cs="Times New Roman"/>
          <w:sz w:val="24"/>
          <w:szCs w:val="24"/>
        </w:rPr>
        <w:t xml:space="preserve">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w:t>
      </w:r>
      <w:r w:rsidR="00FA5D16" w:rsidRPr="008D0C2A">
        <w:rPr>
          <w:rFonts w:ascii="Times New Roman" w:hAnsi="Times New Roman" w:cs="Times New Roman"/>
          <w:sz w:val="24"/>
          <w:szCs w:val="24"/>
        </w:rPr>
        <w:t>обождения строительной площадки.</w:t>
      </w:r>
    </w:p>
    <w:p w14:paraId="23808146"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Границы земельных участков определяются в соответствии со сведениями Государственного кадастра недвижимости.</w:t>
      </w:r>
    </w:p>
    <w:p w14:paraId="13EC1481"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14:paraId="62DB4392" w14:textId="77777777" w:rsidR="002F39CB" w:rsidRPr="000D4B9B" w:rsidRDefault="002F39CB" w:rsidP="002F39CB">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sz w:val="24"/>
          <w:szCs w:val="24"/>
        </w:rPr>
        <w:t>Заявка подается и принимается одновременно с полным пакетом документов, требуемых для участия в аукционе. На каждый Лот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14:paraId="10BC2669" w14:textId="3322741F"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подачи заявки на участие в аукционе – письменная, согласно </w:t>
      </w:r>
      <w:r w:rsidR="00137A60" w:rsidRPr="000D4B9B">
        <w:rPr>
          <w:rFonts w:ascii="Times New Roman" w:hAnsi="Times New Roman" w:cs="Times New Roman"/>
          <w:sz w:val="24"/>
          <w:szCs w:val="24"/>
        </w:rPr>
        <w:t>приложенной формы</w:t>
      </w:r>
      <w:r w:rsidRPr="000D4B9B">
        <w:rPr>
          <w:rFonts w:ascii="Times New Roman" w:hAnsi="Times New Roman" w:cs="Times New Roman"/>
          <w:sz w:val="24"/>
          <w:szCs w:val="24"/>
        </w:rPr>
        <w:t xml:space="preserve"> к настоящему извещению.</w:t>
      </w:r>
    </w:p>
    <w:p w14:paraId="1D1A52FA" w14:textId="4D4D94C1"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Заявки принимаются с </w:t>
      </w:r>
      <w:r w:rsidRPr="000D4B9B">
        <w:rPr>
          <w:rFonts w:ascii="Times New Roman" w:hAnsi="Times New Roman" w:cs="Times New Roman"/>
          <w:sz w:val="24"/>
          <w:szCs w:val="24"/>
          <w:highlight w:val="green"/>
        </w:rPr>
        <w:t xml:space="preserve">14.00 час. </w:t>
      </w:r>
      <w:r w:rsidR="00E7137F">
        <w:rPr>
          <w:rFonts w:ascii="Times New Roman" w:hAnsi="Times New Roman" w:cs="Times New Roman"/>
          <w:sz w:val="24"/>
          <w:szCs w:val="24"/>
          <w:highlight w:val="green"/>
        </w:rPr>
        <w:t>28.09</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  до 09.00 часов </w:t>
      </w:r>
      <w:r w:rsidR="00E7137F">
        <w:rPr>
          <w:rFonts w:ascii="Times New Roman" w:hAnsi="Times New Roman" w:cs="Times New Roman"/>
          <w:sz w:val="24"/>
          <w:szCs w:val="24"/>
          <w:highlight w:val="green"/>
        </w:rPr>
        <w:t>30.10</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w:t>
      </w:r>
      <w:r w:rsidRPr="000D4B9B">
        <w:rPr>
          <w:rFonts w:ascii="Times New Roman" w:hAnsi="Times New Roman" w:cs="Times New Roman"/>
          <w:sz w:val="24"/>
          <w:szCs w:val="24"/>
        </w:rPr>
        <w:t xml:space="preserve">  (местного времени) в кабинете № 324 администрации Краснокамского городского округа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w:t>
      </w:r>
      <w:r w:rsidR="008F2749">
        <w:rPr>
          <w:rFonts w:ascii="Times New Roman" w:hAnsi="Times New Roman" w:cs="Times New Roman"/>
          <w:sz w:val="24"/>
          <w:szCs w:val="24"/>
        </w:rPr>
        <w:t>2-07-10, 2-06-70 (доб. 712)</w:t>
      </w:r>
      <w:r w:rsidRPr="000D4B9B">
        <w:rPr>
          <w:rFonts w:ascii="Times New Roman" w:hAnsi="Times New Roman" w:cs="Times New Roman"/>
          <w:sz w:val="24"/>
          <w:szCs w:val="24"/>
        </w:rPr>
        <w:t xml:space="preserve">. </w:t>
      </w:r>
    </w:p>
    <w:p w14:paraId="15EE0994" w14:textId="2D76956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Рассмотрение заявок на участие в аукционе состоится </w:t>
      </w:r>
      <w:r w:rsidR="00E7137F">
        <w:rPr>
          <w:rFonts w:ascii="Times New Roman" w:hAnsi="Times New Roman" w:cs="Times New Roman"/>
          <w:sz w:val="24"/>
          <w:szCs w:val="24"/>
          <w:highlight w:val="green"/>
        </w:rPr>
        <w:t>31.10</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 в 09 ч. 00</w:t>
      </w:r>
      <w:r w:rsidRPr="000D4B9B">
        <w:rPr>
          <w:rFonts w:ascii="Times New Roman" w:hAnsi="Times New Roman" w:cs="Times New Roman"/>
          <w:sz w:val="24"/>
          <w:szCs w:val="24"/>
        </w:rPr>
        <w:t xml:space="preserve"> мин (местного времени) часов в кабинете 319 администрации Краснокамского городского округа по адресу: Пермский край, г. Краснокамск, пр. Маяковского, д. 11.</w:t>
      </w:r>
    </w:p>
    <w:p w14:paraId="67F2348D" w14:textId="7C052A0B"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E7137F">
        <w:rPr>
          <w:rFonts w:ascii="Times New Roman" w:hAnsi="Times New Roman" w:cs="Times New Roman"/>
          <w:sz w:val="24"/>
          <w:szCs w:val="24"/>
          <w:highlight w:val="green"/>
        </w:rPr>
        <w:t>31.10</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года в с 13.4</w:t>
      </w:r>
      <w:r>
        <w:rPr>
          <w:rFonts w:ascii="Times New Roman" w:hAnsi="Times New Roman" w:cs="Times New Roman"/>
          <w:sz w:val="24"/>
          <w:szCs w:val="24"/>
          <w:highlight w:val="green"/>
        </w:rPr>
        <w:t>5</w:t>
      </w:r>
      <w:r w:rsidRPr="000D4B9B">
        <w:rPr>
          <w:rFonts w:ascii="Times New Roman" w:hAnsi="Times New Roman" w:cs="Times New Roman"/>
          <w:sz w:val="24"/>
          <w:szCs w:val="24"/>
          <w:highlight w:val="green"/>
        </w:rPr>
        <w:t xml:space="preserve"> час. до 13.55 час.</w:t>
      </w:r>
      <w:r w:rsidRPr="000D4B9B">
        <w:rPr>
          <w:rFonts w:ascii="Times New Roman" w:hAnsi="Times New Roman" w:cs="Times New Roman"/>
          <w:sz w:val="24"/>
          <w:szCs w:val="24"/>
        </w:rPr>
        <w:t xml:space="preserve"> (местного времени) в кабинете № 324 администрации Краснокамского городского округа по адресу: Пермский край,  г. Краснокамск, пр. Маяковского, д. 11. </w:t>
      </w:r>
    </w:p>
    <w:p w14:paraId="51D6F17E" w14:textId="3DB3D1A9"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Срок заключения договора купли-продажи </w:t>
      </w:r>
      <w:r w:rsidR="006714CB">
        <w:rPr>
          <w:rFonts w:ascii="Times New Roman" w:hAnsi="Times New Roman" w:cs="Times New Roman"/>
          <w:sz w:val="24"/>
          <w:szCs w:val="24"/>
        </w:rPr>
        <w:t>(аренды)</w:t>
      </w:r>
      <w:r w:rsidRPr="000D4B9B">
        <w:rPr>
          <w:rFonts w:ascii="Times New Roman" w:hAnsi="Times New Roman" w:cs="Times New Roman"/>
          <w:sz w:val="24"/>
          <w:szCs w:val="24"/>
        </w:rPr>
        <w:t xml:space="preserve"> земельного участка – не ранее чем через 10 дней со дня размещения информации о результатах аукциона на официальном сайте в </w:t>
      </w:r>
      <w:r w:rsidRPr="000D4B9B">
        <w:rPr>
          <w:rFonts w:ascii="Times New Roman" w:hAnsi="Times New Roman" w:cs="Times New Roman"/>
          <w:sz w:val="24"/>
          <w:szCs w:val="24"/>
        </w:rPr>
        <w:lastRenderedPageBreak/>
        <w:t>сети «Интернет» для размещения информации о проведении торгов, определенном Правительством Российской Федерации (</w:t>
      </w:r>
      <w:hyperlink r:id="rId13" w:history="1">
        <w:r w:rsidRPr="000D4B9B">
          <w:rPr>
            <w:rStyle w:val="a3"/>
            <w:sz w:val="24"/>
            <w:szCs w:val="24"/>
          </w:rPr>
          <w:t>www.torgi.gov.ru</w:t>
        </w:r>
      </w:hyperlink>
      <w:r w:rsidRPr="000D4B9B">
        <w:rPr>
          <w:rFonts w:ascii="Times New Roman" w:hAnsi="Times New Roman" w:cs="Times New Roman"/>
          <w:sz w:val="24"/>
          <w:szCs w:val="24"/>
        </w:rPr>
        <w:t>).</w:t>
      </w:r>
    </w:p>
    <w:p w14:paraId="3DFB5AAC" w14:textId="0C6C5212"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платежа по договору купли-продажи </w:t>
      </w:r>
      <w:r w:rsidR="008F2749">
        <w:rPr>
          <w:rFonts w:ascii="Times New Roman" w:hAnsi="Times New Roman" w:cs="Times New Roman"/>
          <w:sz w:val="24"/>
          <w:szCs w:val="24"/>
        </w:rPr>
        <w:t xml:space="preserve">(аренды) </w:t>
      </w:r>
      <w:r w:rsidRPr="000D4B9B">
        <w:rPr>
          <w:rFonts w:ascii="Times New Roman" w:hAnsi="Times New Roman" w:cs="Times New Roman"/>
          <w:sz w:val="24"/>
          <w:szCs w:val="24"/>
        </w:rPr>
        <w:t>за земельный участок – безналичный расчет.</w:t>
      </w:r>
    </w:p>
    <w:p w14:paraId="6ED24189" w14:textId="6B27418E"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Ознакомиться с условиями аукциона, формой заявки (Приложение 1), условиями договора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w:t>
      </w:r>
      <w:r w:rsidR="008F2749">
        <w:rPr>
          <w:rFonts w:ascii="Times New Roman" w:hAnsi="Times New Roman" w:cs="Times New Roman"/>
          <w:sz w:val="24"/>
          <w:szCs w:val="24"/>
        </w:rPr>
        <w:t>2-06-70 (доб. 712)</w:t>
      </w:r>
      <w:r w:rsidRPr="000D4B9B">
        <w:rPr>
          <w:rFonts w:ascii="Times New Roman" w:hAnsi="Times New Roman" w:cs="Times New Roman"/>
          <w:sz w:val="24"/>
          <w:szCs w:val="24"/>
        </w:rPr>
        <w:t>.</w:t>
      </w:r>
    </w:p>
    <w:p w14:paraId="132928C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4" w:history="1">
        <w:r w:rsidRPr="000D4B9B">
          <w:rPr>
            <w:rStyle w:val="a3"/>
            <w:sz w:val="24"/>
            <w:szCs w:val="24"/>
          </w:rPr>
          <w:t>http://krasnokamsk.ru/</w:t>
        </w:r>
      </w:hyperlink>
      <w:r w:rsidRPr="000D4B9B">
        <w:rPr>
          <w:rFonts w:ascii="Times New Roman" w:hAnsi="Times New Roman" w:cs="Times New Roman"/>
          <w:sz w:val="24"/>
          <w:szCs w:val="24"/>
        </w:rPr>
        <w:t xml:space="preserve">, на официальном сайте торгов </w:t>
      </w:r>
      <w:hyperlink r:id="rId15" w:history="1">
        <w:r w:rsidRPr="000D4B9B">
          <w:rPr>
            <w:rStyle w:val="a3"/>
            <w:sz w:val="24"/>
            <w:szCs w:val="24"/>
            <w:lang w:val="en-US"/>
          </w:rPr>
          <w:t>www</w:t>
        </w:r>
        <w:r w:rsidRPr="000D4B9B">
          <w:rPr>
            <w:rStyle w:val="a3"/>
            <w:sz w:val="24"/>
            <w:szCs w:val="24"/>
          </w:rPr>
          <w:t>.</w:t>
        </w:r>
        <w:r w:rsidRPr="000D4B9B">
          <w:rPr>
            <w:rStyle w:val="a3"/>
            <w:sz w:val="24"/>
            <w:szCs w:val="24"/>
            <w:lang w:val="en-US"/>
          </w:rPr>
          <w:t>torgi</w:t>
        </w:r>
        <w:r w:rsidRPr="000D4B9B">
          <w:rPr>
            <w:rStyle w:val="a3"/>
            <w:sz w:val="24"/>
            <w:szCs w:val="24"/>
          </w:rPr>
          <w:t>.</w:t>
        </w:r>
        <w:r w:rsidRPr="000D4B9B">
          <w:rPr>
            <w:rStyle w:val="a3"/>
            <w:sz w:val="24"/>
            <w:szCs w:val="24"/>
            <w:lang w:val="en-US"/>
          </w:rPr>
          <w:t>gov</w:t>
        </w:r>
        <w:r w:rsidRPr="000D4B9B">
          <w:rPr>
            <w:rStyle w:val="a3"/>
            <w:sz w:val="24"/>
            <w:szCs w:val="24"/>
          </w:rPr>
          <w:t>.</w:t>
        </w:r>
        <w:r w:rsidRPr="000D4B9B">
          <w:rPr>
            <w:rStyle w:val="a3"/>
            <w:sz w:val="24"/>
            <w:szCs w:val="24"/>
            <w:lang w:val="en-US"/>
          </w:rPr>
          <w:t>ru</w:t>
        </w:r>
      </w:hyperlink>
      <w:r w:rsidRPr="000D4B9B">
        <w:rPr>
          <w:rFonts w:ascii="Times New Roman" w:hAnsi="Times New Roman" w:cs="Times New Roman"/>
          <w:sz w:val="24"/>
          <w:szCs w:val="24"/>
        </w:rPr>
        <w:t xml:space="preserve">., в газете </w:t>
      </w:r>
      <w:r w:rsidRPr="000D4B9B">
        <w:rPr>
          <w:rFonts w:ascii="Times New Roman" w:hAnsi="Times New Roman" w:cs="Times New Roman"/>
          <w:snapToGrid w:val="0"/>
          <w:sz w:val="24"/>
          <w:szCs w:val="24"/>
        </w:rPr>
        <w:t>«Краснокамская звезда»</w:t>
      </w:r>
      <w:r w:rsidRPr="000D4B9B">
        <w:rPr>
          <w:rFonts w:ascii="Times New Roman" w:hAnsi="Times New Roman" w:cs="Times New Roman"/>
          <w:sz w:val="24"/>
          <w:szCs w:val="24"/>
        </w:rPr>
        <w:t>.</w:t>
      </w:r>
    </w:p>
    <w:p w14:paraId="2D0ECFAF"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14:paraId="2C42418B" w14:textId="77777777" w:rsidR="002F39CB" w:rsidRPr="000D4B9B" w:rsidRDefault="002F39CB" w:rsidP="002F39CB">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Реквизиты для зачисления задатка:</w:t>
      </w:r>
    </w:p>
    <w:p w14:paraId="04D94A97" w14:textId="77777777" w:rsidR="002F39CB" w:rsidRPr="000D4B9B" w:rsidRDefault="002F39CB" w:rsidP="002F39CB">
      <w:pPr>
        <w:spacing w:after="0" w:line="280" w:lineRule="exact"/>
        <w:jc w:val="both"/>
        <w:rPr>
          <w:rFonts w:ascii="Times New Roman" w:hAnsi="Times New Roman" w:cs="Times New Roman"/>
          <w:color w:val="000000" w:themeColor="text1"/>
          <w:sz w:val="24"/>
          <w:szCs w:val="24"/>
        </w:rPr>
      </w:pPr>
      <w:r w:rsidRPr="000D4B9B">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 Задаток за участие в аукционе.</w:t>
      </w:r>
    </w:p>
    <w:p w14:paraId="1F0F3536" w14:textId="55EA76EF" w:rsidR="002F39CB" w:rsidRPr="000D4B9B" w:rsidRDefault="002F39CB" w:rsidP="002F39CB">
      <w:pPr>
        <w:pStyle w:val="a8"/>
        <w:spacing w:line="260" w:lineRule="exact"/>
        <w:ind w:right="-263" w:firstLine="708"/>
        <w:jc w:val="both"/>
        <w:rPr>
          <w:rFonts w:ascii="Times New Roman" w:hAnsi="Times New Roman" w:cs="Times New Roman"/>
          <w:sz w:val="24"/>
          <w:szCs w:val="24"/>
        </w:rPr>
      </w:pPr>
      <w:r w:rsidRPr="000D4B9B">
        <w:rPr>
          <w:rFonts w:ascii="Times New Roman" w:hAnsi="Times New Roman" w:cs="Times New Roman"/>
          <w:b/>
          <w:sz w:val="24"/>
          <w:szCs w:val="24"/>
        </w:rPr>
        <w:t xml:space="preserve">Задаток должен </w:t>
      </w:r>
      <w:r w:rsidR="008F2749">
        <w:rPr>
          <w:rFonts w:ascii="Times New Roman" w:hAnsi="Times New Roman" w:cs="Times New Roman"/>
          <w:b/>
          <w:sz w:val="24"/>
          <w:szCs w:val="24"/>
        </w:rPr>
        <w:t>быть оплачен</w:t>
      </w:r>
      <w:r w:rsidRPr="000D4B9B">
        <w:rPr>
          <w:rFonts w:ascii="Times New Roman" w:hAnsi="Times New Roman" w:cs="Times New Roman"/>
          <w:b/>
          <w:sz w:val="24"/>
          <w:szCs w:val="24"/>
        </w:rPr>
        <w:t xml:space="preserve"> на счет организатора аукциона </w:t>
      </w:r>
      <w:r w:rsidRPr="000D4B9B">
        <w:rPr>
          <w:rFonts w:ascii="Times New Roman" w:hAnsi="Times New Roman" w:cs="Times New Roman"/>
          <w:sz w:val="24"/>
          <w:szCs w:val="24"/>
          <w:highlight w:val="green"/>
        </w:rPr>
        <w:t xml:space="preserve">до </w:t>
      </w:r>
      <w:r w:rsidR="00E7137F">
        <w:rPr>
          <w:rFonts w:ascii="Times New Roman" w:hAnsi="Times New Roman" w:cs="Times New Roman"/>
          <w:sz w:val="24"/>
          <w:szCs w:val="24"/>
          <w:highlight w:val="green"/>
        </w:rPr>
        <w:t>26.10</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rPr>
        <w:t>.</w:t>
      </w:r>
    </w:p>
    <w:p w14:paraId="25790E7E"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14:paraId="302DC241"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14:paraId="66820037"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244F3E8F"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0F1FC21A"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14:paraId="5066243B"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988BB87"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копии документов, удостоверяющих личность заявителя (для граждан), все страниц</w:t>
      </w:r>
      <w:r>
        <w:rPr>
          <w:rFonts w:ascii="Times New Roman" w:hAnsi="Times New Roman" w:cs="Times New Roman"/>
          <w:sz w:val="24"/>
          <w:szCs w:val="24"/>
        </w:rPr>
        <w:t>ы паспорта</w:t>
      </w:r>
      <w:r w:rsidRPr="000D4B9B">
        <w:rPr>
          <w:rFonts w:ascii="Times New Roman" w:hAnsi="Times New Roman" w:cs="Times New Roman"/>
          <w:sz w:val="24"/>
          <w:szCs w:val="24"/>
        </w:rPr>
        <w:t>;</w:t>
      </w:r>
    </w:p>
    <w:p w14:paraId="0D8F30EB"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54590C"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документы, подтверждающие внесение задатка.</w:t>
      </w:r>
    </w:p>
    <w:p w14:paraId="43E90B9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14:paraId="5E6F28E0"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14:paraId="698004F8"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14:paraId="6F4B9800"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Заявитель не допускается к участию в аукционе по следующим основаниям:</w:t>
      </w:r>
    </w:p>
    <w:p w14:paraId="42132625"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73AB33E1"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lastRenderedPageBreak/>
        <w:t>2) непоступление задатка на дату рассмотрения заявок на участие в аукционе;</w:t>
      </w:r>
    </w:p>
    <w:p w14:paraId="09F221CC"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90747AF"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1755BD5F"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F4EB336"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193E0652"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B853A3F"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1188783" w14:textId="46396B35"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r w:rsidR="00E7137F">
        <w:rPr>
          <w:rFonts w:ascii="Times New Roman" w:hAnsi="Times New Roman" w:cs="Times New Roman"/>
          <w:sz w:val="24"/>
          <w:szCs w:val="24"/>
        </w:rPr>
        <w:t xml:space="preserve"> </w:t>
      </w:r>
      <w:r w:rsidR="00E7137F" w:rsidRPr="00E7137F">
        <w:rPr>
          <w:rFonts w:ascii="Times New Roman" w:hAnsi="Times New Roman" w:cs="Times New Roman"/>
          <w:sz w:val="24"/>
          <w:szCs w:val="24"/>
        </w:rPr>
        <w:t>или наибольший размер ежегодной арендной платы за земельный участок</w:t>
      </w:r>
      <w:r w:rsidRPr="000D4B9B">
        <w:rPr>
          <w:rFonts w:ascii="Times New Roman" w:hAnsi="Times New Roman" w:cs="Times New Roman"/>
          <w:sz w:val="24"/>
          <w:szCs w:val="24"/>
        </w:rPr>
        <w:t>.</w:t>
      </w:r>
    </w:p>
    <w:p w14:paraId="6513738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14:paraId="36449C39"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012A12C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461FD8A7" w14:textId="77777777" w:rsidR="002F39CB" w:rsidRPr="000D4B9B" w:rsidRDefault="002F39CB" w:rsidP="002F39CB">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 xml:space="preserve">Порядок проведения аукциона: </w:t>
      </w:r>
    </w:p>
    <w:p w14:paraId="4EC74F84"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4F425FE2"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14:paraId="40652E47"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14:paraId="04AD3715"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 цены земельного участка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0426D994"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w:t>
      </w:r>
      <w:r w:rsidRPr="000D4B9B">
        <w:rPr>
          <w:rFonts w:ascii="Times New Roman" w:hAnsi="Times New Roman" w:cs="Times New Roman"/>
          <w:sz w:val="24"/>
          <w:szCs w:val="24"/>
        </w:rPr>
        <w:lastRenderedPageBreak/>
        <w:t>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6175B80A"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14:paraId="7C223717"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14:paraId="47A856EE"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01BBFC1"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14:paraId="63981A0A" w14:textId="67AD4388"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b/>
          <w:sz w:val="24"/>
          <w:szCs w:val="24"/>
        </w:rPr>
        <w:t>Дата, время и место регистрации участников на торги</w:t>
      </w:r>
      <w:r w:rsidRPr="000D4B9B">
        <w:rPr>
          <w:rFonts w:ascii="Times New Roman" w:hAnsi="Times New Roman" w:cs="Times New Roman"/>
          <w:sz w:val="24"/>
          <w:szCs w:val="24"/>
        </w:rPr>
        <w:t xml:space="preserve">: </w:t>
      </w:r>
      <w:r w:rsidR="00E7137F">
        <w:rPr>
          <w:rFonts w:ascii="Times New Roman" w:hAnsi="Times New Roman" w:cs="Times New Roman"/>
          <w:sz w:val="24"/>
          <w:szCs w:val="24"/>
          <w:highlight w:val="green"/>
        </w:rPr>
        <w:t>31.10</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 xml:space="preserve"> </w:t>
      </w:r>
      <w:r w:rsidRPr="000D4B9B">
        <w:rPr>
          <w:rFonts w:ascii="Times New Roman" w:hAnsi="Times New Roman" w:cs="Times New Roman"/>
          <w:sz w:val="24"/>
          <w:szCs w:val="24"/>
        </w:rPr>
        <w:t>непосредственно перед началом аукциона в конференц-зале администрации Краснокамского городского округа по адресу: Пермский край,   г. Краснокамск, пр. Маяковского, д. 11.</w:t>
      </w:r>
    </w:p>
    <w:p w14:paraId="5D2BE40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77D88835"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3979AF55" w14:textId="77777777" w:rsidR="00FC106E" w:rsidRPr="008D0C2A" w:rsidRDefault="00FC106E" w:rsidP="00E91356">
      <w:pPr>
        <w:spacing w:after="0" w:line="240" w:lineRule="exact"/>
        <w:rPr>
          <w:rFonts w:ascii="Times New Roman" w:hAnsi="Times New Roman" w:cs="Times New Roman"/>
          <w:sz w:val="24"/>
          <w:szCs w:val="24"/>
        </w:rPr>
      </w:pPr>
    </w:p>
    <w:p w14:paraId="0C482573" w14:textId="77777777" w:rsidR="00373441" w:rsidRPr="008D0C2A" w:rsidRDefault="00373441" w:rsidP="00E91356">
      <w:pPr>
        <w:spacing w:after="0" w:line="240" w:lineRule="exact"/>
        <w:rPr>
          <w:rFonts w:ascii="Times New Roman" w:hAnsi="Times New Roman" w:cs="Times New Roman"/>
          <w:sz w:val="24"/>
          <w:szCs w:val="24"/>
        </w:rPr>
      </w:pPr>
    </w:p>
    <w:sectPr w:rsidR="00373441" w:rsidRPr="008D0C2A" w:rsidSect="00E7137F">
      <w:pgSz w:w="11906" w:h="16838"/>
      <w:pgMar w:top="709"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BAE8E" w14:textId="77777777" w:rsidR="00202920" w:rsidRDefault="00202920" w:rsidP="00C7031E">
      <w:pPr>
        <w:spacing w:after="0" w:line="240" w:lineRule="auto"/>
      </w:pPr>
      <w:r>
        <w:separator/>
      </w:r>
    </w:p>
  </w:endnote>
  <w:endnote w:type="continuationSeparator" w:id="0">
    <w:p w14:paraId="418A3116" w14:textId="77777777" w:rsidR="00202920" w:rsidRDefault="00202920"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170E3" w14:textId="77777777" w:rsidR="00202920" w:rsidRDefault="00202920" w:rsidP="00C7031E">
      <w:pPr>
        <w:spacing w:after="0" w:line="240" w:lineRule="auto"/>
      </w:pPr>
      <w:r>
        <w:separator/>
      </w:r>
    </w:p>
  </w:footnote>
  <w:footnote w:type="continuationSeparator" w:id="0">
    <w:p w14:paraId="3AD7F0A3" w14:textId="77777777" w:rsidR="00202920" w:rsidRDefault="00202920"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3290E"/>
    <w:multiLevelType w:val="hybridMultilevel"/>
    <w:tmpl w:val="5D90BBCE"/>
    <w:lvl w:ilvl="0" w:tplc="7DD85B86">
      <w:start w:val="2"/>
      <w:numFmt w:val="decimal"/>
      <w:lvlText w:val="%1."/>
      <w:lvlJc w:val="left"/>
      <w:pPr>
        <w:ind w:left="113" w:hanging="204"/>
      </w:pPr>
      <w:rPr>
        <w:rFonts w:ascii="Times New Roman" w:eastAsia="Times New Roman" w:hAnsi="Times New Roman" w:cs="Times New Roman" w:hint="default"/>
        <w:w w:val="100"/>
        <w:sz w:val="20"/>
        <w:szCs w:val="20"/>
        <w:lang w:val="ru-RU" w:eastAsia="en-US" w:bidi="ar-SA"/>
      </w:rPr>
    </w:lvl>
    <w:lvl w:ilvl="1" w:tplc="7BCC9FB6">
      <w:numFmt w:val="bullet"/>
      <w:lvlText w:val="•"/>
      <w:lvlJc w:val="left"/>
      <w:pPr>
        <w:ind w:left="939" w:hanging="204"/>
      </w:pPr>
      <w:rPr>
        <w:rFonts w:hint="default"/>
        <w:lang w:val="ru-RU" w:eastAsia="en-US" w:bidi="ar-SA"/>
      </w:rPr>
    </w:lvl>
    <w:lvl w:ilvl="2" w:tplc="7FE611B8">
      <w:numFmt w:val="bullet"/>
      <w:lvlText w:val="•"/>
      <w:lvlJc w:val="left"/>
      <w:pPr>
        <w:ind w:left="1758" w:hanging="204"/>
      </w:pPr>
      <w:rPr>
        <w:rFonts w:hint="default"/>
        <w:lang w:val="ru-RU" w:eastAsia="en-US" w:bidi="ar-SA"/>
      </w:rPr>
    </w:lvl>
    <w:lvl w:ilvl="3" w:tplc="1CFEA3E2">
      <w:numFmt w:val="bullet"/>
      <w:lvlText w:val="•"/>
      <w:lvlJc w:val="left"/>
      <w:pPr>
        <w:ind w:left="2577" w:hanging="204"/>
      </w:pPr>
      <w:rPr>
        <w:rFonts w:hint="default"/>
        <w:lang w:val="ru-RU" w:eastAsia="en-US" w:bidi="ar-SA"/>
      </w:rPr>
    </w:lvl>
    <w:lvl w:ilvl="4" w:tplc="C5E8D5CE">
      <w:numFmt w:val="bullet"/>
      <w:lvlText w:val="•"/>
      <w:lvlJc w:val="left"/>
      <w:pPr>
        <w:ind w:left="3396" w:hanging="204"/>
      </w:pPr>
      <w:rPr>
        <w:rFonts w:hint="default"/>
        <w:lang w:val="ru-RU" w:eastAsia="en-US" w:bidi="ar-SA"/>
      </w:rPr>
    </w:lvl>
    <w:lvl w:ilvl="5" w:tplc="026C28A2">
      <w:numFmt w:val="bullet"/>
      <w:lvlText w:val="•"/>
      <w:lvlJc w:val="left"/>
      <w:pPr>
        <w:ind w:left="4215" w:hanging="204"/>
      </w:pPr>
      <w:rPr>
        <w:rFonts w:hint="default"/>
        <w:lang w:val="ru-RU" w:eastAsia="en-US" w:bidi="ar-SA"/>
      </w:rPr>
    </w:lvl>
    <w:lvl w:ilvl="6" w:tplc="393C0F6E">
      <w:numFmt w:val="bullet"/>
      <w:lvlText w:val="•"/>
      <w:lvlJc w:val="left"/>
      <w:pPr>
        <w:ind w:left="5034" w:hanging="204"/>
      </w:pPr>
      <w:rPr>
        <w:rFonts w:hint="default"/>
        <w:lang w:val="ru-RU" w:eastAsia="en-US" w:bidi="ar-SA"/>
      </w:rPr>
    </w:lvl>
    <w:lvl w:ilvl="7" w:tplc="76040D18">
      <w:numFmt w:val="bullet"/>
      <w:lvlText w:val="•"/>
      <w:lvlJc w:val="left"/>
      <w:pPr>
        <w:ind w:left="5853" w:hanging="204"/>
      </w:pPr>
      <w:rPr>
        <w:rFonts w:hint="default"/>
        <w:lang w:val="ru-RU" w:eastAsia="en-US" w:bidi="ar-SA"/>
      </w:rPr>
    </w:lvl>
    <w:lvl w:ilvl="8" w:tplc="92601562">
      <w:numFmt w:val="bullet"/>
      <w:lvlText w:val="•"/>
      <w:lvlJc w:val="left"/>
      <w:pPr>
        <w:ind w:left="6672" w:hanging="204"/>
      </w:pPr>
      <w:rPr>
        <w:rFonts w:hint="default"/>
        <w:lang w:val="ru-RU" w:eastAsia="en-US" w:bidi="ar-SA"/>
      </w:rPr>
    </w:lvl>
  </w:abstractNum>
  <w:abstractNum w:abstractNumId="1" w15:restartNumberingAfterBreak="0">
    <w:nsid w:val="50910424"/>
    <w:multiLevelType w:val="hybridMultilevel"/>
    <w:tmpl w:val="EE2E210A"/>
    <w:lvl w:ilvl="0" w:tplc="E794C7AC">
      <w:numFmt w:val="bullet"/>
      <w:lvlText w:val="-"/>
      <w:lvlJc w:val="left"/>
      <w:pPr>
        <w:ind w:left="113" w:hanging="120"/>
      </w:pPr>
      <w:rPr>
        <w:rFonts w:ascii="Times New Roman" w:eastAsia="Times New Roman" w:hAnsi="Times New Roman" w:cs="Times New Roman" w:hint="default"/>
        <w:w w:val="99"/>
        <w:sz w:val="20"/>
        <w:szCs w:val="20"/>
        <w:lang w:val="ru-RU" w:eastAsia="en-US" w:bidi="ar-SA"/>
      </w:rPr>
    </w:lvl>
    <w:lvl w:ilvl="1" w:tplc="BBA643A6">
      <w:numFmt w:val="bullet"/>
      <w:lvlText w:val="•"/>
      <w:lvlJc w:val="left"/>
      <w:pPr>
        <w:ind w:left="939" w:hanging="120"/>
      </w:pPr>
      <w:rPr>
        <w:rFonts w:hint="default"/>
        <w:lang w:val="ru-RU" w:eastAsia="en-US" w:bidi="ar-SA"/>
      </w:rPr>
    </w:lvl>
    <w:lvl w:ilvl="2" w:tplc="ACCA356A">
      <w:numFmt w:val="bullet"/>
      <w:lvlText w:val="•"/>
      <w:lvlJc w:val="left"/>
      <w:pPr>
        <w:ind w:left="1758" w:hanging="120"/>
      </w:pPr>
      <w:rPr>
        <w:rFonts w:hint="default"/>
        <w:lang w:val="ru-RU" w:eastAsia="en-US" w:bidi="ar-SA"/>
      </w:rPr>
    </w:lvl>
    <w:lvl w:ilvl="3" w:tplc="A3FEE4E8">
      <w:numFmt w:val="bullet"/>
      <w:lvlText w:val="•"/>
      <w:lvlJc w:val="left"/>
      <w:pPr>
        <w:ind w:left="2577" w:hanging="120"/>
      </w:pPr>
      <w:rPr>
        <w:rFonts w:hint="default"/>
        <w:lang w:val="ru-RU" w:eastAsia="en-US" w:bidi="ar-SA"/>
      </w:rPr>
    </w:lvl>
    <w:lvl w:ilvl="4" w:tplc="47C602BC">
      <w:numFmt w:val="bullet"/>
      <w:lvlText w:val="•"/>
      <w:lvlJc w:val="left"/>
      <w:pPr>
        <w:ind w:left="3396" w:hanging="120"/>
      </w:pPr>
      <w:rPr>
        <w:rFonts w:hint="default"/>
        <w:lang w:val="ru-RU" w:eastAsia="en-US" w:bidi="ar-SA"/>
      </w:rPr>
    </w:lvl>
    <w:lvl w:ilvl="5" w:tplc="3C9ED382">
      <w:numFmt w:val="bullet"/>
      <w:lvlText w:val="•"/>
      <w:lvlJc w:val="left"/>
      <w:pPr>
        <w:ind w:left="4215" w:hanging="120"/>
      </w:pPr>
      <w:rPr>
        <w:rFonts w:hint="default"/>
        <w:lang w:val="ru-RU" w:eastAsia="en-US" w:bidi="ar-SA"/>
      </w:rPr>
    </w:lvl>
    <w:lvl w:ilvl="6" w:tplc="B2527836">
      <w:numFmt w:val="bullet"/>
      <w:lvlText w:val="•"/>
      <w:lvlJc w:val="left"/>
      <w:pPr>
        <w:ind w:left="5034" w:hanging="120"/>
      </w:pPr>
      <w:rPr>
        <w:rFonts w:hint="default"/>
        <w:lang w:val="ru-RU" w:eastAsia="en-US" w:bidi="ar-SA"/>
      </w:rPr>
    </w:lvl>
    <w:lvl w:ilvl="7" w:tplc="0FC8C366">
      <w:numFmt w:val="bullet"/>
      <w:lvlText w:val="•"/>
      <w:lvlJc w:val="left"/>
      <w:pPr>
        <w:ind w:left="5853" w:hanging="120"/>
      </w:pPr>
      <w:rPr>
        <w:rFonts w:hint="default"/>
        <w:lang w:val="ru-RU" w:eastAsia="en-US" w:bidi="ar-SA"/>
      </w:rPr>
    </w:lvl>
    <w:lvl w:ilvl="8" w:tplc="AA54EB52">
      <w:numFmt w:val="bullet"/>
      <w:lvlText w:val="•"/>
      <w:lvlJc w:val="left"/>
      <w:pPr>
        <w:ind w:left="6672" w:hanging="120"/>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1E"/>
    <w:rsid w:val="00001CA5"/>
    <w:rsid w:val="00016BA1"/>
    <w:rsid w:val="00023DA7"/>
    <w:rsid w:val="0002750C"/>
    <w:rsid w:val="000409F1"/>
    <w:rsid w:val="00043C7B"/>
    <w:rsid w:val="00047381"/>
    <w:rsid w:val="0004771C"/>
    <w:rsid w:val="00054D5D"/>
    <w:rsid w:val="0005787A"/>
    <w:rsid w:val="000723C3"/>
    <w:rsid w:val="00096104"/>
    <w:rsid w:val="000A0087"/>
    <w:rsid w:val="000A44AB"/>
    <w:rsid w:val="000B4927"/>
    <w:rsid w:val="000C5533"/>
    <w:rsid w:val="000D167A"/>
    <w:rsid w:val="000F105E"/>
    <w:rsid w:val="000F1FEB"/>
    <w:rsid w:val="000F58CF"/>
    <w:rsid w:val="001047A0"/>
    <w:rsid w:val="00112585"/>
    <w:rsid w:val="001163BB"/>
    <w:rsid w:val="00137A60"/>
    <w:rsid w:val="0014131B"/>
    <w:rsid w:val="00144216"/>
    <w:rsid w:val="001515D3"/>
    <w:rsid w:val="001732DE"/>
    <w:rsid w:val="00183FAB"/>
    <w:rsid w:val="00193694"/>
    <w:rsid w:val="001974CA"/>
    <w:rsid w:val="001B21F0"/>
    <w:rsid w:val="001C6BF3"/>
    <w:rsid w:val="001E0190"/>
    <w:rsid w:val="001E47EE"/>
    <w:rsid w:val="001F55C9"/>
    <w:rsid w:val="00202920"/>
    <w:rsid w:val="00206128"/>
    <w:rsid w:val="00220737"/>
    <w:rsid w:val="00242ACF"/>
    <w:rsid w:val="002451D1"/>
    <w:rsid w:val="00256302"/>
    <w:rsid w:val="00271ACE"/>
    <w:rsid w:val="00273128"/>
    <w:rsid w:val="002733D7"/>
    <w:rsid w:val="00282C60"/>
    <w:rsid w:val="00285F5F"/>
    <w:rsid w:val="00292751"/>
    <w:rsid w:val="00293D14"/>
    <w:rsid w:val="00294735"/>
    <w:rsid w:val="00295F1E"/>
    <w:rsid w:val="0029617E"/>
    <w:rsid w:val="002A7031"/>
    <w:rsid w:val="002B1D4B"/>
    <w:rsid w:val="002D06DF"/>
    <w:rsid w:val="002D2462"/>
    <w:rsid w:val="002E3370"/>
    <w:rsid w:val="002F39CB"/>
    <w:rsid w:val="002F58EE"/>
    <w:rsid w:val="002F7E05"/>
    <w:rsid w:val="00303FC3"/>
    <w:rsid w:val="00306B35"/>
    <w:rsid w:val="00310D93"/>
    <w:rsid w:val="0031176E"/>
    <w:rsid w:val="00313291"/>
    <w:rsid w:val="00315571"/>
    <w:rsid w:val="003326DC"/>
    <w:rsid w:val="0036061A"/>
    <w:rsid w:val="00371662"/>
    <w:rsid w:val="003723D6"/>
    <w:rsid w:val="00373441"/>
    <w:rsid w:val="003850B8"/>
    <w:rsid w:val="003B6F66"/>
    <w:rsid w:val="003D33E7"/>
    <w:rsid w:val="003F0DF2"/>
    <w:rsid w:val="0041684C"/>
    <w:rsid w:val="00417399"/>
    <w:rsid w:val="0042155D"/>
    <w:rsid w:val="00424D7D"/>
    <w:rsid w:val="00426C50"/>
    <w:rsid w:val="00473823"/>
    <w:rsid w:val="0049387B"/>
    <w:rsid w:val="00495DFB"/>
    <w:rsid w:val="004C1752"/>
    <w:rsid w:val="004F053D"/>
    <w:rsid w:val="00524121"/>
    <w:rsid w:val="00524466"/>
    <w:rsid w:val="005276FA"/>
    <w:rsid w:val="00536308"/>
    <w:rsid w:val="00546E90"/>
    <w:rsid w:val="00561EE6"/>
    <w:rsid w:val="00573817"/>
    <w:rsid w:val="00592EC6"/>
    <w:rsid w:val="00594110"/>
    <w:rsid w:val="005A51AD"/>
    <w:rsid w:val="005A6F7E"/>
    <w:rsid w:val="005D1C57"/>
    <w:rsid w:val="005D348E"/>
    <w:rsid w:val="005E5622"/>
    <w:rsid w:val="006106FC"/>
    <w:rsid w:val="00612733"/>
    <w:rsid w:val="006233FB"/>
    <w:rsid w:val="00635227"/>
    <w:rsid w:val="00652ADD"/>
    <w:rsid w:val="0065555B"/>
    <w:rsid w:val="00664656"/>
    <w:rsid w:val="00665A4E"/>
    <w:rsid w:val="006714CB"/>
    <w:rsid w:val="00680238"/>
    <w:rsid w:val="0068049B"/>
    <w:rsid w:val="00683DC4"/>
    <w:rsid w:val="0068749A"/>
    <w:rsid w:val="00696F70"/>
    <w:rsid w:val="006A358E"/>
    <w:rsid w:val="006B648D"/>
    <w:rsid w:val="006C6D55"/>
    <w:rsid w:val="006E5265"/>
    <w:rsid w:val="006E5F7E"/>
    <w:rsid w:val="006E6300"/>
    <w:rsid w:val="00704D53"/>
    <w:rsid w:val="0071007D"/>
    <w:rsid w:val="007244A4"/>
    <w:rsid w:val="0072510F"/>
    <w:rsid w:val="00727B8A"/>
    <w:rsid w:val="00740F65"/>
    <w:rsid w:val="00745E3A"/>
    <w:rsid w:val="007627B1"/>
    <w:rsid w:val="00764315"/>
    <w:rsid w:val="00794BD1"/>
    <w:rsid w:val="007A5C78"/>
    <w:rsid w:val="007B4ECE"/>
    <w:rsid w:val="007C15FA"/>
    <w:rsid w:val="007E2417"/>
    <w:rsid w:val="007F275B"/>
    <w:rsid w:val="007F57BA"/>
    <w:rsid w:val="00811FAA"/>
    <w:rsid w:val="00817EC7"/>
    <w:rsid w:val="0082784C"/>
    <w:rsid w:val="00831DF2"/>
    <w:rsid w:val="00841114"/>
    <w:rsid w:val="00844FA0"/>
    <w:rsid w:val="008503CC"/>
    <w:rsid w:val="00864D18"/>
    <w:rsid w:val="00867CEB"/>
    <w:rsid w:val="008737BC"/>
    <w:rsid w:val="00883668"/>
    <w:rsid w:val="00894714"/>
    <w:rsid w:val="00895314"/>
    <w:rsid w:val="008B1D69"/>
    <w:rsid w:val="008C26AF"/>
    <w:rsid w:val="008D0C2A"/>
    <w:rsid w:val="008F052B"/>
    <w:rsid w:val="008F2749"/>
    <w:rsid w:val="00902BCC"/>
    <w:rsid w:val="00933187"/>
    <w:rsid w:val="00940E80"/>
    <w:rsid w:val="009444F1"/>
    <w:rsid w:val="00946408"/>
    <w:rsid w:val="00955B01"/>
    <w:rsid w:val="00961810"/>
    <w:rsid w:val="0096272B"/>
    <w:rsid w:val="00970646"/>
    <w:rsid w:val="00975CB4"/>
    <w:rsid w:val="00983BEF"/>
    <w:rsid w:val="00993943"/>
    <w:rsid w:val="00994338"/>
    <w:rsid w:val="0099771A"/>
    <w:rsid w:val="009A67FA"/>
    <w:rsid w:val="009B2C23"/>
    <w:rsid w:val="009B2F56"/>
    <w:rsid w:val="009B6A7A"/>
    <w:rsid w:val="009C73D5"/>
    <w:rsid w:val="00A16729"/>
    <w:rsid w:val="00A4055C"/>
    <w:rsid w:val="00A45EBF"/>
    <w:rsid w:val="00A521C8"/>
    <w:rsid w:val="00A6705B"/>
    <w:rsid w:val="00A85FFC"/>
    <w:rsid w:val="00AA7938"/>
    <w:rsid w:val="00AB3099"/>
    <w:rsid w:val="00AB425D"/>
    <w:rsid w:val="00AB494C"/>
    <w:rsid w:val="00AC2018"/>
    <w:rsid w:val="00AD45B0"/>
    <w:rsid w:val="00AD4B32"/>
    <w:rsid w:val="00AE0272"/>
    <w:rsid w:val="00AF2A81"/>
    <w:rsid w:val="00B100F4"/>
    <w:rsid w:val="00B16612"/>
    <w:rsid w:val="00B248AA"/>
    <w:rsid w:val="00B24C6A"/>
    <w:rsid w:val="00B34672"/>
    <w:rsid w:val="00B57F89"/>
    <w:rsid w:val="00B61497"/>
    <w:rsid w:val="00B676C3"/>
    <w:rsid w:val="00B71DD2"/>
    <w:rsid w:val="00B83AC6"/>
    <w:rsid w:val="00B83D6E"/>
    <w:rsid w:val="00B87ACB"/>
    <w:rsid w:val="00BA246A"/>
    <w:rsid w:val="00BA5299"/>
    <w:rsid w:val="00BB1AA3"/>
    <w:rsid w:val="00BB5435"/>
    <w:rsid w:val="00BC0BBB"/>
    <w:rsid w:val="00BC6110"/>
    <w:rsid w:val="00BD28B5"/>
    <w:rsid w:val="00BD5DA6"/>
    <w:rsid w:val="00BD79B9"/>
    <w:rsid w:val="00BF402C"/>
    <w:rsid w:val="00C01F8E"/>
    <w:rsid w:val="00C124AC"/>
    <w:rsid w:val="00C35B88"/>
    <w:rsid w:val="00C36D15"/>
    <w:rsid w:val="00C41963"/>
    <w:rsid w:val="00C4296A"/>
    <w:rsid w:val="00C609AC"/>
    <w:rsid w:val="00C7031E"/>
    <w:rsid w:val="00C7797F"/>
    <w:rsid w:val="00C82F1B"/>
    <w:rsid w:val="00C846A6"/>
    <w:rsid w:val="00C85586"/>
    <w:rsid w:val="00C86DDA"/>
    <w:rsid w:val="00CA59FB"/>
    <w:rsid w:val="00CA6D03"/>
    <w:rsid w:val="00CB1BF3"/>
    <w:rsid w:val="00CB58F6"/>
    <w:rsid w:val="00CC62EA"/>
    <w:rsid w:val="00CC7EA1"/>
    <w:rsid w:val="00CD4712"/>
    <w:rsid w:val="00CE4C5A"/>
    <w:rsid w:val="00D05AB0"/>
    <w:rsid w:val="00D06A22"/>
    <w:rsid w:val="00D32072"/>
    <w:rsid w:val="00D85160"/>
    <w:rsid w:val="00DA25DB"/>
    <w:rsid w:val="00DA6006"/>
    <w:rsid w:val="00DB105C"/>
    <w:rsid w:val="00DC6D68"/>
    <w:rsid w:val="00DD3357"/>
    <w:rsid w:val="00DE0EFE"/>
    <w:rsid w:val="00DE46E5"/>
    <w:rsid w:val="00DF35AB"/>
    <w:rsid w:val="00E02477"/>
    <w:rsid w:val="00E11B1C"/>
    <w:rsid w:val="00E15C8B"/>
    <w:rsid w:val="00E17EB3"/>
    <w:rsid w:val="00E50286"/>
    <w:rsid w:val="00E51FAC"/>
    <w:rsid w:val="00E533C8"/>
    <w:rsid w:val="00E60873"/>
    <w:rsid w:val="00E622C2"/>
    <w:rsid w:val="00E66767"/>
    <w:rsid w:val="00E7137F"/>
    <w:rsid w:val="00E8373A"/>
    <w:rsid w:val="00E87A20"/>
    <w:rsid w:val="00E91356"/>
    <w:rsid w:val="00ED12C7"/>
    <w:rsid w:val="00ED292D"/>
    <w:rsid w:val="00EE61B3"/>
    <w:rsid w:val="00EE6D04"/>
    <w:rsid w:val="00EF1151"/>
    <w:rsid w:val="00F110B5"/>
    <w:rsid w:val="00F16253"/>
    <w:rsid w:val="00F17EEE"/>
    <w:rsid w:val="00F2471A"/>
    <w:rsid w:val="00F24A50"/>
    <w:rsid w:val="00F25F21"/>
    <w:rsid w:val="00F26268"/>
    <w:rsid w:val="00F276C4"/>
    <w:rsid w:val="00F32A4B"/>
    <w:rsid w:val="00F33954"/>
    <w:rsid w:val="00F35CB2"/>
    <w:rsid w:val="00F469DE"/>
    <w:rsid w:val="00F764D6"/>
    <w:rsid w:val="00F803C6"/>
    <w:rsid w:val="00F93867"/>
    <w:rsid w:val="00FA2E7D"/>
    <w:rsid w:val="00FA5126"/>
    <w:rsid w:val="00FA5D16"/>
    <w:rsid w:val="00FB3850"/>
    <w:rsid w:val="00FC106E"/>
    <w:rsid w:val="00FC4E80"/>
    <w:rsid w:val="00FD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1487"/>
  <w15:docId w15:val="{26A67021-A81B-4022-A391-2D0592F9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24587">
      <w:bodyDiv w:val="1"/>
      <w:marLeft w:val="0"/>
      <w:marRight w:val="0"/>
      <w:marTop w:val="0"/>
      <w:marBottom w:val="0"/>
      <w:divBdr>
        <w:top w:val="none" w:sz="0" w:space="0" w:color="auto"/>
        <w:left w:val="none" w:sz="0" w:space="0" w:color="auto"/>
        <w:bottom w:val="none" w:sz="0" w:space="0" w:color="auto"/>
        <w:right w:val="none" w:sz="0" w:space="0" w:color="auto"/>
      </w:divBdr>
      <w:divsChild>
        <w:div w:id="1111436510">
          <w:marLeft w:val="0"/>
          <w:marRight w:val="0"/>
          <w:marTop w:val="0"/>
          <w:marBottom w:val="0"/>
          <w:divBdr>
            <w:top w:val="none" w:sz="0" w:space="0" w:color="auto"/>
            <w:left w:val="none" w:sz="0" w:space="0" w:color="auto"/>
            <w:bottom w:val="none" w:sz="0" w:space="0" w:color="auto"/>
            <w:right w:val="none" w:sz="0" w:space="0" w:color="auto"/>
          </w:divBdr>
          <w:divsChild>
            <w:div w:id="1732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 w:id="21045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kamsk.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okamsk.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krasnokam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krasnoka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5630</Words>
  <Characters>32095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6</cp:revision>
  <cp:lastPrinted>2023-09-25T06:40:00Z</cp:lastPrinted>
  <dcterms:created xsi:type="dcterms:W3CDTF">2023-09-22T08:47:00Z</dcterms:created>
  <dcterms:modified xsi:type="dcterms:W3CDTF">2023-09-27T06:14:00Z</dcterms:modified>
</cp:coreProperties>
</file>