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2B636D" w:rsidRPr="002B636D" w:rsidRDefault="002B636D" w:rsidP="002B636D">
      <w:pPr>
        <w:tabs>
          <w:tab w:val="center" w:pos="5103"/>
        </w:tabs>
        <w:autoSpaceDE w:val="0"/>
        <w:autoSpaceDN w:val="0"/>
        <w:adjustRightInd w:val="0"/>
        <w:spacing w:after="0" w:line="300" w:lineRule="exact"/>
        <w:ind w:left="496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Извещению о проведении Торгов</w:t>
      </w:r>
    </w:p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6D" w:rsidRPr="002B636D" w:rsidRDefault="002B636D" w:rsidP="002B636D">
      <w:pPr>
        <w:spacing w:after="0" w:line="300" w:lineRule="exact"/>
        <w:ind w:lef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Организатору торгов </w:t>
      </w:r>
    </w:p>
    <w:p w:rsidR="002B636D" w:rsidRPr="002B636D" w:rsidRDefault="002B636D" w:rsidP="002B636D">
      <w:pPr>
        <w:spacing w:after="0" w:line="300" w:lineRule="exact"/>
        <w:ind w:lef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3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продаже земельного участка </w:t>
      </w:r>
    </w:p>
    <w:p w:rsidR="002B636D" w:rsidRPr="002B636D" w:rsidRDefault="002B636D" w:rsidP="002B636D">
      <w:pPr>
        <w:tabs>
          <w:tab w:val="left" w:pos="0"/>
        </w:tabs>
        <w:spacing w:after="0" w:line="300" w:lineRule="exact"/>
        <w:ind w:lef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36D">
        <w:rPr>
          <w:rFonts w:ascii="Times New Roman" w:eastAsia="Calibri" w:hAnsi="Times New Roman" w:cs="Times New Roman"/>
          <w:sz w:val="28"/>
          <w:szCs w:val="28"/>
          <w:lang w:eastAsia="ru-RU"/>
        </w:rPr>
        <w:t>ГКУ ПК «</w:t>
      </w:r>
      <w:proofErr w:type="gramStart"/>
      <w:r w:rsidRPr="002B636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Имущественное</w:t>
      </w:r>
      <w:proofErr w:type="gramEnd"/>
    </w:p>
    <w:p w:rsidR="002B636D" w:rsidRPr="002B636D" w:rsidRDefault="002B636D" w:rsidP="002B636D">
      <w:pPr>
        <w:tabs>
          <w:tab w:val="left" w:pos="0"/>
        </w:tabs>
        <w:spacing w:after="0" w:line="300" w:lineRule="exact"/>
        <w:ind w:left="49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36D">
        <w:rPr>
          <w:rFonts w:ascii="Times New Roman" w:eastAsia="Calibri" w:hAnsi="Times New Roman" w:cs="Times New Roman"/>
          <w:sz w:val="28"/>
          <w:szCs w:val="28"/>
          <w:lang w:eastAsia="ru-RU"/>
        </w:rPr>
        <w:t>казначейство Пермского края»</w:t>
      </w:r>
    </w:p>
    <w:p w:rsidR="002B636D" w:rsidRPr="002B636D" w:rsidRDefault="002B636D" w:rsidP="002B636D">
      <w:pPr>
        <w:widowControl w:val="0"/>
        <w:spacing w:after="0" w:line="240" w:lineRule="auto"/>
        <w:ind w:left="5812" w:right="12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36D" w:rsidRPr="002B636D" w:rsidRDefault="002B636D" w:rsidP="002B636D">
      <w:pPr>
        <w:widowControl w:val="0"/>
        <w:spacing w:after="0" w:line="240" w:lineRule="auto"/>
        <w:ind w:left="5812" w:right="12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B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ТОРГАХ </w:t>
      </w:r>
      <w:r w:rsidRPr="002B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B636D">
        <w:rPr>
          <w:rFonts w:ascii="Times New Roman" w:eastAsia="Times New Roman" w:hAnsi="Times New Roman" w:cs="Times New Roman"/>
          <w:b/>
          <w:sz w:val="24"/>
          <w:szCs w:val="28"/>
        </w:rPr>
        <w:t>по продаже земельного участка по лоту № ______</w:t>
      </w:r>
    </w:p>
    <w:p w:rsidR="002B636D" w:rsidRPr="002B636D" w:rsidRDefault="002B636D" w:rsidP="002B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36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Заявителе, подавшем заявку</w:t>
      </w:r>
      <w:r w:rsidRPr="002B63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B63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B636D" w:rsidRPr="002B636D" w:rsidRDefault="002B636D" w:rsidP="002B636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Заявитель, в лице ____________________________________________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 принимает решение об участии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 по продаже земельного участка: __________________________________________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B636D" w:rsidRPr="002B636D" w:rsidRDefault="002B636D" w:rsidP="002B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3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(площадь, кадастровый номер, местоположение земельного участка)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сельскохозяйственного использования (далее – Земельный участок).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Торгов, содержащиеся в Извещении о проведении </w:t>
      </w:r>
      <w:r w:rsidRPr="002B636D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размещенном на Официальном сайте, а также порядок проведения Торгов, установленный статьями 39.11, 39.12 Земельного кодекса Российской Федерации;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Торгов: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представить документы, необходимые для заключения договора купли-продажи Земельного участка;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2.2) до подписания договора купли-продажи Земельного участка оплатить в полном объеме покупную цену Земельного участка, определенную по результатам Торгов;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заключить с Министерством по управлению имуществом и градостроительной деятельности Пермского края договор купли-продажи не ранее чем через 10 дней со дня размещения информации о результатах Торгов на Официальном сайте и не позднее 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дней после направления проекта договора купли-продажи и направить подписанный договор купли-продажи Организатору торгов;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2.4) принять Земельный участок в порядке и сроки, установленные договором купли-продажи Земельного участка.</w:t>
      </w: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Торгов,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согласен, претензий и возражений не имею.</w:t>
      </w: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с документами, содержащими сведения о Земельном участке, Земельный участок осмотрел и претензий по его состоянию не имею. С размером задатка и порядком оплаты задатка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</w:t>
      </w: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Осведомлен о том, что вправе отозвать настоящую заявку в порядке, установленном 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Извещении.</w:t>
      </w:r>
      <w:proofErr w:type="gramEnd"/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разъяснены юридические последствия моего отказа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в связи с моим участием в Торгах.</w:t>
      </w: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задатка производится по следующим реквизитам: 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Получатель: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УФК по Пермскому краю (Минфин Пермского края (ГКУ ПК «Имущественное казначейство Пермского края», л/с 058120158))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ИНН: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5902292738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КПП: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590401001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Банк получателя: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ОТДЕЛЕНИЕ ПЕРМЬ БАНКА РОССИИ//УФК по Пермскому краю 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г. Пермь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Расчетный счет: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03222643570000005600</w:t>
      </w:r>
    </w:p>
    <w:p w:rsidR="002B636D" w:rsidRPr="002B636D" w:rsidRDefault="002B636D" w:rsidP="002B636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Корреспондентский счет: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40102810145370000048</w:t>
      </w:r>
    </w:p>
    <w:p w:rsidR="002B636D" w:rsidRPr="002B636D" w:rsidRDefault="002B636D" w:rsidP="002B636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B6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БИК:</w:t>
      </w:r>
      <w:r w:rsidRPr="002B63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015773997.</w:t>
      </w:r>
    </w:p>
    <w:p w:rsidR="002B636D" w:rsidRPr="002B636D" w:rsidRDefault="002B636D" w:rsidP="002B636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Задаток в счет обеспечения оплаты приобретаемого на </w:t>
      </w: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з</w:t>
      </w:r>
      <w:r w:rsidRPr="002B636D">
        <w:rPr>
          <w:rFonts w:ascii="Times New Roman" w:eastAsia="Times New Roman" w:hAnsi="Times New Roman" w:cs="Times New Roman"/>
          <w:sz w:val="24"/>
          <w:szCs w:val="24"/>
        </w:rPr>
        <w:t>емельного участка площадью _________ кв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</w:rPr>
        <w:t xml:space="preserve"> по Лоту № _____, предназначенного </w:t>
      </w:r>
      <w:r w:rsidRPr="002B636D">
        <w:rPr>
          <w:rFonts w:ascii="Times New Roman" w:eastAsia="Times New Roman" w:hAnsi="Times New Roman" w:cs="Times New Roman"/>
          <w:sz w:val="24"/>
          <w:szCs w:val="24"/>
        </w:rPr>
        <w:br/>
        <w:t>для сельскохозяйственного использования.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448"/>
        <w:gridCol w:w="2268"/>
        <w:gridCol w:w="851"/>
        <w:gridCol w:w="283"/>
        <w:gridCol w:w="1276"/>
        <w:gridCol w:w="425"/>
        <w:gridCol w:w="1950"/>
      </w:tblGrid>
      <w:tr w:rsidR="002B636D" w:rsidRPr="002B636D" w:rsidTr="00B925AF"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Заявителя (юридический адрес):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7621" w:type="dxa"/>
            <w:gridSpan w:val="7"/>
            <w:tcBorders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 нахождения (адрес фактического местонахождения)</w:t>
            </w: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9571" w:type="dxa"/>
            <w:gridSpan w:val="8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934" w:type="dxa"/>
            <w:gridSpan w:val="4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5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 связи:</w:t>
            </w:r>
          </w:p>
        </w:tc>
        <w:tc>
          <w:tcPr>
            <w:tcW w:w="7053" w:type="dxa"/>
            <w:gridSpan w:val="6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5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6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36D" w:rsidRPr="002B636D" w:rsidRDefault="002B636D" w:rsidP="002B6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уведомления заявителя по организационным вопросам заявителем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1162"/>
        <w:gridCol w:w="1134"/>
        <w:gridCol w:w="851"/>
        <w:gridCol w:w="1275"/>
        <w:gridCol w:w="2659"/>
      </w:tblGrid>
      <w:tr w:rsidR="002B636D" w:rsidRPr="002B636D" w:rsidTr="00B925AF">
        <w:tc>
          <w:tcPr>
            <w:tcW w:w="36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лица:</w:t>
            </w:r>
          </w:p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его месте жительства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365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4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490" w:type="dxa"/>
            <w:vMerge w:val="restart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телефон:</w:t>
            </w:r>
          </w:p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телефон:</w:t>
            </w: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</w:t>
            </w: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490" w:type="dxa"/>
            <w:vMerge/>
            <w:tcBorders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7081" w:type="dxa"/>
            <w:gridSpan w:val="5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36D" w:rsidRPr="002B636D" w:rsidTr="00B925AF"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 связи:</w:t>
            </w:r>
          </w:p>
        </w:tc>
        <w:tc>
          <w:tcPr>
            <w:tcW w:w="7081" w:type="dxa"/>
            <w:gridSpan w:val="5"/>
            <w:tcBorders>
              <w:left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Заявителя для возврата задатка: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банка: ___.___.___.___.___.___.___.___.___.___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банка: ___.___.___.___.___.___.___.___.___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банка: ___.___.___.___.___.___.___.___.___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 счет (для юридического лица):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___.___.___.___.___.___.___.___.___.___.___.___.___.___.___.___.___.___.___.___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2B636D" w:rsidRPr="002B636D" w:rsidTr="00B925A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(№ филиала, только для СБЕРБАНКА):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:rsidR="002B636D" w:rsidRPr="002B636D" w:rsidRDefault="002B636D" w:rsidP="002B63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ОКТМО: ___.___.___.___.___.___.___.___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14"/>
      </w:tblGrid>
      <w:tr w:rsidR="002B636D" w:rsidRPr="002B636D" w:rsidTr="00B925AF">
        <w:trPr>
          <w:trHeight w:val="1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</w:t>
            </w:r>
          </w:p>
        </w:tc>
      </w:tr>
      <w:tr w:rsidR="002B636D" w:rsidRPr="002B636D" w:rsidTr="00B925AF">
        <w:trPr>
          <w:trHeight w:val="16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должностного лица, имеющего право без доверенности действовать от имени заявителя, либо указание </w:t>
            </w: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  <w:t>на представителя с реквизитами доверенности и приложением доверенности)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(подпись)/(расшифровка подписи)</w:t>
            </w:r>
          </w:p>
        </w:tc>
      </w:tr>
    </w:tbl>
    <w:p w:rsidR="002B636D" w:rsidRPr="002B636D" w:rsidRDefault="002B636D" w:rsidP="002B636D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5614"/>
        <w:gridCol w:w="3849"/>
      </w:tblGrid>
      <w:tr w:rsidR="002B636D" w:rsidRPr="002B636D" w:rsidTr="00B925AF">
        <w:tc>
          <w:tcPr>
            <w:tcW w:w="5812" w:type="dxa"/>
          </w:tcPr>
          <w:p w:rsidR="002B636D" w:rsidRPr="002B636D" w:rsidRDefault="002B636D" w:rsidP="002B636D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08" w:type="dxa"/>
          </w:tcPr>
          <w:p w:rsidR="002B636D" w:rsidRPr="002B636D" w:rsidRDefault="002B636D" w:rsidP="002B636D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 20___г.</w:t>
            </w:r>
          </w:p>
        </w:tc>
      </w:tr>
    </w:tbl>
    <w:p w:rsidR="002B636D" w:rsidRPr="002B636D" w:rsidRDefault="002B636D" w:rsidP="002B636D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lang w:eastAsia="ru-RU"/>
        </w:rPr>
      </w:pPr>
      <w:r w:rsidRPr="002B636D">
        <w:rPr>
          <w:rFonts w:ascii="Times New Roman" w:eastAsia="Calibri" w:hAnsi="Times New Roman" w:cs="Times New Roman"/>
          <w:lang w:eastAsia="ru-RU"/>
        </w:rPr>
        <w:t>Приложение к заявке:</w:t>
      </w:r>
    </w:p>
    <w:p w:rsidR="002B636D" w:rsidRPr="002B636D" w:rsidRDefault="002B636D" w:rsidP="002B636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Calibri" w:hAnsi="Times New Roman" w:cs="Times New Roman"/>
        </w:rPr>
      </w:pPr>
      <w:r w:rsidRPr="002B636D">
        <w:rPr>
          <w:rFonts w:ascii="Times New Roman" w:eastAsia="Calibri" w:hAnsi="Times New Roman" w:cs="Times New Roman"/>
        </w:rPr>
        <w:t xml:space="preserve">документы, подтверждающие внесение задатка (платежный документ с отметкой банка плательщика об исполнении для подтверждения перечисления заявителем установленного задатка </w:t>
      </w:r>
      <w:r w:rsidRPr="002B636D">
        <w:rPr>
          <w:rFonts w:ascii="Times New Roman" w:eastAsia="Calibri" w:hAnsi="Times New Roman" w:cs="Times New Roman"/>
        </w:rPr>
        <w:br/>
        <w:t>в счет обеспечения оплаты приобретаемого на Торгах</w:t>
      </w:r>
      <w:r w:rsidRPr="002B63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B636D">
        <w:rPr>
          <w:rFonts w:ascii="Times New Roman" w:eastAsia="Calibri" w:hAnsi="Times New Roman" w:cs="Times New Roman"/>
        </w:rPr>
        <w:t>Земельного участка (оригинал));</w:t>
      </w:r>
    </w:p>
    <w:p w:rsidR="002B636D" w:rsidRPr="002B636D" w:rsidRDefault="002B636D" w:rsidP="002B636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Calibri" w:hAnsi="Times New Roman" w:cs="Arial"/>
        </w:rPr>
      </w:pPr>
      <w:r w:rsidRPr="002B636D">
        <w:rPr>
          <w:rFonts w:ascii="Times New Roman" w:eastAsia="Calibri" w:hAnsi="Times New Roman" w:cs="Times New Roman"/>
        </w:rPr>
        <w:t>копия документа, удостоверяющего личность, – для физического лица (заявителя, представителя заявителя);</w:t>
      </w:r>
    </w:p>
    <w:p w:rsidR="002B636D" w:rsidRPr="002B636D" w:rsidRDefault="002B636D" w:rsidP="002B636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eastAsia="Calibri" w:hAnsi="Times New Roman" w:cs="Arial"/>
        </w:rPr>
      </w:pPr>
      <w:r w:rsidRPr="002B636D">
        <w:rPr>
          <w:rFonts w:ascii="Times New Roman" w:eastAsia="Calibri" w:hAnsi="Times New Roman" w:cs="Times New Roman"/>
        </w:rPr>
        <w:t>доверенность (для представителя заявителя);</w:t>
      </w:r>
    </w:p>
    <w:p w:rsidR="002B636D" w:rsidRPr="002B636D" w:rsidRDefault="002B636D" w:rsidP="002B636D">
      <w:pPr>
        <w:tabs>
          <w:tab w:val="left" w:pos="993"/>
        </w:tabs>
        <w:spacing w:after="0" w:line="360" w:lineRule="exact"/>
        <w:ind w:left="567" w:firstLine="142"/>
        <w:jc w:val="both"/>
        <w:rPr>
          <w:rFonts w:ascii="Times New Roman" w:eastAsia="Calibri" w:hAnsi="Times New Roman" w:cs="Times New Roman"/>
          <w:lang w:eastAsia="ru-RU"/>
        </w:rPr>
      </w:pPr>
      <w:r w:rsidRPr="002B636D">
        <w:rPr>
          <w:rFonts w:ascii="Times New Roman" w:eastAsia="Calibri" w:hAnsi="Times New Roman" w:cs="Times New Roman"/>
          <w:lang w:eastAsia="ru-RU"/>
        </w:rPr>
        <w:t>4) иные документы.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Организатором торгов «____» __________________20___г. в __:__ час (время местное) и зарегистрирована в «Журнале приёма заявок» </w:t>
      </w:r>
      <w:proofErr w:type="gramStart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7"/>
        <w:gridCol w:w="4786"/>
      </w:tblGrid>
      <w:tr w:rsidR="002B636D" w:rsidRPr="002B636D" w:rsidTr="00B925AF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Организатора торгов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</w:t>
            </w:r>
          </w:p>
        </w:tc>
      </w:tr>
      <w:tr w:rsidR="002B636D" w:rsidRPr="002B636D" w:rsidTr="00B925AF">
        <w:trPr>
          <w:gridBefore w:val="1"/>
          <w:wBefore w:w="5037" w:type="dxa"/>
          <w:trHeight w:val="1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36D" w:rsidRPr="002B636D" w:rsidRDefault="002B636D" w:rsidP="002B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(подпись)/(расшифровка подписи)</w:t>
            </w:r>
          </w:p>
        </w:tc>
      </w:tr>
    </w:tbl>
    <w:p w:rsidR="002B636D" w:rsidRPr="002B636D" w:rsidRDefault="002B636D" w:rsidP="002B6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722"/>
        <w:gridCol w:w="3849"/>
      </w:tblGrid>
      <w:tr w:rsidR="002B636D" w:rsidRPr="002B636D" w:rsidTr="00B925AF">
        <w:tc>
          <w:tcPr>
            <w:tcW w:w="5920" w:type="dxa"/>
          </w:tcPr>
          <w:p w:rsidR="002B636D" w:rsidRPr="002B636D" w:rsidRDefault="002B636D" w:rsidP="002B636D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08" w:type="dxa"/>
          </w:tcPr>
          <w:p w:rsidR="002B636D" w:rsidRPr="002B636D" w:rsidRDefault="002B636D" w:rsidP="002B636D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 20___г.</w:t>
            </w:r>
          </w:p>
        </w:tc>
      </w:tr>
    </w:tbl>
    <w:p w:rsidR="002B636D" w:rsidRPr="002B636D" w:rsidRDefault="002B636D" w:rsidP="002B6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B636D" w:rsidRPr="002B636D" w:rsidRDefault="002B636D" w:rsidP="002B636D">
      <w:pPr>
        <w:tabs>
          <w:tab w:val="center" w:pos="5269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36D" w:rsidRPr="002B636D" w:rsidRDefault="002B636D" w:rsidP="002B636D">
      <w:pPr>
        <w:tabs>
          <w:tab w:val="center" w:pos="5103"/>
          <w:tab w:val="left" w:pos="870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8AD" w:rsidRPr="002B636D" w:rsidRDefault="002168AD" w:rsidP="002B636D">
      <w:bookmarkStart w:id="0" w:name="_GoBack"/>
      <w:bookmarkEnd w:id="0"/>
    </w:p>
    <w:sectPr w:rsidR="002168AD" w:rsidRPr="002B636D" w:rsidSect="00FD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A0" w:rsidRDefault="00221CA0" w:rsidP="002B636D">
      <w:pPr>
        <w:spacing w:after="0" w:line="240" w:lineRule="auto"/>
      </w:pPr>
      <w:r>
        <w:separator/>
      </w:r>
    </w:p>
  </w:endnote>
  <w:endnote w:type="continuationSeparator" w:id="0">
    <w:p w:rsidR="00221CA0" w:rsidRDefault="00221CA0" w:rsidP="002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A0" w:rsidRDefault="00221CA0" w:rsidP="002B636D">
      <w:pPr>
        <w:spacing w:after="0" w:line="240" w:lineRule="auto"/>
      </w:pPr>
      <w:r>
        <w:separator/>
      </w:r>
    </w:p>
  </w:footnote>
  <w:footnote w:type="continuationSeparator" w:id="0">
    <w:p w:rsidR="00221CA0" w:rsidRDefault="00221CA0" w:rsidP="002B636D">
      <w:pPr>
        <w:spacing w:after="0" w:line="240" w:lineRule="auto"/>
      </w:pPr>
      <w:r>
        <w:continuationSeparator/>
      </w:r>
    </w:p>
  </w:footnote>
  <w:footnote w:id="1">
    <w:p w:rsidR="002B636D" w:rsidRPr="003C7FE1" w:rsidRDefault="002B636D" w:rsidP="002B636D">
      <w:pPr>
        <w:pStyle w:val="a4"/>
      </w:pPr>
      <w:r w:rsidRPr="003C7FE1">
        <w:rPr>
          <w:rStyle w:val="a3"/>
        </w:rPr>
        <w:footnoteRef/>
      </w:r>
      <w:r w:rsidRPr="003C7FE1">
        <w:t xml:space="preserve"> Физическое лицо: </w:t>
      </w:r>
    </w:p>
    <w:p w:rsidR="002B636D" w:rsidRPr="003C7FE1" w:rsidRDefault="002B636D" w:rsidP="002B636D">
      <w:pPr>
        <w:pStyle w:val="a4"/>
      </w:pPr>
      <w:r w:rsidRPr="003C7FE1">
        <w:t>1. Фамилия, имя, отчество (полностью);</w:t>
      </w:r>
    </w:p>
    <w:p w:rsidR="002B636D" w:rsidRPr="003C7FE1" w:rsidRDefault="002B636D" w:rsidP="002B636D">
      <w:pPr>
        <w:pStyle w:val="a4"/>
      </w:pPr>
      <w:r w:rsidRPr="003C7FE1">
        <w:t xml:space="preserve">2. Паспортные данные (серия и №; дата выдачи; кем </w:t>
      </w:r>
      <w:proofErr w:type="gramStart"/>
      <w:r w:rsidRPr="003C7FE1">
        <w:t>выдан</w:t>
      </w:r>
      <w:proofErr w:type="gramEnd"/>
      <w:r w:rsidRPr="003C7FE1">
        <w:t xml:space="preserve">; дата рождения; регистрация); </w:t>
      </w:r>
    </w:p>
    <w:p w:rsidR="002B636D" w:rsidRPr="003C7FE1" w:rsidRDefault="002B636D" w:rsidP="002B636D">
      <w:pPr>
        <w:pStyle w:val="a4"/>
      </w:pPr>
      <w:r w:rsidRPr="003C7FE1">
        <w:t>Юридическое лицо:</w:t>
      </w:r>
    </w:p>
    <w:p w:rsidR="002B636D" w:rsidRPr="003C7FE1" w:rsidRDefault="002B636D" w:rsidP="002B636D">
      <w:pPr>
        <w:pStyle w:val="a4"/>
      </w:pPr>
      <w:r w:rsidRPr="003C7FE1">
        <w:t>1. Фирменное наименование (наименование) (полное и сокращенное);</w:t>
      </w:r>
    </w:p>
    <w:p w:rsidR="002B636D" w:rsidRPr="003C7FE1" w:rsidRDefault="002B636D" w:rsidP="002B636D">
      <w:pPr>
        <w:pStyle w:val="a4"/>
      </w:pPr>
      <w:r w:rsidRPr="003C7FE1">
        <w:t>2. Сведения об организационно-правовой форме;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0EE5"/>
    <w:multiLevelType w:val="hybridMultilevel"/>
    <w:tmpl w:val="9EAA57DC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89"/>
    <w:rsid w:val="000C7C0E"/>
    <w:rsid w:val="002168AD"/>
    <w:rsid w:val="00221CA0"/>
    <w:rsid w:val="002B636D"/>
    <w:rsid w:val="003B6989"/>
    <w:rsid w:val="008A1B7D"/>
    <w:rsid w:val="00FD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B636D"/>
    <w:rPr>
      <w:vertAlign w:val="superscript"/>
    </w:rPr>
  </w:style>
  <w:style w:type="paragraph" w:styleId="a4">
    <w:name w:val="footnote text"/>
    <w:basedOn w:val="a"/>
    <w:link w:val="a5"/>
    <w:unhideWhenUsed/>
    <w:rsid w:val="002B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B63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2B636D"/>
    <w:rPr>
      <w:vertAlign w:val="superscript"/>
    </w:rPr>
  </w:style>
  <w:style w:type="paragraph" w:styleId="a4">
    <w:name w:val="footnote text"/>
    <w:basedOn w:val="a"/>
    <w:link w:val="a5"/>
    <w:unhideWhenUsed/>
    <w:rsid w:val="002B6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B63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Яна Андреевна</dc:creator>
  <cp:lastModifiedBy>User</cp:lastModifiedBy>
  <cp:revision>2</cp:revision>
  <dcterms:created xsi:type="dcterms:W3CDTF">2023-09-18T03:18:00Z</dcterms:created>
  <dcterms:modified xsi:type="dcterms:W3CDTF">2023-09-18T03:18:00Z</dcterms:modified>
</cp:coreProperties>
</file>