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83D" w:rsidRDefault="00021652" w:rsidP="00E7583D">
      <w:pPr>
        <w:spacing w:before="70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19D3C9F" wp14:editId="582B5C14">
            <wp:simplePos x="0" y="0"/>
            <wp:positionH relativeFrom="column">
              <wp:posOffset>2842260</wp:posOffset>
            </wp:positionH>
            <wp:positionV relativeFrom="paragraph">
              <wp:posOffset>-320040</wp:posOffset>
            </wp:positionV>
            <wp:extent cx="641985" cy="784860"/>
            <wp:effectExtent l="0" t="0" r="0" b="0"/>
            <wp:wrapThrough wrapText="bothSides">
              <wp:wrapPolygon edited="0">
                <wp:start x="7050" y="0"/>
                <wp:lineTo x="4487" y="1573"/>
                <wp:lineTo x="1282" y="5767"/>
                <wp:lineTo x="1282" y="18874"/>
                <wp:lineTo x="8973" y="20971"/>
                <wp:lineTo x="11537" y="20971"/>
                <wp:lineTo x="19869" y="18350"/>
                <wp:lineTo x="19869" y="6816"/>
                <wp:lineTo x="16665" y="1573"/>
                <wp:lineTo x="14101" y="0"/>
                <wp:lineTo x="705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 КГО чб min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83D">
        <w:rPr>
          <w:rFonts w:ascii="Times New Roman" w:hAnsi="Times New Roman"/>
          <w:b/>
          <w:sz w:val="28"/>
          <w:szCs w:val="28"/>
        </w:rPr>
        <w:t>АДМИНИСТРАЦИЯ</w:t>
      </w:r>
    </w:p>
    <w:p w:rsidR="008C012B" w:rsidRPr="00D26B1B" w:rsidRDefault="001469C3" w:rsidP="008C01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КРАСНОКАМСКОГО ГОРОДСКОГО ОКРУГА</w:t>
      </w:r>
    </w:p>
    <w:p w:rsidR="008C012B" w:rsidRPr="00D26B1B" w:rsidRDefault="008C012B" w:rsidP="008C01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012B" w:rsidRPr="00D26B1B" w:rsidRDefault="00E7583D" w:rsidP="008C01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ПОСТАНОВЛЕНИЕ</w:t>
      </w:r>
    </w:p>
    <w:p w:rsidR="00D26B1B" w:rsidRPr="00D26B1B" w:rsidRDefault="00D26B1B" w:rsidP="000947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4701" w:rsidRPr="00852543" w:rsidRDefault="00C75882" w:rsidP="00107B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fldChar w:fldCharType="begin">
          <w:ffData>
            <w:name w:val=""/>
            <w:enabled w:val="0"/>
            <w:calcOnExit w:val="0"/>
            <w:textInput>
              <w:default w:val="____________"/>
            </w:textInput>
          </w:ffData>
        </w:fldChar>
      </w:r>
      <w:r>
        <w:rPr>
          <w:rFonts w:ascii="Times New Roman" w:hAnsi="Times New Roman"/>
          <w:sz w:val="28"/>
          <w:szCs w:val="28"/>
        </w:rPr>
        <w:instrText xml:space="preserve"> FORMTEXT </w:instrTex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noProof/>
          <w:sz w:val="28"/>
          <w:szCs w:val="28"/>
        </w:rPr>
        <w:t>____________</w:t>
      </w:r>
      <w:r>
        <w:rPr>
          <w:rFonts w:ascii="Times New Roman" w:hAnsi="Times New Roman"/>
          <w:sz w:val="28"/>
          <w:szCs w:val="28"/>
        </w:rPr>
        <w:fldChar w:fldCharType="end"/>
      </w:r>
      <w:r w:rsidR="00D26B1B" w:rsidRPr="00FD3EA2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D26B1B" w:rsidRPr="00FD3EA2">
        <w:rPr>
          <w:rFonts w:ascii="Times New Roman" w:hAnsi="Times New Roman"/>
          <w:sz w:val="28"/>
          <w:szCs w:val="28"/>
        </w:rPr>
        <w:t xml:space="preserve">                                                                        № </w:t>
      </w:r>
      <w:r>
        <w:rPr>
          <w:rFonts w:ascii="Times New Roman" w:hAnsi="Times New Roman"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default w:val="____________"/>
            </w:textInput>
          </w:ffData>
        </w:fldChar>
      </w:r>
      <w:r>
        <w:rPr>
          <w:rFonts w:ascii="Times New Roman" w:hAnsi="Times New Roman"/>
          <w:sz w:val="28"/>
          <w:szCs w:val="28"/>
        </w:rPr>
        <w:instrText xml:space="preserve"> FORMTEXT </w:instrTex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noProof/>
          <w:sz w:val="28"/>
          <w:szCs w:val="28"/>
        </w:rPr>
        <w:t>____________</w:t>
      </w:r>
      <w:r>
        <w:rPr>
          <w:rFonts w:ascii="Times New Roman" w:hAnsi="Times New Roman"/>
          <w:sz w:val="28"/>
          <w:szCs w:val="28"/>
        </w:rPr>
        <w:fldChar w:fldCharType="end"/>
      </w:r>
      <w:r w:rsidR="00107B14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 w:rsidR="00107B14" w:rsidRPr="00852543">
        <w:rPr>
          <w:rFonts w:ascii="Times New Roman" w:hAnsi="Times New Roman"/>
          <w:color w:val="FFFFFF"/>
          <w:sz w:val="24"/>
          <w:szCs w:val="24"/>
        </w:rPr>
        <w:t>.</w:t>
      </w:r>
    </w:p>
    <w:p w:rsidR="00E91FE8" w:rsidRDefault="003E7BC9" w:rsidP="007E2947">
      <w:pPr>
        <w:pStyle w:val="ConsPlusTitle"/>
        <w:widowControl/>
        <w:spacing w:line="240" w:lineRule="exact"/>
        <w:ind w:right="-24"/>
        <w:rPr>
          <w:sz w:val="28"/>
          <w:szCs w:val="28"/>
        </w:rPr>
      </w:pPr>
      <w:r>
        <w:rPr>
          <w:sz w:val="28"/>
          <w:szCs w:val="28"/>
        </w:rPr>
        <w:t xml:space="preserve">О подготовке проекта </w:t>
      </w:r>
      <w:r w:rsidR="008752F2">
        <w:rPr>
          <w:sz w:val="28"/>
          <w:szCs w:val="28"/>
        </w:rPr>
        <w:t xml:space="preserve">планировки </w:t>
      </w:r>
      <w:r w:rsidR="006F583F">
        <w:rPr>
          <w:sz w:val="28"/>
          <w:szCs w:val="28"/>
        </w:rPr>
        <w:t xml:space="preserve"> </w:t>
      </w:r>
    </w:p>
    <w:p w:rsidR="00E91FE8" w:rsidRDefault="006F583F" w:rsidP="00D260A4">
      <w:pPr>
        <w:pStyle w:val="ConsPlusTitle"/>
        <w:widowControl/>
        <w:spacing w:line="240" w:lineRule="exact"/>
        <w:ind w:right="-24"/>
        <w:rPr>
          <w:sz w:val="28"/>
          <w:szCs w:val="28"/>
        </w:rPr>
      </w:pPr>
      <w:r>
        <w:rPr>
          <w:sz w:val="28"/>
          <w:szCs w:val="28"/>
        </w:rPr>
        <w:t>территории и проект</w:t>
      </w:r>
      <w:r w:rsidR="0093345F">
        <w:rPr>
          <w:sz w:val="28"/>
          <w:szCs w:val="28"/>
        </w:rPr>
        <w:t>а</w:t>
      </w:r>
      <w:r>
        <w:rPr>
          <w:sz w:val="28"/>
          <w:szCs w:val="28"/>
        </w:rPr>
        <w:t xml:space="preserve"> межевания</w:t>
      </w:r>
      <w:r w:rsidR="00D40DA9">
        <w:rPr>
          <w:sz w:val="28"/>
          <w:szCs w:val="28"/>
        </w:rPr>
        <w:t xml:space="preserve"> </w:t>
      </w:r>
    </w:p>
    <w:p w:rsidR="00261633" w:rsidRDefault="00BF7EB1" w:rsidP="00D260A4">
      <w:pPr>
        <w:pStyle w:val="ConsPlusTitle"/>
        <w:widowControl/>
        <w:spacing w:line="240" w:lineRule="exact"/>
        <w:ind w:right="-24"/>
        <w:rPr>
          <w:sz w:val="28"/>
          <w:szCs w:val="28"/>
        </w:rPr>
      </w:pPr>
      <w:r>
        <w:rPr>
          <w:sz w:val="28"/>
          <w:szCs w:val="28"/>
        </w:rPr>
        <w:t>для размещения</w:t>
      </w:r>
      <w:r w:rsidR="0026163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(строительства) </w:t>
      </w:r>
    </w:p>
    <w:p w:rsidR="00E91FE8" w:rsidRDefault="00BF7EB1" w:rsidP="00D260A4">
      <w:pPr>
        <w:pStyle w:val="ConsPlusTitle"/>
        <w:widowControl/>
        <w:spacing w:line="240" w:lineRule="exact"/>
        <w:ind w:right="-24"/>
        <w:rPr>
          <w:sz w:val="28"/>
          <w:szCs w:val="28"/>
        </w:rPr>
      </w:pPr>
      <w:r>
        <w:rPr>
          <w:sz w:val="28"/>
          <w:szCs w:val="28"/>
        </w:rPr>
        <w:t xml:space="preserve">линейного объекта </w:t>
      </w:r>
      <w:r w:rsidR="00261633">
        <w:rPr>
          <w:sz w:val="28"/>
          <w:szCs w:val="28"/>
        </w:rPr>
        <w:t>«Трубопровод</w:t>
      </w:r>
    </w:p>
    <w:p w:rsidR="00261633" w:rsidRDefault="00261633" w:rsidP="00D260A4">
      <w:pPr>
        <w:pStyle w:val="ConsPlusTitle"/>
        <w:widowControl/>
        <w:spacing w:line="240" w:lineRule="exact"/>
        <w:ind w:right="-24"/>
        <w:rPr>
          <w:sz w:val="28"/>
          <w:szCs w:val="28"/>
        </w:rPr>
      </w:pPr>
      <w:r>
        <w:rPr>
          <w:sz w:val="28"/>
          <w:szCs w:val="28"/>
        </w:rPr>
        <w:t>сброса условно чистых стоков»,</w:t>
      </w:r>
    </w:p>
    <w:p w:rsidR="00261633" w:rsidRDefault="00261633" w:rsidP="00D260A4">
      <w:pPr>
        <w:pStyle w:val="ConsPlusTitle"/>
        <w:widowControl/>
        <w:spacing w:line="240" w:lineRule="exact"/>
        <w:ind w:right="-24"/>
        <w:rPr>
          <w:sz w:val="28"/>
          <w:szCs w:val="28"/>
        </w:rPr>
      </w:pPr>
      <w:proofErr w:type="gramStart"/>
      <w:r>
        <w:rPr>
          <w:sz w:val="28"/>
          <w:szCs w:val="28"/>
        </w:rPr>
        <w:t>расположенного</w:t>
      </w:r>
      <w:proofErr w:type="gramEnd"/>
      <w:r>
        <w:rPr>
          <w:sz w:val="28"/>
          <w:szCs w:val="28"/>
        </w:rPr>
        <w:t xml:space="preserve"> на территории</w:t>
      </w:r>
    </w:p>
    <w:p w:rsidR="00261633" w:rsidRDefault="00261633" w:rsidP="00D260A4">
      <w:pPr>
        <w:pStyle w:val="ConsPlusTitle"/>
        <w:widowControl/>
        <w:spacing w:line="240" w:lineRule="exact"/>
        <w:ind w:right="-24"/>
        <w:rPr>
          <w:sz w:val="28"/>
          <w:szCs w:val="28"/>
        </w:rPr>
      </w:pPr>
      <w:r>
        <w:rPr>
          <w:sz w:val="28"/>
          <w:szCs w:val="28"/>
        </w:rPr>
        <w:t>г. Краснокамска Пермского края</w:t>
      </w:r>
    </w:p>
    <w:p w:rsidR="00E91FE8" w:rsidRDefault="00E91FE8" w:rsidP="00D260A4">
      <w:pPr>
        <w:pStyle w:val="ConsPlusTitle"/>
        <w:widowControl/>
        <w:spacing w:line="240" w:lineRule="exact"/>
        <w:ind w:right="-24"/>
        <w:rPr>
          <w:sz w:val="28"/>
          <w:szCs w:val="28"/>
        </w:rPr>
      </w:pPr>
    </w:p>
    <w:p w:rsidR="00CF1AAE" w:rsidRPr="00CF1AAE" w:rsidRDefault="00CF1AAE" w:rsidP="00CF1AAE">
      <w:pPr>
        <w:pStyle w:val="ConsPlusTitle"/>
        <w:widowControl/>
        <w:spacing w:line="240" w:lineRule="exact"/>
        <w:ind w:right="-24"/>
        <w:rPr>
          <w:sz w:val="28"/>
          <w:szCs w:val="28"/>
        </w:rPr>
      </w:pPr>
    </w:p>
    <w:p w:rsidR="00227A63" w:rsidRDefault="003062A5" w:rsidP="00E234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 соответствии со статьями 8, 41, 42, 43, 45, 46, 57 Градостроительного кодекса Российской Федерации</w:t>
      </w:r>
      <w:r w:rsidR="00C431B6">
        <w:rPr>
          <w:rFonts w:ascii="Times New Roman" w:hAnsi="Times New Roman"/>
          <w:sz w:val="28"/>
          <w:szCs w:val="28"/>
        </w:rPr>
        <w:t>, п</w:t>
      </w:r>
      <w:r w:rsidR="00E8506E">
        <w:rPr>
          <w:rFonts w:ascii="Times New Roman" w:hAnsi="Times New Roman"/>
          <w:sz w:val="28"/>
          <w:szCs w:val="28"/>
        </w:rPr>
        <w:t>остановлением администрации Краснокамского городского округа от 30</w:t>
      </w:r>
      <w:r w:rsidR="00C431B6">
        <w:rPr>
          <w:rFonts w:ascii="Times New Roman" w:hAnsi="Times New Roman"/>
          <w:sz w:val="28"/>
          <w:szCs w:val="28"/>
        </w:rPr>
        <w:t xml:space="preserve"> января </w:t>
      </w:r>
      <w:r w:rsidR="00E8506E">
        <w:rPr>
          <w:rFonts w:ascii="Times New Roman" w:hAnsi="Times New Roman"/>
          <w:sz w:val="28"/>
          <w:szCs w:val="28"/>
        </w:rPr>
        <w:t>2020 г. № 33-п «Об утверждении порядка подготовки и утверждения документации по планировке территории Краснокамского городского округа»</w:t>
      </w:r>
      <w:r w:rsidR="001227F4">
        <w:rPr>
          <w:rFonts w:ascii="Times New Roman" w:hAnsi="Times New Roman"/>
          <w:sz w:val="28"/>
          <w:szCs w:val="28"/>
        </w:rPr>
        <w:t>,</w:t>
      </w:r>
      <w:r w:rsidR="003E7BC9" w:rsidRPr="00DD154D">
        <w:rPr>
          <w:rFonts w:ascii="Times New Roman" w:hAnsi="Times New Roman"/>
          <w:sz w:val="28"/>
          <w:szCs w:val="28"/>
        </w:rPr>
        <w:t xml:space="preserve"> </w:t>
      </w:r>
      <w:r w:rsidR="00E2347F">
        <w:rPr>
          <w:rFonts w:ascii="Times New Roman" w:hAnsi="Times New Roman"/>
          <w:sz w:val="28"/>
          <w:szCs w:val="28"/>
        </w:rPr>
        <w:t>в целях</w:t>
      </w:r>
      <w:r w:rsidR="00227A63">
        <w:rPr>
          <w:rFonts w:ascii="Times New Roman" w:hAnsi="Times New Roman"/>
          <w:sz w:val="28"/>
          <w:szCs w:val="28"/>
        </w:rPr>
        <w:t xml:space="preserve"> </w:t>
      </w:r>
      <w:r w:rsidR="00227A63" w:rsidRPr="00227A63">
        <w:rPr>
          <w:rFonts w:ascii="Times New Roman" w:hAnsi="Times New Roman"/>
          <w:sz w:val="28"/>
          <w:szCs w:val="28"/>
        </w:rPr>
        <w:t>обеспечения устойчивого развития территорий, в том числе выделения элементов планировочной структуры, установления границ земельных участков, установления границ зон планируемого</w:t>
      </w:r>
      <w:proofErr w:type="gramEnd"/>
      <w:r w:rsidR="00227A63" w:rsidRPr="00227A63">
        <w:rPr>
          <w:rFonts w:ascii="Times New Roman" w:hAnsi="Times New Roman"/>
          <w:sz w:val="28"/>
          <w:szCs w:val="28"/>
        </w:rPr>
        <w:t xml:space="preserve"> размещения объектов капитального строительства</w:t>
      </w:r>
      <w:r w:rsidR="00227A63">
        <w:rPr>
          <w:rFonts w:ascii="Times New Roman" w:hAnsi="Times New Roman"/>
          <w:sz w:val="28"/>
          <w:szCs w:val="28"/>
        </w:rPr>
        <w:t xml:space="preserve"> </w:t>
      </w:r>
      <w:r w:rsidR="00227A63" w:rsidRPr="00227A63">
        <w:rPr>
          <w:rFonts w:ascii="Times New Roman" w:hAnsi="Times New Roman"/>
          <w:sz w:val="28"/>
          <w:szCs w:val="28"/>
        </w:rPr>
        <w:t>а</w:t>
      </w:r>
      <w:r w:rsidR="00CF1AAE" w:rsidRPr="00227A63">
        <w:rPr>
          <w:rFonts w:ascii="Times New Roman" w:hAnsi="Times New Roman"/>
          <w:sz w:val="28"/>
          <w:szCs w:val="28"/>
        </w:rPr>
        <w:t>дминистрация Краснокамского городского округа</w:t>
      </w:r>
      <w:r w:rsidR="00E2347F" w:rsidRPr="00227A63">
        <w:rPr>
          <w:rFonts w:ascii="Times New Roman" w:hAnsi="Times New Roman"/>
          <w:sz w:val="28"/>
          <w:szCs w:val="28"/>
        </w:rPr>
        <w:t xml:space="preserve"> </w:t>
      </w:r>
    </w:p>
    <w:p w:rsidR="00E7583D" w:rsidRPr="00E2347F" w:rsidRDefault="00227A63" w:rsidP="00227A6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ПОСТАНОВЛЯЕТ</w:t>
      </w:r>
      <w:r w:rsidR="00E2347F" w:rsidRPr="00227A63">
        <w:rPr>
          <w:rFonts w:ascii="Times New Roman" w:hAnsi="Times New Roman"/>
          <w:sz w:val="28"/>
          <w:szCs w:val="28"/>
        </w:rPr>
        <w:t>:</w:t>
      </w:r>
    </w:p>
    <w:p w:rsidR="005A0D4E" w:rsidRDefault="00261633" w:rsidP="005A0D4E">
      <w:pPr>
        <w:pStyle w:val="ConsPlusTitle"/>
        <w:widowControl/>
        <w:numPr>
          <w:ilvl w:val="0"/>
          <w:numId w:val="1"/>
        </w:numPr>
        <w:ind w:left="0" w:right="-24"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Разрешить осуществить </w:t>
      </w:r>
      <w:r w:rsidR="00D87820">
        <w:rPr>
          <w:b w:val="0"/>
          <w:sz w:val="28"/>
          <w:szCs w:val="28"/>
        </w:rPr>
        <w:t>подготовк</w:t>
      </w:r>
      <w:r>
        <w:rPr>
          <w:b w:val="0"/>
          <w:sz w:val="28"/>
          <w:szCs w:val="28"/>
        </w:rPr>
        <w:t>у</w:t>
      </w:r>
      <w:r w:rsidR="006D2226" w:rsidRPr="000245C0">
        <w:rPr>
          <w:b w:val="0"/>
          <w:sz w:val="28"/>
          <w:szCs w:val="28"/>
        </w:rPr>
        <w:t xml:space="preserve"> проекта </w:t>
      </w:r>
      <w:r w:rsidR="008752F2">
        <w:rPr>
          <w:b w:val="0"/>
          <w:sz w:val="28"/>
          <w:szCs w:val="28"/>
        </w:rPr>
        <w:t xml:space="preserve">планировки </w:t>
      </w:r>
      <w:r w:rsidR="00D260A4">
        <w:rPr>
          <w:b w:val="0"/>
          <w:sz w:val="28"/>
          <w:szCs w:val="28"/>
        </w:rPr>
        <w:t xml:space="preserve">территории </w:t>
      </w:r>
      <w:r w:rsidR="007D28D1">
        <w:rPr>
          <w:b w:val="0"/>
          <w:sz w:val="28"/>
          <w:szCs w:val="28"/>
        </w:rPr>
        <w:t xml:space="preserve">и </w:t>
      </w:r>
      <w:r w:rsidR="0093345F">
        <w:rPr>
          <w:b w:val="0"/>
          <w:sz w:val="28"/>
          <w:szCs w:val="28"/>
        </w:rPr>
        <w:t>проект</w:t>
      </w:r>
      <w:r w:rsidR="007E4BBD">
        <w:rPr>
          <w:b w:val="0"/>
          <w:sz w:val="28"/>
          <w:szCs w:val="28"/>
        </w:rPr>
        <w:t>а</w:t>
      </w:r>
      <w:r w:rsidR="0093345F">
        <w:rPr>
          <w:b w:val="0"/>
          <w:sz w:val="28"/>
          <w:szCs w:val="28"/>
        </w:rPr>
        <w:t xml:space="preserve"> </w:t>
      </w:r>
      <w:r w:rsidR="00D260A4">
        <w:rPr>
          <w:b w:val="0"/>
          <w:sz w:val="28"/>
          <w:szCs w:val="28"/>
        </w:rPr>
        <w:t xml:space="preserve">межевания </w:t>
      </w:r>
      <w:r w:rsidR="00BF7EB1">
        <w:rPr>
          <w:b w:val="0"/>
          <w:sz w:val="28"/>
          <w:szCs w:val="28"/>
        </w:rPr>
        <w:t>для размещения</w:t>
      </w:r>
      <w:r w:rsidR="001D51C0">
        <w:rPr>
          <w:b w:val="0"/>
          <w:sz w:val="28"/>
          <w:szCs w:val="28"/>
        </w:rPr>
        <w:t xml:space="preserve"> </w:t>
      </w:r>
      <w:r w:rsidR="00BF7EB1">
        <w:rPr>
          <w:b w:val="0"/>
          <w:sz w:val="28"/>
          <w:szCs w:val="28"/>
        </w:rPr>
        <w:t xml:space="preserve">(строительства) линейного объекта </w:t>
      </w:r>
      <w:r>
        <w:rPr>
          <w:b w:val="0"/>
          <w:sz w:val="28"/>
          <w:szCs w:val="28"/>
        </w:rPr>
        <w:t>«Трубопровод сброса условно чистых стоков», расположенного на территории             г. Краснокамска Пермского края</w:t>
      </w:r>
      <w:r w:rsidR="00D260A4">
        <w:rPr>
          <w:b w:val="0"/>
          <w:sz w:val="28"/>
          <w:szCs w:val="28"/>
        </w:rPr>
        <w:t xml:space="preserve"> </w:t>
      </w:r>
      <w:r w:rsidR="006D2226" w:rsidRPr="000245C0">
        <w:rPr>
          <w:b w:val="0"/>
          <w:sz w:val="28"/>
          <w:szCs w:val="28"/>
        </w:rPr>
        <w:t xml:space="preserve">(далее - Документация по </w:t>
      </w:r>
      <w:r w:rsidR="00E2347F">
        <w:rPr>
          <w:b w:val="0"/>
          <w:sz w:val="28"/>
          <w:szCs w:val="28"/>
        </w:rPr>
        <w:t>планировке</w:t>
      </w:r>
      <w:r w:rsidR="006D2226" w:rsidRPr="000245C0">
        <w:rPr>
          <w:b w:val="0"/>
          <w:sz w:val="28"/>
          <w:szCs w:val="28"/>
        </w:rPr>
        <w:t xml:space="preserve"> территории)</w:t>
      </w:r>
      <w:r w:rsidR="00AB669B">
        <w:rPr>
          <w:b w:val="0"/>
          <w:sz w:val="28"/>
          <w:szCs w:val="28"/>
        </w:rPr>
        <w:t xml:space="preserve">, </w:t>
      </w:r>
      <w:r w:rsidR="00D260A4" w:rsidRPr="00D260A4">
        <w:rPr>
          <w:b w:val="0"/>
          <w:sz w:val="28"/>
          <w:szCs w:val="28"/>
        </w:rPr>
        <w:t>в границах согласно приложению</w:t>
      </w:r>
      <w:r w:rsidR="00315EA8">
        <w:rPr>
          <w:b w:val="0"/>
          <w:sz w:val="28"/>
          <w:szCs w:val="28"/>
        </w:rPr>
        <w:t xml:space="preserve"> </w:t>
      </w:r>
      <w:r w:rsidR="006219DC">
        <w:rPr>
          <w:b w:val="0"/>
          <w:sz w:val="28"/>
          <w:szCs w:val="28"/>
        </w:rPr>
        <w:t>1</w:t>
      </w:r>
      <w:r w:rsidR="00D260A4" w:rsidRPr="00D260A4">
        <w:rPr>
          <w:b w:val="0"/>
          <w:sz w:val="28"/>
          <w:szCs w:val="28"/>
        </w:rPr>
        <w:t xml:space="preserve"> к настоящему постановлению</w:t>
      </w:r>
      <w:r w:rsidR="00CF1AAE" w:rsidRPr="00D260A4">
        <w:rPr>
          <w:b w:val="0"/>
          <w:sz w:val="28"/>
          <w:szCs w:val="28"/>
        </w:rPr>
        <w:t>.</w:t>
      </w:r>
    </w:p>
    <w:p w:rsidR="00315EA8" w:rsidRDefault="00315EA8" w:rsidP="00315EA8">
      <w:pPr>
        <w:pStyle w:val="ConsPlusTitle"/>
        <w:widowControl/>
        <w:numPr>
          <w:ilvl w:val="0"/>
          <w:numId w:val="1"/>
        </w:numPr>
        <w:ind w:left="0" w:right="-24"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Установить, что Документация по планировке территории должна быть представлена в администрацию Краснокамского городского округа для осуществления проверки и принятия решения о проведении публичных слушаний по рассмотрению документации по планировке территории не позднее двух лет со дня подписания настоящего постановления. По истечении указанного срока представление Документации по планировке территории на рассмотрение и утверждение не допускается.</w:t>
      </w:r>
    </w:p>
    <w:p w:rsidR="005A0D4E" w:rsidRDefault="005A0D4E" w:rsidP="005A0D4E">
      <w:pPr>
        <w:pStyle w:val="ConsPlusTitle"/>
        <w:widowControl/>
        <w:numPr>
          <w:ilvl w:val="0"/>
          <w:numId w:val="1"/>
        </w:numPr>
        <w:ind w:left="0" w:right="-24" w:firstLine="709"/>
        <w:jc w:val="both"/>
        <w:rPr>
          <w:b w:val="0"/>
          <w:sz w:val="28"/>
          <w:szCs w:val="28"/>
        </w:rPr>
      </w:pPr>
      <w:r w:rsidRPr="007F3FF4">
        <w:rPr>
          <w:b w:val="0"/>
          <w:sz w:val="28"/>
          <w:szCs w:val="28"/>
        </w:rPr>
        <w:t xml:space="preserve">Физические или юридические лица в </w:t>
      </w:r>
      <w:r w:rsidR="007E4BBD">
        <w:rPr>
          <w:b w:val="0"/>
          <w:sz w:val="28"/>
          <w:szCs w:val="28"/>
        </w:rPr>
        <w:t>четырнадцатидневный</w:t>
      </w:r>
      <w:r w:rsidRPr="007F3FF4">
        <w:rPr>
          <w:b w:val="0"/>
          <w:sz w:val="28"/>
          <w:szCs w:val="28"/>
        </w:rPr>
        <w:t xml:space="preserve"> срок со дня вступления в силу настоящего постановления вправе направить в отдел градостроительства и архитектуры администрации Краснокамского городского округа по адресу: Пермский край, Краснокамский городской округ, г. Краснокамск, ул. Маяковского, 11, </w:t>
      </w:r>
      <w:proofErr w:type="spellStart"/>
      <w:r w:rsidRPr="007F3FF4">
        <w:rPr>
          <w:b w:val="0"/>
          <w:sz w:val="28"/>
          <w:szCs w:val="28"/>
        </w:rPr>
        <w:t>каб</w:t>
      </w:r>
      <w:proofErr w:type="spellEnd"/>
      <w:r w:rsidRPr="007F3FF4">
        <w:rPr>
          <w:b w:val="0"/>
          <w:sz w:val="28"/>
          <w:szCs w:val="28"/>
        </w:rPr>
        <w:t xml:space="preserve">. 335, предложения о порядке, </w:t>
      </w:r>
      <w:r w:rsidR="00D260A4">
        <w:rPr>
          <w:b w:val="0"/>
          <w:sz w:val="28"/>
          <w:szCs w:val="28"/>
        </w:rPr>
        <w:t>сроках подготовки и содержания д</w:t>
      </w:r>
      <w:r w:rsidRPr="007F3FF4">
        <w:rPr>
          <w:b w:val="0"/>
          <w:sz w:val="28"/>
          <w:szCs w:val="28"/>
        </w:rPr>
        <w:t>окументации по планировке территории.</w:t>
      </w:r>
    </w:p>
    <w:p w:rsidR="005A0D4E" w:rsidRDefault="005A0D4E" w:rsidP="00784DA9">
      <w:pPr>
        <w:pStyle w:val="ConsPlusTitle"/>
        <w:widowControl/>
        <w:numPr>
          <w:ilvl w:val="0"/>
          <w:numId w:val="1"/>
        </w:numPr>
        <w:ind w:left="0" w:right="-24" w:firstLine="709"/>
        <w:jc w:val="both"/>
        <w:rPr>
          <w:b w:val="0"/>
          <w:sz w:val="28"/>
          <w:szCs w:val="28"/>
        </w:rPr>
      </w:pPr>
      <w:r w:rsidRPr="005A0D4E">
        <w:rPr>
          <w:b w:val="0"/>
          <w:color w:val="000000"/>
          <w:sz w:val="28"/>
          <w:szCs w:val="28"/>
        </w:rPr>
        <w:t xml:space="preserve">Настоящее постановление  подлежит опубликованию в специальном выпуске «Официальные материалы органов местного самоуправления </w:t>
      </w:r>
      <w:r w:rsidRPr="005A0D4E">
        <w:rPr>
          <w:b w:val="0"/>
          <w:color w:val="000000"/>
          <w:sz w:val="28"/>
          <w:szCs w:val="28"/>
        </w:rPr>
        <w:lastRenderedPageBreak/>
        <w:t xml:space="preserve">Краснокамского городского округа» </w:t>
      </w:r>
      <w:r w:rsidRPr="005A0D4E">
        <w:rPr>
          <w:b w:val="0"/>
          <w:sz w:val="28"/>
          <w:szCs w:val="28"/>
        </w:rPr>
        <w:t>газеты «</w:t>
      </w:r>
      <w:proofErr w:type="spellStart"/>
      <w:r w:rsidRPr="005A0D4E">
        <w:rPr>
          <w:b w:val="0"/>
          <w:sz w:val="28"/>
          <w:szCs w:val="28"/>
        </w:rPr>
        <w:t>Краснокамская</w:t>
      </w:r>
      <w:proofErr w:type="spellEnd"/>
      <w:r w:rsidRPr="005A0D4E">
        <w:rPr>
          <w:b w:val="0"/>
          <w:sz w:val="28"/>
          <w:szCs w:val="28"/>
        </w:rPr>
        <w:t xml:space="preserve"> звезда» и размещению на официальном сайте Краснокамского городского округа </w:t>
      </w:r>
      <w:hyperlink r:id="rId9" w:history="1">
        <w:r w:rsidRPr="005A0D4E">
          <w:rPr>
            <w:rStyle w:val="ab"/>
            <w:b w:val="0"/>
            <w:sz w:val="28"/>
            <w:szCs w:val="28"/>
            <w:lang w:val="en-US"/>
          </w:rPr>
          <w:t>http</w:t>
        </w:r>
        <w:r w:rsidRPr="005A0D4E">
          <w:rPr>
            <w:rStyle w:val="ab"/>
            <w:b w:val="0"/>
            <w:sz w:val="28"/>
            <w:szCs w:val="28"/>
          </w:rPr>
          <w:t>://</w:t>
        </w:r>
        <w:proofErr w:type="spellStart"/>
        <w:r w:rsidRPr="005A0D4E">
          <w:rPr>
            <w:rStyle w:val="ab"/>
            <w:b w:val="0"/>
            <w:sz w:val="28"/>
            <w:szCs w:val="28"/>
            <w:lang w:val="en-US"/>
          </w:rPr>
          <w:t>krasnokamsk</w:t>
        </w:r>
        <w:proofErr w:type="spellEnd"/>
        <w:r w:rsidRPr="005A0D4E">
          <w:rPr>
            <w:rStyle w:val="ab"/>
            <w:b w:val="0"/>
            <w:sz w:val="28"/>
            <w:szCs w:val="28"/>
          </w:rPr>
          <w:t>.</w:t>
        </w:r>
        <w:proofErr w:type="spellStart"/>
        <w:r w:rsidRPr="005A0D4E">
          <w:rPr>
            <w:rStyle w:val="ab"/>
            <w:b w:val="0"/>
            <w:sz w:val="28"/>
            <w:szCs w:val="28"/>
            <w:lang w:val="en-US"/>
          </w:rPr>
          <w:t>ru</w:t>
        </w:r>
        <w:proofErr w:type="spellEnd"/>
      </w:hyperlink>
      <w:r w:rsidRPr="005A0D4E">
        <w:rPr>
          <w:b w:val="0"/>
          <w:sz w:val="28"/>
          <w:szCs w:val="28"/>
        </w:rPr>
        <w:t>.</w:t>
      </w:r>
    </w:p>
    <w:p w:rsidR="005A0D4E" w:rsidRDefault="005A0D4E" w:rsidP="00784DA9">
      <w:pPr>
        <w:pStyle w:val="ConsPlusTitle"/>
        <w:widowControl/>
        <w:numPr>
          <w:ilvl w:val="0"/>
          <w:numId w:val="1"/>
        </w:numPr>
        <w:ind w:left="0" w:right="-24" w:firstLine="709"/>
        <w:jc w:val="both"/>
        <w:rPr>
          <w:b w:val="0"/>
          <w:sz w:val="28"/>
          <w:szCs w:val="28"/>
        </w:rPr>
      </w:pPr>
      <w:r w:rsidRPr="005A0D4E">
        <w:rPr>
          <w:b w:val="0"/>
          <w:sz w:val="28"/>
          <w:szCs w:val="28"/>
        </w:rPr>
        <w:t xml:space="preserve">Отделу градостроительства и архитектуры администрации Краснокамского городского округа </w:t>
      </w:r>
      <w:proofErr w:type="gramStart"/>
      <w:r w:rsidRPr="005A0D4E">
        <w:rPr>
          <w:b w:val="0"/>
          <w:sz w:val="28"/>
          <w:szCs w:val="28"/>
        </w:rPr>
        <w:t>разместить сведения</w:t>
      </w:r>
      <w:proofErr w:type="gramEnd"/>
      <w:r w:rsidRPr="005A0D4E">
        <w:rPr>
          <w:b w:val="0"/>
          <w:sz w:val="28"/>
          <w:szCs w:val="28"/>
        </w:rPr>
        <w:t xml:space="preserve"> о </w:t>
      </w:r>
      <w:r w:rsidR="006219DC">
        <w:rPr>
          <w:b w:val="0"/>
          <w:sz w:val="28"/>
          <w:szCs w:val="28"/>
        </w:rPr>
        <w:t>Д</w:t>
      </w:r>
      <w:r w:rsidR="0093345F">
        <w:rPr>
          <w:b w:val="0"/>
          <w:sz w:val="28"/>
          <w:szCs w:val="28"/>
        </w:rPr>
        <w:t xml:space="preserve">окументации по планировке </w:t>
      </w:r>
      <w:r w:rsidRPr="005A0D4E">
        <w:rPr>
          <w:b w:val="0"/>
          <w:sz w:val="28"/>
          <w:szCs w:val="28"/>
        </w:rPr>
        <w:t>территории в информационной системе обеспечения градостроительной деятельности Краснокамского городского округа.</w:t>
      </w:r>
    </w:p>
    <w:p w:rsidR="005A0D4E" w:rsidRPr="005A0D4E" w:rsidRDefault="005A0D4E" w:rsidP="00784DA9">
      <w:pPr>
        <w:pStyle w:val="ConsPlusTitle"/>
        <w:widowControl/>
        <w:numPr>
          <w:ilvl w:val="0"/>
          <w:numId w:val="1"/>
        </w:numPr>
        <w:ind w:left="0" w:right="-24" w:firstLine="709"/>
        <w:jc w:val="both"/>
        <w:rPr>
          <w:b w:val="0"/>
          <w:sz w:val="28"/>
          <w:szCs w:val="28"/>
        </w:rPr>
      </w:pPr>
      <w:proofErr w:type="gramStart"/>
      <w:r w:rsidRPr="005A0D4E">
        <w:rPr>
          <w:b w:val="0"/>
          <w:sz w:val="28"/>
          <w:szCs w:val="28"/>
        </w:rPr>
        <w:t>Контроль за</w:t>
      </w:r>
      <w:proofErr w:type="gramEnd"/>
      <w:r w:rsidRPr="005A0D4E">
        <w:rPr>
          <w:b w:val="0"/>
          <w:sz w:val="28"/>
          <w:szCs w:val="28"/>
        </w:rPr>
        <w:t xml:space="preserve"> исполнением постановления возложить на отдел градостроительства и архитектуры администрации Краснокамского городского округа (</w:t>
      </w:r>
      <w:r w:rsidR="00E91FE8">
        <w:rPr>
          <w:b w:val="0"/>
          <w:sz w:val="28"/>
          <w:szCs w:val="28"/>
        </w:rPr>
        <w:t>Г.В. Андросова</w:t>
      </w:r>
      <w:r w:rsidRPr="005A0D4E">
        <w:rPr>
          <w:b w:val="0"/>
          <w:sz w:val="28"/>
          <w:szCs w:val="28"/>
        </w:rPr>
        <w:t>).</w:t>
      </w:r>
    </w:p>
    <w:p w:rsidR="00B37206" w:rsidRDefault="00B37206" w:rsidP="00C35E94">
      <w:pPr>
        <w:spacing w:after="0" w:line="240" w:lineRule="auto"/>
        <w:ind w:firstLine="709"/>
        <w:jc w:val="both"/>
        <w:rPr>
          <w:color w:val="000000"/>
          <w:sz w:val="28"/>
          <w:szCs w:val="28"/>
        </w:rPr>
      </w:pPr>
    </w:p>
    <w:p w:rsidR="00CF1AAE" w:rsidRDefault="00CF1AAE" w:rsidP="00784DA9">
      <w:pPr>
        <w:pStyle w:val="a9"/>
        <w:tabs>
          <w:tab w:val="left" w:pos="7370"/>
        </w:tabs>
        <w:spacing w:before="0" w:after="0"/>
        <w:rPr>
          <w:sz w:val="28"/>
          <w:szCs w:val="28"/>
        </w:rPr>
      </w:pPr>
    </w:p>
    <w:p w:rsidR="000245C0" w:rsidRDefault="000245C0" w:rsidP="000245C0">
      <w:pPr>
        <w:pStyle w:val="a9"/>
        <w:tabs>
          <w:tab w:val="left" w:pos="7370"/>
        </w:tabs>
        <w:spacing w:before="0" w:after="0"/>
        <w:rPr>
          <w:sz w:val="28"/>
          <w:szCs w:val="28"/>
        </w:rPr>
      </w:pPr>
    </w:p>
    <w:p w:rsidR="00CF1AAE" w:rsidRDefault="00CF1AAE" w:rsidP="00CF1AAE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городского округа – </w:t>
      </w:r>
    </w:p>
    <w:p w:rsidR="00CF1AAE" w:rsidRDefault="00CF1AAE" w:rsidP="00CF1AAE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администрации</w:t>
      </w:r>
    </w:p>
    <w:p w:rsidR="00784DA9" w:rsidRDefault="00CF1AAE" w:rsidP="00784DA9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Краснокамского городского округа                                                          И.Я. Быкариз  </w:t>
      </w:r>
    </w:p>
    <w:p w:rsidR="00B37206" w:rsidRDefault="00B37206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37206" w:rsidRDefault="00B37206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37206" w:rsidRDefault="00B37206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37206" w:rsidRDefault="00B37206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37206" w:rsidRDefault="00B37206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37206" w:rsidRDefault="00B37206" w:rsidP="005A0D4E">
      <w:pPr>
        <w:tabs>
          <w:tab w:val="left" w:pos="615"/>
        </w:tabs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37206" w:rsidRDefault="00B37206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37206" w:rsidRDefault="00B37206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37206" w:rsidRDefault="00B37206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37206" w:rsidRDefault="00B37206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37206" w:rsidRDefault="00B37206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37206" w:rsidRDefault="00B37206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37206" w:rsidRDefault="00B37206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37206" w:rsidRDefault="00B10E0F" w:rsidP="00B10E0F">
      <w:pPr>
        <w:tabs>
          <w:tab w:val="left" w:pos="645"/>
        </w:tabs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B37206" w:rsidRDefault="00B37206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37206" w:rsidRDefault="00B37206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37206" w:rsidRDefault="00B37206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5A0D4E" w:rsidRDefault="005A0D4E" w:rsidP="005A0D4E">
      <w:pPr>
        <w:pStyle w:val="ConsPlusTitle"/>
        <w:widowControl/>
        <w:ind w:left="709" w:right="-24"/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tab/>
      </w:r>
    </w:p>
    <w:p w:rsidR="00B37206" w:rsidRDefault="00B37206" w:rsidP="005A0D4E">
      <w:pPr>
        <w:tabs>
          <w:tab w:val="left" w:pos="435"/>
        </w:tabs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37206" w:rsidRDefault="00B37206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37206" w:rsidRDefault="00B37206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37206" w:rsidRDefault="00B37206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37206" w:rsidRDefault="00B37206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37206" w:rsidRDefault="00B37206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37206" w:rsidRDefault="00B37206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E91FE8" w:rsidRDefault="00E91FE8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37206" w:rsidRDefault="00B37206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F50B7" w:rsidRDefault="004F50B7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D260A4" w:rsidRDefault="00D260A4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7E4BBD" w:rsidRDefault="007E4BBD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261633" w:rsidRDefault="00261633" w:rsidP="00315EA8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61633" w:rsidRDefault="00261633" w:rsidP="00315EA8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61633" w:rsidRDefault="00261633" w:rsidP="00315EA8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61633" w:rsidRDefault="00261633" w:rsidP="00315EA8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61633" w:rsidRDefault="00261633" w:rsidP="00315EA8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61633" w:rsidRDefault="00261633" w:rsidP="00315EA8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15EA8" w:rsidRPr="00E91FE8" w:rsidRDefault="00315EA8" w:rsidP="00315EA8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E91FE8">
        <w:rPr>
          <w:rFonts w:ascii="Times New Roman" w:hAnsi="Times New Roman"/>
          <w:sz w:val="24"/>
          <w:szCs w:val="24"/>
        </w:rPr>
        <w:t>Т.Н. Баженова</w:t>
      </w:r>
    </w:p>
    <w:p w:rsidR="00315EA8" w:rsidRPr="00E91FE8" w:rsidRDefault="00E91FE8" w:rsidP="00315EA8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8(34273)</w:t>
      </w:r>
      <w:r w:rsidR="00315EA8" w:rsidRPr="00E91FE8">
        <w:rPr>
          <w:rFonts w:ascii="Times New Roman" w:hAnsi="Times New Roman"/>
          <w:sz w:val="24"/>
          <w:szCs w:val="24"/>
        </w:rPr>
        <w:t>4-47-87</w:t>
      </w:r>
    </w:p>
    <w:p w:rsidR="00E44FD5" w:rsidRDefault="00E44FD5" w:rsidP="00315EA8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E44FD5" w:rsidRDefault="00E44FD5" w:rsidP="00315EA8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E44FD5" w:rsidRDefault="00E44FD5" w:rsidP="00315EA8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E91FE8" w:rsidRDefault="00E91FE8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  <w:sectPr w:rsidR="00E91FE8" w:rsidSect="00E44FD5">
          <w:headerReference w:type="default" r:id="rId10"/>
          <w:pgSz w:w="11906" w:h="16838"/>
          <w:pgMar w:top="1134" w:right="567" w:bottom="1134" w:left="993" w:header="227" w:footer="227" w:gutter="0"/>
          <w:cols w:space="708"/>
          <w:titlePg/>
          <w:docGrid w:linePitch="360"/>
        </w:sectPr>
      </w:pPr>
    </w:p>
    <w:p w:rsidR="00315EA8" w:rsidRDefault="00315EA8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315EA8" w:rsidRPr="00315EA8" w:rsidRDefault="00315EA8" w:rsidP="00315E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15EA8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315EA8" w:rsidRPr="00315EA8" w:rsidRDefault="00315EA8" w:rsidP="00315E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15EA8">
        <w:rPr>
          <w:rFonts w:ascii="Times New Roman" w:hAnsi="Times New Roman"/>
          <w:sz w:val="28"/>
          <w:szCs w:val="28"/>
        </w:rPr>
        <w:t>Краснокамского городского округа</w:t>
      </w:r>
    </w:p>
    <w:p w:rsidR="00315EA8" w:rsidRPr="00315EA8" w:rsidRDefault="00315EA8" w:rsidP="00315E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15EA8">
        <w:rPr>
          <w:rFonts w:ascii="Times New Roman" w:hAnsi="Times New Roman"/>
          <w:sz w:val="28"/>
          <w:szCs w:val="28"/>
        </w:rPr>
        <w:t>от_________ №_______</w:t>
      </w:r>
    </w:p>
    <w:p w:rsidR="00E91FE8" w:rsidRDefault="00E91FE8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E91FE8" w:rsidRDefault="00E91FE8" w:rsidP="00784DA9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E91FE8" w:rsidRPr="00E91FE8" w:rsidRDefault="00E91FE8" w:rsidP="00E91FE8">
      <w:pPr>
        <w:rPr>
          <w:rFonts w:ascii="Times New Roman" w:hAnsi="Times New Roman"/>
          <w:sz w:val="28"/>
          <w:szCs w:val="28"/>
        </w:rPr>
      </w:pPr>
    </w:p>
    <w:p w:rsidR="00E91FE8" w:rsidRPr="00E91FE8" w:rsidRDefault="00261633" w:rsidP="00E91FE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216</wp:posOffset>
            </wp:positionH>
            <wp:positionV relativeFrom="paragraph">
              <wp:posOffset>-1089552</wp:posOffset>
            </wp:positionV>
            <wp:extent cx="9251950" cy="6538675"/>
            <wp:effectExtent l="0" t="0" r="6350" b="0"/>
            <wp:wrapNone/>
            <wp:docPr id="3" name="Рисунок 3" descr="C:\Users\Arh2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h2\Desktop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FE8" w:rsidRPr="00E91FE8" w:rsidRDefault="00E91FE8" w:rsidP="00E91FE8">
      <w:pPr>
        <w:rPr>
          <w:rFonts w:ascii="Times New Roman" w:hAnsi="Times New Roman"/>
          <w:sz w:val="28"/>
          <w:szCs w:val="28"/>
        </w:rPr>
      </w:pPr>
    </w:p>
    <w:p w:rsidR="00E91FE8" w:rsidRPr="00E91FE8" w:rsidRDefault="00E91FE8" w:rsidP="00E91FE8">
      <w:pPr>
        <w:rPr>
          <w:rFonts w:ascii="Times New Roman" w:hAnsi="Times New Roman"/>
          <w:sz w:val="28"/>
          <w:szCs w:val="28"/>
        </w:rPr>
      </w:pPr>
    </w:p>
    <w:p w:rsidR="00E91FE8" w:rsidRPr="00E91FE8" w:rsidRDefault="00E91FE8" w:rsidP="00E91FE8">
      <w:pPr>
        <w:rPr>
          <w:rFonts w:ascii="Times New Roman" w:hAnsi="Times New Roman"/>
          <w:sz w:val="28"/>
          <w:szCs w:val="28"/>
        </w:rPr>
      </w:pPr>
    </w:p>
    <w:p w:rsidR="00E91FE8" w:rsidRPr="00E91FE8" w:rsidRDefault="00E91FE8" w:rsidP="00E91FE8">
      <w:pPr>
        <w:rPr>
          <w:rFonts w:ascii="Times New Roman" w:hAnsi="Times New Roman"/>
          <w:sz w:val="28"/>
          <w:szCs w:val="28"/>
        </w:rPr>
      </w:pPr>
    </w:p>
    <w:p w:rsidR="00E91FE8" w:rsidRPr="00E91FE8" w:rsidRDefault="00E91FE8" w:rsidP="00E91FE8">
      <w:pPr>
        <w:rPr>
          <w:rFonts w:ascii="Times New Roman" w:hAnsi="Times New Roman"/>
          <w:sz w:val="28"/>
          <w:szCs w:val="28"/>
        </w:rPr>
      </w:pPr>
    </w:p>
    <w:p w:rsidR="00E91FE8" w:rsidRPr="00E91FE8" w:rsidRDefault="00E91FE8" w:rsidP="00E91FE8">
      <w:pPr>
        <w:rPr>
          <w:rFonts w:ascii="Times New Roman" w:hAnsi="Times New Roman"/>
          <w:sz w:val="28"/>
          <w:szCs w:val="28"/>
        </w:rPr>
      </w:pPr>
    </w:p>
    <w:p w:rsidR="00E91FE8" w:rsidRPr="00E91FE8" w:rsidRDefault="00E91FE8" w:rsidP="00E91FE8">
      <w:pPr>
        <w:rPr>
          <w:rFonts w:ascii="Times New Roman" w:hAnsi="Times New Roman"/>
          <w:sz w:val="28"/>
          <w:szCs w:val="28"/>
        </w:rPr>
      </w:pPr>
    </w:p>
    <w:p w:rsidR="00E91FE8" w:rsidRPr="00E91FE8" w:rsidRDefault="00E91FE8" w:rsidP="00E91FE8">
      <w:pPr>
        <w:rPr>
          <w:rFonts w:ascii="Times New Roman" w:hAnsi="Times New Roman"/>
          <w:sz w:val="28"/>
          <w:szCs w:val="28"/>
        </w:rPr>
      </w:pPr>
    </w:p>
    <w:p w:rsidR="00E91FE8" w:rsidRPr="00E91FE8" w:rsidRDefault="00E91FE8" w:rsidP="00E91FE8">
      <w:pPr>
        <w:rPr>
          <w:rFonts w:ascii="Times New Roman" w:hAnsi="Times New Roman"/>
          <w:sz w:val="28"/>
          <w:szCs w:val="28"/>
        </w:rPr>
      </w:pPr>
    </w:p>
    <w:p w:rsidR="00E91FE8" w:rsidRDefault="00E91FE8" w:rsidP="00E91FE8">
      <w:pPr>
        <w:rPr>
          <w:rFonts w:ascii="Times New Roman" w:hAnsi="Times New Roman"/>
          <w:sz w:val="28"/>
          <w:szCs w:val="28"/>
        </w:rPr>
      </w:pPr>
    </w:p>
    <w:p w:rsidR="00E91FE8" w:rsidRDefault="00E91FE8" w:rsidP="00A64861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sectPr w:rsidR="00E91FE8" w:rsidSect="00A64861">
      <w:pgSz w:w="16838" w:h="11906" w:orient="landscape"/>
      <w:pgMar w:top="567" w:right="1134" w:bottom="992" w:left="1134" w:header="227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4A8B" w:rsidRDefault="00B44A8B" w:rsidP="00C22025">
      <w:pPr>
        <w:spacing w:after="0" w:line="240" w:lineRule="auto"/>
      </w:pPr>
      <w:r>
        <w:separator/>
      </w:r>
    </w:p>
  </w:endnote>
  <w:endnote w:type="continuationSeparator" w:id="0">
    <w:p w:rsidR="00B44A8B" w:rsidRDefault="00B44A8B" w:rsidP="00C22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4A8B" w:rsidRDefault="00B44A8B" w:rsidP="00C22025">
      <w:pPr>
        <w:spacing w:after="0" w:line="240" w:lineRule="auto"/>
      </w:pPr>
      <w:r>
        <w:separator/>
      </w:r>
    </w:p>
  </w:footnote>
  <w:footnote w:type="continuationSeparator" w:id="0">
    <w:p w:rsidR="00B44A8B" w:rsidRDefault="00B44A8B" w:rsidP="00C220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A8B" w:rsidRPr="00D854E4" w:rsidRDefault="00B44A8B" w:rsidP="00D854E4">
    <w:pPr>
      <w:pStyle w:val="a5"/>
      <w:spacing w:after="0"/>
      <w:jc w:val="center"/>
      <w:rPr>
        <w:rFonts w:ascii="Times New Roman" w:hAnsi="Times New Roman"/>
        <w:sz w:val="28"/>
        <w:szCs w:val="28"/>
      </w:rPr>
    </w:pPr>
    <w:r w:rsidRPr="00D854E4">
      <w:rPr>
        <w:rFonts w:ascii="Times New Roman" w:hAnsi="Times New Roman"/>
        <w:sz w:val="28"/>
        <w:szCs w:val="28"/>
      </w:rPr>
      <w:fldChar w:fldCharType="begin"/>
    </w:r>
    <w:r w:rsidRPr="00D854E4">
      <w:rPr>
        <w:rFonts w:ascii="Times New Roman" w:hAnsi="Times New Roman"/>
        <w:sz w:val="28"/>
        <w:szCs w:val="28"/>
      </w:rPr>
      <w:instrText xml:space="preserve"> PAGE   \* MERGEFORMAT </w:instrText>
    </w:r>
    <w:r w:rsidRPr="00D854E4">
      <w:rPr>
        <w:rFonts w:ascii="Times New Roman" w:hAnsi="Times New Roman"/>
        <w:sz w:val="28"/>
        <w:szCs w:val="28"/>
      </w:rPr>
      <w:fldChar w:fldCharType="separate"/>
    </w:r>
    <w:r w:rsidR="00261633">
      <w:rPr>
        <w:rFonts w:ascii="Times New Roman" w:hAnsi="Times New Roman"/>
        <w:noProof/>
        <w:sz w:val="28"/>
        <w:szCs w:val="28"/>
      </w:rPr>
      <w:t>2</w:t>
    </w:r>
    <w:r w:rsidRPr="00D854E4">
      <w:rPr>
        <w:rFonts w:ascii="Times New Roman" w:hAnsi="Times New Roman"/>
        <w:sz w:val="28"/>
        <w:szCs w:val="28"/>
      </w:rPr>
      <w:fldChar w:fldCharType="end"/>
    </w:r>
  </w:p>
  <w:p w:rsidR="00B44A8B" w:rsidRDefault="00B44A8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0B45AF"/>
    <w:multiLevelType w:val="hybridMultilevel"/>
    <w:tmpl w:val="D15AE476"/>
    <w:lvl w:ilvl="0" w:tplc="34E0C750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47"/>
  <w:proofState w:spelling="clean" w:grammar="clean"/>
  <w:attachedTemplate r:id="rId1"/>
  <w:defaultTabStop w:val="708"/>
  <w:drawingGridHorizontalSpacing w:val="110"/>
  <w:displayHorizont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9C3"/>
    <w:rsid w:val="00002DF4"/>
    <w:rsid w:val="00021652"/>
    <w:rsid w:val="000245C0"/>
    <w:rsid w:val="0002760F"/>
    <w:rsid w:val="00040043"/>
    <w:rsid w:val="000438D9"/>
    <w:rsid w:val="00055CA6"/>
    <w:rsid w:val="00094701"/>
    <w:rsid w:val="00107B14"/>
    <w:rsid w:val="0011136C"/>
    <w:rsid w:val="00122780"/>
    <w:rsid w:val="001227F4"/>
    <w:rsid w:val="00140B00"/>
    <w:rsid w:val="001469C3"/>
    <w:rsid w:val="001C3621"/>
    <w:rsid w:val="001D51C0"/>
    <w:rsid w:val="001E6A9A"/>
    <w:rsid w:val="001E744D"/>
    <w:rsid w:val="00227A63"/>
    <w:rsid w:val="00240F45"/>
    <w:rsid w:val="00253B67"/>
    <w:rsid w:val="00261633"/>
    <w:rsid w:val="002A600B"/>
    <w:rsid w:val="002D4C3E"/>
    <w:rsid w:val="002F5003"/>
    <w:rsid w:val="003062A5"/>
    <w:rsid w:val="00315EA8"/>
    <w:rsid w:val="003360D4"/>
    <w:rsid w:val="00366CA1"/>
    <w:rsid w:val="00385821"/>
    <w:rsid w:val="003A0F98"/>
    <w:rsid w:val="003B0E5D"/>
    <w:rsid w:val="003D1738"/>
    <w:rsid w:val="003E7BC9"/>
    <w:rsid w:val="004037B9"/>
    <w:rsid w:val="00406DDE"/>
    <w:rsid w:val="00420879"/>
    <w:rsid w:val="00434AB7"/>
    <w:rsid w:val="004F3E51"/>
    <w:rsid w:val="004F50B7"/>
    <w:rsid w:val="00506301"/>
    <w:rsid w:val="005130BE"/>
    <w:rsid w:val="00523C85"/>
    <w:rsid w:val="00531D34"/>
    <w:rsid w:val="0054149A"/>
    <w:rsid w:val="00583DD3"/>
    <w:rsid w:val="005A0D4E"/>
    <w:rsid w:val="005B142E"/>
    <w:rsid w:val="005D35AC"/>
    <w:rsid w:val="005D3BD0"/>
    <w:rsid w:val="005F0411"/>
    <w:rsid w:val="0060428F"/>
    <w:rsid w:val="00620311"/>
    <w:rsid w:val="006219DC"/>
    <w:rsid w:val="00666B30"/>
    <w:rsid w:val="00681B1F"/>
    <w:rsid w:val="006861B7"/>
    <w:rsid w:val="006D2226"/>
    <w:rsid w:val="006F583F"/>
    <w:rsid w:val="00706542"/>
    <w:rsid w:val="00710E1B"/>
    <w:rsid w:val="00713C22"/>
    <w:rsid w:val="0074222E"/>
    <w:rsid w:val="00763718"/>
    <w:rsid w:val="00780FA6"/>
    <w:rsid w:val="00784DA9"/>
    <w:rsid w:val="00792AD6"/>
    <w:rsid w:val="007B6FFD"/>
    <w:rsid w:val="007D28D1"/>
    <w:rsid w:val="007E2947"/>
    <w:rsid w:val="007E4BBD"/>
    <w:rsid w:val="007F3FF4"/>
    <w:rsid w:val="008268B8"/>
    <w:rsid w:val="00852543"/>
    <w:rsid w:val="008752F2"/>
    <w:rsid w:val="00884AF7"/>
    <w:rsid w:val="008A3050"/>
    <w:rsid w:val="008A46AB"/>
    <w:rsid w:val="008B3DB3"/>
    <w:rsid w:val="008B4D09"/>
    <w:rsid w:val="008C012B"/>
    <w:rsid w:val="008C2AD6"/>
    <w:rsid w:val="008C7131"/>
    <w:rsid w:val="008E7844"/>
    <w:rsid w:val="00932FE6"/>
    <w:rsid w:val="0093345F"/>
    <w:rsid w:val="00952ADE"/>
    <w:rsid w:val="009669CA"/>
    <w:rsid w:val="00987799"/>
    <w:rsid w:val="009D4C17"/>
    <w:rsid w:val="009D587C"/>
    <w:rsid w:val="009E60E2"/>
    <w:rsid w:val="009F47B3"/>
    <w:rsid w:val="009F5B35"/>
    <w:rsid w:val="00A03E87"/>
    <w:rsid w:val="00A60106"/>
    <w:rsid w:val="00A64861"/>
    <w:rsid w:val="00A9395F"/>
    <w:rsid w:val="00AB669B"/>
    <w:rsid w:val="00AF22D9"/>
    <w:rsid w:val="00B10E0F"/>
    <w:rsid w:val="00B1109E"/>
    <w:rsid w:val="00B27F5B"/>
    <w:rsid w:val="00B30598"/>
    <w:rsid w:val="00B37206"/>
    <w:rsid w:val="00B37258"/>
    <w:rsid w:val="00B44A8B"/>
    <w:rsid w:val="00B64FA8"/>
    <w:rsid w:val="00B6603D"/>
    <w:rsid w:val="00B74372"/>
    <w:rsid w:val="00BA10A9"/>
    <w:rsid w:val="00BF7EB1"/>
    <w:rsid w:val="00C0101D"/>
    <w:rsid w:val="00C05892"/>
    <w:rsid w:val="00C22025"/>
    <w:rsid w:val="00C25A69"/>
    <w:rsid w:val="00C35E94"/>
    <w:rsid w:val="00C431B6"/>
    <w:rsid w:val="00C62FDA"/>
    <w:rsid w:val="00C63205"/>
    <w:rsid w:val="00C75882"/>
    <w:rsid w:val="00C80A0E"/>
    <w:rsid w:val="00CA14FA"/>
    <w:rsid w:val="00CA4E31"/>
    <w:rsid w:val="00CE1A17"/>
    <w:rsid w:val="00CF1AAE"/>
    <w:rsid w:val="00CF248D"/>
    <w:rsid w:val="00D116C7"/>
    <w:rsid w:val="00D260A4"/>
    <w:rsid w:val="00D26B1B"/>
    <w:rsid w:val="00D35466"/>
    <w:rsid w:val="00D40DA9"/>
    <w:rsid w:val="00D55E3A"/>
    <w:rsid w:val="00D854E4"/>
    <w:rsid w:val="00D87820"/>
    <w:rsid w:val="00DA3E23"/>
    <w:rsid w:val="00DB46A3"/>
    <w:rsid w:val="00DD154D"/>
    <w:rsid w:val="00E03616"/>
    <w:rsid w:val="00E2347F"/>
    <w:rsid w:val="00E401FB"/>
    <w:rsid w:val="00E44FD5"/>
    <w:rsid w:val="00E64A33"/>
    <w:rsid w:val="00E708C4"/>
    <w:rsid w:val="00E7583D"/>
    <w:rsid w:val="00E84158"/>
    <w:rsid w:val="00E8506E"/>
    <w:rsid w:val="00E91FE8"/>
    <w:rsid w:val="00F25C99"/>
    <w:rsid w:val="00F26D5E"/>
    <w:rsid w:val="00F32B9B"/>
    <w:rsid w:val="00F96738"/>
    <w:rsid w:val="00FA6FF9"/>
    <w:rsid w:val="00FB2450"/>
    <w:rsid w:val="00FB6AA6"/>
    <w:rsid w:val="00FB7B10"/>
    <w:rsid w:val="00FD3EA2"/>
    <w:rsid w:val="00FE2C7F"/>
    <w:rsid w:val="00FF28DF"/>
    <w:rsid w:val="00FF7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7B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54149A"/>
    <w:rPr>
      <w:rFonts w:ascii="Tahoma" w:hAnsi="Tahoma" w:cs="Tahoma"/>
      <w:sz w:val="16"/>
      <w:szCs w:val="16"/>
      <w:lang w:eastAsia="en-US"/>
    </w:rPr>
  </w:style>
  <w:style w:type="paragraph" w:styleId="a5">
    <w:name w:val="header"/>
    <w:basedOn w:val="a"/>
    <w:link w:val="a6"/>
    <w:uiPriority w:val="99"/>
    <w:unhideWhenUsed/>
    <w:rsid w:val="00C2202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C22025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C2202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C22025"/>
    <w:rPr>
      <w:sz w:val="22"/>
      <w:szCs w:val="22"/>
      <w:lang w:eastAsia="en-US"/>
    </w:rPr>
  </w:style>
  <w:style w:type="paragraph" w:customStyle="1" w:styleId="ConsPlusTitle">
    <w:name w:val="ConsPlusTitle"/>
    <w:rsid w:val="00CF1AA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PlusNormal">
    <w:name w:val="ConsPlusNormal"/>
    <w:rsid w:val="00CF1AA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9">
    <w:name w:val="Plain Text"/>
    <w:basedOn w:val="a"/>
    <w:link w:val="aa"/>
    <w:rsid w:val="00CF1AAE"/>
    <w:pPr>
      <w:spacing w:before="120" w:after="6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Текст Знак"/>
    <w:basedOn w:val="a0"/>
    <w:link w:val="a9"/>
    <w:rsid w:val="00CF1AAE"/>
    <w:rPr>
      <w:rFonts w:ascii="Times New Roman" w:eastAsia="Times New Roman" w:hAnsi="Times New Roman"/>
      <w:sz w:val="24"/>
      <w:szCs w:val="24"/>
    </w:rPr>
  </w:style>
  <w:style w:type="character" w:styleId="ab">
    <w:name w:val="Hyperlink"/>
    <w:uiPriority w:val="99"/>
    <w:unhideWhenUsed/>
    <w:rsid w:val="00CF1AA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7B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54149A"/>
    <w:rPr>
      <w:rFonts w:ascii="Tahoma" w:hAnsi="Tahoma" w:cs="Tahoma"/>
      <w:sz w:val="16"/>
      <w:szCs w:val="16"/>
      <w:lang w:eastAsia="en-US"/>
    </w:rPr>
  </w:style>
  <w:style w:type="paragraph" w:styleId="a5">
    <w:name w:val="header"/>
    <w:basedOn w:val="a"/>
    <w:link w:val="a6"/>
    <w:uiPriority w:val="99"/>
    <w:unhideWhenUsed/>
    <w:rsid w:val="00C2202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C22025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C2202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C22025"/>
    <w:rPr>
      <w:sz w:val="22"/>
      <w:szCs w:val="22"/>
      <w:lang w:eastAsia="en-US"/>
    </w:rPr>
  </w:style>
  <w:style w:type="paragraph" w:customStyle="1" w:styleId="ConsPlusTitle">
    <w:name w:val="ConsPlusTitle"/>
    <w:rsid w:val="00CF1AA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PlusNormal">
    <w:name w:val="ConsPlusNormal"/>
    <w:rsid w:val="00CF1AA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9">
    <w:name w:val="Plain Text"/>
    <w:basedOn w:val="a"/>
    <w:link w:val="aa"/>
    <w:rsid w:val="00CF1AAE"/>
    <w:pPr>
      <w:spacing w:before="120" w:after="6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Текст Знак"/>
    <w:basedOn w:val="a0"/>
    <w:link w:val="a9"/>
    <w:rsid w:val="00CF1AAE"/>
    <w:rPr>
      <w:rFonts w:ascii="Times New Roman" w:eastAsia="Times New Roman" w:hAnsi="Times New Roman"/>
      <w:sz w:val="24"/>
      <w:szCs w:val="24"/>
    </w:rPr>
  </w:style>
  <w:style w:type="character" w:styleId="ab">
    <w:name w:val="Hyperlink"/>
    <w:uiPriority w:val="99"/>
    <w:unhideWhenUsed/>
    <w:rsid w:val="00CF1AA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krasnokamsk.r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3\Desktop\&#1041;&#1083;&#1072;&#1085;&#1082;&#1080;\&#1050;&#1088;&#1072;&#1089;&#1085;&#1086;&#1082;&#1072;&#1084;&#1089;&#1082;&#1080;&#1081;%20&#1043;&#1054;,%20&#1055;&#1054;&#1057;&#1058;&#1040;&#1053;&#1054;&#1042;&#1051;&#1045;&#1053;&#1048;&#104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Краснокамский ГО, ПОСТАНОВЛЕНИЕ.dotx</Template>
  <TotalTime>8</TotalTime>
  <Pages>3</Pages>
  <Words>505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User3</dc:creator>
  <cp:lastModifiedBy>Arh2</cp:lastModifiedBy>
  <cp:revision>3</cp:revision>
  <cp:lastPrinted>2020-03-05T04:13:00Z</cp:lastPrinted>
  <dcterms:created xsi:type="dcterms:W3CDTF">2021-08-31T06:20:00Z</dcterms:created>
  <dcterms:modified xsi:type="dcterms:W3CDTF">2021-08-31T06:29:00Z</dcterms:modified>
</cp:coreProperties>
</file>