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4A0" w:firstRow="1" w:lastRow="0" w:firstColumn="1" w:lastColumn="0" w:noHBand="0" w:noVBand="1"/>
      </w:tblPr>
      <w:tblGrid>
        <w:gridCol w:w="4928"/>
        <w:gridCol w:w="4394"/>
      </w:tblGrid>
      <w:tr w:rsidR="00B0755C" w:rsidRPr="00F510AB" w14:paraId="6ED6CA4A" w14:textId="77777777" w:rsidTr="00DD60C8">
        <w:trPr>
          <w:trHeight w:val="1560"/>
        </w:trPr>
        <w:tc>
          <w:tcPr>
            <w:tcW w:w="4928" w:type="dxa"/>
            <w:shd w:val="clear" w:color="auto" w:fill="auto"/>
          </w:tcPr>
          <w:p w14:paraId="6E405852" w14:textId="77777777" w:rsidR="00B0755C" w:rsidRPr="00F510AB" w:rsidRDefault="00B0755C" w:rsidP="00DD60C8">
            <w:pPr>
              <w:tabs>
                <w:tab w:val="left" w:pos="1650"/>
                <w:tab w:val="left" w:pos="6480"/>
                <w:tab w:val="right" w:pos="9355"/>
              </w:tabs>
              <w:spacing w:after="60"/>
            </w:pPr>
            <w:bookmarkStart w:id="0" w:name="_Toc15388106"/>
            <w:bookmarkStart w:id="1" w:name="_Toc531598369"/>
            <w:r w:rsidRPr="00F510AB">
              <w:rPr>
                <w:szCs w:val="26"/>
              </w:rPr>
              <w:br w:type="page"/>
            </w:r>
            <w:r w:rsidRPr="00F510AB">
              <w:rPr>
                <w:noProof/>
                <w:lang w:eastAsia="ru-RU"/>
              </w:rPr>
              <w:drawing>
                <wp:inline distT="0" distB="0" distL="0" distR="0" wp14:anchorId="411B5A5D" wp14:editId="516687C3">
                  <wp:extent cx="2992120" cy="902970"/>
                  <wp:effectExtent l="0" t="0" r="0" b="0"/>
                  <wp:docPr id="33" name="Рисунок 33" descr="\\Pc0616\обмен\Сотрудники\Бессонов_Александр\Лог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c0616\обмен\Сотрудники\Бессонов_Александр\Лого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902970"/>
                          </a:xfrm>
                          <a:prstGeom prst="rect">
                            <a:avLst/>
                          </a:prstGeom>
                          <a:noFill/>
                          <a:ln>
                            <a:noFill/>
                          </a:ln>
                        </pic:spPr>
                      </pic:pic>
                    </a:graphicData>
                  </a:graphic>
                </wp:inline>
              </w:drawing>
            </w:r>
          </w:p>
          <w:p w14:paraId="35892286" w14:textId="77777777" w:rsidR="00B0755C" w:rsidRPr="00F510AB" w:rsidRDefault="00B0755C" w:rsidP="00DD60C8">
            <w:pPr>
              <w:tabs>
                <w:tab w:val="left" w:pos="1650"/>
                <w:tab w:val="left" w:pos="6480"/>
                <w:tab w:val="right" w:pos="9355"/>
              </w:tabs>
              <w:spacing w:after="0" w:line="240" w:lineRule="auto"/>
              <w:ind w:left="284"/>
              <w:rPr>
                <w:b/>
                <w:bCs/>
                <w:color w:val="00B050"/>
                <w:sz w:val="18"/>
                <w:szCs w:val="18"/>
              </w:rPr>
            </w:pPr>
            <w:r w:rsidRPr="00F510AB">
              <w:rPr>
                <w:b/>
                <w:bCs/>
                <w:color w:val="00B050"/>
                <w:sz w:val="18"/>
                <w:szCs w:val="18"/>
              </w:rPr>
              <w:t>630005, г. Новосибирск, ул. Некрасова, д. 54, оф.509</w:t>
            </w:r>
          </w:p>
          <w:p w14:paraId="68FE3556" w14:textId="77777777" w:rsidR="00B0755C" w:rsidRPr="00F510AB" w:rsidRDefault="00B0755C" w:rsidP="00DD60C8">
            <w:pPr>
              <w:spacing w:after="0" w:line="240" w:lineRule="auto"/>
              <w:ind w:left="284"/>
              <w:jc w:val="both"/>
              <w:rPr>
                <w:b/>
                <w:bCs/>
                <w:szCs w:val="26"/>
                <w:highlight w:val="yellow"/>
              </w:rPr>
            </w:pPr>
            <w:r w:rsidRPr="00F510AB">
              <w:rPr>
                <w:b/>
                <w:bCs/>
                <w:color w:val="00B050"/>
                <w:sz w:val="18"/>
                <w:szCs w:val="18"/>
              </w:rPr>
              <w:t xml:space="preserve">тел/факс 8(383)285-92-94, </w:t>
            </w:r>
            <w:r w:rsidRPr="00F510AB">
              <w:rPr>
                <w:b/>
                <w:bCs/>
                <w:color w:val="00B050"/>
                <w:sz w:val="18"/>
                <w:szCs w:val="18"/>
                <w:lang w:val="en-US"/>
              </w:rPr>
              <w:t>E-mail: office@sibniigrad.ru</w:t>
            </w:r>
          </w:p>
        </w:tc>
        <w:tc>
          <w:tcPr>
            <w:tcW w:w="4394" w:type="dxa"/>
            <w:shd w:val="clear" w:color="auto" w:fill="auto"/>
          </w:tcPr>
          <w:p w14:paraId="7B510918" w14:textId="77777777" w:rsidR="00B0755C" w:rsidRPr="00F510AB" w:rsidRDefault="00B0755C" w:rsidP="00DD60C8">
            <w:pPr>
              <w:tabs>
                <w:tab w:val="left" w:pos="6660"/>
              </w:tabs>
              <w:spacing w:after="60"/>
              <w:jc w:val="center"/>
              <w:rPr>
                <w:noProof/>
                <w:szCs w:val="26"/>
              </w:rPr>
            </w:pPr>
          </w:p>
        </w:tc>
      </w:tr>
    </w:tbl>
    <w:p w14:paraId="504F5778" w14:textId="77777777" w:rsidR="00B0755C" w:rsidRPr="00F510AB" w:rsidRDefault="00B0755C" w:rsidP="00B0755C">
      <w:pPr>
        <w:pStyle w:val="b9"/>
      </w:pPr>
    </w:p>
    <w:p w14:paraId="0EDB8737" w14:textId="77777777" w:rsidR="00B0755C" w:rsidRPr="00F510AB" w:rsidRDefault="00B0755C" w:rsidP="00B0755C">
      <w:pPr>
        <w:spacing w:after="0" w:line="240" w:lineRule="auto"/>
        <w:jc w:val="center"/>
        <w:rPr>
          <w:rFonts w:ascii="Times New Roman" w:hAnsi="Times New Roman"/>
          <w:sz w:val="28"/>
          <w:szCs w:val="28"/>
        </w:rPr>
      </w:pPr>
      <w:r w:rsidRPr="00F510AB">
        <w:rPr>
          <w:rFonts w:ascii="Times New Roman" w:hAnsi="Times New Roman"/>
          <w:sz w:val="28"/>
          <w:szCs w:val="28"/>
        </w:rPr>
        <w:t xml:space="preserve">Заказчик: Администрация </w:t>
      </w:r>
      <w:r w:rsidRPr="00F510AB">
        <w:rPr>
          <w:rFonts w:ascii="Times New Roman" w:hAnsi="Times New Roman"/>
          <w:bCs/>
          <w:sz w:val="28"/>
          <w:szCs w:val="28"/>
        </w:rPr>
        <w:t>Краснокамского городского округа</w:t>
      </w:r>
    </w:p>
    <w:p w14:paraId="16DEFCAF" w14:textId="77777777" w:rsidR="00B0755C" w:rsidRPr="00F510AB" w:rsidRDefault="00B0755C" w:rsidP="00B0755C">
      <w:pPr>
        <w:tabs>
          <w:tab w:val="left" w:pos="6660"/>
        </w:tabs>
        <w:spacing w:after="0" w:line="240" w:lineRule="auto"/>
        <w:jc w:val="center"/>
        <w:rPr>
          <w:rFonts w:ascii="Times New Roman" w:hAnsi="Times New Roman"/>
          <w:sz w:val="28"/>
          <w:szCs w:val="28"/>
        </w:rPr>
      </w:pPr>
    </w:p>
    <w:p w14:paraId="039085CB" w14:textId="77777777" w:rsidR="00B0755C" w:rsidRPr="00F510AB" w:rsidRDefault="00B0755C" w:rsidP="00B0755C">
      <w:pPr>
        <w:tabs>
          <w:tab w:val="left" w:pos="2880"/>
        </w:tabs>
        <w:spacing w:after="0" w:line="240" w:lineRule="auto"/>
        <w:jc w:val="center"/>
        <w:rPr>
          <w:rFonts w:ascii="Times New Roman" w:hAnsi="Times New Roman"/>
          <w:sz w:val="28"/>
          <w:szCs w:val="28"/>
        </w:rPr>
      </w:pPr>
    </w:p>
    <w:p w14:paraId="5A696368" w14:textId="77777777" w:rsidR="00B0755C" w:rsidRPr="00F510AB" w:rsidRDefault="00B0755C" w:rsidP="00B0755C">
      <w:pPr>
        <w:tabs>
          <w:tab w:val="left" w:pos="2880"/>
        </w:tabs>
        <w:spacing w:after="0" w:line="240" w:lineRule="auto"/>
        <w:jc w:val="center"/>
        <w:rPr>
          <w:rFonts w:ascii="Times New Roman" w:hAnsi="Times New Roman"/>
          <w:sz w:val="28"/>
          <w:szCs w:val="28"/>
        </w:rPr>
      </w:pPr>
    </w:p>
    <w:p w14:paraId="1817827F" w14:textId="77777777" w:rsidR="00B0755C" w:rsidRPr="00F510AB" w:rsidRDefault="00B0755C" w:rsidP="00B0755C">
      <w:pPr>
        <w:tabs>
          <w:tab w:val="left" w:pos="2880"/>
        </w:tabs>
        <w:spacing w:after="0" w:line="240" w:lineRule="auto"/>
        <w:jc w:val="center"/>
        <w:rPr>
          <w:rFonts w:ascii="Times New Roman" w:hAnsi="Times New Roman"/>
          <w:sz w:val="28"/>
          <w:szCs w:val="28"/>
        </w:rPr>
      </w:pPr>
    </w:p>
    <w:p w14:paraId="58F60353" w14:textId="77777777" w:rsidR="00B0755C" w:rsidRPr="00F510AB" w:rsidRDefault="00B0755C" w:rsidP="00B0755C">
      <w:pPr>
        <w:spacing w:after="0" w:line="240" w:lineRule="auto"/>
        <w:jc w:val="center"/>
        <w:rPr>
          <w:rFonts w:ascii="Times New Roman" w:hAnsi="Times New Roman"/>
          <w:bCs/>
          <w:sz w:val="28"/>
          <w:szCs w:val="28"/>
        </w:rPr>
      </w:pPr>
    </w:p>
    <w:p w14:paraId="70EA620A" w14:textId="77777777" w:rsidR="00B0755C" w:rsidRPr="00F510AB" w:rsidRDefault="00B0755C" w:rsidP="00B0755C">
      <w:pPr>
        <w:tabs>
          <w:tab w:val="left" w:pos="2880"/>
        </w:tabs>
        <w:spacing w:after="0" w:line="240" w:lineRule="auto"/>
        <w:jc w:val="center"/>
        <w:rPr>
          <w:rFonts w:ascii="Times New Roman" w:hAnsi="Times New Roman"/>
          <w:b/>
          <w:color w:val="000000"/>
          <w:sz w:val="28"/>
          <w:szCs w:val="28"/>
        </w:rPr>
      </w:pPr>
      <w:r w:rsidRPr="00F510AB">
        <w:rPr>
          <w:rFonts w:ascii="Times New Roman" w:hAnsi="Times New Roman"/>
          <w:b/>
          <w:color w:val="000000"/>
          <w:sz w:val="28"/>
          <w:szCs w:val="28"/>
        </w:rPr>
        <w:t>ПРОЕКТ ВНЕСЕНИЯ ИЗМЕНЕНИЙ</w:t>
      </w:r>
    </w:p>
    <w:p w14:paraId="6AC00022" w14:textId="77777777" w:rsidR="00B0755C" w:rsidRPr="00F510AB" w:rsidRDefault="00B0755C" w:rsidP="00B0755C">
      <w:pPr>
        <w:tabs>
          <w:tab w:val="left" w:pos="2880"/>
        </w:tabs>
        <w:spacing w:after="0" w:line="240" w:lineRule="auto"/>
        <w:jc w:val="center"/>
        <w:rPr>
          <w:rFonts w:ascii="Times New Roman" w:hAnsi="Times New Roman"/>
          <w:b/>
          <w:color w:val="000000"/>
          <w:sz w:val="28"/>
          <w:szCs w:val="28"/>
          <w:highlight w:val="magenta"/>
        </w:rPr>
      </w:pPr>
      <w:r w:rsidRPr="00F510AB">
        <w:rPr>
          <w:rFonts w:ascii="Times New Roman" w:hAnsi="Times New Roman"/>
          <w:b/>
          <w:color w:val="000000"/>
          <w:sz w:val="28"/>
          <w:szCs w:val="28"/>
        </w:rPr>
        <w:t>В ГЕНЕРАЛЬНЫЙ ПЛАН</w:t>
      </w:r>
    </w:p>
    <w:p w14:paraId="62D204C5" w14:textId="77777777" w:rsidR="00B0755C" w:rsidRPr="00F510AB" w:rsidRDefault="00B0755C" w:rsidP="00B0755C">
      <w:pPr>
        <w:tabs>
          <w:tab w:val="left" w:pos="2880"/>
        </w:tabs>
        <w:spacing w:after="0" w:line="240" w:lineRule="auto"/>
        <w:jc w:val="center"/>
        <w:rPr>
          <w:rFonts w:ascii="Times New Roman" w:hAnsi="Times New Roman"/>
          <w:b/>
          <w:color w:val="000000"/>
          <w:sz w:val="28"/>
          <w:szCs w:val="28"/>
        </w:rPr>
      </w:pPr>
      <w:r w:rsidRPr="00F510AB">
        <w:rPr>
          <w:rFonts w:ascii="Times New Roman" w:hAnsi="Times New Roman"/>
          <w:b/>
          <w:color w:val="000000"/>
          <w:sz w:val="28"/>
          <w:szCs w:val="28"/>
        </w:rPr>
        <w:t>КРАСНОКАМСКОГО ГОРОДСКОГО ОКРУГА</w:t>
      </w:r>
    </w:p>
    <w:p w14:paraId="2E0DF367" w14:textId="77777777" w:rsidR="00B0755C" w:rsidRPr="00F510AB" w:rsidRDefault="00B0755C" w:rsidP="00B0755C">
      <w:pPr>
        <w:tabs>
          <w:tab w:val="left" w:pos="2880"/>
        </w:tabs>
        <w:spacing w:after="0" w:line="240" w:lineRule="auto"/>
        <w:jc w:val="center"/>
        <w:rPr>
          <w:rFonts w:ascii="Times New Roman" w:hAnsi="Times New Roman"/>
          <w:bCs/>
          <w:color w:val="000000"/>
          <w:sz w:val="28"/>
          <w:szCs w:val="28"/>
        </w:rPr>
      </w:pPr>
    </w:p>
    <w:p w14:paraId="683F773B" w14:textId="77777777" w:rsidR="00B0755C" w:rsidRPr="00F510AB" w:rsidRDefault="00B0755C" w:rsidP="00B0755C">
      <w:pPr>
        <w:tabs>
          <w:tab w:val="left" w:pos="2880"/>
        </w:tabs>
        <w:spacing w:after="0" w:line="240" w:lineRule="auto"/>
        <w:jc w:val="center"/>
        <w:rPr>
          <w:rFonts w:ascii="Times New Roman" w:hAnsi="Times New Roman"/>
          <w:bCs/>
          <w:color w:val="000000"/>
          <w:sz w:val="28"/>
          <w:szCs w:val="28"/>
        </w:rPr>
      </w:pPr>
    </w:p>
    <w:p w14:paraId="66320927" w14:textId="651F741E" w:rsidR="00104617" w:rsidRPr="00B0755C" w:rsidRDefault="00104617" w:rsidP="00B0755C">
      <w:pPr>
        <w:pStyle w:val="b9"/>
        <w:ind w:firstLine="0"/>
        <w:jc w:val="center"/>
        <w:rPr>
          <w:b/>
          <w:bCs/>
          <w:lang w:val="en-US"/>
        </w:rPr>
      </w:pPr>
      <w:r w:rsidRPr="00B0755C">
        <w:rPr>
          <w:b/>
          <w:bCs/>
        </w:rPr>
        <w:t xml:space="preserve">Том </w:t>
      </w:r>
      <w:r w:rsidRPr="00B0755C">
        <w:rPr>
          <w:b/>
          <w:bCs/>
          <w:lang w:val="en-US"/>
        </w:rPr>
        <w:t>I</w:t>
      </w:r>
    </w:p>
    <w:p w14:paraId="02B68775" w14:textId="77777777" w:rsidR="00B0755C" w:rsidRPr="0078772D" w:rsidRDefault="00B0755C" w:rsidP="00B0755C">
      <w:pPr>
        <w:pStyle w:val="b9"/>
        <w:ind w:firstLine="0"/>
        <w:jc w:val="center"/>
      </w:pPr>
    </w:p>
    <w:p w14:paraId="28961581" w14:textId="0C8C2CA4" w:rsidR="00104617" w:rsidRPr="00B0755C" w:rsidRDefault="00B0755C" w:rsidP="00B0755C">
      <w:pPr>
        <w:pStyle w:val="b9"/>
        <w:ind w:firstLine="0"/>
        <w:jc w:val="center"/>
        <w:rPr>
          <w:b/>
          <w:bCs/>
        </w:rPr>
      </w:pPr>
      <w:r w:rsidRPr="00B0755C">
        <w:rPr>
          <w:b/>
          <w:bCs/>
        </w:rPr>
        <w:t>ПОЛОЖЕНИЕ О ТЕРРИТОРИАЛЬНОМ ПЛАНИРОВАНИИ</w:t>
      </w:r>
    </w:p>
    <w:p w14:paraId="36CE768E" w14:textId="77777777" w:rsidR="00B0755C" w:rsidRPr="00F510AB" w:rsidRDefault="00B0755C" w:rsidP="00B0755C">
      <w:pPr>
        <w:spacing w:after="0" w:line="240" w:lineRule="auto"/>
        <w:jc w:val="center"/>
        <w:rPr>
          <w:rFonts w:ascii="Times New Roman" w:hAnsi="Times New Roman"/>
          <w:bCs/>
          <w:sz w:val="28"/>
          <w:szCs w:val="28"/>
        </w:rPr>
      </w:pPr>
    </w:p>
    <w:p w14:paraId="29A6F6E3" w14:textId="77777777" w:rsidR="00B0755C" w:rsidRPr="00F510AB" w:rsidRDefault="00B0755C" w:rsidP="00B0755C">
      <w:pPr>
        <w:spacing w:after="0" w:line="240" w:lineRule="auto"/>
        <w:jc w:val="center"/>
        <w:rPr>
          <w:rFonts w:ascii="Times New Roman" w:hAnsi="Times New Roman"/>
          <w:noProof/>
          <w:sz w:val="28"/>
          <w:szCs w:val="28"/>
          <w:lang w:eastAsia="ru-RU"/>
        </w:rPr>
      </w:pPr>
    </w:p>
    <w:p w14:paraId="055A1904" w14:textId="77777777" w:rsidR="00B0755C" w:rsidRPr="00F510AB" w:rsidRDefault="00B0755C" w:rsidP="00B0755C">
      <w:pPr>
        <w:spacing w:after="0" w:line="240" w:lineRule="auto"/>
        <w:jc w:val="center"/>
        <w:rPr>
          <w:rFonts w:ascii="Times New Roman" w:hAnsi="Times New Roman"/>
          <w:noProof/>
          <w:sz w:val="28"/>
          <w:szCs w:val="28"/>
          <w:lang w:eastAsia="ru-RU"/>
        </w:rPr>
      </w:pPr>
    </w:p>
    <w:p w14:paraId="6C7E6AEB" w14:textId="77777777" w:rsidR="00B0755C" w:rsidRPr="00F510AB" w:rsidRDefault="00B0755C" w:rsidP="00B0755C">
      <w:pPr>
        <w:spacing w:after="0" w:line="240" w:lineRule="auto"/>
        <w:jc w:val="center"/>
        <w:rPr>
          <w:rFonts w:ascii="Times New Roman" w:hAnsi="Times New Roman"/>
          <w:noProof/>
          <w:sz w:val="28"/>
          <w:szCs w:val="28"/>
          <w:lang w:eastAsia="ru-RU"/>
        </w:rPr>
      </w:pPr>
      <w:r w:rsidRPr="00F510AB">
        <w:rPr>
          <w:noProof/>
          <w:sz w:val="28"/>
          <w:szCs w:val="28"/>
          <w:lang w:eastAsia="ru-RU"/>
        </w:rPr>
        <w:drawing>
          <wp:anchor distT="0" distB="0" distL="114300" distR="114300" simplePos="0" relativeHeight="251668992" behindDoc="0" locked="0" layoutInCell="1" allowOverlap="1" wp14:anchorId="6997480C" wp14:editId="6BB3D397">
            <wp:simplePos x="0" y="0"/>
            <wp:positionH relativeFrom="column">
              <wp:posOffset>2329658</wp:posOffset>
            </wp:positionH>
            <wp:positionV relativeFrom="paragraph">
              <wp:posOffset>-259336</wp:posOffset>
            </wp:positionV>
            <wp:extent cx="1781299" cy="2185060"/>
            <wp:effectExtent l="0" t="0" r="0" b="0"/>
            <wp:wrapNone/>
            <wp:docPr id="13" name="Рисунок 13" descr="http://krasnokamsk.ru/upload/versions/149051/149100/Gerb_KGO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asnokamsk.ru/upload/versions/149051/149100/Gerb_KGO_mini.png"/>
                    <pic:cNvPicPr>
                      <a:picLocks noChangeAspect="1" noChangeArrowheads="1"/>
                    </pic:cNvPicPr>
                  </pic:nvPicPr>
                  <pic:blipFill>
                    <a:blip r:embed="rId9" cstate="print"/>
                    <a:srcRect/>
                    <a:stretch>
                      <a:fillRect/>
                    </a:stretch>
                  </pic:blipFill>
                  <pic:spPr bwMode="auto">
                    <a:xfrm>
                      <a:off x="0" y="0"/>
                      <a:ext cx="1785257" cy="2188028"/>
                    </a:xfrm>
                    <a:prstGeom prst="rect">
                      <a:avLst/>
                    </a:prstGeom>
                    <a:noFill/>
                    <a:ln w="9525">
                      <a:noFill/>
                      <a:miter lim="800000"/>
                      <a:headEnd/>
                      <a:tailEnd/>
                    </a:ln>
                  </pic:spPr>
                </pic:pic>
              </a:graphicData>
            </a:graphic>
          </wp:anchor>
        </w:drawing>
      </w:r>
    </w:p>
    <w:p w14:paraId="48D8A99D" w14:textId="77777777" w:rsidR="00B0755C" w:rsidRPr="00F510AB" w:rsidRDefault="00B0755C" w:rsidP="00B0755C">
      <w:pPr>
        <w:spacing w:after="0" w:line="240" w:lineRule="auto"/>
        <w:jc w:val="center"/>
        <w:rPr>
          <w:rFonts w:ascii="Times New Roman" w:hAnsi="Times New Roman"/>
          <w:sz w:val="28"/>
          <w:szCs w:val="28"/>
        </w:rPr>
      </w:pPr>
    </w:p>
    <w:p w14:paraId="3AEFC9C5" w14:textId="77777777" w:rsidR="00B0755C" w:rsidRPr="00F510AB" w:rsidRDefault="00B0755C" w:rsidP="00B0755C">
      <w:pPr>
        <w:spacing w:after="0" w:line="240" w:lineRule="auto"/>
        <w:jc w:val="center"/>
        <w:rPr>
          <w:rFonts w:ascii="Times New Roman" w:hAnsi="Times New Roman"/>
          <w:sz w:val="28"/>
          <w:szCs w:val="28"/>
        </w:rPr>
      </w:pPr>
    </w:p>
    <w:p w14:paraId="1C1C6D53" w14:textId="77777777" w:rsidR="00B0755C" w:rsidRPr="00F510AB" w:rsidRDefault="00B0755C" w:rsidP="00B0755C">
      <w:pPr>
        <w:spacing w:after="0" w:line="240" w:lineRule="auto"/>
        <w:jc w:val="center"/>
        <w:rPr>
          <w:rFonts w:ascii="Times New Roman" w:hAnsi="Times New Roman"/>
          <w:sz w:val="28"/>
          <w:szCs w:val="28"/>
        </w:rPr>
      </w:pPr>
    </w:p>
    <w:p w14:paraId="099ACC11" w14:textId="77777777" w:rsidR="00B0755C" w:rsidRPr="00F510AB" w:rsidRDefault="00B0755C" w:rsidP="00B0755C">
      <w:pPr>
        <w:spacing w:after="0" w:line="240" w:lineRule="auto"/>
        <w:jc w:val="center"/>
        <w:rPr>
          <w:rFonts w:ascii="Times New Roman" w:hAnsi="Times New Roman"/>
          <w:sz w:val="28"/>
          <w:szCs w:val="28"/>
        </w:rPr>
      </w:pPr>
    </w:p>
    <w:p w14:paraId="12936386" w14:textId="77777777" w:rsidR="00B0755C" w:rsidRPr="00F510AB" w:rsidRDefault="00B0755C" w:rsidP="00B0755C">
      <w:pPr>
        <w:spacing w:after="0" w:line="240" w:lineRule="auto"/>
        <w:jc w:val="center"/>
        <w:rPr>
          <w:rFonts w:ascii="Times New Roman" w:hAnsi="Times New Roman"/>
          <w:sz w:val="28"/>
          <w:szCs w:val="28"/>
        </w:rPr>
      </w:pPr>
    </w:p>
    <w:p w14:paraId="3B5DB9C3" w14:textId="77777777" w:rsidR="00B0755C" w:rsidRPr="00F510AB" w:rsidRDefault="00B0755C" w:rsidP="00B0755C">
      <w:pPr>
        <w:spacing w:after="0" w:line="240" w:lineRule="auto"/>
        <w:jc w:val="center"/>
        <w:rPr>
          <w:rFonts w:ascii="Times New Roman" w:hAnsi="Times New Roman"/>
          <w:sz w:val="28"/>
          <w:szCs w:val="28"/>
        </w:rPr>
      </w:pPr>
    </w:p>
    <w:p w14:paraId="15AC3C84" w14:textId="77777777" w:rsidR="00B0755C" w:rsidRPr="00F510AB" w:rsidRDefault="00B0755C" w:rsidP="00B0755C">
      <w:pPr>
        <w:spacing w:after="0" w:line="240" w:lineRule="auto"/>
        <w:jc w:val="center"/>
        <w:rPr>
          <w:rFonts w:ascii="Times New Roman" w:hAnsi="Times New Roman"/>
          <w:sz w:val="28"/>
          <w:szCs w:val="28"/>
        </w:rPr>
      </w:pPr>
    </w:p>
    <w:p w14:paraId="0B9A6328" w14:textId="77777777" w:rsidR="00B0755C" w:rsidRPr="00F510AB" w:rsidRDefault="00B0755C" w:rsidP="00B0755C">
      <w:pPr>
        <w:spacing w:after="0" w:line="240" w:lineRule="auto"/>
        <w:jc w:val="center"/>
        <w:rPr>
          <w:rFonts w:ascii="Times New Roman" w:hAnsi="Times New Roman"/>
          <w:sz w:val="28"/>
          <w:szCs w:val="28"/>
        </w:rPr>
      </w:pPr>
    </w:p>
    <w:p w14:paraId="3CDAA8C8" w14:textId="77777777" w:rsidR="00B0755C" w:rsidRPr="00F510AB" w:rsidRDefault="00B0755C" w:rsidP="00B0755C">
      <w:pPr>
        <w:spacing w:after="0" w:line="240" w:lineRule="auto"/>
        <w:jc w:val="center"/>
        <w:rPr>
          <w:rFonts w:ascii="Times New Roman" w:hAnsi="Times New Roman"/>
          <w:sz w:val="28"/>
          <w:szCs w:val="28"/>
        </w:rPr>
      </w:pPr>
    </w:p>
    <w:p w14:paraId="2B89E3CA" w14:textId="77777777" w:rsidR="00B0755C" w:rsidRPr="00F510AB" w:rsidRDefault="00B0755C" w:rsidP="00B0755C">
      <w:pPr>
        <w:spacing w:after="0" w:line="240" w:lineRule="auto"/>
        <w:jc w:val="center"/>
        <w:rPr>
          <w:rFonts w:ascii="Times New Roman" w:hAnsi="Times New Roman"/>
          <w:sz w:val="28"/>
          <w:szCs w:val="28"/>
        </w:rPr>
      </w:pPr>
    </w:p>
    <w:p w14:paraId="63F47BC5" w14:textId="77777777" w:rsidR="00B0755C" w:rsidRPr="00F510AB" w:rsidRDefault="00B0755C" w:rsidP="00B0755C">
      <w:pPr>
        <w:spacing w:after="0" w:line="240" w:lineRule="auto"/>
        <w:jc w:val="center"/>
        <w:rPr>
          <w:rFonts w:ascii="Times New Roman" w:hAnsi="Times New Roman"/>
          <w:sz w:val="28"/>
          <w:szCs w:val="28"/>
        </w:rPr>
      </w:pPr>
    </w:p>
    <w:p w14:paraId="353D2808" w14:textId="77777777" w:rsidR="00B0755C" w:rsidRPr="00F510AB" w:rsidRDefault="00B0755C" w:rsidP="00B0755C">
      <w:pPr>
        <w:spacing w:after="0" w:line="240" w:lineRule="auto"/>
        <w:jc w:val="center"/>
        <w:rPr>
          <w:rFonts w:ascii="Times New Roman" w:hAnsi="Times New Roman"/>
          <w:sz w:val="28"/>
          <w:szCs w:val="28"/>
        </w:rPr>
      </w:pPr>
    </w:p>
    <w:p w14:paraId="0635913A" w14:textId="77777777" w:rsidR="00B0755C" w:rsidRPr="00F510AB" w:rsidRDefault="00B0755C" w:rsidP="00B0755C">
      <w:pPr>
        <w:spacing w:after="0" w:line="240" w:lineRule="auto"/>
        <w:jc w:val="center"/>
        <w:rPr>
          <w:rFonts w:ascii="Times New Roman" w:hAnsi="Times New Roman"/>
          <w:sz w:val="28"/>
          <w:szCs w:val="28"/>
        </w:rPr>
      </w:pPr>
    </w:p>
    <w:p w14:paraId="50111B23" w14:textId="49A89A9F" w:rsidR="00B0755C" w:rsidRPr="00F510AB" w:rsidRDefault="00B0755C" w:rsidP="00B0755C">
      <w:pPr>
        <w:spacing w:after="0" w:line="240" w:lineRule="auto"/>
        <w:jc w:val="both"/>
        <w:rPr>
          <w:rFonts w:ascii="Times New Roman" w:hAnsi="Times New Roman"/>
          <w:sz w:val="28"/>
          <w:szCs w:val="28"/>
        </w:rPr>
      </w:pPr>
      <w:r w:rsidRPr="00F510AB">
        <w:rPr>
          <w:rFonts w:ascii="Times New Roman" w:hAnsi="Times New Roman"/>
          <w:sz w:val="28"/>
          <w:szCs w:val="28"/>
        </w:rPr>
        <w:t xml:space="preserve">Генеральный директор                                                                             М. В. </w:t>
      </w:r>
      <w:proofErr w:type="spellStart"/>
      <w:r w:rsidRPr="00F510AB">
        <w:rPr>
          <w:rFonts w:ascii="Times New Roman" w:hAnsi="Times New Roman"/>
          <w:sz w:val="28"/>
          <w:szCs w:val="28"/>
        </w:rPr>
        <w:t>Савко</w:t>
      </w:r>
      <w:proofErr w:type="spellEnd"/>
    </w:p>
    <w:p w14:paraId="3B4AE8FA" w14:textId="77777777" w:rsidR="00B0755C" w:rsidRPr="00F510AB" w:rsidRDefault="00B0755C" w:rsidP="00B0755C">
      <w:pPr>
        <w:spacing w:after="0" w:line="240" w:lineRule="auto"/>
        <w:jc w:val="center"/>
        <w:rPr>
          <w:rFonts w:ascii="Times New Roman" w:hAnsi="Times New Roman"/>
          <w:sz w:val="28"/>
          <w:szCs w:val="28"/>
        </w:rPr>
      </w:pPr>
    </w:p>
    <w:p w14:paraId="43D8A1CD" w14:textId="77777777" w:rsidR="00B0755C" w:rsidRPr="00F510AB" w:rsidRDefault="00B0755C" w:rsidP="00B0755C">
      <w:pPr>
        <w:spacing w:after="0" w:line="240" w:lineRule="auto"/>
        <w:jc w:val="center"/>
        <w:rPr>
          <w:rFonts w:ascii="Times New Roman" w:hAnsi="Times New Roman"/>
          <w:sz w:val="28"/>
          <w:szCs w:val="28"/>
        </w:rPr>
      </w:pPr>
    </w:p>
    <w:p w14:paraId="68C40D49" w14:textId="77777777" w:rsidR="00B0755C" w:rsidRPr="00F510AB" w:rsidRDefault="00B0755C" w:rsidP="00B0755C">
      <w:pPr>
        <w:spacing w:after="0" w:line="240" w:lineRule="auto"/>
        <w:jc w:val="center"/>
        <w:rPr>
          <w:rFonts w:ascii="Times New Roman" w:hAnsi="Times New Roman"/>
          <w:sz w:val="28"/>
          <w:szCs w:val="28"/>
        </w:rPr>
      </w:pPr>
    </w:p>
    <w:p w14:paraId="443EA53A" w14:textId="77777777" w:rsidR="00B0755C" w:rsidRPr="00F510AB" w:rsidRDefault="00B0755C" w:rsidP="00B0755C">
      <w:pPr>
        <w:spacing w:after="0" w:line="240" w:lineRule="auto"/>
        <w:jc w:val="center"/>
        <w:rPr>
          <w:rFonts w:ascii="Times New Roman" w:hAnsi="Times New Roman"/>
          <w:sz w:val="28"/>
          <w:szCs w:val="28"/>
        </w:rPr>
      </w:pPr>
    </w:p>
    <w:p w14:paraId="325577A4" w14:textId="77777777" w:rsidR="00B0755C" w:rsidRPr="00F510AB" w:rsidRDefault="00B0755C" w:rsidP="00B0755C">
      <w:pPr>
        <w:spacing w:after="0" w:line="240" w:lineRule="auto"/>
        <w:jc w:val="center"/>
        <w:rPr>
          <w:rFonts w:ascii="Times New Roman" w:hAnsi="Times New Roman"/>
          <w:sz w:val="28"/>
          <w:szCs w:val="28"/>
        </w:rPr>
      </w:pPr>
    </w:p>
    <w:p w14:paraId="165939CC" w14:textId="77777777" w:rsidR="00B0755C" w:rsidRDefault="00B0755C" w:rsidP="00B0755C">
      <w:pPr>
        <w:pStyle w:val="b9"/>
        <w:ind w:firstLine="0"/>
        <w:jc w:val="center"/>
      </w:pPr>
      <w:r w:rsidRPr="00F510AB">
        <w:t>Новосибирск 202</w:t>
      </w:r>
      <w:r>
        <w:t>2</w:t>
      </w:r>
    </w:p>
    <w:p w14:paraId="5F365816" w14:textId="2D4DA254" w:rsidR="00B0755C" w:rsidRDefault="00B0755C" w:rsidP="00B0755C">
      <w:pPr>
        <w:pStyle w:val="b9"/>
        <w:ind w:firstLine="0"/>
        <w:sectPr w:rsidR="00B0755C" w:rsidSect="00B0755C">
          <w:headerReference w:type="default" r:id="rId10"/>
          <w:footerReference w:type="default" r:id="rId11"/>
          <w:footerReference w:type="first" r:id="rId12"/>
          <w:pgSz w:w="11906" w:h="16838"/>
          <w:pgMar w:top="1134" w:right="567" w:bottom="1134" w:left="1701" w:header="567" w:footer="567" w:gutter="0"/>
          <w:cols w:space="708"/>
          <w:titlePg/>
          <w:docGrid w:linePitch="360"/>
        </w:sectPr>
      </w:pPr>
    </w:p>
    <w:p w14:paraId="3EB67612" w14:textId="77777777" w:rsidR="00B0755C" w:rsidRPr="00F510AB" w:rsidRDefault="00B0755C" w:rsidP="00B0755C">
      <w:pPr>
        <w:spacing w:after="0" w:line="240" w:lineRule="auto"/>
        <w:jc w:val="center"/>
        <w:rPr>
          <w:rFonts w:ascii="Times New Roman" w:hAnsi="Times New Roman"/>
          <w:b/>
          <w:sz w:val="28"/>
          <w:szCs w:val="28"/>
        </w:rPr>
      </w:pPr>
      <w:r w:rsidRPr="00F510AB">
        <w:rPr>
          <w:rFonts w:ascii="Times New Roman" w:hAnsi="Times New Roman"/>
          <w:b/>
          <w:sz w:val="28"/>
          <w:szCs w:val="28"/>
        </w:rPr>
        <w:lastRenderedPageBreak/>
        <w:t>Состав проекта</w:t>
      </w:r>
    </w:p>
    <w:p w14:paraId="78DC6880" w14:textId="77777777" w:rsidR="00B0755C" w:rsidRPr="00F510AB" w:rsidRDefault="00B0755C" w:rsidP="00B0755C">
      <w:pPr>
        <w:spacing w:after="0" w:line="317" w:lineRule="exact"/>
        <w:jc w:val="center"/>
        <w:rPr>
          <w:rFonts w:ascii="Times New Roman" w:hAnsi="Times New Roman"/>
          <w:bCs/>
          <w:sz w:val="28"/>
          <w:szCs w:val="28"/>
        </w:rPr>
      </w:pPr>
    </w:p>
    <w:p w14:paraId="3AA20025" w14:textId="77777777" w:rsidR="00B0755C" w:rsidRPr="00F510AB" w:rsidRDefault="00B0755C" w:rsidP="00B0755C">
      <w:pPr>
        <w:spacing w:after="0" w:line="317" w:lineRule="exact"/>
        <w:ind w:firstLine="709"/>
        <w:rPr>
          <w:rFonts w:ascii="Times New Roman" w:hAnsi="Times New Roman"/>
          <w:b/>
          <w:sz w:val="28"/>
          <w:szCs w:val="28"/>
        </w:rPr>
      </w:pPr>
      <w:r w:rsidRPr="00F510AB">
        <w:rPr>
          <w:rFonts w:ascii="Times New Roman" w:hAnsi="Times New Roman"/>
          <w:b/>
          <w:sz w:val="28"/>
          <w:szCs w:val="28"/>
        </w:rPr>
        <w:t>Раздел «Градостроительные решения»</w:t>
      </w:r>
    </w:p>
    <w:p w14:paraId="73EC58D7" w14:textId="77777777" w:rsidR="00B0755C" w:rsidRPr="00F510AB" w:rsidRDefault="00B0755C" w:rsidP="00B0755C">
      <w:pPr>
        <w:spacing w:after="0" w:line="317" w:lineRule="exact"/>
        <w:ind w:firstLine="709"/>
        <w:rPr>
          <w:rFonts w:ascii="Times New Roman" w:hAnsi="Times New Roman"/>
          <w:bCs/>
          <w:sz w:val="28"/>
          <w:szCs w:val="28"/>
        </w:rPr>
      </w:pPr>
    </w:p>
    <w:p w14:paraId="4D19224C" w14:textId="77777777" w:rsidR="00B0755C" w:rsidRPr="00F510AB" w:rsidRDefault="00B0755C" w:rsidP="00B0755C">
      <w:pPr>
        <w:pStyle w:val="af"/>
        <w:numPr>
          <w:ilvl w:val="0"/>
          <w:numId w:val="6"/>
        </w:numPr>
        <w:spacing w:line="240" w:lineRule="auto"/>
        <w:ind w:left="0" w:firstLine="709"/>
        <w:jc w:val="both"/>
        <w:rPr>
          <w:rFonts w:ascii="Times New Roman" w:hAnsi="Times New Roman"/>
          <w:sz w:val="28"/>
          <w:szCs w:val="28"/>
        </w:rPr>
      </w:pPr>
      <w:r w:rsidRPr="00F510AB">
        <w:rPr>
          <w:rFonts w:ascii="Times New Roman" w:hAnsi="Times New Roman"/>
          <w:sz w:val="28"/>
          <w:szCs w:val="28"/>
        </w:rPr>
        <w:t xml:space="preserve">Положение о территориальном планировании – том </w:t>
      </w:r>
      <w:r w:rsidRPr="00F510AB">
        <w:rPr>
          <w:rFonts w:ascii="Times New Roman" w:hAnsi="Times New Roman"/>
          <w:sz w:val="28"/>
          <w:szCs w:val="28"/>
          <w:lang w:val="en-US"/>
        </w:rPr>
        <w:t>I</w:t>
      </w:r>
    </w:p>
    <w:p w14:paraId="5845908E" w14:textId="77777777" w:rsidR="00B0755C" w:rsidRPr="00F510AB" w:rsidRDefault="00B0755C" w:rsidP="00B0755C">
      <w:pPr>
        <w:pStyle w:val="af"/>
        <w:numPr>
          <w:ilvl w:val="0"/>
          <w:numId w:val="6"/>
        </w:numPr>
        <w:spacing w:line="240" w:lineRule="auto"/>
        <w:ind w:left="0" w:firstLine="709"/>
        <w:jc w:val="both"/>
        <w:rPr>
          <w:rFonts w:ascii="Times New Roman" w:hAnsi="Times New Roman"/>
          <w:sz w:val="28"/>
          <w:szCs w:val="28"/>
        </w:rPr>
      </w:pPr>
      <w:r w:rsidRPr="00F510AB">
        <w:rPr>
          <w:rFonts w:ascii="Times New Roman" w:hAnsi="Times New Roman"/>
          <w:sz w:val="28"/>
          <w:szCs w:val="28"/>
        </w:rPr>
        <w:t xml:space="preserve">Карты – тома </w:t>
      </w:r>
      <w:r w:rsidRPr="00F510AB">
        <w:rPr>
          <w:rFonts w:ascii="Times New Roman" w:hAnsi="Times New Roman"/>
          <w:sz w:val="28"/>
          <w:szCs w:val="28"/>
          <w:lang w:val="en-US"/>
        </w:rPr>
        <w:t>I</w:t>
      </w:r>
    </w:p>
    <w:p w14:paraId="7FC77458" w14:textId="77777777" w:rsidR="00B0755C" w:rsidRPr="00F510AB" w:rsidRDefault="00B0755C" w:rsidP="00B0755C">
      <w:pPr>
        <w:pStyle w:val="af"/>
        <w:numPr>
          <w:ilvl w:val="0"/>
          <w:numId w:val="6"/>
        </w:numPr>
        <w:spacing w:line="240" w:lineRule="auto"/>
        <w:ind w:left="0" w:firstLine="709"/>
        <w:jc w:val="both"/>
        <w:rPr>
          <w:rFonts w:ascii="Times New Roman" w:hAnsi="Times New Roman"/>
          <w:sz w:val="28"/>
          <w:szCs w:val="28"/>
        </w:rPr>
      </w:pPr>
      <w:r w:rsidRPr="00F510AB">
        <w:rPr>
          <w:rFonts w:ascii="Times New Roman" w:hAnsi="Times New Roman"/>
          <w:sz w:val="28"/>
          <w:szCs w:val="28"/>
        </w:rPr>
        <w:t xml:space="preserve">Материалы по обоснованию (пояснительная записка) – том </w:t>
      </w:r>
      <w:r w:rsidRPr="00F510AB">
        <w:rPr>
          <w:rFonts w:ascii="Times New Roman" w:hAnsi="Times New Roman"/>
          <w:sz w:val="28"/>
          <w:szCs w:val="28"/>
          <w:lang w:val="en-US"/>
        </w:rPr>
        <w:t>II</w:t>
      </w:r>
    </w:p>
    <w:p w14:paraId="21C74F3A" w14:textId="77777777" w:rsidR="00B0755C" w:rsidRPr="00F510AB" w:rsidRDefault="00B0755C" w:rsidP="00B0755C">
      <w:pPr>
        <w:pStyle w:val="af"/>
        <w:numPr>
          <w:ilvl w:val="0"/>
          <w:numId w:val="6"/>
        </w:numPr>
        <w:spacing w:line="240" w:lineRule="auto"/>
        <w:ind w:left="0" w:firstLine="709"/>
        <w:jc w:val="both"/>
        <w:rPr>
          <w:rFonts w:ascii="Times New Roman" w:hAnsi="Times New Roman"/>
          <w:sz w:val="28"/>
          <w:szCs w:val="28"/>
        </w:rPr>
      </w:pPr>
      <w:r w:rsidRPr="00F510AB">
        <w:rPr>
          <w:rFonts w:ascii="Times New Roman" w:hAnsi="Times New Roman"/>
          <w:sz w:val="28"/>
          <w:szCs w:val="28"/>
        </w:rPr>
        <w:t xml:space="preserve">Карты – тома </w:t>
      </w:r>
      <w:r w:rsidRPr="00F510AB">
        <w:rPr>
          <w:rFonts w:ascii="Times New Roman" w:hAnsi="Times New Roman"/>
          <w:sz w:val="28"/>
          <w:szCs w:val="28"/>
          <w:lang w:val="en-US"/>
        </w:rPr>
        <w:t>II</w:t>
      </w:r>
    </w:p>
    <w:p w14:paraId="76373643" w14:textId="77777777" w:rsidR="00B0755C" w:rsidRPr="00F510AB" w:rsidRDefault="00B0755C" w:rsidP="00B0755C">
      <w:pPr>
        <w:pStyle w:val="af"/>
        <w:numPr>
          <w:ilvl w:val="0"/>
          <w:numId w:val="6"/>
        </w:numPr>
        <w:spacing w:after="0" w:line="240" w:lineRule="auto"/>
        <w:ind w:left="0" w:firstLine="709"/>
        <w:jc w:val="both"/>
        <w:rPr>
          <w:rFonts w:ascii="Times New Roman" w:hAnsi="Times New Roman"/>
          <w:sz w:val="28"/>
          <w:szCs w:val="28"/>
        </w:rPr>
      </w:pPr>
      <w:r w:rsidRPr="00F510AB">
        <w:rPr>
          <w:rFonts w:ascii="Times New Roman" w:hAnsi="Times New Roman"/>
          <w:sz w:val="28"/>
          <w:szCs w:val="28"/>
        </w:rPr>
        <w:t>Электронная версия проекта</w:t>
      </w:r>
    </w:p>
    <w:p w14:paraId="3F29B282" w14:textId="77777777" w:rsidR="00B0755C" w:rsidRPr="00F510AB" w:rsidRDefault="00B0755C" w:rsidP="00B0755C">
      <w:pPr>
        <w:pStyle w:val="af"/>
        <w:spacing w:after="0" w:line="240" w:lineRule="auto"/>
        <w:ind w:left="0" w:firstLine="709"/>
        <w:jc w:val="both"/>
        <w:rPr>
          <w:rFonts w:ascii="Times New Roman" w:hAnsi="Times New Roman"/>
          <w:sz w:val="28"/>
          <w:szCs w:val="28"/>
        </w:rPr>
      </w:pPr>
    </w:p>
    <w:p w14:paraId="3DB1FCF8" w14:textId="77777777" w:rsidR="00B0755C" w:rsidRPr="00F510AB" w:rsidRDefault="00B0755C" w:rsidP="00B0755C">
      <w:pPr>
        <w:pStyle w:val="17"/>
        <w:spacing w:after="0" w:line="240" w:lineRule="auto"/>
        <w:ind w:firstLine="709"/>
        <w:rPr>
          <w:rFonts w:ascii="Times New Roman" w:hAnsi="Times New Roman" w:cs="Times New Roman"/>
          <w:b/>
          <w:bCs/>
          <w:sz w:val="28"/>
          <w:szCs w:val="28"/>
        </w:rPr>
      </w:pPr>
      <w:r w:rsidRPr="00F510AB">
        <w:rPr>
          <w:rFonts w:ascii="Times New Roman" w:hAnsi="Times New Roman" w:cs="Times New Roman"/>
          <w:b/>
          <w:bCs/>
          <w:sz w:val="28"/>
          <w:szCs w:val="28"/>
        </w:rPr>
        <w:t>Электронная версия проекта</w:t>
      </w:r>
    </w:p>
    <w:p w14:paraId="70428477" w14:textId="77777777" w:rsidR="00B0755C" w:rsidRPr="00F510AB" w:rsidRDefault="00B0755C" w:rsidP="00B0755C">
      <w:pPr>
        <w:pStyle w:val="17"/>
        <w:spacing w:after="0" w:line="240" w:lineRule="auto"/>
        <w:ind w:firstLine="709"/>
        <w:jc w:val="both"/>
        <w:rPr>
          <w:rFonts w:ascii="Times New Roman" w:hAnsi="Times New Roman" w:cs="Times New Roman"/>
          <w:sz w:val="28"/>
          <w:szCs w:val="28"/>
        </w:rPr>
      </w:pPr>
    </w:p>
    <w:p w14:paraId="42E0C948" w14:textId="77777777" w:rsidR="00B0755C" w:rsidRPr="00F510AB" w:rsidRDefault="00B0755C" w:rsidP="00B0755C">
      <w:pPr>
        <w:pStyle w:val="17"/>
        <w:numPr>
          <w:ilvl w:val="0"/>
          <w:numId w:val="1"/>
        </w:numPr>
        <w:suppressAutoHyphens w:val="0"/>
        <w:spacing w:after="0" w:line="240" w:lineRule="auto"/>
        <w:ind w:left="0" w:firstLine="709"/>
        <w:jc w:val="both"/>
        <w:rPr>
          <w:rFonts w:ascii="Times New Roman" w:hAnsi="Times New Roman" w:cs="Times New Roman"/>
          <w:sz w:val="28"/>
          <w:szCs w:val="28"/>
        </w:rPr>
      </w:pPr>
      <w:r w:rsidRPr="00F510AB">
        <w:rPr>
          <w:rFonts w:ascii="Times New Roman" w:hAnsi="Times New Roman" w:cs="Times New Roman"/>
          <w:sz w:val="28"/>
          <w:szCs w:val="28"/>
        </w:rPr>
        <w:t xml:space="preserve">Текстовая часть в формате </w:t>
      </w:r>
      <w:r w:rsidRPr="00F510AB">
        <w:rPr>
          <w:rFonts w:ascii="Times New Roman" w:hAnsi="Times New Roman" w:cs="Times New Roman"/>
          <w:sz w:val="28"/>
          <w:szCs w:val="28"/>
          <w:lang w:val="en-US"/>
        </w:rPr>
        <w:t>docx</w:t>
      </w:r>
      <w:r w:rsidRPr="00F510AB">
        <w:rPr>
          <w:rFonts w:ascii="Times New Roman" w:hAnsi="Times New Roman" w:cs="Times New Roman"/>
          <w:sz w:val="28"/>
          <w:szCs w:val="28"/>
        </w:rPr>
        <w:t xml:space="preserve">, </w:t>
      </w:r>
      <w:r w:rsidRPr="00F510AB">
        <w:rPr>
          <w:rFonts w:ascii="Times New Roman" w:hAnsi="Times New Roman" w:cs="Times New Roman"/>
          <w:sz w:val="28"/>
          <w:szCs w:val="28"/>
          <w:lang w:val="en-US"/>
        </w:rPr>
        <w:t>pdf</w:t>
      </w:r>
      <w:r w:rsidRPr="00F510AB">
        <w:rPr>
          <w:rFonts w:ascii="Times New Roman" w:hAnsi="Times New Roman" w:cs="Times New Roman"/>
          <w:sz w:val="28"/>
          <w:szCs w:val="28"/>
        </w:rPr>
        <w:t>.</w:t>
      </w:r>
    </w:p>
    <w:p w14:paraId="4496B954" w14:textId="77777777" w:rsidR="00B0755C" w:rsidRPr="00F510AB" w:rsidRDefault="00B0755C" w:rsidP="00B0755C">
      <w:pPr>
        <w:pStyle w:val="17"/>
        <w:numPr>
          <w:ilvl w:val="0"/>
          <w:numId w:val="1"/>
        </w:numPr>
        <w:suppressAutoHyphens w:val="0"/>
        <w:spacing w:after="0" w:line="240" w:lineRule="auto"/>
        <w:ind w:left="0" w:firstLine="709"/>
        <w:jc w:val="both"/>
        <w:rPr>
          <w:rFonts w:ascii="Times New Roman" w:hAnsi="Times New Roman" w:cs="Times New Roman"/>
          <w:sz w:val="28"/>
          <w:szCs w:val="28"/>
        </w:rPr>
      </w:pPr>
      <w:r w:rsidRPr="00F510AB">
        <w:rPr>
          <w:rFonts w:ascii="Times New Roman" w:hAnsi="Times New Roman" w:cs="Times New Roman"/>
          <w:sz w:val="28"/>
          <w:szCs w:val="28"/>
        </w:rPr>
        <w:t xml:space="preserve">Графическая часть в виде рабочих наборов и слоёв </w:t>
      </w:r>
      <w:r w:rsidRPr="00F510AB">
        <w:rPr>
          <w:rFonts w:ascii="Times New Roman" w:hAnsi="Times New Roman" w:cs="Times New Roman"/>
          <w:sz w:val="28"/>
          <w:szCs w:val="28"/>
          <w:lang w:val="en-US"/>
        </w:rPr>
        <w:t>MapInfo</w:t>
      </w:r>
      <w:r w:rsidRPr="00F510AB">
        <w:rPr>
          <w:rFonts w:ascii="Times New Roman" w:hAnsi="Times New Roman" w:cs="Times New Roman"/>
          <w:sz w:val="28"/>
          <w:szCs w:val="28"/>
        </w:rPr>
        <w:t xml:space="preserve"> 15.0</w:t>
      </w:r>
    </w:p>
    <w:p w14:paraId="6550B41D" w14:textId="3211CFCC" w:rsidR="00B0755C" w:rsidRDefault="00B0755C" w:rsidP="00B0755C">
      <w:pPr>
        <w:pStyle w:val="17"/>
        <w:numPr>
          <w:ilvl w:val="0"/>
          <w:numId w:val="1"/>
        </w:numPr>
        <w:suppressAutoHyphens w:val="0"/>
        <w:spacing w:after="0" w:line="240" w:lineRule="auto"/>
        <w:ind w:left="0" w:firstLine="709"/>
        <w:jc w:val="both"/>
        <w:rPr>
          <w:rFonts w:ascii="Times New Roman" w:hAnsi="Times New Roman" w:cs="Times New Roman"/>
          <w:sz w:val="28"/>
          <w:szCs w:val="28"/>
        </w:rPr>
      </w:pPr>
      <w:r w:rsidRPr="00F510AB">
        <w:rPr>
          <w:rFonts w:ascii="Times New Roman" w:hAnsi="Times New Roman" w:cs="Times New Roman"/>
          <w:sz w:val="28"/>
          <w:szCs w:val="28"/>
        </w:rPr>
        <w:t xml:space="preserve">Графическая часть в виде растровых изображений </w:t>
      </w:r>
      <w:r w:rsidRPr="00F510AB">
        <w:rPr>
          <w:rFonts w:ascii="Times New Roman" w:hAnsi="Times New Roman" w:cs="Times New Roman"/>
          <w:sz w:val="28"/>
          <w:szCs w:val="28"/>
          <w:lang w:val="en-US"/>
        </w:rPr>
        <w:t>jpeg</w:t>
      </w:r>
      <w:r w:rsidRPr="00F510AB">
        <w:rPr>
          <w:rFonts w:ascii="Times New Roman" w:hAnsi="Times New Roman" w:cs="Times New Roman"/>
          <w:sz w:val="28"/>
          <w:szCs w:val="28"/>
        </w:rPr>
        <w:t xml:space="preserve">, </w:t>
      </w:r>
      <w:r w:rsidRPr="00F510AB">
        <w:rPr>
          <w:rFonts w:ascii="Times New Roman" w:hAnsi="Times New Roman" w:cs="Times New Roman"/>
          <w:sz w:val="28"/>
          <w:szCs w:val="28"/>
          <w:lang w:val="en-US"/>
        </w:rPr>
        <w:t>pdf</w:t>
      </w:r>
      <w:r w:rsidRPr="00F510AB">
        <w:rPr>
          <w:rFonts w:ascii="Times New Roman" w:hAnsi="Times New Roman" w:cs="Times New Roman"/>
          <w:sz w:val="28"/>
          <w:szCs w:val="28"/>
        </w:rPr>
        <w:t>.</w:t>
      </w:r>
    </w:p>
    <w:p w14:paraId="705D914F" w14:textId="1DED7892" w:rsidR="00B0755C" w:rsidRPr="00F510AB" w:rsidRDefault="00B0755C" w:rsidP="00B0755C">
      <w:pPr>
        <w:pStyle w:val="17"/>
        <w:suppressAutoHyphens w:val="0"/>
        <w:spacing w:after="0" w:line="240" w:lineRule="auto"/>
        <w:ind w:left="709"/>
        <w:jc w:val="both"/>
        <w:rPr>
          <w:rFonts w:ascii="Times New Roman" w:hAnsi="Times New Roman" w:cs="Times New Roman"/>
          <w:sz w:val="28"/>
          <w:szCs w:val="28"/>
        </w:rPr>
      </w:pPr>
    </w:p>
    <w:p w14:paraId="4005AE49" w14:textId="77777777" w:rsidR="00E32ABE" w:rsidRPr="002A7882" w:rsidRDefault="00E32ABE" w:rsidP="00E32ABE">
      <w:pPr>
        <w:pStyle w:val="af"/>
        <w:shd w:val="clear" w:color="auto" w:fill="B8CCE4" w:themeFill="accent1" w:themeFillTint="66"/>
        <w:spacing w:line="240" w:lineRule="auto"/>
        <w:jc w:val="center"/>
        <w:rPr>
          <w:rFonts w:ascii="Times New Roman" w:hAnsi="Times New Roman"/>
          <w:b/>
          <w:sz w:val="28"/>
          <w:szCs w:val="28"/>
          <w:highlight w:val="darkGray"/>
        </w:rPr>
        <w:sectPr w:rsidR="00E32ABE" w:rsidRPr="002A7882" w:rsidSect="00B0755C">
          <w:pgSz w:w="11906" w:h="16838"/>
          <w:pgMar w:top="1134" w:right="567" w:bottom="1134" w:left="1701" w:header="567" w:footer="567" w:gutter="0"/>
          <w:cols w:space="708"/>
          <w:titlePg/>
          <w:docGrid w:linePitch="360"/>
        </w:sectPr>
      </w:pPr>
    </w:p>
    <w:p w14:paraId="34FBF1AC" w14:textId="77777777" w:rsidR="00E32ABE" w:rsidRPr="00A52E17" w:rsidRDefault="00E32ABE" w:rsidP="00E32ABE">
      <w:pPr>
        <w:pStyle w:val="af"/>
        <w:spacing w:after="0" w:line="240" w:lineRule="auto"/>
        <w:ind w:left="0"/>
        <w:jc w:val="center"/>
        <w:rPr>
          <w:rFonts w:ascii="Times New Roman" w:hAnsi="Times New Roman"/>
          <w:b/>
          <w:sz w:val="28"/>
          <w:szCs w:val="28"/>
        </w:rPr>
      </w:pPr>
      <w:r w:rsidRPr="00A52E17">
        <w:rPr>
          <w:rFonts w:ascii="Times New Roman" w:hAnsi="Times New Roman"/>
          <w:b/>
          <w:sz w:val="28"/>
          <w:szCs w:val="28"/>
        </w:rPr>
        <w:lastRenderedPageBreak/>
        <w:t>Перечень карт раздела «Градостроительные решения»</w:t>
      </w:r>
    </w:p>
    <w:p w14:paraId="40733471" w14:textId="77777777" w:rsidR="00E32ABE" w:rsidRDefault="00E32ABE" w:rsidP="00B0755C">
      <w:pPr>
        <w:pStyle w:val="b9"/>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441"/>
        <w:gridCol w:w="1372"/>
        <w:gridCol w:w="1200"/>
      </w:tblGrid>
      <w:tr w:rsidR="00B0755C" w:rsidRPr="00B630D7" w14:paraId="1A02BD8A" w14:textId="77777777" w:rsidTr="00DD60C8">
        <w:trPr>
          <w:trHeight w:val="271"/>
          <w:tblHeader/>
          <w:jc w:val="center"/>
        </w:trPr>
        <w:tc>
          <w:tcPr>
            <w:tcW w:w="427" w:type="pct"/>
            <w:shd w:val="clear" w:color="auto" w:fill="auto"/>
            <w:vAlign w:val="center"/>
          </w:tcPr>
          <w:p w14:paraId="7914FCD1" w14:textId="77777777" w:rsidR="00B0755C" w:rsidRPr="00B630D7" w:rsidRDefault="00B0755C" w:rsidP="00DD60C8">
            <w:pPr>
              <w:spacing w:after="0" w:line="240" w:lineRule="auto"/>
              <w:jc w:val="center"/>
              <w:rPr>
                <w:rFonts w:ascii="Times New Roman" w:eastAsia="Times New Roman" w:hAnsi="Times New Roman"/>
                <w:bCs/>
                <w:sz w:val="28"/>
                <w:szCs w:val="28"/>
                <w:highlight w:val="yellow"/>
                <w:lang w:eastAsia="ru-RU"/>
              </w:rPr>
            </w:pPr>
            <w:r w:rsidRPr="00B630D7">
              <w:rPr>
                <w:rFonts w:ascii="Times New Roman" w:eastAsia="Times New Roman" w:hAnsi="Times New Roman"/>
                <w:bCs/>
                <w:sz w:val="28"/>
                <w:szCs w:val="28"/>
                <w:highlight w:val="yellow"/>
                <w:lang w:eastAsia="ru-RU"/>
              </w:rPr>
              <w:t>№</w:t>
            </w:r>
          </w:p>
          <w:p w14:paraId="3533D79C" w14:textId="77777777" w:rsidR="00B0755C" w:rsidRPr="00B630D7" w:rsidRDefault="00B0755C" w:rsidP="00DD60C8">
            <w:pPr>
              <w:spacing w:after="0" w:line="240" w:lineRule="auto"/>
              <w:jc w:val="center"/>
              <w:rPr>
                <w:rFonts w:ascii="Times New Roman" w:eastAsia="Times New Roman" w:hAnsi="Times New Roman"/>
                <w:bCs/>
                <w:sz w:val="28"/>
                <w:szCs w:val="28"/>
                <w:highlight w:val="yellow"/>
                <w:lang w:eastAsia="ru-RU"/>
              </w:rPr>
            </w:pPr>
            <w:r w:rsidRPr="00B630D7">
              <w:rPr>
                <w:rFonts w:ascii="Times New Roman" w:eastAsia="Times New Roman" w:hAnsi="Times New Roman"/>
                <w:bCs/>
                <w:sz w:val="28"/>
                <w:szCs w:val="28"/>
                <w:highlight w:val="yellow"/>
                <w:lang w:eastAsia="ru-RU"/>
              </w:rPr>
              <w:t xml:space="preserve">п/п    </w:t>
            </w:r>
          </w:p>
        </w:tc>
        <w:tc>
          <w:tcPr>
            <w:tcW w:w="3268" w:type="pct"/>
            <w:shd w:val="clear" w:color="auto" w:fill="auto"/>
            <w:vAlign w:val="center"/>
          </w:tcPr>
          <w:p w14:paraId="20E354EA" w14:textId="77777777" w:rsidR="00B0755C" w:rsidRPr="00B630D7" w:rsidRDefault="00B0755C" w:rsidP="00DD60C8">
            <w:pPr>
              <w:spacing w:after="0" w:line="240" w:lineRule="auto"/>
              <w:jc w:val="center"/>
              <w:rPr>
                <w:rFonts w:ascii="Times New Roman" w:eastAsia="Times New Roman" w:hAnsi="Times New Roman"/>
                <w:bCs/>
                <w:sz w:val="28"/>
                <w:szCs w:val="28"/>
                <w:highlight w:val="yellow"/>
                <w:lang w:eastAsia="ru-RU"/>
              </w:rPr>
            </w:pPr>
            <w:r w:rsidRPr="00B630D7">
              <w:rPr>
                <w:rFonts w:ascii="Times New Roman" w:eastAsia="Times New Roman" w:hAnsi="Times New Roman"/>
                <w:bCs/>
                <w:sz w:val="28"/>
                <w:szCs w:val="28"/>
                <w:highlight w:val="yellow"/>
                <w:lang w:eastAsia="ru-RU"/>
              </w:rPr>
              <w:t>Наименование карт</w:t>
            </w:r>
          </w:p>
        </w:tc>
        <w:tc>
          <w:tcPr>
            <w:tcW w:w="696" w:type="pct"/>
            <w:vAlign w:val="center"/>
          </w:tcPr>
          <w:p w14:paraId="4C3D554C" w14:textId="77777777" w:rsidR="00B0755C" w:rsidRPr="00B630D7" w:rsidRDefault="00B0755C" w:rsidP="00DD60C8">
            <w:pPr>
              <w:spacing w:after="0" w:line="240" w:lineRule="auto"/>
              <w:jc w:val="center"/>
              <w:rPr>
                <w:rFonts w:ascii="Times New Roman" w:eastAsia="Times New Roman" w:hAnsi="Times New Roman"/>
                <w:bCs/>
                <w:sz w:val="28"/>
                <w:szCs w:val="28"/>
                <w:highlight w:val="yellow"/>
                <w:lang w:eastAsia="ru-RU"/>
              </w:rPr>
            </w:pPr>
            <w:r w:rsidRPr="00B630D7">
              <w:rPr>
                <w:rFonts w:ascii="Times New Roman" w:eastAsia="Times New Roman" w:hAnsi="Times New Roman"/>
                <w:bCs/>
                <w:sz w:val="28"/>
                <w:szCs w:val="28"/>
                <w:highlight w:val="yellow"/>
                <w:lang w:eastAsia="ru-RU"/>
              </w:rPr>
              <w:t>Марка</w:t>
            </w:r>
          </w:p>
        </w:tc>
        <w:tc>
          <w:tcPr>
            <w:tcW w:w="609" w:type="pct"/>
            <w:shd w:val="clear" w:color="auto" w:fill="auto"/>
            <w:vAlign w:val="center"/>
          </w:tcPr>
          <w:p w14:paraId="67FE189A" w14:textId="77777777" w:rsidR="00B0755C" w:rsidRPr="00B630D7" w:rsidRDefault="00B0755C" w:rsidP="00DD60C8">
            <w:pPr>
              <w:spacing w:after="0" w:line="240" w:lineRule="auto"/>
              <w:jc w:val="center"/>
              <w:rPr>
                <w:rFonts w:ascii="Times New Roman" w:eastAsia="Times New Roman" w:hAnsi="Times New Roman"/>
                <w:bCs/>
                <w:sz w:val="28"/>
                <w:szCs w:val="28"/>
                <w:highlight w:val="yellow"/>
                <w:lang w:eastAsia="ru-RU"/>
              </w:rPr>
            </w:pPr>
            <w:r w:rsidRPr="00B630D7">
              <w:rPr>
                <w:rFonts w:ascii="Times New Roman" w:eastAsia="Times New Roman" w:hAnsi="Times New Roman"/>
                <w:bCs/>
                <w:sz w:val="28"/>
                <w:szCs w:val="28"/>
                <w:highlight w:val="yellow"/>
                <w:lang w:eastAsia="ru-RU"/>
              </w:rPr>
              <w:t>№ листа</w:t>
            </w:r>
          </w:p>
        </w:tc>
      </w:tr>
      <w:tr w:rsidR="00B0755C" w:rsidRPr="00B630D7" w14:paraId="61763C07" w14:textId="77777777" w:rsidTr="00DD60C8">
        <w:trPr>
          <w:trHeight w:val="70"/>
          <w:jc w:val="center"/>
        </w:trPr>
        <w:tc>
          <w:tcPr>
            <w:tcW w:w="5000" w:type="pct"/>
            <w:gridSpan w:val="4"/>
            <w:shd w:val="clear" w:color="auto" w:fill="auto"/>
            <w:vAlign w:val="center"/>
          </w:tcPr>
          <w:p w14:paraId="762E18B1"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Утверждаемая часть</w:t>
            </w:r>
          </w:p>
        </w:tc>
      </w:tr>
      <w:tr w:rsidR="00B0755C" w:rsidRPr="00B630D7" w14:paraId="627B9D41" w14:textId="77777777" w:rsidTr="00DD60C8">
        <w:trPr>
          <w:trHeight w:val="702"/>
          <w:jc w:val="center"/>
        </w:trPr>
        <w:tc>
          <w:tcPr>
            <w:tcW w:w="427" w:type="pct"/>
            <w:shd w:val="clear" w:color="auto" w:fill="auto"/>
            <w:vAlign w:val="center"/>
          </w:tcPr>
          <w:p w14:paraId="0FE9D0F5"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1.0-1.6</w:t>
            </w:r>
          </w:p>
        </w:tc>
        <w:tc>
          <w:tcPr>
            <w:tcW w:w="3268" w:type="pct"/>
            <w:shd w:val="clear" w:color="auto" w:fill="auto"/>
            <w:vAlign w:val="center"/>
          </w:tcPr>
          <w:p w14:paraId="1801F683" w14:textId="77777777" w:rsidR="00B0755C" w:rsidRPr="00B630D7" w:rsidRDefault="00B0755C" w:rsidP="00DD60C8">
            <w:pPr>
              <w:spacing w:after="0" w:line="240" w:lineRule="auto"/>
              <w:jc w:val="both"/>
              <w:rPr>
                <w:rFonts w:ascii="Times New Roman" w:hAnsi="Times New Roman"/>
                <w:bCs/>
                <w:sz w:val="28"/>
                <w:szCs w:val="28"/>
                <w:highlight w:val="yellow"/>
                <w:shd w:val="clear" w:color="auto" w:fill="FFFFFF"/>
                <w:lang w:eastAsia="ru-RU" w:bidi="ru-RU"/>
              </w:rPr>
            </w:pPr>
            <w:r w:rsidRPr="00B630D7">
              <w:rPr>
                <w:rFonts w:ascii="Times New Roman" w:eastAsia="Times New Roman" w:hAnsi="Times New Roman"/>
                <w:sz w:val="28"/>
                <w:szCs w:val="28"/>
                <w:highlight w:val="yellow"/>
                <w:lang w:eastAsia="ru-RU"/>
              </w:rPr>
              <w:t>Карта планируемого размещения объектов социальной инфраструктуры и иных объектов, М 1:5 000, М 1:10 000, М 1:40 000</w:t>
            </w:r>
          </w:p>
        </w:tc>
        <w:tc>
          <w:tcPr>
            <w:tcW w:w="696" w:type="pct"/>
            <w:vAlign w:val="center"/>
          </w:tcPr>
          <w:p w14:paraId="1E5AB936"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19801A3F"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1-7</w:t>
            </w:r>
          </w:p>
        </w:tc>
      </w:tr>
      <w:tr w:rsidR="00B0755C" w:rsidRPr="00B630D7" w14:paraId="2128807F" w14:textId="77777777" w:rsidTr="00DD60C8">
        <w:trPr>
          <w:trHeight w:val="70"/>
          <w:jc w:val="center"/>
        </w:trPr>
        <w:tc>
          <w:tcPr>
            <w:tcW w:w="427" w:type="pct"/>
            <w:shd w:val="clear" w:color="auto" w:fill="auto"/>
            <w:vAlign w:val="center"/>
          </w:tcPr>
          <w:p w14:paraId="3B4CB38F"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2.0-2.6</w:t>
            </w:r>
          </w:p>
        </w:tc>
        <w:tc>
          <w:tcPr>
            <w:tcW w:w="3268" w:type="pct"/>
            <w:shd w:val="clear" w:color="auto" w:fill="auto"/>
            <w:vAlign w:val="center"/>
          </w:tcPr>
          <w:p w14:paraId="089152D7" w14:textId="77777777" w:rsidR="00B0755C" w:rsidRPr="00B630D7" w:rsidRDefault="00B0755C" w:rsidP="00DD60C8">
            <w:pPr>
              <w:spacing w:after="0" w:line="240" w:lineRule="auto"/>
              <w:jc w:val="both"/>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Карта функциональных зон. Карта планируемого размещения объектов транспортной инфраструктуры, М 1:5 000, М 1:10 000, М 1:40 000</w:t>
            </w:r>
          </w:p>
        </w:tc>
        <w:tc>
          <w:tcPr>
            <w:tcW w:w="696" w:type="pct"/>
            <w:vAlign w:val="center"/>
          </w:tcPr>
          <w:p w14:paraId="4A23A612"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54A6E192"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8-14</w:t>
            </w:r>
          </w:p>
        </w:tc>
      </w:tr>
      <w:tr w:rsidR="00B0755C" w:rsidRPr="00B630D7" w14:paraId="69BA3AB2" w14:textId="77777777" w:rsidTr="00DD60C8">
        <w:trPr>
          <w:trHeight w:val="702"/>
          <w:jc w:val="center"/>
        </w:trPr>
        <w:tc>
          <w:tcPr>
            <w:tcW w:w="427" w:type="pct"/>
            <w:shd w:val="clear" w:color="auto" w:fill="auto"/>
            <w:vAlign w:val="center"/>
          </w:tcPr>
          <w:p w14:paraId="29D6558A"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3.0-3.6</w:t>
            </w:r>
          </w:p>
        </w:tc>
        <w:tc>
          <w:tcPr>
            <w:tcW w:w="3268" w:type="pct"/>
            <w:shd w:val="clear" w:color="auto" w:fill="auto"/>
            <w:vAlign w:val="center"/>
          </w:tcPr>
          <w:p w14:paraId="1E9C5AF6" w14:textId="77777777" w:rsidR="00B0755C" w:rsidRPr="00B630D7" w:rsidRDefault="00B0755C" w:rsidP="00DD60C8">
            <w:pPr>
              <w:spacing w:after="0" w:line="240" w:lineRule="auto"/>
              <w:jc w:val="both"/>
              <w:rPr>
                <w:rFonts w:ascii="Times New Roman" w:hAnsi="Times New Roman"/>
                <w:sz w:val="28"/>
                <w:szCs w:val="28"/>
                <w:highlight w:val="yellow"/>
              </w:rPr>
            </w:pPr>
            <w:r w:rsidRPr="00B630D7">
              <w:rPr>
                <w:rFonts w:ascii="Times New Roman" w:eastAsia="Times New Roman" w:hAnsi="Times New Roman"/>
                <w:sz w:val="28"/>
                <w:szCs w:val="28"/>
                <w:highlight w:val="yellow"/>
                <w:lang w:eastAsia="ru-RU"/>
              </w:rPr>
              <w:t>Карта планируемого размещения объектов теплоснабжения, водоснабжения и водоотведения (в том числе и линейных), М 1:5 000, М 1:10 000, М 1:40 000</w:t>
            </w:r>
          </w:p>
        </w:tc>
        <w:tc>
          <w:tcPr>
            <w:tcW w:w="696" w:type="pct"/>
            <w:vAlign w:val="center"/>
          </w:tcPr>
          <w:p w14:paraId="6F5A624F"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797A73D2"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15-21</w:t>
            </w:r>
          </w:p>
        </w:tc>
      </w:tr>
      <w:tr w:rsidR="00B0755C" w:rsidRPr="00B630D7" w14:paraId="181D6203" w14:textId="77777777" w:rsidTr="00DD60C8">
        <w:trPr>
          <w:trHeight w:val="702"/>
          <w:jc w:val="center"/>
        </w:trPr>
        <w:tc>
          <w:tcPr>
            <w:tcW w:w="427" w:type="pct"/>
            <w:shd w:val="clear" w:color="auto" w:fill="auto"/>
            <w:vAlign w:val="center"/>
          </w:tcPr>
          <w:p w14:paraId="286A9ECC"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4.0-4.6</w:t>
            </w:r>
          </w:p>
        </w:tc>
        <w:tc>
          <w:tcPr>
            <w:tcW w:w="3268" w:type="pct"/>
            <w:shd w:val="clear" w:color="auto" w:fill="auto"/>
            <w:vAlign w:val="center"/>
          </w:tcPr>
          <w:p w14:paraId="1D5AD3AD" w14:textId="77777777" w:rsidR="00B0755C" w:rsidRPr="00B630D7" w:rsidRDefault="00B0755C" w:rsidP="00DD60C8">
            <w:pPr>
              <w:spacing w:after="0" w:line="240" w:lineRule="auto"/>
              <w:jc w:val="both"/>
              <w:rPr>
                <w:rFonts w:ascii="Times New Roman" w:hAnsi="Times New Roman"/>
                <w:sz w:val="28"/>
                <w:szCs w:val="28"/>
                <w:highlight w:val="yellow"/>
              </w:rPr>
            </w:pPr>
            <w:r w:rsidRPr="00B630D7">
              <w:rPr>
                <w:rFonts w:ascii="Times New Roman" w:eastAsia="Times New Roman" w:hAnsi="Times New Roman"/>
                <w:sz w:val="28"/>
                <w:szCs w:val="28"/>
                <w:highlight w:val="yellow"/>
                <w:lang w:eastAsia="ru-RU"/>
              </w:rPr>
              <w:t>Карта планируемого размещения объектов электроснабжения (в том числе и линейных), М 1:5 000, М 1:10 000, М 1:40 000</w:t>
            </w:r>
          </w:p>
        </w:tc>
        <w:tc>
          <w:tcPr>
            <w:tcW w:w="696" w:type="pct"/>
            <w:vAlign w:val="center"/>
          </w:tcPr>
          <w:p w14:paraId="407745FA"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3AC44F27"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22-28</w:t>
            </w:r>
          </w:p>
        </w:tc>
      </w:tr>
      <w:tr w:rsidR="00B0755C" w:rsidRPr="00B630D7" w14:paraId="20217B9A" w14:textId="77777777" w:rsidTr="00DD60C8">
        <w:trPr>
          <w:trHeight w:val="702"/>
          <w:jc w:val="center"/>
        </w:trPr>
        <w:tc>
          <w:tcPr>
            <w:tcW w:w="427" w:type="pct"/>
            <w:shd w:val="clear" w:color="auto" w:fill="auto"/>
            <w:vAlign w:val="center"/>
          </w:tcPr>
          <w:p w14:paraId="3A45D492"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5.0-5.6</w:t>
            </w:r>
          </w:p>
        </w:tc>
        <w:tc>
          <w:tcPr>
            <w:tcW w:w="3268" w:type="pct"/>
            <w:shd w:val="clear" w:color="auto" w:fill="auto"/>
            <w:vAlign w:val="center"/>
          </w:tcPr>
          <w:p w14:paraId="23F8C9D2" w14:textId="77777777" w:rsidR="00B0755C" w:rsidRPr="00B630D7" w:rsidRDefault="00B0755C" w:rsidP="00DD60C8">
            <w:pPr>
              <w:spacing w:after="0" w:line="240" w:lineRule="auto"/>
              <w:jc w:val="both"/>
              <w:rPr>
                <w:rFonts w:ascii="Times New Roman" w:hAnsi="Times New Roman"/>
                <w:sz w:val="28"/>
                <w:szCs w:val="28"/>
                <w:highlight w:val="yellow"/>
              </w:rPr>
            </w:pPr>
            <w:r w:rsidRPr="00B630D7">
              <w:rPr>
                <w:rFonts w:ascii="Times New Roman" w:eastAsia="Times New Roman" w:hAnsi="Times New Roman"/>
                <w:sz w:val="28"/>
                <w:szCs w:val="28"/>
                <w:highlight w:val="yellow"/>
                <w:lang w:eastAsia="ru-RU"/>
              </w:rPr>
              <w:t>Карта планируемого размещения объектов телекоммуникации, связи и трубопроводного транспорта, М 1:5 000, М 1:10 000, М 1:40 000</w:t>
            </w:r>
          </w:p>
        </w:tc>
        <w:tc>
          <w:tcPr>
            <w:tcW w:w="696" w:type="pct"/>
            <w:vAlign w:val="center"/>
          </w:tcPr>
          <w:p w14:paraId="1A633C88"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6C15EC92"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29-35</w:t>
            </w:r>
          </w:p>
        </w:tc>
      </w:tr>
      <w:tr w:rsidR="00B0755C" w:rsidRPr="00B630D7" w14:paraId="7C014504" w14:textId="77777777" w:rsidTr="00DD60C8">
        <w:trPr>
          <w:trHeight w:val="702"/>
          <w:jc w:val="center"/>
        </w:trPr>
        <w:tc>
          <w:tcPr>
            <w:tcW w:w="427" w:type="pct"/>
            <w:shd w:val="clear" w:color="auto" w:fill="auto"/>
            <w:vAlign w:val="center"/>
          </w:tcPr>
          <w:p w14:paraId="3F8F7F6A"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6.0-6.6</w:t>
            </w:r>
          </w:p>
        </w:tc>
        <w:tc>
          <w:tcPr>
            <w:tcW w:w="3268" w:type="pct"/>
            <w:shd w:val="clear" w:color="auto" w:fill="auto"/>
            <w:vAlign w:val="center"/>
          </w:tcPr>
          <w:p w14:paraId="7F17CF62" w14:textId="77777777" w:rsidR="00B0755C" w:rsidRPr="00B630D7" w:rsidRDefault="00B0755C" w:rsidP="00DD60C8">
            <w:pPr>
              <w:spacing w:after="0" w:line="240" w:lineRule="auto"/>
              <w:jc w:val="both"/>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Карта границ населенных пунктов (в том числе границ образуемых населенных пунктов), входящих в состав городского округа, М 1:5 000, М 1:10 000, М 1:40 000</w:t>
            </w:r>
          </w:p>
        </w:tc>
        <w:tc>
          <w:tcPr>
            <w:tcW w:w="696" w:type="pct"/>
            <w:vAlign w:val="center"/>
          </w:tcPr>
          <w:p w14:paraId="4F7BE68D"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 xml:space="preserve">   </w:t>
            </w:r>
          </w:p>
        </w:tc>
        <w:tc>
          <w:tcPr>
            <w:tcW w:w="609" w:type="pct"/>
            <w:shd w:val="clear" w:color="auto" w:fill="auto"/>
            <w:vAlign w:val="center"/>
          </w:tcPr>
          <w:p w14:paraId="5F48841D"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36-42</w:t>
            </w:r>
          </w:p>
        </w:tc>
      </w:tr>
      <w:tr w:rsidR="00B0755C" w:rsidRPr="00B630D7" w14:paraId="3C2FBB9B" w14:textId="77777777" w:rsidTr="00DD60C8">
        <w:trPr>
          <w:trHeight w:val="75"/>
          <w:jc w:val="center"/>
        </w:trPr>
        <w:tc>
          <w:tcPr>
            <w:tcW w:w="5000" w:type="pct"/>
            <w:gridSpan w:val="4"/>
            <w:shd w:val="clear" w:color="auto" w:fill="auto"/>
            <w:vAlign w:val="center"/>
          </w:tcPr>
          <w:p w14:paraId="57C1ADA7"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 xml:space="preserve">Материалы по обоснованию </w:t>
            </w:r>
          </w:p>
        </w:tc>
      </w:tr>
      <w:tr w:rsidR="00B0755C" w:rsidRPr="00B630D7" w14:paraId="25517BBD" w14:textId="77777777" w:rsidTr="00DD60C8">
        <w:trPr>
          <w:trHeight w:val="702"/>
          <w:jc w:val="center"/>
        </w:trPr>
        <w:tc>
          <w:tcPr>
            <w:tcW w:w="427" w:type="pct"/>
            <w:shd w:val="clear" w:color="auto" w:fill="auto"/>
            <w:vAlign w:val="center"/>
          </w:tcPr>
          <w:p w14:paraId="0E3CFE48"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7.0-7.6</w:t>
            </w:r>
          </w:p>
        </w:tc>
        <w:tc>
          <w:tcPr>
            <w:tcW w:w="3268" w:type="pct"/>
            <w:shd w:val="clear" w:color="auto" w:fill="auto"/>
            <w:vAlign w:val="center"/>
          </w:tcPr>
          <w:p w14:paraId="54F3C2E2" w14:textId="77777777" w:rsidR="00B0755C" w:rsidRPr="00B630D7" w:rsidRDefault="00B0755C" w:rsidP="00DD60C8">
            <w:pPr>
              <w:spacing w:after="0" w:line="240" w:lineRule="auto"/>
              <w:jc w:val="both"/>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Карта границ населенных пунктов, входящих в состав городского округа. М 1:5 000, М 1:10 000, М 1:40 000</w:t>
            </w:r>
          </w:p>
        </w:tc>
        <w:tc>
          <w:tcPr>
            <w:tcW w:w="696" w:type="pct"/>
            <w:vAlign w:val="center"/>
          </w:tcPr>
          <w:p w14:paraId="268830D2"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51C59E29"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43-49</w:t>
            </w:r>
          </w:p>
        </w:tc>
      </w:tr>
      <w:tr w:rsidR="00B0755C" w:rsidRPr="00B630D7" w14:paraId="361A837B" w14:textId="77777777" w:rsidTr="00DD60C8">
        <w:trPr>
          <w:trHeight w:val="702"/>
          <w:jc w:val="center"/>
        </w:trPr>
        <w:tc>
          <w:tcPr>
            <w:tcW w:w="427" w:type="pct"/>
            <w:shd w:val="clear" w:color="auto" w:fill="auto"/>
            <w:vAlign w:val="center"/>
          </w:tcPr>
          <w:p w14:paraId="4204CA44"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8.0-8.1</w:t>
            </w:r>
          </w:p>
        </w:tc>
        <w:tc>
          <w:tcPr>
            <w:tcW w:w="3268" w:type="pct"/>
            <w:shd w:val="clear" w:color="auto" w:fill="auto"/>
            <w:vAlign w:val="center"/>
          </w:tcPr>
          <w:p w14:paraId="4CD06CEB" w14:textId="77777777" w:rsidR="00B0755C" w:rsidRPr="00B630D7" w:rsidRDefault="00B0755C" w:rsidP="00DD60C8">
            <w:pPr>
              <w:spacing w:after="0" w:line="240" w:lineRule="auto"/>
              <w:jc w:val="both"/>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Карта местоположения существующих объектов социальной инфраструктуры, объектов промышленного комплекса и иных объектов, М 1:5 000, М 1:10 000, М 1:40 000</w:t>
            </w:r>
          </w:p>
        </w:tc>
        <w:tc>
          <w:tcPr>
            <w:tcW w:w="696" w:type="pct"/>
            <w:vAlign w:val="center"/>
          </w:tcPr>
          <w:p w14:paraId="72EF4185"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5FB17676"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50-56</w:t>
            </w:r>
          </w:p>
        </w:tc>
      </w:tr>
      <w:tr w:rsidR="00B0755C" w:rsidRPr="00B630D7" w14:paraId="34A452A5" w14:textId="77777777" w:rsidTr="00DD60C8">
        <w:trPr>
          <w:trHeight w:val="702"/>
          <w:jc w:val="center"/>
        </w:trPr>
        <w:tc>
          <w:tcPr>
            <w:tcW w:w="427" w:type="pct"/>
            <w:shd w:val="clear" w:color="auto" w:fill="auto"/>
            <w:vAlign w:val="center"/>
          </w:tcPr>
          <w:p w14:paraId="3232CDC4"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9.0-9.6</w:t>
            </w:r>
          </w:p>
        </w:tc>
        <w:tc>
          <w:tcPr>
            <w:tcW w:w="3268" w:type="pct"/>
            <w:shd w:val="clear" w:color="auto" w:fill="auto"/>
            <w:vAlign w:val="center"/>
          </w:tcPr>
          <w:p w14:paraId="620CA800" w14:textId="77777777" w:rsidR="00B0755C" w:rsidRPr="00B630D7" w:rsidRDefault="00B0755C" w:rsidP="00DD60C8">
            <w:pPr>
              <w:spacing w:after="0" w:line="240" w:lineRule="auto"/>
              <w:jc w:val="both"/>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Карта местоположения существующих объектов теплоснабжения, водоснабжения и водоотведения (в том числе и линейных), М 1:5 000, М 1:10 000, М 1:40 000</w:t>
            </w:r>
          </w:p>
        </w:tc>
        <w:tc>
          <w:tcPr>
            <w:tcW w:w="696" w:type="pct"/>
            <w:vAlign w:val="center"/>
          </w:tcPr>
          <w:p w14:paraId="1A95F300"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0598092A"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57-63</w:t>
            </w:r>
          </w:p>
        </w:tc>
      </w:tr>
      <w:tr w:rsidR="00B0755C" w:rsidRPr="00B630D7" w14:paraId="4872BC6F" w14:textId="77777777" w:rsidTr="00DD60C8">
        <w:trPr>
          <w:trHeight w:val="683"/>
          <w:jc w:val="center"/>
        </w:trPr>
        <w:tc>
          <w:tcPr>
            <w:tcW w:w="427" w:type="pct"/>
            <w:shd w:val="clear" w:color="auto" w:fill="auto"/>
            <w:vAlign w:val="center"/>
          </w:tcPr>
          <w:p w14:paraId="1F035B3C"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10.0-10.6</w:t>
            </w:r>
          </w:p>
        </w:tc>
        <w:tc>
          <w:tcPr>
            <w:tcW w:w="3268" w:type="pct"/>
            <w:shd w:val="clear" w:color="auto" w:fill="auto"/>
            <w:vAlign w:val="center"/>
          </w:tcPr>
          <w:p w14:paraId="5ECFD7B9" w14:textId="77777777" w:rsidR="00B0755C" w:rsidRPr="00B630D7" w:rsidRDefault="00B0755C" w:rsidP="00DD60C8">
            <w:pPr>
              <w:spacing w:after="0" w:line="240" w:lineRule="auto"/>
              <w:jc w:val="both"/>
              <w:rPr>
                <w:rFonts w:ascii="Times New Roman" w:hAnsi="Times New Roman"/>
                <w:sz w:val="28"/>
                <w:szCs w:val="28"/>
                <w:highlight w:val="yellow"/>
              </w:rPr>
            </w:pPr>
            <w:r w:rsidRPr="00B630D7">
              <w:rPr>
                <w:rFonts w:ascii="Times New Roman" w:eastAsia="Times New Roman" w:hAnsi="Times New Roman"/>
                <w:sz w:val="28"/>
                <w:szCs w:val="28"/>
                <w:highlight w:val="yellow"/>
                <w:lang w:eastAsia="ru-RU"/>
              </w:rPr>
              <w:t>Карта местоположения существующих объектов электроснабжения (в том числе и линейных), М 1:5 000, М 1:10 000, М 1:40 000</w:t>
            </w:r>
          </w:p>
        </w:tc>
        <w:tc>
          <w:tcPr>
            <w:tcW w:w="696" w:type="pct"/>
            <w:vAlign w:val="center"/>
          </w:tcPr>
          <w:p w14:paraId="6693C69F"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4E37A99D"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64-70</w:t>
            </w:r>
          </w:p>
        </w:tc>
      </w:tr>
      <w:tr w:rsidR="00B0755C" w:rsidRPr="00B630D7" w14:paraId="631F210F" w14:textId="77777777" w:rsidTr="00DD60C8">
        <w:trPr>
          <w:trHeight w:val="683"/>
          <w:jc w:val="center"/>
        </w:trPr>
        <w:tc>
          <w:tcPr>
            <w:tcW w:w="427" w:type="pct"/>
            <w:shd w:val="clear" w:color="auto" w:fill="auto"/>
            <w:vAlign w:val="center"/>
          </w:tcPr>
          <w:p w14:paraId="74B3C457"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11.0-11.6</w:t>
            </w:r>
          </w:p>
        </w:tc>
        <w:tc>
          <w:tcPr>
            <w:tcW w:w="3268" w:type="pct"/>
            <w:shd w:val="clear" w:color="auto" w:fill="auto"/>
            <w:vAlign w:val="center"/>
          </w:tcPr>
          <w:p w14:paraId="2F802B87" w14:textId="77777777" w:rsidR="00B0755C" w:rsidRPr="00B630D7" w:rsidRDefault="00B0755C" w:rsidP="00DD60C8">
            <w:pPr>
              <w:spacing w:after="0" w:line="240" w:lineRule="auto"/>
              <w:jc w:val="both"/>
              <w:rPr>
                <w:rFonts w:ascii="Times New Roman" w:hAnsi="Times New Roman"/>
                <w:sz w:val="28"/>
                <w:szCs w:val="28"/>
                <w:highlight w:val="yellow"/>
              </w:rPr>
            </w:pPr>
            <w:r w:rsidRPr="00B630D7">
              <w:rPr>
                <w:rFonts w:ascii="Times New Roman" w:eastAsia="Times New Roman" w:hAnsi="Times New Roman"/>
                <w:sz w:val="28"/>
                <w:szCs w:val="28"/>
                <w:highlight w:val="yellow"/>
                <w:lang w:eastAsia="ru-RU"/>
              </w:rPr>
              <w:t>Карта местоположения существующих объектов телекоммуникации, связи и трубопроводного транспорта, М 1:5 000, М 1:10 000, М 1:40 000</w:t>
            </w:r>
          </w:p>
        </w:tc>
        <w:tc>
          <w:tcPr>
            <w:tcW w:w="696" w:type="pct"/>
            <w:vAlign w:val="center"/>
          </w:tcPr>
          <w:p w14:paraId="63129F80"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5C7DD9F3"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71-77</w:t>
            </w:r>
          </w:p>
        </w:tc>
      </w:tr>
      <w:tr w:rsidR="00B0755C" w:rsidRPr="00B630D7" w14:paraId="2253F1DD" w14:textId="77777777" w:rsidTr="00DD60C8">
        <w:trPr>
          <w:trHeight w:val="683"/>
          <w:jc w:val="center"/>
        </w:trPr>
        <w:tc>
          <w:tcPr>
            <w:tcW w:w="427" w:type="pct"/>
            <w:shd w:val="clear" w:color="auto" w:fill="auto"/>
            <w:vAlign w:val="center"/>
          </w:tcPr>
          <w:p w14:paraId="3C4417DD"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lastRenderedPageBreak/>
              <w:t>12.0-12.6</w:t>
            </w:r>
          </w:p>
        </w:tc>
        <w:tc>
          <w:tcPr>
            <w:tcW w:w="3268" w:type="pct"/>
            <w:shd w:val="clear" w:color="auto" w:fill="auto"/>
            <w:vAlign w:val="center"/>
          </w:tcPr>
          <w:p w14:paraId="1B5443D7" w14:textId="77777777" w:rsidR="00B0755C" w:rsidRPr="00B630D7" w:rsidRDefault="00B0755C" w:rsidP="00DD60C8">
            <w:pPr>
              <w:spacing w:after="0" w:line="240" w:lineRule="auto"/>
              <w:jc w:val="both"/>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Карта зон с особыми условиями использования территории. Карта особо охраняемых природных территорий, М 1:5 000, М 1:10 000, М 1:40 000</w:t>
            </w:r>
          </w:p>
        </w:tc>
        <w:tc>
          <w:tcPr>
            <w:tcW w:w="696" w:type="pct"/>
            <w:vAlign w:val="center"/>
          </w:tcPr>
          <w:p w14:paraId="0ABB5EAF"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512C0F4E"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78-84</w:t>
            </w:r>
          </w:p>
        </w:tc>
      </w:tr>
      <w:tr w:rsidR="00B0755C" w:rsidRPr="00F510AB" w14:paraId="204EECCB" w14:textId="77777777" w:rsidTr="00DD60C8">
        <w:trPr>
          <w:trHeight w:val="683"/>
          <w:jc w:val="center"/>
        </w:trPr>
        <w:tc>
          <w:tcPr>
            <w:tcW w:w="427" w:type="pct"/>
            <w:shd w:val="clear" w:color="auto" w:fill="auto"/>
            <w:vAlign w:val="center"/>
          </w:tcPr>
          <w:p w14:paraId="09726C8D"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13.0-13.6</w:t>
            </w:r>
          </w:p>
        </w:tc>
        <w:tc>
          <w:tcPr>
            <w:tcW w:w="3268" w:type="pct"/>
            <w:shd w:val="clear" w:color="auto" w:fill="auto"/>
            <w:vAlign w:val="center"/>
          </w:tcPr>
          <w:p w14:paraId="05BB18B8" w14:textId="77777777" w:rsidR="00B0755C" w:rsidRPr="00B630D7" w:rsidRDefault="00B0755C" w:rsidP="00DD60C8">
            <w:pPr>
              <w:spacing w:after="0" w:line="240" w:lineRule="auto"/>
              <w:jc w:val="both"/>
              <w:rPr>
                <w:rFonts w:ascii="Times New Roman" w:eastAsia="Times New Roman" w:hAnsi="Times New Roman"/>
                <w:sz w:val="28"/>
                <w:szCs w:val="28"/>
                <w:highlight w:val="yellow"/>
                <w:lang w:eastAsia="ru-RU"/>
              </w:rPr>
            </w:pPr>
            <w:r w:rsidRPr="00B630D7">
              <w:rPr>
                <w:rFonts w:ascii="Times New Roman" w:eastAsia="Times New Roman" w:hAnsi="Times New Roman"/>
                <w:sz w:val="28"/>
                <w:szCs w:val="28"/>
                <w:highlight w:val="yellow"/>
                <w:lang w:eastAsia="ru-RU"/>
              </w:rPr>
              <w:t>Карта территорий, подверженных риску возникновения чрезвычайных ситуаций природного и техногенного характера, М 1: 70 000</w:t>
            </w:r>
          </w:p>
        </w:tc>
        <w:tc>
          <w:tcPr>
            <w:tcW w:w="696" w:type="pct"/>
            <w:vAlign w:val="center"/>
          </w:tcPr>
          <w:p w14:paraId="75B006DC" w14:textId="77777777" w:rsidR="00B0755C" w:rsidRPr="00B630D7" w:rsidRDefault="00B0755C" w:rsidP="00DD60C8">
            <w:pPr>
              <w:spacing w:after="0" w:line="240" w:lineRule="auto"/>
              <w:jc w:val="center"/>
              <w:rPr>
                <w:rFonts w:ascii="Times New Roman" w:eastAsia="Times New Roman" w:hAnsi="Times New Roman"/>
                <w:sz w:val="28"/>
                <w:szCs w:val="28"/>
                <w:highlight w:val="yellow"/>
                <w:lang w:eastAsia="ru-RU"/>
              </w:rPr>
            </w:pPr>
          </w:p>
        </w:tc>
        <w:tc>
          <w:tcPr>
            <w:tcW w:w="609" w:type="pct"/>
            <w:shd w:val="clear" w:color="auto" w:fill="auto"/>
            <w:vAlign w:val="center"/>
          </w:tcPr>
          <w:p w14:paraId="7D0412B7" w14:textId="77777777" w:rsidR="00B0755C" w:rsidRPr="00F510AB" w:rsidRDefault="00B0755C" w:rsidP="00DD60C8">
            <w:pPr>
              <w:spacing w:after="0" w:line="240" w:lineRule="auto"/>
              <w:jc w:val="center"/>
              <w:rPr>
                <w:rFonts w:ascii="Times New Roman" w:eastAsia="Times New Roman" w:hAnsi="Times New Roman"/>
                <w:sz w:val="28"/>
                <w:szCs w:val="28"/>
                <w:lang w:eastAsia="ru-RU"/>
              </w:rPr>
            </w:pPr>
            <w:r w:rsidRPr="00B630D7">
              <w:rPr>
                <w:rFonts w:ascii="Times New Roman" w:eastAsia="Times New Roman" w:hAnsi="Times New Roman"/>
                <w:sz w:val="28"/>
                <w:szCs w:val="28"/>
                <w:highlight w:val="yellow"/>
                <w:lang w:eastAsia="ru-RU"/>
              </w:rPr>
              <w:t>85</w:t>
            </w:r>
          </w:p>
        </w:tc>
      </w:tr>
    </w:tbl>
    <w:p w14:paraId="697B94E7" w14:textId="77777777" w:rsidR="00B0755C" w:rsidRPr="00F510AB" w:rsidRDefault="00B0755C" w:rsidP="00B0755C">
      <w:pPr>
        <w:pStyle w:val="b9"/>
      </w:pPr>
    </w:p>
    <w:p w14:paraId="450C5BD4" w14:textId="77777777" w:rsidR="00B0755C" w:rsidRPr="00B630D7" w:rsidRDefault="00B0755C" w:rsidP="00B0755C">
      <w:pPr>
        <w:spacing w:after="0"/>
        <w:rPr>
          <w:rFonts w:ascii="Times New Roman" w:eastAsia="Times New Roman" w:hAnsi="Times New Roman"/>
          <w:bCs/>
          <w:sz w:val="20"/>
          <w:szCs w:val="24"/>
          <w:lang w:eastAsia="ru-RU"/>
        </w:rPr>
      </w:pPr>
      <w:r w:rsidRPr="00B630D7">
        <w:rPr>
          <w:rFonts w:ascii="Times New Roman" w:eastAsia="Times New Roman" w:hAnsi="Times New Roman"/>
          <w:bCs/>
          <w:sz w:val="20"/>
          <w:szCs w:val="24"/>
          <w:lang w:eastAsia="ru-RU"/>
        </w:rPr>
        <w:t>Примечание:</w:t>
      </w:r>
    </w:p>
    <w:p w14:paraId="062B9BCD" w14:textId="77777777" w:rsidR="00B0755C" w:rsidRPr="00B630D7" w:rsidRDefault="00B0755C" w:rsidP="00B0755C">
      <w:pPr>
        <w:spacing w:after="0"/>
        <w:rPr>
          <w:rFonts w:ascii="Times New Roman" w:eastAsia="Times New Roman" w:hAnsi="Times New Roman"/>
          <w:sz w:val="20"/>
          <w:szCs w:val="24"/>
          <w:lang w:eastAsia="ru-RU"/>
        </w:rPr>
      </w:pPr>
      <w:r w:rsidRPr="00B630D7">
        <w:rPr>
          <w:rFonts w:ascii="Times New Roman" w:eastAsia="Times New Roman" w:hAnsi="Times New Roman"/>
          <w:sz w:val="20"/>
          <w:szCs w:val="24"/>
          <w:lang w:eastAsia="ru-RU"/>
        </w:rPr>
        <w:t>n.0_наименование карты_ КГО</w:t>
      </w:r>
    </w:p>
    <w:p w14:paraId="5204BB66" w14:textId="77777777" w:rsidR="00B0755C" w:rsidRPr="00B630D7" w:rsidRDefault="00B0755C" w:rsidP="00B0755C">
      <w:pPr>
        <w:spacing w:after="0"/>
        <w:rPr>
          <w:rFonts w:ascii="Times New Roman" w:eastAsia="Times New Roman" w:hAnsi="Times New Roman"/>
          <w:sz w:val="20"/>
          <w:szCs w:val="24"/>
          <w:lang w:eastAsia="ru-RU"/>
        </w:rPr>
      </w:pPr>
      <w:r w:rsidRPr="00B630D7">
        <w:rPr>
          <w:rFonts w:ascii="Times New Roman" w:eastAsia="Times New Roman" w:hAnsi="Times New Roman"/>
          <w:sz w:val="20"/>
          <w:szCs w:val="24"/>
          <w:lang w:eastAsia="ru-RU"/>
        </w:rPr>
        <w:t xml:space="preserve">n.1_ наименование карты_ </w:t>
      </w:r>
      <w:proofErr w:type="spellStart"/>
      <w:r w:rsidRPr="00B630D7">
        <w:rPr>
          <w:rFonts w:ascii="Times New Roman" w:eastAsia="Times New Roman" w:hAnsi="Times New Roman"/>
          <w:sz w:val="20"/>
          <w:szCs w:val="24"/>
          <w:lang w:eastAsia="ru-RU"/>
        </w:rPr>
        <w:t>г.Краснокамск</w:t>
      </w:r>
      <w:proofErr w:type="spellEnd"/>
      <w:r w:rsidRPr="00B630D7">
        <w:rPr>
          <w:rFonts w:ascii="Times New Roman" w:eastAsia="Times New Roman" w:hAnsi="Times New Roman"/>
          <w:sz w:val="20"/>
          <w:szCs w:val="24"/>
          <w:lang w:eastAsia="ru-RU"/>
        </w:rPr>
        <w:t>;</w:t>
      </w:r>
    </w:p>
    <w:p w14:paraId="1A960D2D" w14:textId="77777777" w:rsidR="00B0755C" w:rsidRPr="00B630D7" w:rsidRDefault="00B0755C" w:rsidP="00B0755C">
      <w:pPr>
        <w:spacing w:after="0"/>
        <w:rPr>
          <w:rFonts w:ascii="Times New Roman" w:eastAsia="Times New Roman" w:hAnsi="Times New Roman"/>
          <w:sz w:val="20"/>
          <w:szCs w:val="24"/>
          <w:lang w:eastAsia="ru-RU"/>
        </w:rPr>
      </w:pPr>
      <w:r w:rsidRPr="00B630D7">
        <w:rPr>
          <w:rFonts w:ascii="Times New Roman" w:eastAsia="Times New Roman" w:hAnsi="Times New Roman"/>
          <w:sz w:val="20"/>
          <w:szCs w:val="24"/>
          <w:lang w:eastAsia="ru-RU"/>
        </w:rPr>
        <w:t xml:space="preserve">n.2_ наименование карты_ д. Русаки, д. Катыши, д. </w:t>
      </w:r>
      <w:proofErr w:type="spellStart"/>
      <w:r w:rsidRPr="00B630D7">
        <w:rPr>
          <w:rFonts w:ascii="Times New Roman" w:eastAsia="Times New Roman" w:hAnsi="Times New Roman"/>
          <w:sz w:val="20"/>
          <w:szCs w:val="24"/>
          <w:lang w:eastAsia="ru-RU"/>
        </w:rPr>
        <w:t>Жаково</w:t>
      </w:r>
      <w:proofErr w:type="spellEnd"/>
      <w:r w:rsidRPr="00B630D7">
        <w:rPr>
          <w:rFonts w:ascii="Times New Roman" w:eastAsia="Times New Roman" w:hAnsi="Times New Roman"/>
          <w:sz w:val="20"/>
          <w:szCs w:val="24"/>
          <w:lang w:eastAsia="ru-RU"/>
        </w:rPr>
        <w:t xml:space="preserve">, д.  </w:t>
      </w:r>
      <w:proofErr w:type="spellStart"/>
      <w:r w:rsidRPr="00B630D7">
        <w:rPr>
          <w:rFonts w:ascii="Times New Roman" w:eastAsia="Times New Roman" w:hAnsi="Times New Roman"/>
          <w:sz w:val="20"/>
          <w:szCs w:val="24"/>
          <w:lang w:eastAsia="ru-RU"/>
        </w:rPr>
        <w:t>Абакшата</w:t>
      </w:r>
      <w:proofErr w:type="spellEnd"/>
      <w:r w:rsidRPr="00B630D7">
        <w:rPr>
          <w:rFonts w:ascii="Times New Roman" w:eastAsia="Times New Roman" w:hAnsi="Times New Roman"/>
          <w:sz w:val="20"/>
          <w:szCs w:val="24"/>
          <w:lang w:eastAsia="ru-RU"/>
        </w:rPr>
        <w:t xml:space="preserve">, д. </w:t>
      </w:r>
      <w:proofErr w:type="spellStart"/>
      <w:r w:rsidRPr="00B630D7">
        <w:rPr>
          <w:rFonts w:ascii="Times New Roman" w:eastAsia="Times New Roman" w:hAnsi="Times New Roman"/>
          <w:sz w:val="20"/>
          <w:szCs w:val="24"/>
          <w:lang w:eastAsia="ru-RU"/>
        </w:rPr>
        <w:t>Абросы</w:t>
      </w:r>
      <w:proofErr w:type="spellEnd"/>
      <w:r w:rsidRPr="00B630D7">
        <w:rPr>
          <w:rFonts w:ascii="Times New Roman" w:eastAsia="Times New Roman" w:hAnsi="Times New Roman"/>
          <w:sz w:val="20"/>
          <w:szCs w:val="24"/>
          <w:lang w:eastAsia="ru-RU"/>
        </w:rPr>
        <w:t xml:space="preserve">, п. Фроловичи, п. Подстанция, д. Большие </w:t>
      </w:r>
      <w:proofErr w:type="spellStart"/>
      <w:r w:rsidRPr="00B630D7">
        <w:rPr>
          <w:rFonts w:ascii="Times New Roman" w:eastAsia="Times New Roman" w:hAnsi="Times New Roman"/>
          <w:sz w:val="20"/>
          <w:szCs w:val="24"/>
          <w:lang w:eastAsia="ru-RU"/>
        </w:rPr>
        <w:t>Калинята</w:t>
      </w:r>
      <w:proofErr w:type="spellEnd"/>
      <w:r w:rsidRPr="00B630D7">
        <w:rPr>
          <w:rFonts w:ascii="Times New Roman" w:eastAsia="Times New Roman" w:hAnsi="Times New Roman"/>
          <w:sz w:val="20"/>
          <w:szCs w:val="24"/>
          <w:lang w:eastAsia="ru-RU"/>
        </w:rPr>
        <w:t xml:space="preserve">, д. Ананичи, д. Батуры, д. </w:t>
      </w:r>
      <w:proofErr w:type="spellStart"/>
      <w:r w:rsidRPr="00B630D7">
        <w:rPr>
          <w:rFonts w:ascii="Times New Roman" w:eastAsia="Times New Roman" w:hAnsi="Times New Roman"/>
          <w:sz w:val="20"/>
          <w:szCs w:val="24"/>
          <w:lang w:eastAsia="ru-RU"/>
        </w:rPr>
        <w:t>Екимята</w:t>
      </w:r>
      <w:proofErr w:type="spellEnd"/>
      <w:r w:rsidRPr="00B630D7">
        <w:rPr>
          <w:rFonts w:ascii="Times New Roman" w:eastAsia="Times New Roman" w:hAnsi="Times New Roman"/>
          <w:sz w:val="20"/>
          <w:szCs w:val="24"/>
          <w:lang w:eastAsia="ru-RU"/>
        </w:rPr>
        <w:t>, д. Ильино, д. Часовня;</w:t>
      </w:r>
    </w:p>
    <w:p w14:paraId="09843804" w14:textId="77777777" w:rsidR="00B0755C" w:rsidRPr="00B630D7" w:rsidRDefault="00B0755C" w:rsidP="00B0755C">
      <w:pPr>
        <w:spacing w:after="0"/>
        <w:rPr>
          <w:rFonts w:ascii="Times New Roman" w:eastAsia="Times New Roman" w:hAnsi="Times New Roman"/>
          <w:sz w:val="20"/>
          <w:szCs w:val="24"/>
          <w:lang w:eastAsia="ru-RU"/>
        </w:rPr>
      </w:pPr>
      <w:r w:rsidRPr="00B630D7">
        <w:rPr>
          <w:rFonts w:ascii="Times New Roman" w:eastAsia="Times New Roman" w:hAnsi="Times New Roman"/>
          <w:sz w:val="20"/>
          <w:szCs w:val="24"/>
          <w:lang w:eastAsia="ru-RU"/>
        </w:rPr>
        <w:t xml:space="preserve">n.3_ наименование карты_ д. Верхнее </w:t>
      </w:r>
      <w:proofErr w:type="spellStart"/>
      <w:r w:rsidRPr="00B630D7">
        <w:rPr>
          <w:rFonts w:ascii="Times New Roman" w:eastAsia="Times New Roman" w:hAnsi="Times New Roman"/>
          <w:sz w:val="20"/>
          <w:szCs w:val="24"/>
          <w:lang w:eastAsia="ru-RU"/>
        </w:rPr>
        <w:t>Гуляво</w:t>
      </w:r>
      <w:proofErr w:type="spellEnd"/>
      <w:r w:rsidRPr="00B630D7">
        <w:rPr>
          <w:rFonts w:ascii="Times New Roman" w:eastAsia="Times New Roman" w:hAnsi="Times New Roman"/>
          <w:sz w:val="20"/>
          <w:szCs w:val="24"/>
          <w:lang w:eastAsia="ru-RU"/>
        </w:rPr>
        <w:t xml:space="preserve">, д. Нижнее </w:t>
      </w:r>
      <w:proofErr w:type="spellStart"/>
      <w:r w:rsidRPr="00B630D7">
        <w:rPr>
          <w:rFonts w:ascii="Times New Roman" w:eastAsia="Times New Roman" w:hAnsi="Times New Roman"/>
          <w:sz w:val="20"/>
          <w:szCs w:val="24"/>
          <w:lang w:eastAsia="ru-RU"/>
        </w:rPr>
        <w:t>Гуляво</w:t>
      </w:r>
      <w:proofErr w:type="spellEnd"/>
      <w:r w:rsidRPr="00B630D7">
        <w:rPr>
          <w:rFonts w:ascii="Times New Roman" w:eastAsia="Times New Roman" w:hAnsi="Times New Roman"/>
          <w:sz w:val="20"/>
          <w:szCs w:val="24"/>
          <w:lang w:eastAsia="ru-RU"/>
        </w:rPr>
        <w:t xml:space="preserve">, д. Мошево, д. Заречная, д. Конец-Бор, д. </w:t>
      </w:r>
      <w:proofErr w:type="spellStart"/>
      <w:r w:rsidRPr="00B630D7">
        <w:rPr>
          <w:rFonts w:ascii="Times New Roman" w:eastAsia="Times New Roman" w:hAnsi="Times New Roman"/>
          <w:sz w:val="20"/>
          <w:szCs w:val="24"/>
          <w:lang w:eastAsia="ru-RU"/>
        </w:rPr>
        <w:t>Фадеята</w:t>
      </w:r>
      <w:proofErr w:type="spellEnd"/>
      <w:r w:rsidRPr="00B630D7">
        <w:rPr>
          <w:rFonts w:ascii="Times New Roman" w:eastAsia="Times New Roman" w:hAnsi="Times New Roman"/>
          <w:sz w:val="20"/>
          <w:szCs w:val="24"/>
          <w:lang w:eastAsia="ru-RU"/>
        </w:rPr>
        <w:t xml:space="preserve">, д. Кабанов Мыс, с. </w:t>
      </w:r>
      <w:proofErr w:type="spellStart"/>
      <w:r w:rsidRPr="00B630D7">
        <w:rPr>
          <w:rFonts w:ascii="Times New Roman" w:eastAsia="Times New Roman" w:hAnsi="Times New Roman"/>
          <w:sz w:val="20"/>
          <w:szCs w:val="24"/>
          <w:lang w:eastAsia="ru-RU"/>
        </w:rPr>
        <w:t>Усть</w:t>
      </w:r>
      <w:proofErr w:type="spellEnd"/>
      <w:r w:rsidRPr="00B630D7">
        <w:rPr>
          <w:rFonts w:ascii="Times New Roman" w:eastAsia="Times New Roman" w:hAnsi="Times New Roman"/>
          <w:sz w:val="20"/>
          <w:szCs w:val="24"/>
          <w:lang w:eastAsia="ru-RU"/>
        </w:rPr>
        <w:t xml:space="preserve">-Сыны, д. Кузнецы, д. Малое Шилово, д. Большое Шилово, д. </w:t>
      </w:r>
      <w:proofErr w:type="spellStart"/>
      <w:r w:rsidRPr="00B630D7">
        <w:rPr>
          <w:rFonts w:ascii="Times New Roman" w:eastAsia="Times New Roman" w:hAnsi="Times New Roman"/>
          <w:sz w:val="20"/>
          <w:szCs w:val="24"/>
          <w:lang w:eastAsia="ru-RU"/>
        </w:rPr>
        <w:t>Гурино</w:t>
      </w:r>
      <w:proofErr w:type="spellEnd"/>
      <w:r w:rsidRPr="00B630D7">
        <w:rPr>
          <w:rFonts w:ascii="Times New Roman" w:eastAsia="Times New Roman" w:hAnsi="Times New Roman"/>
          <w:sz w:val="20"/>
          <w:szCs w:val="24"/>
          <w:lang w:eastAsia="ru-RU"/>
        </w:rPr>
        <w:t xml:space="preserve">, д. </w:t>
      </w:r>
      <w:proofErr w:type="spellStart"/>
      <w:r w:rsidRPr="00B630D7">
        <w:rPr>
          <w:rFonts w:ascii="Times New Roman" w:eastAsia="Times New Roman" w:hAnsi="Times New Roman"/>
          <w:sz w:val="20"/>
          <w:szCs w:val="24"/>
          <w:lang w:eastAsia="ru-RU"/>
        </w:rPr>
        <w:t>Клепики</w:t>
      </w:r>
      <w:proofErr w:type="spellEnd"/>
      <w:r w:rsidRPr="00B630D7">
        <w:rPr>
          <w:rFonts w:ascii="Times New Roman" w:eastAsia="Times New Roman" w:hAnsi="Times New Roman"/>
          <w:sz w:val="20"/>
          <w:szCs w:val="24"/>
          <w:lang w:eastAsia="ru-RU"/>
        </w:rPr>
        <w:t xml:space="preserve">, п. Майский, д. </w:t>
      </w:r>
      <w:proofErr w:type="spellStart"/>
      <w:r w:rsidRPr="00B630D7">
        <w:rPr>
          <w:rFonts w:ascii="Times New Roman" w:eastAsia="Times New Roman" w:hAnsi="Times New Roman"/>
          <w:sz w:val="20"/>
          <w:szCs w:val="24"/>
          <w:lang w:eastAsia="ru-RU"/>
        </w:rPr>
        <w:t>Волеги</w:t>
      </w:r>
      <w:proofErr w:type="spellEnd"/>
      <w:r w:rsidRPr="00B630D7">
        <w:rPr>
          <w:rFonts w:ascii="Times New Roman" w:eastAsia="Times New Roman" w:hAnsi="Times New Roman"/>
          <w:sz w:val="20"/>
          <w:szCs w:val="24"/>
          <w:lang w:eastAsia="ru-RU"/>
        </w:rPr>
        <w:t xml:space="preserve">, д. Нижние </w:t>
      </w:r>
      <w:proofErr w:type="spellStart"/>
      <w:r w:rsidRPr="00B630D7">
        <w:rPr>
          <w:rFonts w:ascii="Times New Roman" w:eastAsia="Times New Roman" w:hAnsi="Times New Roman"/>
          <w:sz w:val="20"/>
          <w:szCs w:val="24"/>
          <w:lang w:eastAsia="ru-RU"/>
        </w:rPr>
        <w:t>Симонята</w:t>
      </w:r>
      <w:proofErr w:type="spellEnd"/>
      <w:r w:rsidRPr="00B630D7">
        <w:rPr>
          <w:rFonts w:ascii="Times New Roman" w:eastAsia="Times New Roman" w:hAnsi="Times New Roman"/>
          <w:sz w:val="20"/>
          <w:szCs w:val="24"/>
          <w:lang w:eastAsia="ru-RU"/>
        </w:rPr>
        <w:t xml:space="preserve">, д. </w:t>
      </w:r>
      <w:proofErr w:type="spellStart"/>
      <w:r w:rsidRPr="00B630D7">
        <w:rPr>
          <w:rFonts w:ascii="Times New Roman" w:eastAsia="Times New Roman" w:hAnsi="Times New Roman"/>
          <w:sz w:val="20"/>
          <w:szCs w:val="24"/>
          <w:lang w:eastAsia="ru-RU"/>
        </w:rPr>
        <w:t>Карабаи</w:t>
      </w:r>
      <w:proofErr w:type="spellEnd"/>
      <w:r w:rsidRPr="00B630D7">
        <w:rPr>
          <w:rFonts w:ascii="Times New Roman" w:eastAsia="Times New Roman" w:hAnsi="Times New Roman"/>
          <w:sz w:val="20"/>
          <w:szCs w:val="24"/>
          <w:lang w:eastAsia="ru-RU"/>
        </w:rPr>
        <w:t xml:space="preserve">, п. Майский, д. </w:t>
      </w:r>
      <w:proofErr w:type="spellStart"/>
      <w:r w:rsidRPr="00B630D7">
        <w:rPr>
          <w:rFonts w:ascii="Times New Roman" w:eastAsia="Times New Roman" w:hAnsi="Times New Roman"/>
          <w:sz w:val="20"/>
          <w:szCs w:val="24"/>
          <w:lang w:eastAsia="ru-RU"/>
        </w:rPr>
        <w:t>Волеги</w:t>
      </w:r>
      <w:proofErr w:type="spellEnd"/>
      <w:r w:rsidRPr="00B630D7">
        <w:rPr>
          <w:rFonts w:ascii="Times New Roman" w:eastAsia="Times New Roman" w:hAnsi="Times New Roman"/>
          <w:sz w:val="20"/>
          <w:szCs w:val="24"/>
          <w:lang w:eastAsia="ru-RU"/>
        </w:rPr>
        <w:t xml:space="preserve">, д. Нижние </w:t>
      </w:r>
      <w:proofErr w:type="spellStart"/>
      <w:r w:rsidRPr="00B630D7">
        <w:rPr>
          <w:rFonts w:ascii="Times New Roman" w:eastAsia="Times New Roman" w:hAnsi="Times New Roman"/>
          <w:sz w:val="20"/>
          <w:szCs w:val="24"/>
          <w:lang w:eastAsia="ru-RU"/>
        </w:rPr>
        <w:t>Симонята</w:t>
      </w:r>
      <w:proofErr w:type="spellEnd"/>
      <w:r w:rsidRPr="00B630D7">
        <w:rPr>
          <w:rFonts w:ascii="Times New Roman" w:eastAsia="Times New Roman" w:hAnsi="Times New Roman"/>
          <w:sz w:val="20"/>
          <w:szCs w:val="24"/>
          <w:lang w:eastAsia="ru-RU"/>
        </w:rPr>
        <w:t>;</w:t>
      </w:r>
    </w:p>
    <w:p w14:paraId="30659B90" w14:textId="77777777" w:rsidR="00B0755C" w:rsidRPr="00B630D7" w:rsidRDefault="00B0755C" w:rsidP="00B0755C">
      <w:pPr>
        <w:spacing w:after="0"/>
        <w:rPr>
          <w:rFonts w:ascii="Times New Roman" w:eastAsia="Times New Roman" w:hAnsi="Times New Roman"/>
          <w:sz w:val="20"/>
          <w:szCs w:val="24"/>
          <w:lang w:eastAsia="ru-RU"/>
        </w:rPr>
      </w:pPr>
      <w:r w:rsidRPr="00B630D7">
        <w:rPr>
          <w:rFonts w:ascii="Times New Roman" w:eastAsia="Times New Roman" w:hAnsi="Times New Roman"/>
          <w:sz w:val="20"/>
          <w:szCs w:val="24"/>
          <w:lang w:eastAsia="ru-RU"/>
        </w:rPr>
        <w:t xml:space="preserve">n.4_ наименование карты_ с. Мысы, д. </w:t>
      </w:r>
      <w:proofErr w:type="spellStart"/>
      <w:r w:rsidRPr="00B630D7">
        <w:rPr>
          <w:rFonts w:ascii="Times New Roman" w:eastAsia="Times New Roman" w:hAnsi="Times New Roman"/>
          <w:sz w:val="20"/>
          <w:szCs w:val="24"/>
          <w:lang w:eastAsia="ru-RU"/>
        </w:rPr>
        <w:t>Осляна</w:t>
      </w:r>
      <w:proofErr w:type="spellEnd"/>
      <w:r w:rsidRPr="00B630D7">
        <w:rPr>
          <w:rFonts w:ascii="Times New Roman" w:eastAsia="Times New Roman" w:hAnsi="Times New Roman"/>
          <w:sz w:val="20"/>
          <w:szCs w:val="24"/>
          <w:lang w:eastAsia="ru-RU"/>
        </w:rPr>
        <w:t xml:space="preserve">, п. Ласьва, д. Мошни, д. Нагорная, д. </w:t>
      </w:r>
      <w:proofErr w:type="spellStart"/>
      <w:r w:rsidRPr="00B630D7">
        <w:rPr>
          <w:rFonts w:ascii="Times New Roman" w:eastAsia="Times New Roman" w:hAnsi="Times New Roman"/>
          <w:sz w:val="20"/>
          <w:szCs w:val="24"/>
          <w:lang w:eastAsia="ru-RU"/>
        </w:rPr>
        <w:t>Калининцы</w:t>
      </w:r>
      <w:proofErr w:type="spellEnd"/>
      <w:r w:rsidRPr="00B630D7">
        <w:rPr>
          <w:rFonts w:ascii="Times New Roman" w:eastAsia="Times New Roman" w:hAnsi="Times New Roman"/>
          <w:sz w:val="20"/>
          <w:szCs w:val="24"/>
          <w:lang w:eastAsia="ru-RU"/>
        </w:rPr>
        <w:t>, д. Новоселы;</w:t>
      </w:r>
    </w:p>
    <w:p w14:paraId="450DC04C" w14:textId="77777777" w:rsidR="00B0755C" w:rsidRPr="00B630D7" w:rsidRDefault="00B0755C" w:rsidP="00B0755C">
      <w:pPr>
        <w:spacing w:after="0"/>
        <w:rPr>
          <w:rFonts w:ascii="Times New Roman" w:eastAsia="Times New Roman" w:hAnsi="Times New Roman"/>
          <w:sz w:val="20"/>
          <w:szCs w:val="24"/>
          <w:lang w:eastAsia="ru-RU"/>
        </w:rPr>
      </w:pPr>
      <w:r w:rsidRPr="00B630D7">
        <w:rPr>
          <w:rFonts w:ascii="Times New Roman" w:eastAsia="Times New Roman" w:hAnsi="Times New Roman"/>
          <w:sz w:val="20"/>
          <w:szCs w:val="24"/>
          <w:lang w:eastAsia="ru-RU"/>
        </w:rPr>
        <w:t xml:space="preserve">n.5_ наименование карты_ с. </w:t>
      </w:r>
      <w:proofErr w:type="spellStart"/>
      <w:r w:rsidRPr="00B630D7">
        <w:rPr>
          <w:rFonts w:ascii="Times New Roman" w:eastAsia="Times New Roman" w:hAnsi="Times New Roman"/>
          <w:sz w:val="20"/>
          <w:szCs w:val="24"/>
          <w:lang w:eastAsia="ru-RU"/>
        </w:rPr>
        <w:t>Стряпунята</w:t>
      </w:r>
      <w:proofErr w:type="spellEnd"/>
      <w:r w:rsidRPr="00B630D7">
        <w:rPr>
          <w:rFonts w:ascii="Times New Roman" w:eastAsia="Times New Roman" w:hAnsi="Times New Roman"/>
          <w:sz w:val="20"/>
          <w:szCs w:val="24"/>
          <w:lang w:eastAsia="ru-RU"/>
        </w:rPr>
        <w:t xml:space="preserve">, д. </w:t>
      </w:r>
      <w:proofErr w:type="spellStart"/>
      <w:r w:rsidRPr="00B630D7">
        <w:rPr>
          <w:rFonts w:ascii="Times New Roman" w:eastAsia="Times New Roman" w:hAnsi="Times New Roman"/>
          <w:sz w:val="20"/>
          <w:szCs w:val="24"/>
          <w:lang w:eastAsia="ru-RU"/>
        </w:rPr>
        <w:t>Брагино</w:t>
      </w:r>
      <w:proofErr w:type="spellEnd"/>
      <w:r w:rsidRPr="00B630D7">
        <w:rPr>
          <w:rFonts w:ascii="Times New Roman" w:eastAsia="Times New Roman" w:hAnsi="Times New Roman"/>
          <w:sz w:val="20"/>
          <w:szCs w:val="24"/>
          <w:lang w:eastAsia="ru-RU"/>
        </w:rPr>
        <w:t xml:space="preserve">, д. </w:t>
      </w:r>
      <w:proofErr w:type="spellStart"/>
      <w:r w:rsidRPr="00B630D7">
        <w:rPr>
          <w:rFonts w:ascii="Times New Roman" w:eastAsia="Times New Roman" w:hAnsi="Times New Roman"/>
          <w:sz w:val="20"/>
          <w:szCs w:val="24"/>
          <w:lang w:eastAsia="ru-RU"/>
        </w:rPr>
        <w:t>Бусырята</w:t>
      </w:r>
      <w:proofErr w:type="spellEnd"/>
      <w:r w:rsidRPr="00B630D7">
        <w:rPr>
          <w:rFonts w:ascii="Times New Roman" w:eastAsia="Times New Roman" w:hAnsi="Times New Roman"/>
          <w:sz w:val="20"/>
          <w:szCs w:val="24"/>
          <w:lang w:eastAsia="ru-RU"/>
        </w:rPr>
        <w:t xml:space="preserve">, п. ж.-д. Площадки Мишкино, </w:t>
      </w:r>
      <w:proofErr w:type="spellStart"/>
      <w:r w:rsidRPr="00B630D7">
        <w:rPr>
          <w:rFonts w:ascii="Times New Roman" w:eastAsia="Times New Roman" w:hAnsi="Times New Roman"/>
          <w:sz w:val="20"/>
          <w:szCs w:val="24"/>
          <w:lang w:eastAsia="ru-RU"/>
        </w:rPr>
        <w:t>р.п</w:t>
      </w:r>
      <w:proofErr w:type="spellEnd"/>
      <w:r w:rsidRPr="00B630D7">
        <w:rPr>
          <w:rFonts w:ascii="Times New Roman" w:eastAsia="Times New Roman" w:hAnsi="Times New Roman"/>
          <w:sz w:val="20"/>
          <w:szCs w:val="24"/>
          <w:lang w:eastAsia="ru-RU"/>
        </w:rPr>
        <w:t xml:space="preserve">. </w:t>
      </w:r>
      <w:proofErr w:type="spellStart"/>
      <w:r w:rsidRPr="00B630D7">
        <w:rPr>
          <w:rFonts w:ascii="Times New Roman" w:eastAsia="Times New Roman" w:hAnsi="Times New Roman"/>
          <w:sz w:val="20"/>
          <w:szCs w:val="24"/>
          <w:lang w:eastAsia="ru-RU"/>
        </w:rPr>
        <w:t>Оверята</w:t>
      </w:r>
      <w:proofErr w:type="spellEnd"/>
      <w:r w:rsidRPr="00B630D7">
        <w:rPr>
          <w:rFonts w:ascii="Times New Roman" w:eastAsia="Times New Roman" w:hAnsi="Times New Roman"/>
          <w:sz w:val="20"/>
          <w:szCs w:val="24"/>
          <w:lang w:eastAsia="ru-RU"/>
        </w:rPr>
        <w:t xml:space="preserve">, д. </w:t>
      </w:r>
      <w:proofErr w:type="spellStart"/>
      <w:r w:rsidRPr="00B630D7">
        <w:rPr>
          <w:rFonts w:ascii="Times New Roman" w:eastAsia="Times New Roman" w:hAnsi="Times New Roman"/>
          <w:sz w:val="20"/>
          <w:szCs w:val="24"/>
          <w:lang w:eastAsia="ru-RU"/>
        </w:rPr>
        <w:t>Семичи</w:t>
      </w:r>
      <w:proofErr w:type="spellEnd"/>
      <w:r w:rsidRPr="00B630D7">
        <w:rPr>
          <w:rFonts w:ascii="Times New Roman" w:eastAsia="Times New Roman" w:hAnsi="Times New Roman"/>
          <w:sz w:val="20"/>
          <w:szCs w:val="24"/>
          <w:lang w:eastAsia="ru-RU"/>
        </w:rPr>
        <w:t xml:space="preserve">, д. Алешино, д. </w:t>
      </w:r>
      <w:proofErr w:type="spellStart"/>
      <w:r w:rsidRPr="00B630D7">
        <w:rPr>
          <w:rFonts w:ascii="Times New Roman" w:eastAsia="Times New Roman" w:hAnsi="Times New Roman"/>
          <w:sz w:val="20"/>
          <w:szCs w:val="24"/>
          <w:lang w:eastAsia="ru-RU"/>
        </w:rPr>
        <w:t>Хухрята</w:t>
      </w:r>
      <w:proofErr w:type="spellEnd"/>
      <w:r w:rsidRPr="00B630D7">
        <w:rPr>
          <w:rFonts w:ascii="Times New Roman" w:eastAsia="Times New Roman" w:hAnsi="Times New Roman"/>
          <w:sz w:val="20"/>
          <w:szCs w:val="24"/>
          <w:lang w:eastAsia="ru-RU"/>
        </w:rPr>
        <w:t>, д. Большая, д. Никитино, д. Новая Ивановка, д. Васенки, д. Кормильцы;</w:t>
      </w:r>
    </w:p>
    <w:p w14:paraId="3B970D69" w14:textId="77777777" w:rsidR="00B0755C" w:rsidRPr="00B630D7" w:rsidRDefault="00B0755C" w:rsidP="00B0755C">
      <w:pPr>
        <w:spacing w:after="0"/>
        <w:rPr>
          <w:rFonts w:ascii="Times New Roman" w:eastAsia="Times New Roman" w:hAnsi="Times New Roman"/>
          <w:sz w:val="20"/>
          <w:szCs w:val="24"/>
          <w:lang w:eastAsia="ru-RU"/>
        </w:rPr>
      </w:pPr>
      <w:r w:rsidRPr="00B630D7">
        <w:rPr>
          <w:rFonts w:ascii="Times New Roman" w:eastAsia="Times New Roman" w:hAnsi="Times New Roman"/>
          <w:sz w:val="20"/>
          <w:szCs w:val="24"/>
          <w:lang w:eastAsia="ru-RU"/>
        </w:rPr>
        <w:t xml:space="preserve">n.6_наименование </w:t>
      </w:r>
      <w:proofErr w:type="spellStart"/>
      <w:r w:rsidRPr="00B630D7">
        <w:rPr>
          <w:rFonts w:ascii="Times New Roman" w:eastAsia="Times New Roman" w:hAnsi="Times New Roman"/>
          <w:sz w:val="20"/>
          <w:szCs w:val="24"/>
          <w:lang w:eastAsia="ru-RU"/>
        </w:rPr>
        <w:t>карты_д</w:t>
      </w:r>
      <w:proofErr w:type="spellEnd"/>
      <w:r w:rsidRPr="00B630D7">
        <w:rPr>
          <w:rFonts w:ascii="Times New Roman" w:eastAsia="Times New Roman" w:hAnsi="Times New Roman"/>
          <w:sz w:val="20"/>
          <w:szCs w:val="24"/>
          <w:lang w:eastAsia="ru-RU"/>
        </w:rPr>
        <w:t xml:space="preserve">. </w:t>
      </w:r>
      <w:proofErr w:type="spellStart"/>
      <w:r w:rsidRPr="00B630D7">
        <w:rPr>
          <w:rFonts w:ascii="Times New Roman" w:eastAsia="Times New Roman" w:hAnsi="Times New Roman"/>
          <w:sz w:val="20"/>
          <w:szCs w:val="24"/>
          <w:lang w:eastAsia="ru-RU"/>
        </w:rPr>
        <w:t>Запальта</w:t>
      </w:r>
      <w:proofErr w:type="spellEnd"/>
      <w:r w:rsidRPr="00B630D7">
        <w:rPr>
          <w:rFonts w:ascii="Times New Roman" w:eastAsia="Times New Roman" w:hAnsi="Times New Roman"/>
          <w:sz w:val="20"/>
          <w:szCs w:val="24"/>
          <w:lang w:eastAsia="ru-RU"/>
        </w:rPr>
        <w:t xml:space="preserve">, д. Нижнее </w:t>
      </w:r>
      <w:proofErr w:type="spellStart"/>
      <w:r w:rsidRPr="00B630D7">
        <w:rPr>
          <w:rFonts w:ascii="Times New Roman" w:eastAsia="Times New Roman" w:hAnsi="Times New Roman"/>
          <w:sz w:val="20"/>
          <w:szCs w:val="24"/>
          <w:lang w:eastAsia="ru-RU"/>
        </w:rPr>
        <w:t>Брагино</w:t>
      </w:r>
      <w:proofErr w:type="spellEnd"/>
      <w:r w:rsidRPr="00B630D7">
        <w:rPr>
          <w:rFonts w:ascii="Times New Roman" w:eastAsia="Times New Roman" w:hAnsi="Times New Roman"/>
          <w:sz w:val="20"/>
          <w:szCs w:val="24"/>
          <w:lang w:eastAsia="ru-RU"/>
        </w:rPr>
        <w:t xml:space="preserve">, п. ст. </w:t>
      </w:r>
      <w:proofErr w:type="spellStart"/>
      <w:r w:rsidRPr="00B630D7">
        <w:rPr>
          <w:rFonts w:ascii="Times New Roman" w:eastAsia="Times New Roman" w:hAnsi="Times New Roman"/>
          <w:sz w:val="20"/>
          <w:szCs w:val="24"/>
          <w:lang w:eastAsia="ru-RU"/>
        </w:rPr>
        <w:t>Шабуничи</w:t>
      </w:r>
      <w:proofErr w:type="spellEnd"/>
      <w:r w:rsidRPr="00B630D7">
        <w:rPr>
          <w:rFonts w:ascii="Times New Roman" w:eastAsia="Times New Roman" w:hAnsi="Times New Roman"/>
          <w:sz w:val="20"/>
          <w:szCs w:val="24"/>
          <w:lang w:eastAsia="ru-RU"/>
        </w:rPr>
        <w:t xml:space="preserve">, д. Малые </w:t>
      </w:r>
      <w:proofErr w:type="spellStart"/>
      <w:r w:rsidRPr="00B630D7">
        <w:rPr>
          <w:rFonts w:ascii="Times New Roman" w:eastAsia="Times New Roman" w:hAnsi="Times New Roman"/>
          <w:sz w:val="20"/>
          <w:szCs w:val="24"/>
          <w:lang w:eastAsia="ru-RU"/>
        </w:rPr>
        <w:t>Шабуничи</w:t>
      </w:r>
      <w:proofErr w:type="spellEnd"/>
      <w:r w:rsidRPr="00B630D7">
        <w:rPr>
          <w:rFonts w:ascii="Times New Roman" w:eastAsia="Times New Roman" w:hAnsi="Times New Roman"/>
          <w:sz w:val="20"/>
          <w:szCs w:val="24"/>
          <w:lang w:eastAsia="ru-RU"/>
        </w:rPr>
        <w:t>, д. Даньки, с. Черная, д. Мишкино.</w:t>
      </w:r>
    </w:p>
    <w:p w14:paraId="2CEA3AE7" w14:textId="77777777" w:rsidR="00B0755C" w:rsidRPr="00B630D7" w:rsidRDefault="00B0755C" w:rsidP="00B0755C">
      <w:pPr>
        <w:spacing w:after="0"/>
        <w:rPr>
          <w:rFonts w:ascii="Times New Roman" w:hAnsi="Times New Roman"/>
          <w:bCs/>
          <w:szCs w:val="28"/>
        </w:rPr>
      </w:pPr>
      <w:r w:rsidRPr="00B630D7">
        <w:rPr>
          <w:rFonts w:ascii="Times New Roman" w:eastAsia="Times New Roman" w:hAnsi="Times New Roman"/>
          <w:sz w:val="20"/>
          <w:szCs w:val="24"/>
          <w:lang w:eastAsia="ru-RU"/>
        </w:rPr>
        <w:t xml:space="preserve">где </w:t>
      </w:r>
      <w:r w:rsidRPr="00B630D7">
        <w:rPr>
          <w:rFonts w:ascii="Times New Roman" w:eastAsia="Times New Roman" w:hAnsi="Times New Roman"/>
          <w:b/>
          <w:sz w:val="20"/>
          <w:szCs w:val="24"/>
          <w:lang w:eastAsia="ru-RU"/>
        </w:rPr>
        <w:t>n</w:t>
      </w:r>
      <w:r w:rsidRPr="00B630D7">
        <w:rPr>
          <w:rFonts w:ascii="Times New Roman" w:eastAsia="Times New Roman" w:hAnsi="Times New Roman"/>
          <w:sz w:val="20"/>
          <w:szCs w:val="24"/>
          <w:lang w:eastAsia="ru-RU"/>
        </w:rPr>
        <w:t xml:space="preserve"> это № п/п в таблице «Перечень карт раздела «Градостроительные решения», в соответствии с наименованием карты.</w:t>
      </w:r>
    </w:p>
    <w:p w14:paraId="30E28DE1" w14:textId="77777777" w:rsidR="00B0755C" w:rsidRPr="00F510AB" w:rsidRDefault="00B0755C" w:rsidP="00B0755C">
      <w:pPr>
        <w:spacing w:after="0"/>
        <w:rPr>
          <w:rFonts w:ascii="Times New Roman" w:hAnsi="Times New Roman"/>
          <w:bCs/>
          <w:sz w:val="28"/>
          <w:szCs w:val="28"/>
        </w:rPr>
      </w:pPr>
    </w:p>
    <w:p w14:paraId="2EFD4163" w14:textId="77777777" w:rsidR="00F84D79" w:rsidRPr="002E74F6" w:rsidRDefault="00F84D79" w:rsidP="00E32ABE">
      <w:pPr>
        <w:rPr>
          <w:highlight w:val="yellow"/>
        </w:rPr>
        <w:sectPr w:rsidR="00F84D79" w:rsidRPr="002E74F6" w:rsidSect="00B0755C">
          <w:headerReference w:type="default" r:id="rId13"/>
          <w:footerReference w:type="default" r:id="rId14"/>
          <w:pgSz w:w="11906" w:h="16838"/>
          <w:pgMar w:top="1134" w:right="567" w:bottom="1134" w:left="1701" w:header="567" w:footer="567" w:gutter="0"/>
          <w:cols w:space="708"/>
          <w:titlePg/>
          <w:docGrid w:linePitch="360"/>
        </w:sectPr>
      </w:pPr>
    </w:p>
    <w:p w14:paraId="624694AE" w14:textId="77777777" w:rsidR="00B0755C" w:rsidRPr="00F510AB" w:rsidRDefault="00B0755C" w:rsidP="00B0755C">
      <w:pPr>
        <w:spacing w:after="0" w:line="240" w:lineRule="auto"/>
        <w:jc w:val="center"/>
        <w:rPr>
          <w:rFonts w:ascii="Times New Roman" w:hAnsi="Times New Roman"/>
          <w:b/>
          <w:sz w:val="28"/>
          <w:szCs w:val="28"/>
        </w:rPr>
      </w:pPr>
      <w:r w:rsidRPr="00F510AB">
        <w:rPr>
          <w:rFonts w:ascii="Times New Roman" w:hAnsi="Times New Roman"/>
          <w:b/>
          <w:sz w:val="28"/>
          <w:szCs w:val="28"/>
        </w:rPr>
        <w:lastRenderedPageBreak/>
        <w:t>Список основных исполнителей</w:t>
      </w:r>
    </w:p>
    <w:p w14:paraId="48C2B16D" w14:textId="77777777" w:rsidR="00B0755C" w:rsidRPr="00F510AB" w:rsidRDefault="00B0755C" w:rsidP="00B0755C">
      <w:pPr>
        <w:spacing w:after="0" w:line="240" w:lineRule="auto"/>
        <w:jc w:val="center"/>
        <w:rPr>
          <w:rFonts w:ascii="Times New Roman" w:hAnsi="Times New Roman"/>
          <w:bCs/>
          <w:sz w:val="28"/>
          <w:szCs w:val="28"/>
        </w:rPr>
      </w:pPr>
    </w:p>
    <w:tbl>
      <w:tblPr>
        <w:tblStyle w:val="100"/>
        <w:tblW w:w="5000" w:type="pct"/>
        <w:tblLook w:val="04A0" w:firstRow="1" w:lastRow="0" w:firstColumn="1" w:lastColumn="0" w:noHBand="0" w:noVBand="1"/>
      </w:tblPr>
      <w:tblGrid>
        <w:gridCol w:w="4015"/>
        <w:gridCol w:w="3571"/>
        <w:gridCol w:w="2268"/>
      </w:tblGrid>
      <w:tr w:rsidR="00B0755C" w:rsidRPr="00B630D7" w14:paraId="5DCD09E5" w14:textId="77777777" w:rsidTr="00DD60C8">
        <w:trPr>
          <w:trHeight w:val="567"/>
        </w:trPr>
        <w:tc>
          <w:tcPr>
            <w:tcW w:w="2037" w:type="pct"/>
          </w:tcPr>
          <w:p w14:paraId="701D70BF" w14:textId="77777777" w:rsidR="00B0755C" w:rsidRPr="00B630D7" w:rsidRDefault="00B0755C" w:rsidP="00DD60C8">
            <w:pPr>
              <w:jc w:val="center"/>
              <w:rPr>
                <w:rFonts w:ascii="Times New Roman" w:hAnsi="Times New Roman"/>
                <w:sz w:val="28"/>
                <w:szCs w:val="24"/>
                <w:lang w:eastAsia="ru-RU"/>
              </w:rPr>
            </w:pPr>
            <w:r w:rsidRPr="00B630D7">
              <w:rPr>
                <w:rFonts w:ascii="Times New Roman" w:hAnsi="Times New Roman"/>
                <w:sz w:val="28"/>
                <w:szCs w:val="24"/>
                <w:lang w:eastAsia="ru-RU"/>
              </w:rPr>
              <w:t>Должность</w:t>
            </w:r>
          </w:p>
        </w:tc>
        <w:tc>
          <w:tcPr>
            <w:tcW w:w="1812" w:type="pct"/>
          </w:tcPr>
          <w:p w14:paraId="347B3A89" w14:textId="77777777" w:rsidR="00B0755C" w:rsidRPr="00B630D7" w:rsidRDefault="00B0755C" w:rsidP="00DD60C8">
            <w:pPr>
              <w:jc w:val="center"/>
              <w:rPr>
                <w:rFonts w:ascii="Times New Roman" w:hAnsi="Times New Roman"/>
                <w:sz w:val="28"/>
                <w:szCs w:val="24"/>
                <w:lang w:eastAsia="ru-RU"/>
              </w:rPr>
            </w:pPr>
            <w:r w:rsidRPr="00B630D7">
              <w:rPr>
                <w:rFonts w:ascii="Times New Roman" w:hAnsi="Times New Roman"/>
                <w:sz w:val="28"/>
                <w:szCs w:val="24"/>
                <w:lang w:eastAsia="ru-RU"/>
              </w:rPr>
              <w:t>Ф.И.О.</w:t>
            </w:r>
          </w:p>
        </w:tc>
        <w:tc>
          <w:tcPr>
            <w:tcW w:w="1151" w:type="pct"/>
          </w:tcPr>
          <w:p w14:paraId="76816A04" w14:textId="77777777" w:rsidR="00B0755C" w:rsidRPr="00B630D7" w:rsidRDefault="00B0755C" w:rsidP="00DD60C8">
            <w:pPr>
              <w:jc w:val="center"/>
              <w:rPr>
                <w:rFonts w:ascii="Times New Roman" w:hAnsi="Times New Roman"/>
                <w:sz w:val="28"/>
                <w:szCs w:val="24"/>
                <w:lang w:eastAsia="ru-RU"/>
              </w:rPr>
            </w:pPr>
            <w:r w:rsidRPr="00B630D7">
              <w:rPr>
                <w:rFonts w:ascii="Times New Roman" w:hAnsi="Times New Roman"/>
                <w:sz w:val="28"/>
                <w:szCs w:val="24"/>
                <w:lang w:eastAsia="ru-RU"/>
              </w:rPr>
              <w:t>Подпись</w:t>
            </w:r>
          </w:p>
        </w:tc>
      </w:tr>
      <w:tr w:rsidR="00B0755C" w:rsidRPr="00B630D7" w14:paraId="2799B8CF" w14:textId="77777777" w:rsidTr="00DD60C8">
        <w:trPr>
          <w:trHeight w:val="850"/>
        </w:trPr>
        <w:tc>
          <w:tcPr>
            <w:tcW w:w="2037" w:type="pct"/>
          </w:tcPr>
          <w:p w14:paraId="1E018C81" w14:textId="77777777" w:rsidR="00B0755C" w:rsidRPr="00B630D7" w:rsidRDefault="00B0755C" w:rsidP="00DD60C8">
            <w:pPr>
              <w:jc w:val="center"/>
              <w:rPr>
                <w:rFonts w:ascii="Times New Roman" w:hAnsi="Times New Roman"/>
                <w:sz w:val="28"/>
                <w:szCs w:val="24"/>
                <w:lang w:eastAsia="ru-RU"/>
              </w:rPr>
            </w:pPr>
            <w:r w:rsidRPr="00B630D7">
              <w:rPr>
                <w:rFonts w:ascii="Times New Roman" w:hAnsi="Times New Roman"/>
                <w:sz w:val="28"/>
                <w:szCs w:val="24"/>
                <w:lang w:eastAsia="ru-RU"/>
              </w:rPr>
              <w:t>Главный градостроитель института</w:t>
            </w:r>
          </w:p>
        </w:tc>
        <w:tc>
          <w:tcPr>
            <w:tcW w:w="1812" w:type="pct"/>
          </w:tcPr>
          <w:p w14:paraId="3C78036F" w14:textId="77777777" w:rsidR="00B0755C" w:rsidRPr="00B630D7" w:rsidRDefault="00B0755C" w:rsidP="00DD60C8">
            <w:pPr>
              <w:jc w:val="center"/>
              <w:rPr>
                <w:rFonts w:ascii="Times New Roman" w:hAnsi="Times New Roman"/>
                <w:sz w:val="28"/>
                <w:szCs w:val="24"/>
                <w:lang w:eastAsia="ru-RU"/>
              </w:rPr>
            </w:pPr>
            <w:r w:rsidRPr="00B630D7">
              <w:rPr>
                <w:rFonts w:ascii="Times New Roman" w:hAnsi="Times New Roman"/>
                <w:sz w:val="28"/>
                <w:szCs w:val="24"/>
                <w:lang w:eastAsia="ru-RU"/>
              </w:rPr>
              <w:t>Агеева Мария Владиславовна</w:t>
            </w:r>
          </w:p>
        </w:tc>
        <w:tc>
          <w:tcPr>
            <w:tcW w:w="1151" w:type="pct"/>
          </w:tcPr>
          <w:p w14:paraId="6328999B" w14:textId="77777777" w:rsidR="00B0755C" w:rsidRPr="00B630D7" w:rsidRDefault="00B0755C" w:rsidP="00DD60C8">
            <w:pPr>
              <w:jc w:val="center"/>
              <w:rPr>
                <w:rFonts w:ascii="Times New Roman" w:hAnsi="Times New Roman"/>
                <w:sz w:val="28"/>
                <w:szCs w:val="24"/>
                <w:lang w:eastAsia="ru-RU"/>
              </w:rPr>
            </w:pPr>
          </w:p>
        </w:tc>
      </w:tr>
      <w:tr w:rsidR="00B0755C" w:rsidRPr="00B630D7" w14:paraId="182614A2" w14:textId="77777777" w:rsidTr="00DD60C8">
        <w:trPr>
          <w:trHeight w:val="850"/>
        </w:trPr>
        <w:tc>
          <w:tcPr>
            <w:tcW w:w="2037" w:type="pct"/>
          </w:tcPr>
          <w:p w14:paraId="4F53AD72" w14:textId="77777777" w:rsidR="00B0755C" w:rsidRPr="00B630D7" w:rsidRDefault="00B0755C" w:rsidP="00DD60C8">
            <w:pPr>
              <w:jc w:val="center"/>
              <w:rPr>
                <w:rFonts w:ascii="Times New Roman" w:hAnsi="Times New Roman"/>
                <w:sz w:val="28"/>
                <w:szCs w:val="24"/>
                <w:lang w:eastAsia="ru-RU"/>
              </w:rPr>
            </w:pPr>
            <w:r w:rsidRPr="00B630D7">
              <w:rPr>
                <w:rFonts w:ascii="Times New Roman" w:hAnsi="Times New Roman"/>
                <w:sz w:val="28"/>
                <w:szCs w:val="24"/>
                <w:lang w:eastAsia="ru-RU"/>
              </w:rPr>
              <w:t>Начальник отдела</w:t>
            </w:r>
          </w:p>
          <w:p w14:paraId="5831DCDB" w14:textId="77777777" w:rsidR="00B0755C" w:rsidRPr="00B630D7" w:rsidRDefault="00B0755C" w:rsidP="00DD60C8">
            <w:pPr>
              <w:jc w:val="center"/>
              <w:rPr>
                <w:rFonts w:ascii="Times New Roman" w:hAnsi="Times New Roman"/>
                <w:sz w:val="28"/>
                <w:szCs w:val="24"/>
                <w:lang w:eastAsia="ru-RU"/>
              </w:rPr>
            </w:pPr>
            <w:r w:rsidRPr="00B630D7">
              <w:rPr>
                <w:rFonts w:ascii="Times New Roman" w:hAnsi="Times New Roman"/>
                <w:sz w:val="28"/>
                <w:szCs w:val="24"/>
                <w:lang w:eastAsia="ru-RU"/>
              </w:rPr>
              <w:t>градостроительства</w:t>
            </w:r>
          </w:p>
        </w:tc>
        <w:tc>
          <w:tcPr>
            <w:tcW w:w="1812" w:type="pct"/>
          </w:tcPr>
          <w:p w14:paraId="0BF2B3B9" w14:textId="77777777" w:rsidR="00B0755C" w:rsidRPr="00B630D7" w:rsidRDefault="00B0755C" w:rsidP="00DD60C8">
            <w:pPr>
              <w:jc w:val="center"/>
              <w:rPr>
                <w:rFonts w:ascii="Times New Roman" w:hAnsi="Times New Roman"/>
                <w:sz w:val="28"/>
                <w:szCs w:val="24"/>
                <w:lang w:eastAsia="ru-RU"/>
              </w:rPr>
            </w:pPr>
            <w:r w:rsidRPr="00B630D7">
              <w:rPr>
                <w:rFonts w:ascii="Times New Roman" w:hAnsi="Times New Roman"/>
                <w:sz w:val="28"/>
                <w:szCs w:val="24"/>
                <w:lang w:eastAsia="ru-RU"/>
              </w:rPr>
              <w:t>Дудина Татьяна Сергеевна</w:t>
            </w:r>
          </w:p>
        </w:tc>
        <w:tc>
          <w:tcPr>
            <w:tcW w:w="1151" w:type="pct"/>
          </w:tcPr>
          <w:p w14:paraId="78E584D7" w14:textId="77777777" w:rsidR="00B0755C" w:rsidRPr="00B630D7" w:rsidRDefault="00B0755C" w:rsidP="00DD60C8">
            <w:pPr>
              <w:jc w:val="center"/>
              <w:rPr>
                <w:rFonts w:ascii="Times New Roman" w:hAnsi="Times New Roman"/>
                <w:sz w:val="28"/>
                <w:szCs w:val="24"/>
                <w:lang w:eastAsia="ru-RU"/>
              </w:rPr>
            </w:pPr>
          </w:p>
        </w:tc>
      </w:tr>
      <w:tr w:rsidR="00B0755C" w:rsidRPr="00B630D7" w14:paraId="2174BBDF" w14:textId="77777777" w:rsidTr="00DD60C8">
        <w:trPr>
          <w:trHeight w:val="850"/>
        </w:trPr>
        <w:tc>
          <w:tcPr>
            <w:tcW w:w="2037" w:type="pct"/>
          </w:tcPr>
          <w:p w14:paraId="07F24D51" w14:textId="77777777" w:rsidR="00B0755C" w:rsidRPr="00B630D7" w:rsidRDefault="00B0755C" w:rsidP="00DD60C8">
            <w:pPr>
              <w:jc w:val="center"/>
              <w:rPr>
                <w:rFonts w:ascii="Times New Roman" w:hAnsi="Times New Roman"/>
                <w:sz w:val="28"/>
                <w:szCs w:val="24"/>
                <w:lang w:eastAsia="ru-RU"/>
              </w:rPr>
            </w:pPr>
            <w:r w:rsidRPr="00B630D7">
              <w:rPr>
                <w:rFonts w:ascii="Times New Roman" w:hAnsi="Times New Roman"/>
                <w:sz w:val="28"/>
                <w:szCs w:val="24"/>
                <w:lang w:eastAsia="ru-RU"/>
              </w:rPr>
              <w:t>Градостроитель</w:t>
            </w:r>
          </w:p>
        </w:tc>
        <w:tc>
          <w:tcPr>
            <w:tcW w:w="1812" w:type="pct"/>
          </w:tcPr>
          <w:p w14:paraId="758CD452" w14:textId="77777777" w:rsidR="00B0755C" w:rsidRPr="00B630D7" w:rsidRDefault="00B0755C" w:rsidP="00DD60C8">
            <w:pPr>
              <w:jc w:val="center"/>
              <w:rPr>
                <w:rFonts w:ascii="Times New Roman" w:hAnsi="Times New Roman"/>
                <w:sz w:val="28"/>
                <w:szCs w:val="24"/>
                <w:lang w:eastAsia="ru-RU"/>
              </w:rPr>
            </w:pPr>
            <w:proofErr w:type="spellStart"/>
            <w:r w:rsidRPr="00B630D7">
              <w:rPr>
                <w:rFonts w:ascii="Times New Roman" w:hAnsi="Times New Roman"/>
                <w:sz w:val="28"/>
                <w:szCs w:val="24"/>
                <w:lang w:eastAsia="ru-RU"/>
              </w:rPr>
              <w:t>Тазьмина</w:t>
            </w:r>
            <w:proofErr w:type="spellEnd"/>
            <w:r w:rsidRPr="00B630D7">
              <w:rPr>
                <w:rFonts w:ascii="Times New Roman" w:hAnsi="Times New Roman"/>
                <w:sz w:val="28"/>
                <w:szCs w:val="24"/>
                <w:lang w:eastAsia="ru-RU"/>
              </w:rPr>
              <w:t xml:space="preserve"> Ника Юрьевна</w:t>
            </w:r>
          </w:p>
        </w:tc>
        <w:tc>
          <w:tcPr>
            <w:tcW w:w="1151" w:type="pct"/>
          </w:tcPr>
          <w:p w14:paraId="36BA3AF6" w14:textId="77777777" w:rsidR="00B0755C" w:rsidRPr="00B630D7" w:rsidRDefault="00B0755C" w:rsidP="00DD60C8">
            <w:pPr>
              <w:jc w:val="center"/>
              <w:rPr>
                <w:rFonts w:ascii="Times New Roman" w:hAnsi="Times New Roman"/>
                <w:sz w:val="28"/>
                <w:szCs w:val="24"/>
                <w:lang w:eastAsia="ru-RU"/>
              </w:rPr>
            </w:pPr>
          </w:p>
        </w:tc>
      </w:tr>
    </w:tbl>
    <w:p w14:paraId="16581EF3" w14:textId="77777777" w:rsidR="00B0755C" w:rsidRPr="00F510AB" w:rsidRDefault="00B0755C" w:rsidP="00B0755C">
      <w:pPr>
        <w:spacing w:after="0" w:line="240" w:lineRule="auto"/>
        <w:jc w:val="center"/>
        <w:rPr>
          <w:rFonts w:ascii="Times New Roman" w:hAnsi="Times New Roman"/>
          <w:bCs/>
          <w:sz w:val="28"/>
          <w:szCs w:val="28"/>
        </w:rPr>
      </w:pPr>
    </w:p>
    <w:p w14:paraId="4FBCEA3E" w14:textId="77777777" w:rsidR="00E32ABE" w:rsidRPr="00B03286" w:rsidRDefault="00E32ABE" w:rsidP="00E32ABE">
      <w:pPr>
        <w:spacing w:after="0" w:line="240" w:lineRule="auto"/>
        <w:jc w:val="center"/>
        <w:rPr>
          <w:rFonts w:ascii="Times New Roman" w:hAnsi="Times New Roman"/>
          <w:b/>
          <w:sz w:val="28"/>
          <w:szCs w:val="28"/>
        </w:rPr>
        <w:sectPr w:rsidR="00E32ABE" w:rsidRPr="00B03286" w:rsidSect="00B0755C">
          <w:pgSz w:w="11906" w:h="16838"/>
          <w:pgMar w:top="1134" w:right="567" w:bottom="1134" w:left="1701" w:header="567" w:footer="567" w:gutter="0"/>
          <w:cols w:space="708"/>
          <w:titlePg/>
          <w:docGrid w:linePitch="360"/>
        </w:sectPr>
      </w:pPr>
    </w:p>
    <w:p w14:paraId="07174E3F" w14:textId="2C2242C5" w:rsidR="00B0755C" w:rsidRDefault="00B0755C" w:rsidP="00B0755C">
      <w:pPr>
        <w:pStyle w:val="S1"/>
        <w:ind w:firstLine="0"/>
        <w:jc w:val="center"/>
        <w:rPr>
          <w:b/>
          <w:bCs/>
          <w:szCs w:val="28"/>
        </w:rPr>
      </w:pPr>
      <w:r w:rsidRPr="00F510AB">
        <w:rPr>
          <w:b/>
          <w:bCs/>
          <w:szCs w:val="28"/>
        </w:rPr>
        <w:lastRenderedPageBreak/>
        <w:t>Содержание</w:t>
      </w:r>
    </w:p>
    <w:sdt>
      <w:sdtPr>
        <w:rPr>
          <w:rFonts w:ascii="Times New Roman" w:hAnsi="Times New Roman"/>
          <w:b w:val="0"/>
          <w:bCs w:val="0"/>
          <w:color w:val="auto"/>
        </w:rPr>
        <w:id w:val="399794977"/>
        <w:docPartObj>
          <w:docPartGallery w:val="Table of Contents"/>
          <w:docPartUnique/>
        </w:docPartObj>
      </w:sdtPr>
      <w:sdtEndPr>
        <w:rPr>
          <w:rFonts w:eastAsia="Calibri"/>
        </w:rPr>
      </w:sdtEndPr>
      <w:sdtContent>
        <w:p w14:paraId="73EE525F" w14:textId="49655DCC" w:rsidR="00A439B0" w:rsidRPr="00A439B0" w:rsidRDefault="00A439B0" w:rsidP="00A439B0">
          <w:pPr>
            <w:pStyle w:val="affff9"/>
            <w:spacing w:before="0" w:line="240" w:lineRule="auto"/>
            <w:jc w:val="both"/>
            <w:rPr>
              <w:rFonts w:ascii="Times New Roman" w:hAnsi="Times New Roman"/>
              <w:b w:val="0"/>
              <w:bCs w:val="0"/>
              <w:color w:val="auto"/>
            </w:rPr>
          </w:pPr>
        </w:p>
        <w:p w14:paraId="06BA2C13" w14:textId="581137BF" w:rsidR="00A439B0" w:rsidRPr="00A439B0" w:rsidRDefault="00A439B0" w:rsidP="00A439B0">
          <w:pPr>
            <w:pStyle w:val="18"/>
            <w:spacing w:line="240" w:lineRule="auto"/>
            <w:ind w:firstLine="0"/>
            <w:rPr>
              <w:rFonts w:eastAsiaTheme="minorEastAsia"/>
              <w:b w:val="0"/>
              <w:bCs w:val="0"/>
              <w:noProof/>
              <w:szCs w:val="28"/>
              <w:lang w:eastAsia="ru-RU"/>
            </w:rPr>
          </w:pPr>
          <w:r w:rsidRPr="00A439B0">
            <w:rPr>
              <w:b w:val="0"/>
              <w:bCs w:val="0"/>
              <w:szCs w:val="28"/>
            </w:rPr>
            <w:fldChar w:fldCharType="begin"/>
          </w:r>
          <w:r w:rsidRPr="00A439B0">
            <w:rPr>
              <w:b w:val="0"/>
              <w:bCs w:val="0"/>
              <w:szCs w:val="28"/>
            </w:rPr>
            <w:instrText xml:space="preserve"> TOC \o "1-3" \h \z \u </w:instrText>
          </w:r>
          <w:r w:rsidRPr="00A439B0">
            <w:rPr>
              <w:b w:val="0"/>
              <w:bCs w:val="0"/>
              <w:szCs w:val="28"/>
            </w:rPr>
            <w:fldChar w:fldCharType="separate"/>
          </w:r>
          <w:hyperlink w:anchor="_Toc108483014" w:history="1">
            <w:r w:rsidRPr="00A439B0">
              <w:rPr>
                <w:rStyle w:val="af8"/>
                <w:b w:val="0"/>
                <w:bCs w:val="0"/>
                <w:noProof/>
                <w:color w:val="auto"/>
                <w:szCs w:val="28"/>
              </w:rPr>
              <w:t>Введение</w:t>
            </w:r>
            <w:r w:rsidRPr="00A439B0">
              <w:rPr>
                <w:b w:val="0"/>
                <w:bCs w:val="0"/>
                <w:noProof/>
                <w:webHidden/>
                <w:szCs w:val="28"/>
              </w:rPr>
              <w:tab/>
            </w:r>
            <w:r w:rsidRPr="00A439B0">
              <w:rPr>
                <w:b w:val="0"/>
                <w:bCs w:val="0"/>
                <w:noProof/>
                <w:webHidden/>
                <w:szCs w:val="28"/>
              </w:rPr>
              <w:fldChar w:fldCharType="begin"/>
            </w:r>
            <w:r w:rsidRPr="00A439B0">
              <w:rPr>
                <w:b w:val="0"/>
                <w:bCs w:val="0"/>
                <w:noProof/>
                <w:webHidden/>
                <w:szCs w:val="28"/>
              </w:rPr>
              <w:instrText xml:space="preserve"> PAGEREF _Toc108483014 \h </w:instrText>
            </w:r>
            <w:r w:rsidRPr="00A439B0">
              <w:rPr>
                <w:b w:val="0"/>
                <w:bCs w:val="0"/>
                <w:noProof/>
                <w:webHidden/>
                <w:szCs w:val="28"/>
              </w:rPr>
            </w:r>
            <w:r w:rsidRPr="00A439B0">
              <w:rPr>
                <w:b w:val="0"/>
                <w:bCs w:val="0"/>
                <w:noProof/>
                <w:webHidden/>
                <w:szCs w:val="28"/>
              </w:rPr>
              <w:fldChar w:fldCharType="separate"/>
            </w:r>
            <w:r w:rsidRPr="00A439B0">
              <w:rPr>
                <w:b w:val="0"/>
                <w:bCs w:val="0"/>
                <w:noProof/>
                <w:webHidden/>
                <w:szCs w:val="28"/>
              </w:rPr>
              <w:t>1</w:t>
            </w:r>
            <w:r w:rsidRPr="00A439B0">
              <w:rPr>
                <w:b w:val="0"/>
                <w:bCs w:val="0"/>
                <w:noProof/>
                <w:webHidden/>
                <w:szCs w:val="28"/>
              </w:rPr>
              <w:fldChar w:fldCharType="end"/>
            </w:r>
          </w:hyperlink>
        </w:p>
        <w:p w14:paraId="2F398E39" w14:textId="448C26FB" w:rsidR="00A439B0" w:rsidRPr="00A439B0" w:rsidRDefault="00A439B0" w:rsidP="00A439B0">
          <w:pPr>
            <w:pStyle w:val="18"/>
            <w:spacing w:line="240" w:lineRule="auto"/>
            <w:ind w:firstLine="0"/>
            <w:rPr>
              <w:rFonts w:eastAsiaTheme="minorEastAsia"/>
              <w:b w:val="0"/>
              <w:bCs w:val="0"/>
              <w:noProof/>
              <w:szCs w:val="28"/>
              <w:lang w:eastAsia="ru-RU"/>
            </w:rPr>
          </w:pPr>
          <w:hyperlink w:anchor="_Toc108483015" w:history="1">
            <w:r w:rsidRPr="00A439B0">
              <w:rPr>
                <w:rStyle w:val="af8"/>
                <w:b w:val="0"/>
                <w:bCs w:val="0"/>
                <w:noProof/>
                <w:color w:val="auto"/>
                <w:szCs w:val="28"/>
              </w:rPr>
              <w:t>1.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Pr="00A439B0">
              <w:rPr>
                <w:b w:val="0"/>
                <w:bCs w:val="0"/>
                <w:noProof/>
                <w:webHidden/>
                <w:szCs w:val="28"/>
              </w:rPr>
              <w:tab/>
            </w:r>
            <w:r w:rsidRPr="00A439B0">
              <w:rPr>
                <w:b w:val="0"/>
                <w:bCs w:val="0"/>
                <w:noProof/>
                <w:webHidden/>
                <w:szCs w:val="28"/>
              </w:rPr>
              <w:fldChar w:fldCharType="begin"/>
            </w:r>
            <w:r w:rsidRPr="00A439B0">
              <w:rPr>
                <w:b w:val="0"/>
                <w:bCs w:val="0"/>
                <w:noProof/>
                <w:webHidden/>
                <w:szCs w:val="28"/>
              </w:rPr>
              <w:instrText xml:space="preserve"> PAGEREF _Toc108483015 \h </w:instrText>
            </w:r>
            <w:r w:rsidRPr="00A439B0">
              <w:rPr>
                <w:b w:val="0"/>
                <w:bCs w:val="0"/>
                <w:noProof/>
                <w:webHidden/>
                <w:szCs w:val="28"/>
              </w:rPr>
            </w:r>
            <w:r w:rsidRPr="00A439B0">
              <w:rPr>
                <w:b w:val="0"/>
                <w:bCs w:val="0"/>
                <w:noProof/>
                <w:webHidden/>
                <w:szCs w:val="28"/>
              </w:rPr>
              <w:fldChar w:fldCharType="separate"/>
            </w:r>
            <w:r w:rsidRPr="00A439B0">
              <w:rPr>
                <w:b w:val="0"/>
                <w:bCs w:val="0"/>
                <w:noProof/>
                <w:webHidden/>
                <w:szCs w:val="28"/>
              </w:rPr>
              <w:t>8</w:t>
            </w:r>
            <w:r w:rsidRPr="00A439B0">
              <w:rPr>
                <w:b w:val="0"/>
                <w:bCs w:val="0"/>
                <w:noProof/>
                <w:webHidden/>
                <w:szCs w:val="28"/>
              </w:rPr>
              <w:fldChar w:fldCharType="end"/>
            </w:r>
          </w:hyperlink>
        </w:p>
        <w:p w14:paraId="4E11F8D2" w14:textId="386057E4" w:rsidR="00A439B0" w:rsidRPr="00A439B0" w:rsidRDefault="00A439B0" w:rsidP="00A439B0">
          <w:pPr>
            <w:pStyle w:val="18"/>
            <w:spacing w:line="240" w:lineRule="auto"/>
            <w:ind w:firstLine="0"/>
            <w:rPr>
              <w:rFonts w:eastAsiaTheme="minorEastAsia"/>
              <w:b w:val="0"/>
              <w:bCs w:val="0"/>
              <w:noProof/>
              <w:szCs w:val="28"/>
              <w:lang w:eastAsia="ru-RU"/>
            </w:rPr>
          </w:pPr>
          <w:hyperlink w:anchor="_Toc108483016" w:history="1">
            <w:r w:rsidRPr="00A439B0">
              <w:rPr>
                <w:rStyle w:val="af8"/>
                <w:b w:val="0"/>
                <w:bCs w:val="0"/>
                <w:noProof/>
                <w:color w:val="auto"/>
                <w:szCs w:val="28"/>
              </w:rPr>
              <w:t>2. Сведения о планируемых для размещения на территории Краснокамского городского округа объектов федерального значения, объектов регионального значения, объектов местного значения</w:t>
            </w:r>
            <w:r w:rsidRPr="00A439B0">
              <w:rPr>
                <w:b w:val="0"/>
                <w:bCs w:val="0"/>
                <w:noProof/>
                <w:webHidden/>
                <w:szCs w:val="28"/>
              </w:rPr>
              <w:tab/>
            </w:r>
            <w:r w:rsidRPr="00A439B0">
              <w:rPr>
                <w:b w:val="0"/>
                <w:bCs w:val="0"/>
                <w:noProof/>
                <w:webHidden/>
                <w:szCs w:val="28"/>
              </w:rPr>
              <w:fldChar w:fldCharType="begin"/>
            </w:r>
            <w:r w:rsidRPr="00A439B0">
              <w:rPr>
                <w:b w:val="0"/>
                <w:bCs w:val="0"/>
                <w:noProof/>
                <w:webHidden/>
                <w:szCs w:val="28"/>
              </w:rPr>
              <w:instrText xml:space="preserve"> PAGEREF _Toc108483016 \h </w:instrText>
            </w:r>
            <w:r w:rsidRPr="00A439B0">
              <w:rPr>
                <w:b w:val="0"/>
                <w:bCs w:val="0"/>
                <w:noProof/>
                <w:webHidden/>
                <w:szCs w:val="28"/>
              </w:rPr>
            </w:r>
            <w:r w:rsidRPr="00A439B0">
              <w:rPr>
                <w:b w:val="0"/>
                <w:bCs w:val="0"/>
                <w:noProof/>
                <w:webHidden/>
                <w:szCs w:val="28"/>
              </w:rPr>
              <w:fldChar w:fldCharType="separate"/>
            </w:r>
            <w:r w:rsidRPr="00A439B0">
              <w:rPr>
                <w:b w:val="0"/>
                <w:bCs w:val="0"/>
                <w:noProof/>
                <w:webHidden/>
                <w:szCs w:val="28"/>
              </w:rPr>
              <w:t>20</w:t>
            </w:r>
            <w:r w:rsidRPr="00A439B0">
              <w:rPr>
                <w:b w:val="0"/>
                <w:bCs w:val="0"/>
                <w:noProof/>
                <w:webHidden/>
                <w:szCs w:val="28"/>
              </w:rPr>
              <w:fldChar w:fldCharType="end"/>
            </w:r>
          </w:hyperlink>
        </w:p>
        <w:p w14:paraId="22838182" w14:textId="1B38357E" w:rsidR="00A439B0" w:rsidRPr="00A439B0" w:rsidRDefault="00A439B0" w:rsidP="00A439B0">
          <w:pPr>
            <w:pStyle w:val="18"/>
            <w:spacing w:line="240" w:lineRule="auto"/>
            <w:ind w:firstLine="0"/>
            <w:rPr>
              <w:rFonts w:eastAsiaTheme="minorEastAsia"/>
              <w:b w:val="0"/>
              <w:bCs w:val="0"/>
              <w:noProof/>
              <w:szCs w:val="28"/>
              <w:lang w:eastAsia="ru-RU"/>
            </w:rPr>
          </w:pPr>
          <w:hyperlink w:anchor="_Toc108483017" w:history="1">
            <w:r w:rsidRPr="00A439B0">
              <w:rPr>
                <w:rStyle w:val="af8"/>
                <w:b w:val="0"/>
                <w:bCs w:val="0"/>
                <w:noProof/>
                <w:color w:val="auto"/>
                <w:szCs w:val="28"/>
              </w:rPr>
              <w:t>3. Сведения о видах, назначении и наименованиях планируемых для размещения объектов местного значения Краснокамского городского округа, их основные характеристики и местоположение. Характеристики зон с особыми условиями использования территорий, устанавливаемых при размещении объектов местного значения</w:t>
            </w:r>
            <w:r w:rsidRPr="00A439B0">
              <w:rPr>
                <w:b w:val="0"/>
                <w:bCs w:val="0"/>
                <w:noProof/>
                <w:webHidden/>
                <w:szCs w:val="28"/>
              </w:rPr>
              <w:tab/>
            </w:r>
            <w:r w:rsidRPr="00A439B0">
              <w:rPr>
                <w:b w:val="0"/>
                <w:bCs w:val="0"/>
                <w:noProof/>
                <w:webHidden/>
                <w:szCs w:val="28"/>
              </w:rPr>
              <w:fldChar w:fldCharType="begin"/>
            </w:r>
            <w:r w:rsidRPr="00A439B0">
              <w:rPr>
                <w:b w:val="0"/>
                <w:bCs w:val="0"/>
                <w:noProof/>
                <w:webHidden/>
                <w:szCs w:val="28"/>
              </w:rPr>
              <w:instrText xml:space="preserve"> PAGEREF _Toc108483017 \h </w:instrText>
            </w:r>
            <w:r w:rsidRPr="00A439B0">
              <w:rPr>
                <w:b w:val="0"/>
                <w:bCs w:val="0"/>
                <w:noProof/>
                <w:webHidden/>
                <w:szCs w:val="28"/>
              </w:rPr>
            </w:r>
            <w:r w:rsidRPr="00A439B0">
              <w:rPr>
                <w:b w:val="0"/>
                <w:bCs w:val="0"/>
                <w:noProof/>
                <w:webHidden/>
                <w:szCs w:val="28"/>
              </w:rPr>
              <w:fldChar w:fldCharType="separate"/>
            </w:r>
            <w:r w:rsidRPr="00A439B0">
              <w:rPr>
                <w:b w:val="0"/>
                <w:bCs w:val="0"/>
                <w:noProof/>
                <w:webHidden/>
                <w:szCs w:val="28"/>
              </w:rPr>
              <w:t>26</w:t>
            </w:r>
            <w:r w:rsidRPr="00A439B0">
              <w:rPr>
                <w:b w:val="0"/>
                <w:bCs w:val="0"/>
                <w:noProof/>
                <w:webHidden/>
                <w:szCs w:val="28"/>
              </w:rPr>
              <w:fldChar w:fldCharType="end"/>
            </w:r>
          </w:hyperlink>
        </w:p>
        <w:p w14:paraId="18DAFD20" w14:textId="5668F172" w:rsidR="00A439B0" w:rsidRPr="00A439B0" w:rsidRDefault="00A439B0" w:rsidP="00A439B0">
          <w:pPr>
            <w:spacing w:after="0" w:line="240" w:lineRule="auto"/>
            <w:jc w:val="both"/>
            <w:rPr>
              <w:rFonts w:ascii="Times New Roman" w:hAnsi="Times New Roman"/>
              <w:sz w:val="28"/>
              <w:szCs w:val="28"/>
            </w:rPr>
          </w:pPr>
          <w:r w:rsidRPr="00A439B0">
            <w:rPr>
              <w:rFonts w:ascii="Times New Roman" w:hAnsi="Times New Roman"/>
              <w:sz w:val="28"/>
              <w:szCs w:val="28"/>
            </w:rPr>
            <w:fldChar w:fldCharType="end"/>
          </w:r>
        </w:p>
      </w:sdtContent>
    </w:sdt>
    <w:p w14:paraId="39685A4E" w14:textId="33361A65" w:rsidR="00B0755C" w:rsidRDefault="00B0755C" w:rsidP="00B0755C">
      <w:pPr>
        <w:pStyle w:val="b9"/>
      </w:pPr>
    </w:p>
    <w:p w14:paraId="4DD5F59F" w14:textId="77777777" w:rsidR="00B0755C" w:rsidRDefault="00B0755C" w:rsidP="00B0755C">
      <w:pPr>
        <w:pStyle w:val="b9"/>
        <w:sectPr w:rsidR="00B0755C" w:rsidSect="00B0755C">
          <w:headerReference w:type="default" r:id="rId15"/>
          <w:footerReference w:type="default" r:id="rId16"/>
          <w:pgSz w:w="11906" w:h="16838"/>
          <w:pgMar w:top="1134" w:right="567" w:bottom="1134" w:left="1701" w:header="567" w:footer="567" w:gutter="0"/>
          <w:cols w:space="708"/>
          <w:docGrid w:linePitch="360"/>
        </w:sectPr>
      </w:pPr>
    </w:p>
    <w:p w14:paraId="57180AC5" w14:textId="77777777" w:rsidR="00B0755C" w:rsidRPr="00F510AB" w:rsidRDefault="00B0755C" w:rsidP="00B0755C">
      <w:pPr>
        <w:pStyle w:val="114"/>
      </w:pPr>
      <w:bookmarkStart w:id="2" w:name="_Toc497380194"/>
      <w:bookmarkStart w:id="3" w:name="_Toc59721971"/>
      <w:bookmarkStart w:id="4" w:name="_Toc108480804"/>
      <w:bookmarkStart w:id="5" w:name="_Toc108483014"/>
      <w:bookmarkEnd w:id="0"/>
      <w:r w:rsidRPr="00F510AB">
        <w:lastRenderedPageBreak/>
        <w:t>Введение</w:t>
      </w:r>
      <w:bookmarkEnd w:id="2"/>
      <w:bookmarkEnd w:id="3"/>
      <w:bookmarkEnd w:id="4"/>
      <w:bookmarkEnd w:id="5"/>
    </w:p>
    <w:p w14:paraId="7F9A522D" w14:textId="77777777" w:rsidR="008F5F3E" w:rsidRPr="008F5F3E" w:rsidRDefault="008F5F3E" w:rsidP="00B0755C">
      <w:pPr>
        <w:pStyle w:val="b9"/>
      </w:pPr>
    </w:p>
    <w:p w14:paraId="5E4F937D" w14:textId="77777777" w:rsidR="008F5F3E" w:rsidRPr="002A3B1B" w:rsidRDefault="008F5F3E" w:rsidP="002A3B1B">
      <w:pPr>
        <w:pStyle w:val="S1"/>
        <w:ind w:firstLine="567"/>
        <w:rPr>
          <w:rStyle w:val="25"/>
          <w:rFonts w:ascii="Times New Roman" w:hAnsi="Times New Roman" w:cs="Times New Roman"/>
          <w:szCs w:val="28"/>
        </w:rPr>
      </w:pPr>
      <w:r w:rsidRPr="002A3B1B">
        <w:rPr>
          <w:szCs w:val="28"/>
        </w:rPr>
        <w:t xml:space="preserve">Генеральный план Краснокамского городского округа Пермского края (далее проект генерального плана) выполнен отделом разработки градостроительной документации </w:t>
      </w:r>
      <w:r w:rsidR="004E16F1" w:rsidRPr="002A3B1B">
        <w:rPr>
          <w:szCs w:val="28"/>
        </w:rPr>
        <w:t>А</w:t>
      </w:r>
      <w:r w:rsidRPr="002A3B1B">
        <w:rPr>
          <w:szCs w:val="28"/>
        </w:rPr>
        <w:t>кционерного общества Сибирский научно-исследовательский и проектный институт градостроительства (</w:t>
      </w:r>
      <w:r w:rsidR="004E16F1" w:rsidRPr="002A3B1B">
        <w:rPr>
          <w:szCs w:val="28"/>
        </w:rPr>
        <w:t>АО</w:t>
      </w:r>
      <w:r w:rsidRPr="002A3B1B">
        <w:rPr>
          <w:szCs w:val="28"/>
        </w:rPr>
        <w:t> СибНИИ градостроительства) на основании муниципального контракта с Администрацией Краснокамского городского округа №</w:t>
      </w:r>
      <w:r w:rsidR="00AA59FC" w:rsidRPr="002A3B1B">
        <w:rPr>
          <w:szCs w:val="28"/>
        </w:rPr>
        <w:t xml:space="preserve"> </w:t>
      </w:r>
      <w:r w:rsidRPr="002A3B1B">
        <w:rPr>
          <w:caps/>
          <w:szCs w:val="28"/>
          <w:shd w:val="clear" w:color="auto" w:fill="FFFFFF"/>
        </w:rPr>
        <w:t xml:space="preserve">193591603460059160100100550020000244 </w:t>
      </w:r>
      <w:r w:rsidRPr="002A3B1B">
        <w:rPr>
          <w:szCs w:val="28"/>
        </w:rPr>
        <w:t>от 23.09.2019 г.</w:t>
      </w:r>
    </w:p>
    <w:p w14:paraId="2DDA0817" w14:textId="77777777" w:rsidR="008F5F3E" w:rsidRPr="002A3B1B" w:rsidRDefault="008F5F3E" w:rsidP="002A3B1B">
      <w:pPr>
        <w:pStyle w:val="S1"/>
        <w:ind w:firstLine="567"/>
        <w:rPr>
          <w:szCs w:val="28"/>
        </w:rPr>
      </w:pPr>
      <w:r w:rsidRPr="002A3B1B">
        <w:rPr>
          <w:szCs w:val="28"/>
        </w:rPr>
        <w:t xml:space="preserve">Проект разработан в соответствии с Градостроительным кодексом Российской Федерации от 29 декабря 2004 года, Земельным кодексом Российской Федерации, Водным кодексом Российской Федерации, а также Федеральным законом 131-ФЗ </w:t>
      </w:r>
      <w:r w:rsidRPr="002A3B1B">
        <w:rPr>
          <w:bCs/>
          <w:szCs w:val="28"/>
        </w:rPr>
        <w:t>«Об общих принципах организации местного самоуправления в Российской Федерации»</w:t>
      </w:r>
      <w:r w:rsidRPr="002A3B1B">
        <w:rPr>
          <w:szCs w:val="28"/>
        </w:rPr>
        <w:t>.</w:t>
      </w:r>
    </w:p>
    <w:p w14:paraId="2075207E" w14:textId="77777777" w:rsidR="008F5F3E" w:rsidRPr="002A3B1B" w:rsidRDefault="008F5F3E" w:rsidP="002A3B1B">
      <w:pPr>
        <w:pStyle w:val="S1"/>
        <w:ind w:firstLine="567"/>
        <w:rPr>
          <w:szCs w:val="28"/>
        </w:rPr>
      </w:pPr>
      <w:r w:rsidRPr="002A3B1B">
        <w:rPr>
          <w:szCs w:val="28"/>
        </w:rPr>
        <w:t xml:space="preserve">Согласно Техническому заданию на выполнение проекта генерального плана Краснокамского городского округа границы проектируемой территории определяются границами Краснокамского городского округа в соответствии с Законом Пермского края от 28.05.2018 № 234-ПК «О преобразовании поселений, входящих в состав Краснокамского муниципального района, путем объединения с Краснокамским городским округом и о внесении изменений в Закон Пермского края </w:t>
      </w:r>
      <w:r w:rsidR="00AA59FC" w:rsidRPr="002A3B1B">
        <w:rPr>
          <w:szCs w:val="28"/>
        </w:rPr>
        <w:t>«</w:t>
      </w:r>
      <w:r w:rsidRPr="002A3B1B">
        <w:rPr>
          <w:szCs w:val="28"/>
        </w:rPr>
        <w:t>О преобразовании Краснокамского городского поселения в Краснокамский городской округ». В состав городского округа входит 74 населенных пунктов, проект генерального плана разработан на всю территорию муниципального образования.</w:t>
      </w:r>
    </w:p>
    <w:p w14:paraId="09DD85F1" w14:textId="77777777" w:rsidR="00ED639B" w:rsidRDefault="00ED639B" w:rsidP="002A3B1B">
      <w:pPr>
        <w:pStyle w:val="S1"/>
        <w:ind w:firstLine="567"/>
        <w:rPr>
          <w:szCs w:val="28"/>
        </w:rPr>
      </w:pPr>
    </w:p>
    <w:p w14:paraId="486C35D9" w14:textId="0AD0DDE6" w:rsidR="008F5F3E" w:rsidRPr="002A3B1B" w:rsidRDefault="008F5F3E" w:rsidP="002A3B1B">
      <w:pPr>
        <w:pStyle w:val="S1"/>
        <w:ind w:firstLine="567"/>
        <w:rPr>
          <w:szCs w:val="28"/>
        </w:rPr>
      </w:pPr>
      <w:r w:rsidRPr="002A3B1B">
        <w:rPr>
          <w:szCs w:val="28"/>
        </w:rPr>
        <w:t xml:space="preserve">Целями и задачами проекта являются: </w:t>
      </w:r>
    </w:p>
    <w:p w14:paraId="7A5AA8E2" w14:textId="77777777" w:rsidR="008F5F3E" w:rsidRPr="002A3B1B" w:rsidRDefault="008F5F3E" w:rsidP="00B0755C">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t>Корректировка границ населенных пунктов, входящих в состав муниципального образования. Подготовка сведений о границах населенных пунктов, входящих в состав муниципального образования, для внесения данных сведений в Единый государственный реестр недвижимости (далее-ЕГРН).</w:t>
      </w:r>
    </w:p>
    <w:p w14:paraId="030DEB41" w14:textId="77777777" w:rsidR="008F5F3E" w:rsidRPr="002A3B1B" w:rsidRDefault="008F5F3E" w:rsidP="00B0755C">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t>Изменение функционального зонирования территории с целью приведения в соответствие границам земельных участков, сведения о которых внесены в ЕГРН, и учета произошедших территориальных изменений.</w:t>
      </w:r>
    </w:p>
    <w:p w14:paraId="4806C78C" w14:textId="77777777" w:rsidR="008F5F3E" w:rsidRPr="002A3B1B" w:rsidRDefault="008F5F3E" w:rsidP="00B0755C">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t xml:space="preserve">Уточнение перечня планируемых объектов капитального строительства местного значения для размещения на территории муниципального образования, с отображением их местоположения и основных характеристик. </w:t>
      </w:r>
    </w:p>
    <w:p w14:paraId="472222C6" w14:textId="77777777" w:rsidR="008F5F3E" w:rsidRPr="002A3B1B" w:rsidRDefault="008F5F3E" w:rsidP="002A3B1B">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t>Учет в генеральном плане городского округа актуальных сведений о планируемом размещении:</w:t>
      </w:r>
    </w:p>
    <w:p w14:paraId="039CD967" w14:textId="77777777" w:rsidR="008F5F3E" w:rsidRPr="002A3B1B" w:rsidRDefault="00BB53E2" w:rsidP="002A3B1B">
      <w:pPr>
        <w:pStyle w:val="af"/>
        <w:numPr>
          <w:ilvl w:val="0"/>
          <w:numId w:val="3"/>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26693C" w:rsidRPr="002A3B1B">
        <w:rPr>
          <w:rFonts w:ascii="Times New Roman" w:hAnsi="Times New Roman"/>
          <w:sz w:val="28"/>
          <w:szCs w:val="28"/>
        </w:rPr>
        <w:t>бъектов</w:t>
      </w:r>
      <w:r w:rsidR="008F5F3E" w:rsidRPr="002A3B1B">
        <w:rPr>
          <w:rFonts w:ascii="Times New Roman" w:hAnsi="Times New Roman"/>
          <w:sz w:val="28"/>
          <w:szCs w:val="28"/>
        </w:rPr>
        <w:t xml:space="preserve"> федерального значения, предусмотренных утверждёнными документами территориального планирования РФ;</w:t>
      </w:r>
    </w:p>
    <w:p w14:paraId="334D053B" w14:textId="77777777" w:rsidR="008F5F3E" w:rsidRPr="00A7166D" w:rsidRDefault="00BB53E2" w:rsidP="002A3B1B">
      <w:pPr>
        <w:pStyle w:val="af"/>
        <w:numPr>
          <w:ilvl w:val="0"/>
          <w:numId w:val="3"/>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26693C" w:rsidRPr="002A3B1B">
        <w:rPr>
          <w:rFonts w:ascii="Times New Roman" w:hAnsi="Times New Roman"/>
          <w:sz w:val="28"/>
          <w:szCs w:val="28"/>
        </w:rPr>
        <w:t>бъектов</w:t>
      </w:r>
      <w:r w:rsidR="008F5F3E" w:rsidRPr="002A3B1B">
        <w:rPr>
          <w:rFonts w:ascii="Times New Roman" w:hAnsi="Times New Roman"/>
          <w:sz w:val="28"/>
          <w:szCs w:val="28"/>
        </w:rPr>
        <w:t xml:space="preserve"> </w:t>
      </w:r>
      <w:r w:rsidR="008F5F3E" w:rsidRPr="00A7166D">
        <w:rPr>
          <w:rFonts w:ascii="Times New Roman" w:hAnsi="Times New Roman"/>
          <w:sz w:val="28"/>
          <w:szCs w:val="28"/>
        </w:rPr>
        <w:t xml:space="preserve">регионального значения, предусмотренных </w:t>
      </w:r>
      <w:r w:rsidR="00B00812" w:rsidRPr="00A7166D">
        <w:rPr>
          <w:rFonts w:ascii="Times New Roman" w:hAnsi="Times New Roman"/>
          <w:sz w:val="28"/>
          <w:szCs w:val="28"/>
        </w:rPr>
        <w:t>С</w:t>
      </w:r>
      <w:r w:rsidR="008F5F3E" w:rsidRPr="00A7166D">
        <w:rPr>
          <w:rFonts w:ascii="Times New Roman" w:hAnsi="Times New Roman"/>
          <w:sz w:val="28"/>
          <w:szCs w:val="28"/>
        </w:rPr>
        <w:t xml:space="preserve">хемой </w:t>
      </w:r>
      <w:r w:rsidR="00B00812" w:rsidRPr="00A7166D">
        <w:rPr>
          <w:rFonts w:ascii="Times New Roman" w:hAnsi="Times New Roman"/>
          <w:sz w:val="28"/>
          <w:szCs w:val="28"/>
        </w:rPr>
        <w:t>т</w:t>
      </w:r>
      <w:r w:rsidR="008F5F3E" w:rsidRPr="00A7166D">
        <w:rPr>
          <w:rFonts w:ascii="Times New Roman" w:hAnsi="Times New Roman"/>
          <w:sz w:val="28"/>
          <w:szCs w:val="28"/>
        </w:rPr>
        <w:t xml:space="preserve">ерриториального </w:t>
      </w:r>
      <w:r w:rsidR="00B00812" w:rsidRPr="00A7166D">
        <w:rPr>
          <w:rFonts w:ascii="Times New Roman" w:hAnsi="Times New Roman"/>
          <w:sz w:val="28"/>
          <w:szCs w:val="28"/>
          <w:lang w:eastAsia="ru-RU"/>
        </w:rPr>
        <w:t>планирования Пермского</w:t>
      </w:r>
      <w:r w:rsidR="00A7166D" w:rsidRPr="00A7166D">
        <w:rPr>
          <w:rFonts w:ascii="Times New Roman" w:hAnsi="Times New Roman"/>
          <w:sz w:val="28"/>
          <w:szCs w:val="28"/>
          <w:lang w:eastAsia="ru-RU"/>
        </w:rPr>
        <w:t xml:space="preserve"> Края</w:t>
      </w:r>
      <w:r w:rsidR="00B00812" w:rsidRPr="00A7166D">
        <w:rPr>
          <w:rFonts w:ascii="Times New Roman" w:hAnsi="Times New Roman"/>
          <w:sz w:val="28"/>
          <w:szCs w:val="28"/>
          <w:lang w:eastAsia="ru-RU"/>
        </w:rPr>
        <w:t xml:space="preserve"> </w:t>
      </w:r>
      <w:r w:rsidR="00A7166D" w:rsidRPr="00A7166D">
        <w:rPr>
          <w:rFonts w:ascii="Times New Roman" w:hAnsi="Times New Roman"/>
          <w:sz w:val="28"/>
          <w:szCs w:val="28"/>
          <w:lang w:eastAsia="ru-RU"/>
        </w:rPr>
        <w:t xml:space="preserve">(утверждена </w:t>
      </w:r>
      <w:r w:rsidR="00A7166D" w:rsidRPr="00A7166D">
        <w:rPr>
          <w:rFonts w:ascii="Times New Roman" w:hAnsi="Times New Roman"/>
          <w:sz w:val="28"/>
          <w:szCs w:val="28"/>
        </w:rPr>
        <w:t>постановлением Правительства Пермского края от 27 октября 2009 г. № 780-п (в ред. постановления Правительства Пермского края от 10 октября 2019 г. № 715-п))</w:t>
      </w:r>
      <w:r w:rsidR="000B2E98" w:rsidRPr="00A7166D">
        <w:rPr>
          <w:rFonts w:ascii="Times New Roman" w:hAnsi="Times New Roman"/>
          <w:sz w:val="28"/>
          <w:szCs w:val="28"/>
        </w:rPr>
        <w:t>.</w:t>
      </w:r>
    </w:p>
    <w:p w14:paraId="261EA9CD" w14:textId="77777777" w:rsidR="00ED639B" w:rsidRDefault="008F5F3E" w:rsidP="00ED639B">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lastRenderedPageBreak/>
        <w:t>Приведение графических материалов генерального плана городского округа в соответствие с требованиями действующего приказа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w:t>
      </w:r>
      <w:r w:rsidR="000B2E98">
        <w:rPr>
          <w:rFonts w:ascii="Times New Roman" w:hAnsi="Times New Roman"/>
          <w:sz w:val="28"/>
          <w:szCs w:val="28"/>
        </w:rPr>
        <w:t xml:space="preserve">ачения, объектов регионального </w:t>
      </w:r>
      <w:r w:rsidRPr="002A3B1B">
        <w:rPr>
          <w:rFonts w:ascii="Times New Roman" w:hAnsi="Times New Roman"/>
          <w:sz w:val="28"/>
          <w:szCs w:val="28"/>
        </w:rPr>
        <w:t>значения, объектов местного значения и о признании утратившим силу приказа Минэкономразвития России от 07.12.2016 № 793»;</w:t>
      </w:r>
    </w:p>
    <w:p w14:paraId="0A17E137" w14:textId="45674714" w:rsidR="008F5F3E" w:rsidRPr="00ED639B" w:rsidRDefault="008F5F3E" w:rsidP="00ED639B">
      <w:pPr>
        <w:numPr>
          <w:ilvl w:val="0"/>
          <w:numId w:val="2"/>
        </w:numPr>
        <w:spacing w:after="0" w:line="240" w:lineRule="auto"/>
        <w:ind w:left="0" w:firstLine="567"/>
        <w:jc w:val="both"/>
        <w:rPr>
          <w:rFonts w:ascii="Times New Roman" w:hAnsi="Times New Roman"/>
          <w:sz w:val="28"/>
          <w:szCs w:val="28"/>
        </w:rPr>
      </w:pPr>
      <w:r w:rsidRPr="00ED639B">
        <w:rPr>
          <w:rFonts w:ascii="Times New Roman" w:hAnsi="Times New Roman"/>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127BF2A" w14:textId="77777777" w:rsidR="008F5F3E" w:rsidRPr="002A3B1B" w:rsidRDefault="008F5F3E" w:rsidP="002A3B1B">
      <w:pPr>
        <w:pStyle w:val="S1"/>
        <w:ind w:firstLine="567"/>
        <w:rPr>
          <w:szCs w:val="28"/>
        </w:rPr>
      </w:pPr>
      <w:r w:rsidRPr="002A3B1B">
        <w:rPr>
          <w:szCs w:val="28"/>
        </w:rPr>
        <w:t>Подготовка проекта генерального плана Краснокамского городского округа осуществлена применительно ко всей территории муниципального образования и содержит в соответствии со статьей 23 Градостроительного кодекса РФ следующие результаты работы: положение о территориальном планировании, карты планируемого размещения объектов местного значения  Краснокамского городского округа, карту границ населенных пунктов, карту функционального зонирования территории городского округа, материалы по обоснованию проекта.</w:t>
      </w:r>
    </w:p>
    <w:p w14:paraId="7CDD9355" w14:textId="77777777" w:rsidR="008F5F3E" w:rsidRPr="002A3B1B" w:rsidRDefault="008F5F3E" w:rsidP="002A3B1B">
      <w:pPr>
        <w:pStyle w:val="S1"/>
        <w:ind w:firstLine="567"/>
        <w:rPr>
          <w:szCs w:val="28"/>
        </w:rPr>
      </w:pPr>
      <w:r w:rsidRPr="002A3B1B">
        <w:rPr>
          <w:szCs w:val="28"/>
        </w:rPr>
        <w:t>В соответствии с п.11 статьи 9 (в редакции Федерального закона от 20.03.201</w:t>
      </w:r>
      <w:r w:rsidR="00D91282" w:rsidRPr="002A3B1B">
        <w:rPr>
          <w:szCs w:val="28"/>
        </w:rPr>
        <w:t xml:space="preserve">1) </w:t>
      </w:r>
      <w:r w:rsidRPr="002A3B1B">
        <w:rPr>
          <w:szCs w:val="28"/>
        </w:rPr>
        <w:t xml:space="preserve">генеральный план муниципального образования утверждается на срок не менее, чем двадцать лет. </w:t>
      </w:r>
    </w:p>
    <w:p w14:paraId="24863BB0" w14:textId="77777777" w:rsidR="00ED639B" w:rsidRDefault="00ED639B" w:rsidP="002A3B1B">
      <w:pPr>
        <w:pStyle w:val="S1"/>
        <w:ind w:firstLine="567"/>
        <w:rPr>
          <w:szCs w:val="28"/>
        </w:rPr>
      </w:pPr>
    </w:p>
    <w:p w14:paraId="5B6A255B" w14:textId="5F92F9CE" w:rsidR="008F5F3E" w:rsidRPr="002A3B1B" w:rsidRDefault="008F5F3E" w:rsidP="002A3B1B">
      <w:pPr>
        <w:pStyle w:val="S1"/>
        <w:ind w:firstLine="567"/>
        <w:rPr>
          <w:szCs w:val="28"/>
        </w:rPr>
      </w:pPr>
      <w:r w:rsidRPr="002A3B1B">
        <w:rPr>
          <w:szCs w:val="28"/>
        </w:rPr>
        <w:t>Исходный год проекта – 2019 год;</w:t>
      </w:r>
    </w:p>
    <w:p w14:paraId="1227E91B" w14:textId="77777777" w:rsidR="008F5F3E" w:rsidRPr="002A3B1B" w:rsidRDefault="008F5F3E" w:rsidP="002A3B1B">
      <w:pPr>
        <w:pStyle w:val="S1"/>
        <w:ind w:firstLine="567"/>
        <w:rPr>
          <w:szCs w:val="28"/>
        </w:rPr>
      </w:pPr>
      <w:r w:rsidRPr="002A3B1B">
        <w:rPr>
          <w:szCs w:val="28"/>
        </w:rPr>
        <w:t>Первая очередь реализации проекта – 2031 год;</w:t>
      </w:r>
    </w:p>
    <w:p w14:paraId="20266A81" w14:textId="77777777" w:rsidR="008F5F3E" w:rsidRPr="002A3B1B" w:rsidRDefault="008F5F3E" w:rsidP="002A3B1B">
      <w:pPr>
        <w:pStyle w:val="S1"/>
        <w:ind w:firstLine="567"/>
        <w:rPr>
          <w:szCs w:val="28"/>
        </w:rPr>
      </w:pPr>
      <w:r w:rsidRPr="002A3B1B">
        <w:rPr>
          <w:szCs w:val="28"/>
        </w:rPr>
        <w:t xml:space="preserve">Расчетный срок реализации проекта – 2041 год.  </w:t>
      </w:r>
    </w:p>
    <w:p w14:paraId="15697C43" w14:textId="77777777" w:rsidR="00ED639B" w:rsidRDefault="00ED639B" w:rsidP="002A3B1B">
      <w:pPr>
        <w:pStyle w:val="S1"/>
        <w:ind w:firstLine="567"/>
        <w:rPr>
          <w:szCs w:val="28"/>
        </w:rPr>
      </w:pPr>
    </w:p>
    <w:p w14:paraId="7CD0AB74" w14:textId="4CAC9F56" w:rsidR="008F5F3E" w:rsidRPr="002A3B1B" w:rsidRDefault="008F5F3E" w:rsidP="002A3B1B">
      <w:pPr>
        <w:pStyle w:val="S1"/>
        <w:ind w:firstLine="567"/>
        <w:rPr>
          <w:szCs w:val="28"/>
        </w:rPr>
      </w:pPr>
      <w:r w:rsidRPr="002A3B1B">
        <w:rPr>
          <w:szCs w:val="28"/>
        </w:rPr>
        <w:t xml:space="preserve">Проект выполнен в виде геоинформационной системы (ГИС) и с технической точки зрения представляет собой открытую компьютерную базу данных, позволяющую расширять массивы информации по различным тематическим направлениям, использовать ее для дальнейшего территориального мониторинга, а также для практической работы профильных подразделений администрации Краснокамского городского округа.  </w:t>
      </w:r>
    </w:p>
    <w:p w14:paraId="6C4E841D" w14:textId="77777777" w:rsidR="008F5F3E" w:rsidRPr="002A3B1B" w:rsidRDefault="008F5F3E" w:rsidP="002A3B1B">
      <w:pPr>
        <w:pStyle w:val="S1"/>
        <w:ind w:firstLine="567"/>
        <w:rPr>
          <w:szCs w:val="28"/>
        </w:rPr>
      </w:pPr>
      <w:r w:rsidRPr="002A3B1B">
        <w:rPr>
          <w:szCs w:val="28"/>
        </w:rPr>
        <w:t xml:space="preserve">Проект генерального плана Краснокамского городского округа выполнен с учетом требований Градостроительного кодекса РФ о создании информационной системы обеспечения градостроительной деятельности (ИСОГД), ведение которой будет осуществляться органами местного самоуправления Краснокамского городского округа. </w:t>
      </w:r>
    </w:p>
    <w:p w14:paraId="1B2F39DC" w14:textId="77777777" w:rsidR="008F5F3E" w:rsidRPr="002A3B1B" w:rsidRDefault="008F5F3E" w:rsidP="002A3B1B">
      <w:pPr>
        <w:pStyle w:val="S1"/>
        <w:ind w:firstLine="567"/>
        <w:rPr>
          <w:szCs w:val="28"/>
        </w:rPr>
      </w:pPr>
      <w:r w:rsidRPr="002A3B1B">
        <w:rPr>
          <w:szCs w:val="28"/>
        </w:rPr>
        <w:t>Реализация Положений о территориальном планировании генерального плана Краснокамского городского округа, в соответствии с Градостроительным кодексом РФ, будет осуществляться путем выполнения мероприятий, предусматриваемых программами, которые разрабатываются и утверждаются администрацией округа за счет средств местного бюджета или инвестиционными программами организаций коммунального комплекса.</w:t>
      </w:r>
    </w:p>
    <w:p w14:paraId="7DCB60FE" w14:textId="41136B06" w:rsidR="008F5F3E" w:rsidRPr="002A3B1B" w:rsidRDefault="008F5F3E" w:rsidP="002A3B1B">
      <w:pPr>
        <w:pStyle w:val="S1"/>
        <w:ind w:firstLine="567"/>
        <w:rPr>
          <w:szCs w:val="28"/>
        </w:rPr>
      </w:pPr>
      <w:r w:rsidRPr="002A3B1B">
        <w:rPr>
          <w:szCs w:val="28"/>
        </w:rPr>
        <w:t>Проект генерального плана городского округа выполнен с учётом положений ранее разработанной градостроительной документации:</w:t>
      </w:r>
    </w:p>
    <w:p w14:paraId="7E54F9B0" w14:textId="3CF8526B" w:rsidR="008F5F3E" w:rsidRPr="002A3B1B" w:rsidRDefault="008F5F3E" w:rsidP="00ED639B">
      <w:pPr>
        <w:pStyle w:val="S1"/>
        <w:numPr>
          <w:ilvl w:val="0"/>
          <w:numId w:val="48"/>
        </w:numPr>
        <w:ind w:left="0" w:firstLine="709"/>
        <w:rPr>
          <w:szCs w:val="28"/>
        </w:rPr>
      </w:pPr>
      <w:r w:rsidRPr="002A3B1B">
        <w:rPr>
          <w:szCs w:val="28"/>
        </w:rPr>
        <w:lastRenderedPageBreak/>
        <w:t>Схем</w:t>
      </w:r>
      <w:r w:rsidR="00913BA7" w:rsidRPr="002A3B1B">
        <w:rPr>
          <w:szCs w:val="28"/>
        </w:rPr>
        <w:t>ы</w:t>
      </w:r>
      <w:r w:rsidRPr="002A3B1B">
        <w:rPr>
          <w:szCs w:val="28"/>
        </w:rPr>
        <w:t xml:space="preserve"> территориального планирования Краснокамского муниципального района, утвержденн</w:t>
      </w:r>
      <w:r w:rsidR="00913BA7" w:rsidRPr="002A3B1B">
        <w:rPr>
          <w:szCs w:val="28"/>
        </w:rPr>
        <w:t>ой</w:t>
      </w:r>
      <w:r w:rsidRPr="002A3B1B">
        <w:rPr>
          <w:szCs w:val="28"/>
        </w:rPr>
        <w:t xml:space="preserve"> Решением Земского собрания Краснокамского муниципального района Пермского края от 27.05.2010 № 59 «Об утверждении схемы территориального планирования Краснокамского муниципального района»;</w:t>
      </w:r>
    </w:p>
    <w:p w14:paraId="1CFBDA3D" w14:textId="214141F2" w:rsidR="008F5F3E" w:rsidRPr="002A3B1B" w:rsidRDefault="008F5F3E" w:rsidP="00ED639B">
      <w:pPr>
        <w:pStyle w:val="S1"/>
        <w:numPr>
          <w:ilvl w:val="0"/>
          <w:numId w:val="48"/>
        </w:numPr>
        <w:ind w:left="0" w:firstLine="709"/>
        <w:rPr>
          <w:szCs w:val="28"/>
        </w:rPr>
      </w:pPr>
      <w:r w:rsidRPr="002A3B1B">
        <w:rPr>
          <w:szCs w:val="28"/>
        </w:rPr>
        <w:t>Генеральн</w:t>
      </w:r>
      <w:r w:rsidR="00913BA7" w:rsidRPr="002A3B1B">
        <w:rPr>
          <w:szCs w:val="28"/>
        </w:rPr>
        <w:t>ого</w:t>
      </w:r>
      <w:r w:rsidRPr="002A3B1B">
        <w:rPr>
          <w:szCs w:val="28"/>
        </w:rPr>
        <w:t xml:space="preserve"> план</w:t>
      </w:r>
      <w:r w:rsidR="00913BA7" w:rsidRPr="002A3B1B">
        <w:rPr>
          <w:szCs w:val="28"/>
        </w:rPr>
        <w:t>а</w:t>
      </w:r>
      <w:r w:rsidRPr="002A3B1B">
        <w:rPr>
          <w:szCs w:val="28"/>
        </w:rPr>
        <w:t xml:space="preserve"> Краснокамского городского поселения, утвержденн</w:t>
      </w:r>
      <w:r w:rsidR="00913BA7" w:rsidRPr="002A3B1B">
        <w:rPr>
          <w:szCs w:val="28"/>
        </w:rPr>
        <w:t>ого</w:t>
      </w:r>
      <w:r w:rsidRPr="002A3B1B">
        <w:rPr>
          <w:szCs w:val="28"/>
        </w:rPr>
        <w:t xml:space="preserve"> решением Думы Краснокамского городского поселения Краснокамского муниципального района Пермского края от 24.02.2010 № 183 «Об утверждении Генерального плана Краснокамского городского поселения»;</w:t>
      </w:r>
    </w:p>
    <w:p w14:paraId="04F00F09" w14:textId="09BA0724" w:rsidR="008F5F3E" w:rsidRPr="002A3B1B" w:rsidRDefault="008F5F3E" w:rsidP="00ED639B">
      <w:pPr>
        <w:pStyle w:val="S1"/>
        <w:numPr>
          <w:ilvl w:val="0"/>
          <w:numId w:val="48"/>
        </w:numPr>
        <w:ind w:left="0" w:firstLine="709"/>
        <w:rPr>
          <w:szCs w:val="28"/>
        </w:rPr>
      </w:pPr>
      <w:r w:rsidRPr="002A3B1B">
        <w:rPr>
          <w:szCs w:val="28"/>
        </w:rPr>
        <w:t>Генеральн</w:t>
      </w:r>
      <w:r w:rsidR="00913BA7" w:rsidRPr="002A3B1B">
        <w:rPr>
          <w:szCs w:val="28"/>
        </w:rPr>
        <w:t>ого</w:t>
      </w:r>
      <w:r w:rsidRPr="002A3B1B">
        <w:rPr>
          <w:szCs w:val="28"/>
        </w:rPr>
        <w:t xml:space="preserve"> план</w:t>
      </w:r>
      <w:r w:rsidR="00913BA7" w:rsidRPr="002A3B1B">
        <w:rPr>
          <w:szCs w:val="28"/>
        </w:rPr>
        <w:t>а</w:t>
      </w:r>
      <w:r w:rsidRPr="002A3B1B">
        <w:rPr>
          <w:szCs w:val="28"/>
        </w:rPr>
        <w:t xml:space="preserve"> Майского сельского поселения, утвержденн</w:t>
      </w:r>
      <w:r w:rsidR="00913BA7" w:rsidRPr="002A3B1B">
        <w:rPr>
          <w:szCs w:val="28"/>
        </w:rPr>
        <w:t>ого</w:t>
      </w:r>
      <w:r w:rsidRPr="002A3B1B">
        <w:rPr>
          <w:szCs w:val="28"/>
        </w:rPr>
        <w:t xml:space="preserve"> решением Совета депутатов Майского сельского поселения Краснокамского муниципального района от 30.01.2013 № 01 «Об утверждении Генерального плана Майского сельского поселения»;</w:t>
      </w:r>
    </w:p>
    <w:p w14:paraId="087D7A94" w14:textId="534B9296" w:rsidR="008F5F3E" w:rsidRPr="002A3B1B" w:rsidRDefault="008F5F3E" w:rsidP="00ED639B">
      <w:pPr>
        <w:pStyle w:val="S1"/>
        <w:numPr>
          <w:ilvl w:val="0"/>
          <w:numId w:val="48"/>
        </w:numPr>
        <w:ind w:left="0" w:firstLine="709"/>
        <w:rPr>
          <w:szCs w:val="28"/>
        </w:rPr>
      </w:pPr>
      <w:r w:rsidRPr="002A3B1B">
        <w:rPr>
          <w:szCs w:val="28"/>
        </w:rPr>
        <w:t>Генеральн</w:t>
      </w:r>
      <w:r w:rsidR="00913BA7" w:rsidRPr="002A3B1B">
        <w:rPr>
          <w:szCs w:val="28"/>
        </w:rPr>
        <w:t>ого</w:t>
      </w:r>
      <w:r w:rsidRPr="002A3B1B">
        <w:rPr>
          <w:szCs w:val="28"/>
        </w:rPr>
        <w:t xml:space="preserve"> план</w:t>
      </w:r>
      <w:r w:rsidR="00913BA7" w:rsidRPr="002A3B1B">
        <w:rPr>
          <w:szCs w:val="28"/>
        </w:rPr>
        <w:t>а</w:t>
      </w:r>
      <w:r w:rsidRPr="002A3B1B">
        <w:rPr>
          <w:szCs w:val="28"/>
        </w:rPr>
        <w:t xml:space="preserve"> </w:t>
      </w:r>
      <w:proofErr w:type="spellStart"/>
      <w:r w:rsidRPr="002A3B1B">
        <w:rPr>
          <w:szCs w:val="28"/>
        </w:rPr>
        <w:t>Оверятского</w:t>
      </w:r>
      <w:proofErr w:type="spellEnd"/>
      <w:r w:rsidRPr="002A3B1B">
        <w:rPr>
          <w:szCs w:val="28"/>
        </w:rPr>
        <w:t xml:space="preserve"> городского поселения, утвержден</w:t>
      </w:r>
      <w:r w:rsidR="002A3B1B" w:rsidRPr="002A3B1B">
        <w:rPr>
          <w:szCs w:val="28"/>
        </w:rPr>
        <w:t>ного</w:t>
      </w:r>
      <w:r w:rsidRPr="002A3B1B">
        <w:rPr>
          <w:szCs w:val="28"/>
        </w:rPr>
        <w:t xml:space="preserve"> решением Думы Оверятского городского поселения от 30.03.2012 № 39 «Об утверждении Генерального плана Оверятского городского поселения (в редакции от 30.01.2014 №4)»;</w:t>
      </w:r>
    </w:p>
    <w:p w14:paraId="50D43CFB" w14:textId="5413B9B9" w:rsidR="008F5F3E" w:rsidRPr="002A3B1B" w:rsidRDefault="008F5F3E" w:rsidP="00ED639B">
      <w:pPr>
        <w:pStyle w:val="S1"/>
        <w:numPr>
          <w:ilvl w:val="0"/>
          <w:numId w:val="48"/>
        </w:numPr>
        <w:ind w:left="0" w:firstLine="709"/>
        <w:rPr>
          <w:szCs w:val="28"/>
        </w:rPr>
      </w:pPr>
      <w:r w:rsidRPr="002A3B1B">
        <w:rPr>
          <w:szCs w:val="28"/>
        </w:rPr>
        <w:t>Генеральн</w:t>
      </w:r>
      <w:r w:rsidR="00913BA7" w:rsidRPr="002A3B1B">
        <w:rPr>
          <w:szCs w:val="28"/>
        </w:rPr>
        <w:t>ого</w:t>
      </w:r>
      <w:r w:rsidRPr="002A3B1B">
        <w:rPr>
          <w:szCs w:val="28"/>
        </w:rPr>
        <w:t xml:space="preserve"> план</w:t>
      </w:r>
      <w:r w:rsidR="00913BA7" w:rsidRPr="002A3B1B">
        <w:rPr>
          <w:szCs w:val="28"/>
        </w:rPr>
        <w:t>а</w:t>
      </w:r>
      <w:r w:rsidRPr="002A3B1B">
        <w:rPr>
          <w:szCs w:val="28"/>
        </w:rPr>
        <w:t xml:space="preserve"> </w:t>
      </w:r>
      <w:proofErr w:type="spellStart"/>
      <w:r w:rsidRPr="002A3B1B">
        <w:rPr>
          <w:szCs w:val="28"/>
        </w:rPr>
        <w:t>Стряпунинского</w:t>
      </w:r>
      <w:proofErr w:type="spellEnd"/>
      <w:r w:rsidRPr="002A3B1B">
        <w:rPr>
          <w:szCs w:val="28"/>
        </w:rPr>
        <w:t xml:space="preserve"> сельского поселения, утвержденн</w:t>
      </w:r>
      <w:r w:rsidR="00913BA7" w:rsidRPr="002A3B1B">
        <w:rPr>
          <w:szCs w:val="28"/>
        </w:rPr>
        <w:t>ого</w:t>
      </w:r>
      <w:r w:rsidRPr="002A3B1B">
        <w:rPr>
          <w:szCs w:val="28"/>
        </w:rPr>
        <w:t xml:space="preserve"> решением Совета депутатов Стряпунинского сельского поселения Краснокамского муниципального района от 09.08.2011 № 41 «Об утверждении Генерального плана Стряпунинского сельского поселения (в редакции от 15.07.2014 №34)»;</w:t>
      </w:r>
    </w:p>
    <w:p w14:paraId="79345261" w14:textId="1A52F327" w:rsidR="008F5F3E" w:rsidRPr="002A3B1B" w:rsidRDefault="00913BA7" w:rsidP="00ED639B">
      <w:pPr>
        <w:pStyle w:val="S1"/>
        <w:numPr>
          <w:ilvl w:val="0"/>
          <w:numId w:val="48"/>
        </w:numPr>
        <w:ind w:left="0" w:firstLine="709"/>
        <w:rPr>
          <w:szCs w:val="28"/>
        </w:rPr>
      </w:pPr>
      <w:r w:rsidRPr="002A3B1B">
        <w:rPr>
          <w:szCs w:val="28"/>
        </w:rPr>
        <w:t>Правил</w:t>
      </w:r>
      <w:r w:rsidR="008F5F3E" w:rsidRPr="002A3B1B">
        <w:rPr>
          <w:szCs w:val="28"/>
        </w:rPr>
        <w:t xml:space="preserve"> землепользования и застройки Краснокамского городского поселения, утвержденны</w:t>
      </w:r>
      <w:r w:rsidRPr="002A3B1B">
        <w:rPr>
          <w:szCs w:val="28"/>
        </w:rPr>
        <w:t>х</w:t>
      </w:r>
      <w:r w:rsidR="008F5F3E" w:rsidRPr="002A3B1B">
        <w:rPr>
          <w:szCs w:val="28"/>
        </w:rPr>
        <w:t xml:space="preserve"> решением Думы Краснокамского городского поселения Краснокамского муниципального района Пермского края от 30.03.2011 № 16 «Об утверждении Правил землепользования и застройки Краснокамского городского поселения (в редакции от 26.12.2016 №107)»;</w:t>
      </w:r>
    </w:p>
    <w:p w14:paraId="67495456" w14:textId="68CC4170" w:rsidR="008F5F3E" w:rsidRPr="002A3B1B" w:rsidRDefault="00913BA7" w:rsidP="00ED639B">
      <w:pPr>
        <w:pStyle w:val="S1"/>
        <w:numPr>
          <w:ilvl w:val="0"/>
          <w:numId w:val="48"/>
        </w:numPr>
        <w:ind w:left="0" w:firstLine="709"/>
        <w:rPr>
          <w:szCs w:val="28"/>
        </w:rPr>
      </w:pPr>
      <w:r w:rsidRPr="002A3B1B">
        <w:rPr>
          <w:szCs w:val="28"/>
        </w:rPr>
        <w:t>Правил</w:t>
      </w:r>
      <w:r w:rsidR="008F5F3E" w:rsidRPr="002A3B1B">
        <w:rPr>
          <w:szCs w:val="28"/>
        </w:rPr>
        <w:t xml:space="preserve"> землепользования и застройки Майского сельского поселения Краснокамского муниципального района Пермского края, утвержденны</w:t>
      </w:r>
      <w:r w:rsidRPr="002A3B1B">
        <w:rPr>
          <w:szCs w:val="28"/>
        </w:rPr>
        <w:t>х</w:t>
      </w:r>
      <w:r w:rsidR="008F5F3E" w:rsidRPr="002A3B1B">
        <w:rPr>
          <w:szCs w:val="28"/>
        </w:rPr>
        <w:t xml:space="preserve"> решением Совета депутатов Майского сельского поселения Краснокамского муниципального района Пермского края от 27.12.2017 № 161 «Об утверждении Правил землепользования и застройки Майского сельского поселения»;</w:t>
      </w:r>
    </w:p>
    <w:p w14:paraId="03356640" w14:textId="6FA5E031" w:rsidR="008F5F3E" w:rsidRPr="002A3B1B" w:rsidRDefault="00913BA7" w:rsidP="00ED639B">
      <w:pPr>
        <w:pStyle w:val="S1"/>
        <w:numPr>
          <w:ilvl w:val="0"/>
          <w:numId w:val="48"/>
        </w:numPr>
        <w:ind w:left="0" w:firstLine="709"/>
        <w:rPr>
          <w:szCs w:val="28"/>
        </w:rPr>
      </w:pPr>
      <w:r w:rsidRPr="002A3B1B">
        <w:rPr>
          <w:szCs w:val="28"/>
        </w:rPr>
        <w:t>Правил</w:t>
      </w:r>
      <w:r w:rsidR="008F5F3E" w:rsidRPr="002A3B1B">
        <w:rPr>
          <w:szCs w:val="28"/>
        </w:rPr>
        <w:t xml:space="preserve"> землепользования и застройки Оверятского городского поселения, утвержденны</w:t>
      </w:r>
      <w:r w:rsidRPr="002A3B1B">
        <w:rPr>
          <w:szCs w:val="28"/>
        </w:rPr>
        <w:t>х</w:t>
      </w:r>
      <w:r w:rsidR="008F5F3E" w:rsidRPr="002A3B1B">
        <w:rPr>
          <w:szCs w:val="28"/>
        </w:rPr>
        <w:t xml:space="preserve"> решением Думы Оверятского городского поселения от 28.04.2011 № 21 «Об утверждении Правил землепользования и застройки Оверятского городского поселения (в редакции от 27.06.2018 №56)»;</w:t>
      </w:r>
    </w:p>
    <w:p w14:paraId="32A05428" w14:textId="36B34963" w:rsidR="008F5F3E" w:rsidRPr="002A3B1B" w:rsidRDefault="00913BA7" w:rsidP="00ED639B">
      <w:pPr>
        <w:pStyle w:val="S1"/>
        <w:numPr>
          <w:ilvl w:val="0"/>
          <w:numId w:val="48"/>
        </w:numPr>
        <w:ind w:left="0" w:firstLine="709"/>
        <w:rPr>
          <w:szCs w:val="28"/>
        </w:rPr>
      </w:pPr>
      <w:r w:rsidRPr="002A3B1B">
        <w:rPr>
          <w:szCs w:val="28"/>
        </w:rPr>
        <w:t>Правил</w:t>
      </w:r>
      <w:r w:rsidR="008F5F3E" w:rsidRPr="002A3B1B">
        <w:rPr>
          <w:szCs w:val="28"/>
        </w:rPr>
        <w:t xml:space="preserve"> землепользования и застройки Стряпунинского сельского поселения, утвержденны</w:t>
      </w:r>
      <w:r w:rsidRPr="002A3B1B">
        <w:rPr>
          <w:szCs w:val="28"/>
        </w:rPr>
        <w:t>х</w:t>
      </w:r>
      <w:r w:rsidR="008F5F3E" w:rsidRPr="002A3B1B">
        <w:rPr>
          <w:szCs w:val="28"/>
        </w:rPr>
        <w:t xml:space="preserve"> решением Совета депутатов Стряпунинского сельского поселения Краснокамского муниципального района от 12.10.2010 №78 «Об утверждении Правил землепользования и застройки Стряпунинского сельского поселения (в </w:t>
      </w:r>
      <w:r w:rsidR="002A3B1B" w:rsidRPr="002A3B1B">
        <w:rPr>
          <w:szCs w:val="28"/>
        </w:rPr>
        <w:t>редакции от 15.07.2014 №35)»;</w:t>
      </w:r>
    </w:p>
    <w:p w14:paraId="4BC95122" w14:textId="5479500E" w:rsidR="002A3B1B" w:rsidRPr="002A3B1B" w:rsidRDefault="002A3B1B" w:rsidP="00ED639B">
      <w:pPr>
        <w:pStyle w:val="b"/>
        <w:numPr>
          <w:ilvl w:val="0"/>
          <w:numId w:val="48"/>
        </w:numPr>
        <w:ind w:left="0" w:firstLine="709"/>
        <w:rPr>
          <w:szCs w:val="28"/>
        </w:rPr>
      </w:pPr>
      <w:r w:rsidRPr="002A3B1B">
        <w:rPr>
          <w:szCs w:val="28"/>
        </w:rPr>
        <w:t>Территориальная схема обращения с отходами, в том числе с твердыми коммунальными отходами для территории Пермского края, утвержденная Приказом от 09.12.2016 № СЭД-35-01-12-503 Министерства строительства и жилищно-коммунального хозяйства Пермского края.</w:t>
      </w:r>
    </w:p>
    <w:p w14:paraId="053A6497" w14:textId="77777777" w:rsidR="002A3B1B" w:rsidRPr="002A3B1B" w:rsidRDefault="002A3B1B" w:rsidP="002A3B1B">
      <w:pPr>
        <w:pStyle w:val="S1"/>
        <w:ind w:firstLine="567"/>
        <w:rPr>
          <w:szCs w:val="28"/>
        </w:rPr>
      </w:pPr>
    </w:p>
    <w:p w14:paraId="2C31A32A" w14:textId="77777777" w:rsidR="008F5F3E" w:rsidRPr="002A3B1B" w:rsidRDefault="008F5F3E" w:rsidP="002A3B1B">
      <w:pPr>
        <w:pStyle w:val="S1"/>
        <w:ind w:firstLine="567"/>
        <w:rPr>
          <w:szCs w:val="28"/>
        </w:rPr>
      </w:pPr>
      <w:r w:rsidRPr="002A3B1B">
        <w:rPr>
          <w:szCs w:val="28"/>
        </w:rPr>
        <w:t xml:space="preserve">Методической базой разработки проекта являются Методические рекомендации по разработке проектов генеральных планов поселений и городских округов, утвержденные Приказом Минрегионразвития от 26 мая </w:t>
      </w:r>
      <w:smartTag w:uri="urn:schemas-microsoft-com:office:smarttags" w:element="metricconverter">
        <w:smartTagPr>
          <w:attr w:name="ProductID" w:val="2011 г"/>
        </w:smartTagPr>
        <w:r w:rsidRPr="002A3B1B">
          <w:rPr>
            <w:szCs w:val="28"/>
          </w:rPr>
          <w:t>2011 г</w:t>
        </w:r>
      </w:smartTag>
      <w:r w:rsidR="002A3B1B" w:rsidRPr="002A3B1B">
        <w:rPr>
          <w:szCs w:val="28"/>
        </w:rPr>
        <w:t>.</w:t>
      </w:r>
      <w:r w:rsidRPr="002A3B1B">
        <w:rPr>
          <w:szCs w:val="28"/>
        </w:rPr>
        <w:t xml:space="preserve"> № 244. </w:t>
      </w:r>
    </w:p>
    <w:p w14:paraId="074D3F7A" w14:textId="77777777" w:rsidR="008F5F3E" w:rsidRPr="002A3B1B" w:rsidRDefault="008F5F3E" w:rsidP="00ED639B">
      <w:pPr>
        <w:pStyle w:val="S1"/>
        <w:numPr>
          <w:ilvl w:val="0"/>
          <w:numId w:val="48"/>
        </w:numPr>
        <w:ind w:left="0" w:firstLine="709"/>
        <w:rPr>
          <w:szCs w:val="28"/>
        </w:rPr>
      </w:pPr>
      <w:r w:rsidRPr="002A3B1B">
        <w:rPr>
          <w:szCs w:val="28"/>
        </w:rPr>
        <w:t>Нормативная и правовая база:</w:t>
      </w:r>
    </w:p>
    <w:p w14:paraId="3988EE28" w14:textId="77777777" w:rsidR="008F5F3E" w:rsidRPr="002A3B1B" w:rsidRDefault="008F5F3E" w:rsidP="00ED639B">
      <w:pPr>
        <w:pStyle w:val="b"/>
        <w:numPr>
          <w:ilvl w:val="0"/>
          <w:numId w:val="48"/>
        </w:numPr>
        <w:ind w:left="0" w:firstLine="709"/>
        <w:rPr>
          <w:szCs w:val="28"/>
        </w:rPr>
      </w:pPr>
      <w:r w:rsidRPr="002A3B1B">
        <w:rPr>
          <w:szCs w:val="28"/>
        </w:rPr>
        <w:t>Градостроительный кодекс Российской Федерации от 29.12.2004 № 190-ФЗ;</w:t>
      </w:r>
    </w:p>
    <w:p w14:paraId="55254F45" w14:textId="77777777" w:rsidR="008F5F3E" w:rsidRPr="002A3B1B" w:rsidRDefault="008F5F3E" w:rsidP="00ED639B">
      <w:pPr>
        <w:pStyle w:val="b"/>
        <w:numPr>
          <w:ilvl w:val="0"/>
          <w:numId w:val="48"/>
        </w:numPr>
        <w:ind w:left="0" w:firstLine="709"/>
        <w:rPr>
          <w:szCs w:val="28"/>
        </w:rPr>
      </w:pPr>
      <w:r w:rsidRPr="002A3B1B">
        <w:rPr>
          <w:szCs w:val="28"/>
        </w:rPr>
        <w:t>Земельный кодекс Российской Федерации от 25.10.2001 № 136-ФЗ;</w:t>
      </w:r>
    </w:p>
    <w:p w14:paraId="135EE2A2" w14:textId="77777777" w:rsidR="008F5F3E" w:rsidRPr="002A3B1B" w:rsidRDefault="008F5F3E" w:rsidP="00ED639B">
      <w:pPr>
        <w:pStyle w:val="b"/>
        <w:numPr>
          <w:ilvl w:val="0"/>
          <w:numId w:val="48"/>
        </w:numPr>
        <w:ind w:left="0" w:firstLine="709"/>
        <w:rPr>
          <w:szCs w:val="28"/>
        </w:rPr>
      </w:pPr>
      <w:r w:rsidRPr="002A3B1B">
        <w:rPr>
          <w:szCs w:val="28"/>
        </w:rPr>
        <w:t>Водный кодекс Российской Федерации от 03.06.2006 № 74-ФЗ;</w:t>
      </w:r>
    </w:p>
    <w:p w14:paraId="3A292F27" w14:textId="77777777" w:rsidR="008F5F3E" w:rsidRPr="002A3B1B" w:rsidRDefault="008F5F3E" w:rsidP="00ED639B">
      <w:pPr>
        <w:pStyle w:val="b"/>
        <w:numPr>
          <w:ilvl w:val="0"/>
          <w:numId w:val="48"/>
        </w:numPr>
        <w:ind w:left="0" w:firstLine="709"/>
        <w:rPr>
          <w:szCs w:val="28"/>
        </w:rPr>
      </w:pPr>
      <w:r w:rsidRPr="002A3B1B">
        <w:rPr>
          <w:szCs w:val="28"/>
        </w:rPr>
        <w:t>Лесной кодекс Российской Федерации от 04.12.2006 № 200-ФЗ;</w:t>
      </w:r>
    </w:p>
    <w:p w14:paraId="5902BDE3" w14:textId="77777777" w:rsidR="008F5F3E" w:rsidRPr="002A3B1B" w:rsidRDefault="008F5F3E" w:rsidP="00ED639B">
      <w:pPr>
        <w:pStyle w:val="b"/>
        <w:numPr>
          <w:ilvl w:val="0"/>
          <w:numId w:val="48"/>
        </w:numPr>
        <w:ind w:left="0" w:firstLine="709"/>
        <w:rPr>
          <w:szCs w:val="28"/>
        </w:rPr>
      </w:pPr>
      <w:r w:rsidRPr="002A3B1B">
        <w:rPr>
          <w:szCs w:val="28"/>
        </w:rPr>
        <w:t>Воздушный кодекс Российской Федерации от 19.03.1997 № 60-ФЗ;</w:t>
      </w:r>
    </w:p>
    <w:p w14:paraId="593B9BAF" w14:textId="77777777" w:rsidR="008F5F3E" w:rsidRPr="002A3B1B" w:rsidRDefault="008F5F3E" w:rsidP="00ED639B">
      <w:pPr>
        <w:pStyle w:val="b"/>
        <w:numPr>
          <w:ilvl w:val="0"/>
          <w:numId w:val="48"/>
        </w:numPr>
        <w:ind w:left="0" w:firstLine="709"/>
        <w:rPr>
          <w:szCs w:val="28"/>
        </w:rPr>
      </w:pPr>
      <w:r w:rsidRPr="002A3B1B">
        <w:rPr>
          <w:szCs w:val="28"/>
        </w:rPr>
        <w:t>Федеральный закон от 28.06.2014 № 172-ФЗ «О стратегическом планировании в Российской Федерации»;</w:t>
      </w:r>
    </w:p>
    <w:p w14:paraId="5ED069D4" w14:textId="77777777" w:rsidR="008F5F3E" w:rsidRPr="002A3B1B" w:rsidRDefault="008F5F3E" w:rsidP="00ED639B">
      <w:pPr>
        <w:pStyle w:val="b"/>
        <w:numPr>
          <w:ilvl w:val="0"/>
          <w:numId w:val="48"/>
        </w:numPr>
        <w:ind w:left="0" w:firstLine="709"/>
        <w:rPr>
          <w:szCs w:val="28"/>
        </w:rPr>
      </w:pPr>
      <w:r w:rsidRPr="002A3B1B">
        <w:rPr>
          <w:szCs w:val="28"/>
        </w:rPr>
        <w:t>Федеральный закон от 06.10.2003 № 131-ФЗ «Об общих принципах организации местного самоуправления в Российской Федерации»;</w:t>
      </w:r>
    </w:p>
    <w:p w14:paraId="7C78E15F" w14:textId="77777777" w:rsidR="008F5F3E" w:rsidRPr="002A3B1B" w:rsidRDefault="008F5F3E" w:rsidP="00ED639B">
      <w:pPr>
        <w:pStyle w:val="b"/>
        <w:numPr>
          <w:ilvl w:val="0"/>
          <w:numId w:val="48"/>
        </w:numPr>
        <w:ind w:left="0" w:firstLine="709"/>
        <w:rPr>
          <w:szCs w:val="28"/>
        </w:rPr>
      </w:pPr>
      <w:r w:rsidRPr="002A3B1B">
        <w:rPr>
          <w:szCs w:val="28"/>
        </w:rPr>
        <w:t>Федеральный закон от 25.06.2002 № 73-ФЗ «Об объектах культурного наследия (памятниках истории и культуры) народов Российской Федерации»;</w:t>
      </w:r>
    </w:p>
    <w:p w14:paraId="446B0747" w14:textId="77777777" w:rsidR="008F5F3E" w:rsidRPr="002A3B1B" w:rsidRDefault="008F5F3E" w:rsidP="00ED639B">
      <w:pPr>
        <w:pStyle w:val="b"/>
        <w:numPr>
          <w:ilvl w:val="0"/>
          <w:numId w:val="48"/>
        </w:numPr>
        <w:ind w:left="0" w:firstLine="709"/>
        <w:rPr>
          <w:szCs w:val="28"/>
        </w:rPr>
      </w:pPr>
      <w:r w:rsidRPr="002A3B1B">
        <w:rPr>
          <w:szCs w:val="28"/>
        </w:rPr>
        <w:t>Федеральный закон от 14.03.1995 № 33-ФЗ «Об особо охраняемых природных территориях»;</w:t>
      </w:r>
    </w:p>
    <w:p w14:paraId="5902FBBE" w14:textId="77777777" w:rsidR="008F5F3E" w:rsidRPr="002A3B1B" w:rsidRDefault="008F5F3E" w:rsidP="00ED639B">
      <w:pPr>
        <w:pStyle w:val="b"/>
        <w:numPr>
          <w:ilvl w:val="0"/>
          <w:numId w:val="48"/>
        </w:numPr>
        <w:ind w:left="0" w:firstLine="709"/>
        <w:rPr>
          <w:szCs w:val="28"/>
        </w:rPr>
      </w:pPr>
      <w:r w:rsidRPr="002A3B1B">
        <w:rPr>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28096C4" w14:textId="77777777" w:rsidR="008F5F3E" w:rsidRPr="002A3B1B" w:rsidRDefault="008F5F3E" w:rsidP="00ED639B">
      <w:pPr>
        <w:pStyle w:val="b"/>
        <w:numPr>
          <w:ilvl w:val="0"/>
          <w:numId w:val="48"/>
        </w:numPr>
        <w:ind w:left="0" w:firstLine="709"/>
        <w:rPr>
          <w:szCs w:val="28"/>
        </w:rPr>
      </w:pPr>
      <w:r w:rsidRPr="002A3B1B">
        <w:rPr>
          <w:szCs w:val="28"/>
        </w:rPr>
        <w:t>Федеральный закон от 24.06.1998 № 89-ФЗ «Об отходах производства и потребления»;</w:t>
      </w:r>
    </w:p>
    <w:p w14:paraId="7A24C8DF" w14:textId="77777777" w:rsidR="008F5F3E" w:rsidRPr="002A3B1B" w:rsidRDefault="008F5F3E" w:rsidP="00ED639B">
      <w:pPr>
        <w:pStyle w:val="b"/>
        <w:numPr>
          <w:ilvl w:val="0"/>
          <w:numId w:val="48"/>
        </w:numPr>
        <w:ind w:left="0" w:firstLine="709"/>
        <w:rPr>
          <w:szCs w:val="28"/>
        </w:rPr>
      </w:pPr>
      <w:r w:rsidRPr="002A3B1B">
        <w:rPr>
          <w:szCs w:val="28"/>
        </w:rPr>
        <w:t>Федеральный закон от 04.05.1999 № 96-ФЗ «Об охране атмосферного воздуха»</w:t>
      </w:r>
      <w:r w:rsidR="00466588" w:rsidRPr="002A3B1B">
        <w:rPr>
          <w:szCs w:val="28"/>
        </w:rPr>
        <w:t>;</w:t>
      </w:r>
    </w:p>
    <w:p w14:paraId="703B13E3" w14:textId="77777777" w:rsidR="008F5F3E" w:rsidRPr="002A3B1B" w:rsidRDefault="008F5F3E" w:rsidP="00ED639B">
      <w:pPr>
        <w:pStyle w:val="b"/>
        <w:numPr>
          <w:ilvl w:val="0"/>
          <w:numId w:val="48"/>
        </w:numPr>
        <w:ind w:left="0" w:firstLine="709"/>
        <w:rPr>
          <w:szCs w:val="28"/>
        </w:rPr>
      </w:pPr>
      <w:r w:rsidRPr="002A3B1B">
        <w:rPr>
          <w:szCs w:val="28"/>
        </w:rPr>
        <w:t xml:space="preserve">Приказ Министерства экономического развития Российской Федерации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w:t>
      </w:r>
      <w:r w:rsidR="00466588" w:rsidRPr="002A3B1B">
        <w:rPr>
          <w:szCs w:val="28"/>
        </w:rPr>
        <w:t>о границах территориальных зон»;</w:t>
      </w:r>
    </w:p>
    <w:p w14:paraId="2576D57E" w14:textId="77777777" w:rsidR="008F5F3E" w:rsidRPr="002A3B1B" w:rsidRDefault="008F5F3E" w:rsidP="00ED639B">
      <w:pPr>
        <w:pStyle w:val="af"/>
        <w:numPr>
          <w:ilvl w:val="0"/>
          <w:numId w:val="48"/>
        </w:numPr>
        <w:spacing w:after="0" w:line="240" w:lineRule="auto"/>
        <w:ind w:left="0" w:firstLine="709"/>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t xml:space="preserve">Приказ Минспорта России от 21.03.2018 № 244 </w:t>
      </w:r>
      <w:r w:rsidR="00466588" w:rsidRPr="002A3B1B">
        <w:rPr>
          <w:rFonts w:ascii="Times New Roman" w:eastAsia="Times New Roman" w:hAnsi="Times New Roman"/>
          <w:sz w:val="28"/>
          <w:szCs w:val="28"/>
          <w:lang w:eastAsia="ru-RU"/>
        </w:rPr>
        <w:t>«</w:t>
      </w:r>
      <w:r w:rsidRPr="002A3B1B">
        <w:rPr>
          <w:rFonts w:ascii="Times New Roman" w:eastAsia="Times New Roman" w:hAnsi="Times New Roman"/>
          <w:sz w:val="28"/>
          <w:szCs w:val="28"/>
          <w:lang w:eastAsia="ru-RU"/>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466588" w:rsidRPr="002A3B1B">
        <w:rPr>
          <w:rFonts w:ascii="Times New Roman" w:eastAsia="Times New Roman" w:hAnsi="Times New Roman"/>
          <w:sz w:val="28"/>
          <w:szCs w:val="28"/>
          <w:lang w:eastAsia="ru-RU"/>
        </w:rPr>
        <w:t>»;</w:t>
      </w:r>
    </w:p>
    <w:p w14:paraId="5AE8F726" w14:textId="77777777" w:rsidR="008F5F3E" w:rsidRPr="002A3B1B" w:rsidRDefault="008F5F3E" w:rsidP="00ED639B">
      <w:pPr>
        <w:pStyle w:val="af"/>
        <w:numPr>
          <w:ilvl w:val="0"/>
          <w:numId w:val="48"/>
        </w:numPr>
        <w:spacing w:after="0" w:line="240" w:lineRule="auto"/>
        <w:ind w:left="0" w:firstLine="709"/>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t>Закон Пермского края от 14.09.2011 № 805-ПК «О градостроительной деятельности в Пермском крае (с изменениями на 2 июля 2019 года)»;</w:t>
      </w:r>
    </w:p>
    <w:p w14:paraId="365E455F" w14:textId="77777777" w:rsidR="008F5F3E" w:rsidRPr="002A3B1B" w:rsidRDefault="008F5F3E" w:rsidP="00ED639B">
      <w:pPr>
        <w:pStyle w:val="af"/>
        <w:numPr>
          <w:ilvl w:val="0"/>
          <w:numId w:val="48"/>
        </w:numPr>
        <w:spacing w:after="0" w:line="240" w:lineRule="auto"/>
        <w:ind w:left="0" w:firstLine="709"/>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lastRenderedPageBreak/>
        <w:t>Региональные нормы градостроительного проектирования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 утвержденные постановлением Правительства Пермского края от 17.08.2018 № 459-п;</w:t>
      </w:r>
    </w:p>
    <w:p w14:paraId="59981BD0" w14:textId="77777777" w:rsidR="008F5F3E" w:rsidRPr="002A3B1B" w:rsidRDefault="008F5F3E" w:rsidP="00ED639B">
      <w:pPr>
        <w:pStyle w:val="b"/>
        <w:numPr>
          <w:ilvl w:val="0"/>
          <w:numId w:val="48"/>
        </w:numPr>
        <w:ind w:left="0" w:firstLine="709"/>
        <w:rPr>
          <w:szCs w:val="28"/>
        </w:rPr>
      </w:pPr>
      <w:r w:rsidRPr="002A3B1B">
        <w:rPr>
          <w:szCs w:val="28"/>
        </w:rPr>
        <w:t xml:space="preserve">СП 42.13330.2016 </w:t>
      </w:r>
      <w:r w:rsidRPr="002A3B1B">
        <w:rPr>
          <w:bCs/>
          <w:szCs w:val="28"/>
        </w:rPr>
        <w:t>Градостроительство. Планировка и застройка городских и сельских поселений. Актуализированная редакция СНиП 2.07.01-89*</w:t>
      </w:r>
      <w:r w:rsidRPr="002A3B1B">
        <w:rPr>
          <w:szCs w:val="28"/>
        </w:rPr>
        <w:t>;</w:t>
      </w:r>
    </w:p>
    <w:p w14:paraId="3B6FCD49" w14:textId="77777777" w:rsidR="008F5F3E" w:rsidRPr="002A3B1B" w:rsidRDefault="008F5F3E" w:rsidP="00ED639B">
      <w:pPr>
        <w:pStyle w:val="b"/>
        <w:numPr>
          <w:ilvl w:val="0"/>
          <w:numId w:val="48"/>
        </w:numPr>
        <w:ind w:left="0" w:firstLine="709"/>
        <w:rPr>
          <w:szCs w:val="28"/>
        </w:rPr>
      </w:pPr>
      <w:r w:rsidRPr="002A3B1B">
        <w:rPr>
          <w:szCs w:val="28"/>
        </w:rPr>
        <w:t>СП 54.13330.2016 «Здания жилые многоквартирные»;</w:t>
      </w:r>
    </w:p>
    <w:p w14:paraId="4B233160" w14:textId="77777777" w:rsidR="008F5F3E" w:rsidRPr="002A3B1B" w:rsidRDefault="008F5F3E" w:rsidP="00ED639B">
      <w:pPr>
        <w:pStyle w:val="b"/>
        <w:numPr>
          <w:ilvl w:val="0"/>
          <w:numId w:val="48"/>
        </w:numPr>
        <w:ind w:left="0" w:firstLine="709"/>
        <w:rPr>
          <w:szCs w:val="28"/>
        </w:rPr>
      </w:pPr>
      <w:r w:rsidRPr="002A3B1B">
        <w:rPr>
          <w:szCs w:val="28"/>
        </w:rPr>
        <w:t>СП 118.13330.2012 «Общественные здания и сооружения»;</w:t>
      </w:r>
    </w:p>
    <w:p w14:paraId="202A1122" w14:textId="77777777" w:rsidR="008F5F3E" w:rsidRPr="002A3B1B" w:rsidRDefault="008F5F3E" w:rsidP="00ED639B">
      <w:pPr>
        <w:pStyle w:val="b"/>
        <w:numPr>
          <w:ilvl w:val="0"/>
          <w:numId w:val="48"/>
        </w:numPr>
        <w:ind w:left="0" w:firstLine="709"/>
        <w:rPr>
          <w:szCs w:val="28"/>
        </w:rPr>
      </w:pPr>
      <w:r w:rsidRPr="002A3B1B">
        <w:rPr>
          <w:szCs w:val="28"/>
        </w:rPr>
        <w:t>СП 59.13330.2016 «Доступность зданий и сооружений для маломобильный групп»;</w:t>
      </w:r>
    </w:p>
    <w:p w14:paraId="08E0165A" w14:textId="77777777" w:rsidR="008F5F3E" w:rsidRPr="002A3B1B" w:rsidRDefault="008F5F3E" w:rsidP="00ED639B">
      <w:pPr>
        <w:pStyle w:val="b"/>
        <w:numPr>
          <w:ilvl w:val="0"/>
          <w:numId w:val="48"/>
        </w:numPr>
        <w:ind w:left="0" w:firstLine="709"/>
        <w:rPr>
          <w:szCs w:val="28"/>
        </w:rPr>
      </w:pPr>
      <w:r w:rsidRPr="002A3B1B">
        <w:rPr>
          <w:szCs w:val="28"/>
        </w:rPr>
        <w:t>СП 31.13330.2012 «Водоснабжение. Наружные сети и сооружения»;</w:t>
      </w:r>
    </w:p>
    <w:p w14:paraId="17C63BBC" w14:textId="77777777" w:rsidR="008F5F3E" w:rsidRPr="002A3B1B" w:rsidRDefault="008F5F3E" w:rsidP="00ED639B">
      <w:pPr>
        <w:pStyle w:val="b"/>
        <w:numPr>
          <w:ilvl w:val="0"/>
          <w:numId w:val="48"/>
        </w:numPr>
        <w:ind w:left="0" w:firstLine="709"/>
        <w:rPr>
          <w:szCs w:val="28"/>
        </w:rPr>
      </w:pPr>
      <w:r w:rsidRPr="002A3B1B">
        <w:rPr>
          <w:szCs w:val="28"/>
        </w:rPr>
        <w:t>СП 32.13330.2012 «Канализация. Наружные сети и сооружения»;</w:t>
      </w:r>
    </w:p>
    <w:p w14:paraId="2AEE6840" w14:textId="77777777" w:rsidR="008F5F3E" w:rsidRPr="002A3B1B" w:rsidRDefault="008F5F3E" w:rsidP="00ED639B">
      <w:pPr>
        <w:pStyle w:val="b"/>
        <w:numPr>
          <w:ilvl w:val="0"/>
          <w:numId w:val="48"/>
        </w:numPr>
        <w:ind w:left="0" w:firstLine="709"/>
        <w:rPr>
          <w:szCs w:val="28"/>
        </w:rPr>
      </w:pPr>
      <w:r w:rsidRPr="002A3B1B">
        <w:rPr>
          <w:szCs w:val="28"/>
        </w:rPr>
        <w:t>СП 124.13330.2012 «Тепловые сети»;</w:t>
      </w:r>
    </w:p>
    <w:p w14:paraId="172227A2" w14:textId="77777777" w:rsidR="008F5F3E" w:rsidRPr="002A3B1B" w:rsidRDefault="008F5F3E" w:rsidP="00ED639B">
      <w:pPr>
        <w:pStyle w:val="b"/>
        <w:numPr>
          <w:ilvl w:val="0"/>
          <w:numId w:val="48"/>
        </w:numPr>
        <w:ind w:left="0" w:firstLine="709"/>
        <w:rPr>
          <w:szCs w:val="28"/>
        </w:rPr>
      </w:pPr>
      <w:r w:rsidRPr="002A3B1B">
        <w:rPr>
          <w:szCs w:val="28"/>
        </w:rPr>
        <w:t>СП 113.13330.2016 «Стоянки автомобилей»;</w:t>
      </w:r>
    </w:p>
    <w:p w14:paraId="1457372A" w14:textId="77777777" w:rsidR="008F5F3E" w:rsidRPr="002A3B1B" w:rsidRDefault="008F5F3E" w:rsidP="00ED639B">
      <w:pPr>
        <w:pStyle w:val="b"/>
        <w:numPr>
          <w:ilvl w:val="0"/>
          <w:numId w:val="48"/>
        </w:numPr>
        <w:ind w:left="0" w:firstLine="709"/>
        <w:rPr>
          <w:szCs w:val="28"/>
        </w:rPr>
      </w:pPr>
      <w:r w:rsidRPr="002A3B1B">
        <w:rPr>
          <w:szCs w:val="28"/>
        </w:rPr>
        <w:t>СП 34.13330.2012 «Автомобильные дороги»;</w:t>
      </w:r>
    </w:p>
    <w:p w14:paraId="70EBFA68" w14:textId="77777777" w:rsidR="008F5F3E" w:rsidRPr="002A3B1B" w:rsidRDefault="008F5F3E" w:rsidP="00ED639B">
      <w:pPr>
        <w:pStyle w:val="b"/>
        <w:numPr>
          <w:ilvl w:val="0"/>
          <w:numId w:val="48"/>
        </w:numPr>
        <w:ind w:left="0" w:firstLine="709"/>
        <w:rPr>
          <w:szCs w:val="28"/>
        </w:rPr>
      </w:pPr>
      <w:r w:rsidRPr="002A3B1B">
        <w:rPr>
          <w:szCs w:val="28"/>
        </w:rPr>
        <w:t>СанПиН 2.2.1/2.1.1.1200-03 «Санитарно-защитные зоны и санитарная классификация предприятий, сооружений и иных объектов»;</w:t>
      </w:r>
    </w:p>
    <w:p w14:paraId="27F251CE" w14:textId="77777777" w:rsidR="008F5F3E" w:rsidRPr="002A3B1B" w:rsidRDefault="008F5F3E" w:rsidP="00ED639B">
      <w:pPr>
        <w:pStyle w:val="b"/>
        <w:numPr>
          <w:ilvl w:val="0"/>
          <w:numId w:val="48"/>
        </w:numPr>
        <w:ind w:left="0" w:firstLine="709"/>
        <w:rPr>
          <w:szCs w:val="28"/>
        </w:rPr>
      </w:pPr>
      <w:r w:rsidRPr="002A3B1B">
        <w:rPr>
          <w:szCs w:val="28"/>
        </w:rPr>
        <w:t>СП 165.1325800.2014 «Инженерно-технические мероприятия по гражданской обороне. Актуализированная редакция СНиП 2.01.51-90»;</w:t>
      </w:r>
    </w:p>
    <w:p w14:paraId="16392694" w14:textId="77777777" w:rsidR="008F5F3E" w:rsidRPr="002A3B1B" w:rsidRDefault="008F5F3E" w:rsidP="00ED639B">
      <w:pPr>
        <w:pStyle w:val="b"/>
        <w:numPr>
          <w:ilvl w:val="0"/>
          <w:numId w:val="48"/>
        </w:numPr>
        <w:ind w:left="0" w:firstLine="709"/>
        <w:rPr>
          <w:szCs w:val="28"/>
        </w:rPr>
      </w:pPr>
      <w:r w:rsidRPr="002A3B1B">
        <w:rPr>
          <w:szCs w:val="28"/>
        </w:rPr>
        <w:t>Постановление правительства РФ от 12.04.2012 № 289 «О федеральной государственной информационной системе территориального планирования»;</w:t>
      </w:r>
    </w:p>
    <w:p w14:paraId="2989ADF8" w14:textId="1A96B9FA" w:rsidR="008F5F3E" w:rsidRPr="002A3B1B" w:rsidRDefault="008F5F3E" w:rsidP="00ED639B">
      <w:pPr>
        <w:pStyle w:val="b"/>
        <w:numPr>
          <w:ilvl w:val="0"/>
          <w:numId w:val="48"/>
        </w:numPr>
        <w:ind w:left="0" w:firstLine="709"/>
        <w:rPr>
          <w:szCs w:val="28"/>
        </w:rPr>
      </w:pPr>
      <w:r w:rsidRPr="002A3B1B">
        <w:rPr>
          <w:szCs w:val="28"/>
        </w:rPr>
        <w:t>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 приказом Минтруда России от 05.05.2016 № 219)</w:t>
      </w:r>
      <w:r w:rsidR="00ED639B">
        <w:rPr>
          <w:szCs w:val="28"/>
        </w:rPr>
        <w:t>.</w:t>
      </w:r>
    </w:p>
    <w:p w14:paraId="1BB7FE77" w14:textId="77777777" w:rsidR="00ED639B" w:rsidRDefault="00ED639B" w:rsidP="002A3B1B">
      <w:pPr>
        <w:spacing w:after="0" w:line="240" w:lineRule="auto"/>
        <w:ind w:firstLine="567"/>
        <w:jc w:val="both"/>
        <w:rPr>
          <w:rFonts w:ascii="Times New Roman" w:hAnsi="Times New Roman"/>
          <w:sz w:val="28"/>
          <w:szCs w:val="28"/>
        </w:rPr>
      </w:pPr>
    </w:p>
    <w:p w14:paraId="21E3D165" w14:textId="610BC601" w:rsidR="008F5F3E" w:rsidRPr="002A3B1B" w:rsidRDefault="008F5F3E" w:rsidP="002A3B1B">
      <w:pPr>
        <w:spacing w:after="0" w:line="240" w:lineRule="auto"/>
        <w:ind w:firstLine="567"/>
        <w:jc w:val="both"/>
        <w:rPr>
          <w:rFonts w:ascii="Times New Roman" w:hAnsi="Times New Roman"/>
          <w:sz w:val="28"/>
          <w:szCs w:val="28"/>
        </w:rPr>
      </w:pPr>
      <w:r w:rsidRPr="002A3B1B">
        <w:rPr>
          <w:rFonts w:ascii="Times New Roman" w:hAnsi="Times New Roman"/>
          <w:sz w:val="28"/>
          <w:szCs w:val="28"/>
        </w:rPr>
        <w:t>В работе использованы следующие материалы:</w:t>
      </w:r>
    </w:p>
    <w:p w14:paraId="3BE4E26A" w14:textId="77777777" w:rsidR="00466588" w:rsidRPr="002A3B1B" w:rsidRDefault="00466588" w:rsidP="002A3B1B">
      <w:pPr>
        <w:pStyle w:val="af"/>
        <w:spacing w:after="0" w:line="240" w:lineRule="auto"/>
        <w:ind w:left="0" w:firstLine="567"/>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t>Закон Пермского края от 02.04.2010 № 9-4112 «О стратегическом планировании в Пермском крае»;</w:t>
      </w:r>
    </w:p>
    <w:p w14:paraId="56CEC45D" w14:textId="77777777" w:rsidR="00466588" w:rsidRPr="002A3B1B" w:rsidRDefault="00466588" w:rsidP="00ED639B">
      <w:pPr>
        <w:pStyle w:val="af"/>
        <w:numPr>
          <w:ilvl w:val="0"/>
          <w:numId w:val="49"/>
        </w:numPr>
        <w:spacing w:after="0" w:line="240" w:lineRule="auto"/>
        <w:ind w:left="0" w:firstLine="709"/>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t>Закон Пермского края от 02.04.2010 № 9-4112 «О стратегическом планировании в Пермском крае»;</w:t>
      </w:r>
    </w:p>
    <w:p w14:paraId="5550050B"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Стратегия социально-экономического развития Приволжского федерального округа до 2020 года (утв. распоряжением Правительства РФ от 07.02.2011 № 165-р);</w:t>
      </w:r>
    </w:p>
    <w:p w14:paraId="79DE47FE"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 xml:space="preserve">Стратегия социально-экономического развития Пермского края до 2026 года с изменениями на 06.12.2012 (утв. Постановлением Законодательного Собрания Пермского края от 01.12.2011 № 3046); </w:t>
      </w:r>
    </w:p>
    <w:p w14:paraId="5F7CC2AC"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lastRenderedPageBreak/>
        <w:t>Закон о промышленной политике Пермского края от 03.03.2015 №440-ПК с изменениями на 06.11.2019 (принят Законодательным Собранием Пермского края 19.02.2015);</w:t>
      </w:r>
    </w:p>
    <w:p w14:paraId="504533CC" w14:textId="77777777" w:rsidR="008F5F3E" w:rsidRPr="002A3B1B" w:rsidRDefault="008F5F3E" w:rsidP="00ED639B">
      <w:pPr>
        <w:pStyle w:val="1f2"/>
        <w:numPr>
          <w:ilvl w:val="0"/>
          <w:numId w:val="49"/>
        </w:numPr>
        <w:snapToGrid w:val="0"/>
        <w:ind w:left="0" w:firstLine="709"/>
        <w:jc w:val="both"/>
        <w:rPr>
          <w:sz w:val="28"/>
          <w:szCs w:val="28"/>
        </w:rPr>
      </w:pPr>
      <w:r w:rsidRPr="002A3B1B">
        <w:rPr>
          <w:sz w:val="28"/>
          <w:szCs w:val="28"/>
        </w:rPr>
        <w:t xml:space="preserve">Стратегия социально-экономического развития Краснокамского муниципального района на период 2016-2030 годы (утверждена решением Земского Собрания Краснокамского муниципального района от 27.11.2015 № 121); </w:t>
      </w:r>
    </w:p>
    <w:p w14:paraId="09E107DB" w14:textId="77777777" w:rsidR="008F5F3E" w:rsidRPr="002A3B1B" w:rsidRDefault="008F5F3E" w:rsidP="00ED639B">
      <w:pPr>
        <w:pStyle w:val="1f2"/>
        <w:numPr>
          <w:ilvl w:val="0"/>
          <w:numId w:val="49"/>
        </w:numPr>
        <w:snapToGrid w:val="0"/>
        <w:ind w:left="0" w:firstLine="709"/>
        <w:jc w:val="both"/>
        <w:rPr>
          <w:sz w:val="28"/>
          <w:szCs w:val="28"/>
        </w:rPr>
      </w:pPr>
      <w:r w:rsidRPr="002A3B1B">
        <w:rPr>
          <w:sz w:val="28"/>
          <w:szCs w:val="28"/>
        </w:rPr>
        <w:t>Муниц</w:t>
      </w:r>
      <w:r w:rsidR="00913BA7" w:rsidRPr="002A3B1B">
        <w:rPr>
          <w:sz w:val="28"/>
          <w:szCs w:val="28"/>
        </w:rPr>
        <w:t>и</w:t>
      </w:r>
      <w:r w:rsidRPr="002A3B1B">
        <w:rPr>
          <w:sz w:val="28"/>
          <w:szCs w:val="28"/>
        </w:rPr>
        <w:t>пальная программа «Развитие Краснокамского городского округа на 2019-2021 годы» (утверждена постановлением администрации города Краснокамска от 22.02.2019 № 140-п);</w:t>
      </w:r>
    </w:p>
    <w:p w14:paraId="18F721DF" w14:textId="77777777" w:rsidR="008F5F3E" w:rsidRPr="002A3B1B" w:rsidRDefault="008F5F3E" w:rsidP="00ED639B">
      <w:pPr>
        <w:pStyle w:val="1f2"/>
        <w:numPr>
          <w:ilvl w:val="0"/>
          <w:numId w:val="49"/>
        </w:numPr>
        <w:snapToGrid w:val="0"/>
        <w:ind w:left="0" w:firstLine="709"/>
        <w:jc w:val="both"/>
        <w:rPr>
          <w:sz w:val="28"/>
          <w:szCs w:val="28"/>
        </w:rPr>
      </w:pPr>
      <w:r w:rsidRPr="002A3B1B">
        <w:rPr>
          <w:sz w:val="28"/>
          <w:szCs w:val="28"/>
        </w:rPr>
        <w:t>Муниц</w:t>
      </w:r>
      <w:r w:rsidR="00913BA7" w:rsidRPr="002A3B1B">
        <w:rPr>
          <w:sz w:val="28"/>
          <w:szCs w:val="28"/>
        </w:rPr>
        <w:t>и</w:t>
      </w:r>
      <w:r w:rsidRPr="002A3B1B">
        <w:rPr>
          <w:sz w:val="28"/>
          <w:szCs w:val="28"/>
        </w:rPr>
        <w:t>пальная программа «Устойчивое развитие сельских территорий Краснокамского городского округа на 2019-2021 годы» (утверждена постановлением администрации города Краснокамска от 19.02.2019 № 164-п);</w:t>
      </w:r>
    </w:p>
    <w:p w14:paraId="5BDB1C29" w14:textId="77777777" w:rsidR="008F5F3E" w:rsidRPr="002A3B1B" w:rsidRDefault="008F5F3E" w:rsidP="00ED639B">
      <w:pPr>
        <w:pStyle w:val="1f2"/>
        <w:numPr>
          <w:ilvl w:val="0"/>
          <w:numId w:val="49"/>
        </w:numPr>
        <w:snapToGrid w:val="0"/>
        <w:ind w:left="0" w:firstLine="709"/>
        <w:jc w:val="both"/>
        <w:rPr>
          <w:sz w:val="28"/>
          <w:szCs w:val="28"/>
        </w:rPr>
      </w:pPr>
      <w:r w:rsidRPr="002A3B1B">
        <w:rPr>
          <w:sz w:val="28"/>
          <w:szCs w:val="28"/>
        </w:rPr>
        <w:t>Муниципальная программа «Градостроительство и территориальное устройство Краснокамского городского округа на 2019-2021 годы» (утверждена постановлением администрации города Краснокамска от 14.03.2019 № 211-п);</w:t>
      </w:r>
    </w:p>
    <w:p w14:paraId="7FD43AEA" w14:textId="77777777" w:rsidR="008F5F3E" w:rsidRPr="002A3B1B" w:rsidRDefault="008F5F3E" w:rsidP="00ED639B">
      <w:pPr>
        <w:pStyle w:val="1f2"/>
        <w:numPr>
          <w:ilvl w:val="0"/>
          <w:numId w:val="49"/>
        </w:numPr>
        <w:snapToGrid w:val="0"/>
        <w:ind w:left="0" w:firstLine="709"/>
        <w:jc w:val="both"/>
        <w:rPr>
          <w:sz w:val="28"/>
          <w:szCs w:val="28"/>
        </w:rPr>
      </w:pPr>
      <w:r w:rsidRPr="002A3B1B">
        <w:rPr>
          <w:sz w:val="28"/>
          <w:szCs w:val="28"/>
        </w:rPr>
        <w:t xml:space="preserve">Постановление администрации города Краснокамска от 17.04.2019 </w:t>
      </w:r>
      <w:proofErr w:type="gramStart"/>
      <w:r w:rsidRPr="002A3B1B">
        <w:rPr>
          <w:sz w:val="28"/>
          <w:szCs w:val="28"/>
        </w:rPr>
        <w:t>№  310</w:t>
      </w:r>
      <w:proofErr w:type="gramEnd"/>
      <w:r w:rsidRPr="002A3B1B">
        <w:rPr>
          <w:sz w:val="28"/>
          <w:szCs w:val="28"/>
        </w:rPr>
        <w:t>-п «О реализации на территории Краснокамского городского</w:t>
      </w:r>
      <w:r w:rsidR="00913BA7" w:rsidRPr="002A3B1B">
        <w:rPr>
          <w:sz w:val="28"/>
          <w:szCs w:val="28"/>
        </w:rPr>
        <w:t xml:space="preserve"> округа в 2019-2020 годах Концеп</w:t>
      </w:r>
      <w:r w:rsidRPr="002A3B1B">
        <w:rPr>
          <w:sz w:val="28"/>
          <w:szCs w:val="28"/>
        </w:rPr>
        <w:t>ции демографической политики Российской Федерации на период до 2025 года»;</w:t>
      </w:r>
    </w:p>
    <w:p w14:paraId="0BE5240A"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«Управление земельными ресурсами Краснокамского городского округа на 2019-2021 годы» (утверждена постановлением администрации города Краснокамска от 13.03.2019 № 210-п);</w:t>
      </w:r>
    </w:p>
    <w:p w14:paraId="70A43F03"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«Управление муниципальным имуществом Краснокамского городского округа на 2019-2021 годы» (утверждена постановлением администрации города Краснокамска от 18.03.2019 № 218-п);</w:t>
      </w:r>
    </w:p>
    <w:p w14:paraId="68125CCF"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«Обеспечение</w:t>
      </w:r>
      <w:r w:rsidR="00913BA7" w:rsidRPr="002A3B1B">
        <w:rPr>
          <w:rFonts w:ascii="Times New Roman" w:hAnsi="Times New Roman"/>
          <w:sz w:val="28"/>
          <w:szCs w:val="28"/>
        </w:rPr>
        <w:t xml:space="preserve"> </w:t>
      </w:r>
      <w:r w:rsidRPr="002A3B1B">
        <w:rPr>
          <w:rFonts w:ascii="Times New Roman" w:hAnsi="Times New Roman"/>
          <w:sz w:val="28"/>
          <w:szCs w:val="28"/>
        </w:rPr>
        <w:t>доступности качественного образования на территории Краснокамского городского округа на 2019-2021 годы» (утверждена постановлением администрации города Краснокамска от 06.03.2019 № 192-п);</w:t>
      </w:r>
    </w:p>
    <w:p w14:paraId="237F61D2" w14:textId="77777777" w:rsidR="008F5F3E"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«Развитие физической культуры, спорта и здорового образа жизни в Краснокамском городском округе на 2019-2021 годы» (утверждена постановлением администрации города Краснокамска от 01.03.2019 № 177-п);</w:t>
      </w:r>
    </w:p>
    <w:p w14:paraId="68D868FD" w14:textId="77777777" w:rsidR="00B03852" w:rsidRPr="002A3B1B" w:rsidRDefault="00B03852"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«Развитие</w:t>
      </w:r>
      <w:r w:rsidR="00A60D38">
        <w:rPr>
          <w:rFonts w:ascii="Times New Roman" w:hAnsi="Times New Roman"/>
          <w:sz w:val="28"/>
          <w:szCs w:val="28"/>
        </w:rPr>
        <w:t xml:space="preserve"> культуры,</w:t>
      </w:r>
      <w:r w:rsidR="007144ED">
        <w:rPr>
          <w:rFonts w:ascii="Times New Roman" w:hAnsi="Times New Roman"/>
          <w:sz w:val="28"/>
          <w:szCs w:val="28"/>
        </w:rPr>
        <w:t xml:space="preserve"> молодежной политики и туризма</w:t>
      </w:r>
      <w:r>
        <w:rPr>
          <w:rFonts w:ascii="Times New Roman" w:hAnsi="Times New Roman"/>
          <w:sz w:val="28"/>
          <w:szCs w:val="28"/>
        </w:rPr>
        <w:t xml:space="preserve"> в Краснокамском городском округе на </w:t>
      </w:r>
      <w:r w:rsidR="007144ED">
        <w:rPr>
          <w:rFonts w:ascii="Times New Roman" w:hAnsi="Times New Roman"/>
          <w:sz w:val="28"/>
          <w:szCs w:val="28"/>
        </w:rPr>
        <w:t>2020 год и плановый период 2021 и 2022 годов</w:t>
      </w:r>
      <w:r>
        <w:rPr>
          <w:rFonts w:ascii="Times New Roman" w:hAnsi="Times New Roman"/>
          <w:sz w:val="28"/>
          <w:szCs w:val="28"/>
        </w:rPr>
        <w:t xml:space="preserve">» (утверждена постановлением администрации Краснокамского </w:t>
      </w:r>
      <w:r w:rsidR="007144ED">
        <w:rPr>
          <w:rFonts w:ascii="Times New Roman" w:hAnsi="Times New Roman"/>
          <w:sz w:val="28"/>
          <w:szCs w:val="28"/>
        </w:rPr>
        <w:t>городского округа от 31.10.2019 № 791</w:t>
      </w:r>
      <w:r w:rsidR="00AF31FA">
        <w:rPr>
          <w:rFonts w:ascii="Times New Roman" w:hAnsi="Times New Roman"/>
          <w:sz w:val="28"/>
          <w:szCs w:val="28"/>
        </w:rPr>
        <w:t>-п</w:t>
      </w:r>
      <w:r w:rsidR="007144ED">
        <w:rPr>
          <w:rFonts w:ascii="Times New Roman" w:hAnsi="Times New Roman"/>
          <w:sz w:val="28"/>
          <w:szCs w:val="28"/>
        </w:rPr>
        <w:t>)</w:t>
      </w:r>
      <w:r>
        <w:rPr>
          <w:rFonts w:ascii="Times New Roman" w:hAnsi="Times New Roman"/>
          <w:sz w:val="28"/>
          <w:szCs w:val="28"/>
        </w:rPr>
        <w:t>;</w:t>
      </w:r>
    </w:p>
    <w:p w14:paraId="5140987C"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 xml:space="preserve">Муниципальная программа «Формирование современной городской среды на территории Краснокамского городского округа на 2019-2022 годы» (утверждена постановлением администрации города Краснокамска от 02.04.2019 № 262-п); </w:t>
      </w:r>
    </w:p>
    <w:p w14:paraId="3626C070"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«Развитие дорожного хозяйства и транспортной инфраструктуры Краснокамского городского округа на 2019-</w:t>
      </w:r>
      <w:r w:rsidRPr="002A3B1B">
        <w:rPr>
          <w:rFonts w:ascii="Times New Roman" w:hAnsi="Times New Roman"/>
          <w:sz w:val="28"/>
          <w:szCs w:val="28"/>
        </w:rPr>
        <w:lastRenderedPageBreak/>
        <w:t>2021 годы» (утверждена постановлением администрации города Краснокамска от 22.05.2019 № 401-п);</w:t>
      </w:r>
    </w:p>
    <w:p w14:paraId="07B1580A"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«Обеспечение жильем молодых семей Краснокамского городского округа на 2019-2021 годы» (утверждена постановлением администрации города Краснокамска от 26.03.2019 № 237-п);</w:t>
      </w:r>
    </w:p>
    <w:p w14:paraId="398B38D2"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«Расселе</w:t>
      </w:r>
      <w:r w:rsidR="003B3A03" w:rsidRPr="002A3B1B">
        <w:rPr>
          <w:rFonts w:ascii="Times New Roman" w:hAnsi="Times New Roman"/>
          <w:sz w:val="28"/>
          <w:szCs w:val="28"/>
        </w:rPr>
        <w:t xml:space="preserve">ние ветхого и аварийного жилья </w:t>
      </w:r>
      <w:r w:rsidRPr="002A3B1B">
        <w:rPr>
          <w:rFonts w:ascii="Times New Roman" w:hAnsi="Times New Roman"/>
          <w:sz w:val="28"/>
          <w:szCs w:val="28"/>
        </w:rPr>
        <w:t>Краснокамского городского округа на 2019-2021 годы» (утверждена постановлением администрации города Краснокамска от 25.02.2019 № 148-п);</w:t>
      </w:r>
    </w:p>
    <w:p w14:paraId="2D0FAB2E"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«Развитие системы жилищно-коммунального хозяйства Краснокамского городского округа на 2019-2021 годы» (утверждена постановлением администрации города Краснокамска от 25.02.2019 № 141-п);</w:t>
      </w:r>
    </w:p>
    <w:p w14:paraId="4D26C3D9"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«Благоустройство, содержание объектов озеленения общего пользования и объектов ритуального значения на территории Краснокамского городского округа на 2019-2021 годы» (утверждена постановлением администрации города Краснокамска от 02.04.2019 № 263-п);</w:t>
      </w:r>
    </w:p>
    <w:p w14:paraId="63344840"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«Укрепление гражданского единства на территории Краснокамского городского округа на 2019-2021 годы» (утверждена постановлением администрации города Краснокамска от 05.03.2019 № 188-п);</w:t>
      </w:r>
    </w:p>
    <w:p w14:paraId="67C4B915" w14:textId="77777777" w:rsidR="008F5F3E" w:rsidRPr="002A3B1B" w:rsidRDefault="008F5F3E"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Устав Краснокамского городского округа Пермского края (принят решением Краснокамской городской Думы от 15.11.2018 №45);</w:t>
      </w:r>
    </w:p>
    <w:p w14:paraId="00FD41CF" w14:textId="28BEC549" w:rsidR="008F5F3E" w:rsidRDefault="00913BA7" w:rsidP="00ED639B">
      <w:pPr>
        <w:pStyle w:val="af"/>
        <w:numPr>
          <w:ilvl w:val="0"/>
          <w:numId w:val="49"/>
        </w:numPr>
        <w:spacing w:after="0" w:line="240" w:lineRule="auto"/>
        <w:ind w:left="0" w:firstLine="709"/>
        <w:contextualSpacing w:val="0"/>
        <w:jc w:val="both"/>
        <w:rPr>
          <w:rFonts w:ascii="Times New Roman" w:hAnsi="Times New Roman"/>
          <w:sz w:val="28"/>
          <w:szCs w:val="28"/>
        </w:rPr>
      </w:pPr>
      <w:r w:rsidRPr="002A3B1B">
        <w:rPr>
          <w:rFonts w:ascii="Times New Roman" w:hAnsi="Times New Roman"/>
          <w:sz w:val="28"/>
          <w:szCs w:val="28"/>
        </w:rPr>
        <w:t>и</w:t>
      </w:r>
      <w:r w:rsidR="008F5F3E" w:rsidRPr="002A3B1B">
        <w:rPr>
          <w:rFonts w:ascii="Times New Roman" w:hAnsi="Times New Roman"/>
          <w:sz w:val="28"/>
          <w:szCs w:val="28"/>
        </w:rPr>
        <w:t xml:space="preserve">ные материалы, предоставленные </w:t>
      </w:r>
      <w:r w:rsidR="004E16F1" w:rsidRPr="002A3B1B">
        <w:rPr>
          <w:rFonts w:ascii="Times New Roman" w:hAnsi="Times New Roman"/>
          <w:sz w:val="28"/>
          <w:szCs w:val="28"/>
        </w:rPr>
        <w:t xml:space="preserve">профильными управлениями </w:t>
      </w:r>
      <w:r w:rsidR="008F5F3E" w:rsidRPr="002A3B1B">
        <w:rPr>
          <w:rFonts w:ascii="Times New Roman" w:hAnsi="Times New Roman"/>
          <w:sz w:val="28"/>
          <w:szCs w:val="28"/>
        </w:rPr>
        <w:t xml:space="preserve">администрации </w:t>
      </w:r>
      <w:r w:rsidR="004E16F1" w:rsidRPr="002A3B1B">
        <w:rPr>
          <w:rFonts w:ascii="Times New Roman" w:hAnsi="Times New Roman"/>
          <w:sz w:val="28"/>
          <w:szCs w:val="28"/>
        </w:rPr>
        <w:t>Краснокамского городского округа</w:t>
      </w:r>
      <w:r w:rsidR="008F5F3E" w:rsidRPr="002A3B1B">
        <w:rPr>
          <w:rFonts w:ascii="Times New Roman" w:hAnsi="Times New Roman"/>
          <w:sz w:val="28"/>
          <w:szCs w:val="28"/>
        </w:rPr>
        <w:t>.</w:t>
      </w:r>
    </w:p>
    <w:p w14:paraId="39A359C9" w14:textId="77777777" w:rsidR="00ED639B" w:rsidRDefault="00ED639B" w:rsidP="00ED639B">
      <w:pPr>
        <w:pStyle w:val="b9"/>
      </w:pPr>
    </w:p>
    <w:p w14:paraId="2F249040" w14:textId="77777777" w:rsidR="00ED639B" w:rsidRDefault="00ED639B" w:rsidP="00ED639B">
      <w:pPr>
        <w:pStyle w:val="b9"/>
        <w:sectPr w:rsidR="00ED639B" w:rsidSect="00ED639B">
          <w:pgSz w:w="11906" w:h="16838"/>
          <w:pgMar w:top="1134" w:right="567" w:bottom="1134" w:left="1701" w:header="567" w:footer="567" w:gutter="0"/>
          <w:pgNumType w:start="1"/>
          <w:cols w:space="708"/>
          <w:docGrid w:linePitch="360"/>
        </w:sectPr>
      </w:pPr>
    </w:p>
    <w:p w14:paraId="36DCF7A2" w14:textId="6F271378" w:rsidR="00EB1519" w:rsidRDefault="00ED639B" w:rsidP="00ED639B">
      <w:pPr>
        <w:pStyle w:val="114"/>
      </w:pPr>
      <w:bookmarkStart w:id="6" w:name="_Toc15388107"/>
      <w:bookmarkStart w:id="7" w:name="_Toc49272153"/>
      <w:bookmarkStart w:id="8" w:name="_Toc108483015"/>
      <w:bookmarkEnd w:id="1"/>
      <w:r>
        <w:lastRenderedPageBreak/>
        <w:t>1. </w:t>
      </w:r>
      <w:r w:rsidR="00BE254D" w:rsidRPr="0057219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6"/>
      <w:bookmarkEnd w:id="7"/>
      <w:bookmarkEnd w:id="8"/>
    </w:p>
    <w:p w14:paraId="5614D189" w14:textId="77777777" w:rsidR="00572199" w:rsidRPr="00572199" w:rsidRDefault="00572199" w:rsidP="00ED639B">
      <w:pPr>
        <w:pStyle w:val="b9"/>
      </w:pPr>
    </w:p>
    <w:p w14:paraId="77B76875" w14:textId="77777777" w:rsidR="00BE254D" w:rsidRPr="00387F13" w:rsidRDefault="00BE254D" w:rsidP="00ED639B">
      <w:pPr>
        <w:pStyle w:val="b9"/>
        <w:rPr>
          <w:rFonts w:cs="Calibri"/>
        </w:rPr>
      </w:pPr>
      <w:r w:rsidRPr="00387F13">
        <w:rPr>
          <w:rFonts w:cs="Calibri"/>
        </w:rPr>
        <w:t>Границы функциональных зон</w:t>
      </w:r>
      <w:r w:rsidRPr="00387F13">
        <w:rPr>
          <w:rFonts w:cs="Calibri"/>
          <w:vertAlign w:val="superscript"/>
        </w:rPr>
        <w:footnoteReference w:id="1"/>
      </w:r>
      <w:r w:rsidRPr="00387F13">
        <w:rPr>
          <w:rFonts w:cs="Calibri"/>
        </w:rPr>
        <w:t xml:space="preserve"> определены с учётом границы муниципального образования и границ населённых пунктов, естественными границами природных объектов, границами земельных участков. Территории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различных функциональных зон и отдельно не выделяются.</w:t>
      </w:r>
    </w:p>
    <w:p w14:paraId="522F3BBA" w14:textId="77777777" w:rsidR="00BE254D" w:rsidRPr="00387F13" w:rsidRDefault="00BE254D" w:rsidP="00ED639B">
      <w:pPr>
        <w:pStyle w:val="b9"/>
        <w:rPr>
          <w:rFonts w:cs="Calibri"/>
        </w:rPr>
      </w:pPr>
      <w:r w:rsidRPr="00387F13">
        <w:rPr>
          <w:rFonts w:cs="Calibri"/>
        </w:rPr>
        <w:t>Баланс функциональных зон территории составлен на основе картографического материала, разработанного в составе графических материалов проекта генерального плана. Этот баланс даёт ориентировочное представление о перспективном использовании территории.</w:t>
      </w:r>
    </w:p>
    <w:p w14:paraId="7EB0E602" w14:textId="77777777" w:rsidR="00BE254D" w:rsidRPr="00387F13" w:rsidRDefault="00BE254D" w:rsidP="00ED639B">
      <w:pPr>
        <w:pStyle w:val="b9"/>
        <w:rPr>
          <w:rFonts w:cs="Calibri"/>
        </w:rPr>
      </w:pPr>
    </w:p>
    <w:p w14:paraId="6374D8D4" w14:textId="77777777" w:rsidR="00BE254D" w:rsidRPr="00387F13" w:rsidRDefault="00BE254D" w:rsidP="00BE254D">
      <w:pPr>
        <w:spacing w:after="0"/>
        <w:ind w:firstLine="709"/>
        <w:jc w:val="both"/>
        <w:rPr>
          <w:rFonts w:ascii="Times New Roman" w:eastAsia="Times New Roman" w:hAnsi="Times New Roman" w:cs="Calibri"/>
          <w:sz w:val="28"/>
          <w:szCs w:val="28"/>
          <w:lang w:eastAsia="ru-RU"/>
        </w:rPr>
        <w:sectPr w:rsidR="00BE254D" w:rsidRPr="00387F13" w:rsidSect="00ED639B">
          <w:pgSz w:w="11906" w:h="16838"/>
          <w:pgMar w:top="1134" w:right="567" w:bottom="1134" w:left="1701" w:header="567" w:footer="567" w:gutter="0"/>
          <w:cols w:space="708"/>
          <w:docGrid w:linePitch="360"/>
        </w:sectPr>
      </w:pPr>
    </w:p>
    <w:p w14:paraId="14AF31D5" w14:textId="3E5DEA4F" w:rsidR="00FC3F03" w:rsidRDefault="00FC3F03" w:rsidP="00244CE6">
      <w:pPr>
        <w:pStyle w:val="b9"/>
        <w:ind w:firstLine="0"/>
        <w:jc w:val="right"/>
      </w:pPr>
      <w:r w:rsidRPr="00387F13">
        <w:lastRenderedPageBreak/>
        <w:t>Таблица 1-</w:t>
      </w:r>
      <w:r w:rsidR="00723FEC">
        <w:t>1</w:t>
      </w:r>
    </w:p>
    <w:p w14:paraId="33F2A13B" w14:textId="77777777" w:rsidR="00244CE6" w:rsidRPr="00387F13" w:rsidRDefault="00244CE6" w:rsidP="00244CE6">
      <w:pPr>
        <w:pStyle w:val="b9"/>
        <w:ind w:firstLine="0"/>
      </w:pPr>
    </w:p>
    <w:p w14:paraId="201772AD" w14:textId="77777777" w:rsidR="00FC3F03" w:rsidRDefault="00FC3F03" w:rsidP="00244CE6">
      <w:pPr>
        <w:pStyle w:val="b9"/>
        <w:ind w:firstLine="0"/>
        <w:jc w:val="center"/>
      </w:pPr>
      <w:r w:rsidRPr="00387F13">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p>
    <w:p w14:paraId="3E971676" w14:textId="77777777" w:rsidR="00723FEC" w:rsidRPr="00387F13" w:rsidRDefault="00723FEC" w:rsidP="00244CE6">
      <w:pPr>
        <w:pStyle w:val="b9"/>
      </w:pPr>
    </w:p>
    <w:tbl>
      <w:tblPr>
        <w:tblStyle w:val="af7"/>
        <w:tblW w:w="5000" w:type="pct"/>
        <w:tblLook w:val="04A0" w:firstRow="1" w:lastRow="0" w:firstColumn="1" w:lastColumn="0" w:noHBand="0" w:noVBand="1"/>
      </w:tblPr>
      <w:tblGrid>
        <w:gridCol w:w="572"/>
        <w:gridCol w:w="1488"/>
        <w:gridCol w:w="2757"/>
        <w:gridCol w:w="2298"/>
        <w:gridCol w:w="1789"/>
        <w:gridCol w:w="1831"/>
        <w:gridCol w:w="4051"/>
      </w:tblGrid>
      <w:tr w:rsidR="005B47BD" w:rsidRPr="00ED639B" w14:paraId="0CEF10C3" w14:textId="77777777" w:rsidTr="00ED639B">
        <w:trPr>
          <w:trHeight w:val="283"/>
        </w:trPr>
        <w:tc>
          <w:tcPr>
            <w:tcW w:w="193" w:type="pct"/>
            <w:vMerge w:val="restart"/>
          </w:tcPr>
          <w:p w14:paraId="45458EE0"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 п/п</w:t>
            </w:r>
          </w:p>
        </w:tc>
        <w:tc>
          <w:tcPr>
            <w:tcW w:w="503" w:type="pct"/>
            <w:vMerge w:val="restart"/>
          </w:tcPr>
          <w:p w14:paraId="1886F155"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 xml:space="preserve">Название </w:t>
            </w:r>
            <w:r w:rsidR="008F55F6" w:rsidRPr="00ED639B">
              <w:rPr>
                <w:rFonts w:ascii="Times New Roman" w:eastAsia="Times New Roman" w:hAnsi="Times New Roman"/>
              </w:rPr>
              <w:t>населенного пункта</w:t>
            </w:r>
          </w:p>
        </w:tc>
        <w:tc>
          <w:tcPr>
            <w:tcW w:w="932" w:type="pct"/>
            <w:vMerge w:val="restart"/>
          </w:tcPr>
          <w:p w14:paraId="0BE50813"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Категории земель</w:t>
            </w:r>
          </w:p>
          <w:p w14:paraId="6C736B3C"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Функциональные зоны</w:t>
            </w:r>
          </w:p>
        </w:tc>
        <w:tc>
          <w:tcPr>
            <w:tcW w:w="777" w:type="pct"/>
            <w:vMerge w:val="restart"/>
          </w:tcPr>
          <w:p w14:paraId="22E5CEB1"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Параметры функциональных зон</w:t>
            </w:r>
          </w:p>
        </w:tc>
        <w:tc>
          <w:tcPr>
            <w:tcW w:w="2594" w:type="pct"/>
            <w:gridSpan w:val="3"/>
          </w:tcPr>
          <w:p w14:paraId="6537135F"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bCs/>
              </w:rPr>
              <w:t>Сведения о планируемых объектах</w:t>
            </w:r>
            <w:r w:rsidR="00723FEC" w:rsidRPr="00ED639B">
              <w:rPr>
                <w:rFonts w:ascii="Times New Roman" w:eastAsia="Times New Roman" w:hAnsi="Times New Roman"/>
                <w:bCs/>
              </w:rPr>
              <w:t xml:space="preserve"> федерального, регионального и </w:t>
            </w:r>
            <w:r w:rsidRPr="00ED639B">
              <w:rPr>
                <w:rFonts w:ascii="Times New Roman" w:eastAsia="Times New Roman" w:hAnsi="Times New Roman"/>
                <w:bCs/>
              </w:rPr>
              <w:t>местного значения (за исключением линейных объектов)</w:t>
            </w:r>
          </w:p>
        </w:tc>
      </w:tr>
      <w:tr w:rsidR="005B47BD" w:rsidRPr="00ED639B" w14:paraId="566287BD" w14:textId="77777777" w:rsidTr="00ED639B">
        <w:trPr>
          <w:trHeight w:val="283"/>
        </w:trPr>
        <w:tc>
          <w:tcPr>
            <w:tcW w:w="193" w:type="pct"/>
            <w:vMerge/>
          </w:tcPr>
          <w:p w14:paraId="4A62B5DF" w14:textId="77777777" w:rsidR="00247558" w:rsidRPr="00ED639B" w:rsidRDefault="00247558" w:rsidP="00ED639B">
            <w:pPr>
              <w:jc w:val="center"/>
              <w:rPr>
                <w:rFonts w:ascii="Times New Roman" w:eastAsia="Times New Roman" w:hAnsi="Times New Roman"/>
              </w:rPr>
            </w:pPr>
          </w:p>
        </w:tc>
        <w:tc>
          <w:tcPr>
            <w:tcW w:w="503" w:type="pct"/>
            <w:vMerge/>
          </w:tcPr>
          <w:p w14:paraId="47E80C38" w14:textId="77777777" w:rsidR="00247558" w:rsidRPr="00ED639B" w:rsidRDefault="00247558" w:rsidP="00ED639B">
            <w:pPr>
              <w:jc w:val="center"/>
              <w:rPr>
                <w:rFonts w:ascii="Times New Roman" w:eastAsia="Times New Roman" w:hAnsi="Times New Roman"/>
              </w:rPr>
            </w:pPr>
          </w:p>
        </w:tc>
        <w:tc>
          <w:tcPr>
            <w:tcW w:w="932" w:type="pct"/>
            <w:vMerge/>
          </w:tcPr>
          <w:p w14:paraId="2C29A2E0" w14:textId="77777777" w:rsidR="00247558" w:rsidRPr="00ED639B" w:rsidRDefault="00247558" w:rsidP="00ED639B">
            <w:pPr>
              <w:jc w:val="center"/>
              <w:rPr>
                <w:rFonts w:ascii="Times New Roman" w:eastAsia="Times New Roman" w:hAnsi="Times New Roman"/>
              </w:rPr>
            </w:pPr>
          </w:p>
        </w:tc>
        <w:tc>
          <w:tcPr>
            <w:tcW w:w="777" w:type="pct"/>
            <w:vMerge/>
          </w:tcPr>
          <w:p w14:paraId="545A3FBE" w14:textId="77777777" w:rsidR="00247558" w:rsidRPr="00ED639B" w:rsidRDefault="00247558" w:rsidP="00ED639B">
            <w:pPr>
              <w:jc w:val="center"/>
              <w:rPr>
                <w:rFonts w:ascii="Times New Roman" w:eastAsia="Times New Roman" w:hAnsi="Times New Roman"/>
              </w:rPr>
            </w:pPr>
          </w:p>
        </w:tc>
        <w:tc>
          <w:tcPr>
            <w:tcW w:w="605" w:type="pct"/>
          </w:tcPr>
          <w:p w14:paraId="254C4A18"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федерального</w:t>
            </w:r>
          </w:p>
        </w:tc>
        <w:tc>
          <w:tcPr>
            <w:tcW w:w="619" w:type="pct"/>
          </w:tcPr>
          <w:p w14:paraId="7AC34E09"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регионального</w:t>
            </w:r>
          </w:p>
        </w:tc>
        <w:tc>
          <w:tcPr>
            <w:tcW w:w="1370" w:type="pct"/>
          </w:tcPr>
          <w:p w14:paraId="3195AEE0"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местного</w:t>
            </w:r>
          </w:p>
        </w:tc>
      </w:tr>
      <w:tr w:rsidR="00CA0C2A" w:rsidRPr="00ED639B" w14:paraId="30633089" w14:textId="77777777" w:rsidTr="00ED639B">
        <w:trPr>
          <w:trHeight w:val="283"/>
        </w:trPr>
        <w:tc>
          <w:tcPr>
            <w:tcW w:w="193" w:type="pct"/>
            <w:vMerge w:val="restart"/>
          </w:tcPr>
          <w:p w14:paraId="1CFE38A0"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1</w:t>
            </w:r>
          </w:p>
        </w:tc>
        <w:tc>
          <w:tcPr>
            <w:tcW w:w="503" w:type="pct"/>
            <w:vMerge w:val="restart"/>
          </w:tcPr>
          <w:p w14:paraId="5FCF193B"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г. Краснокамск</w:t>
            </w:r>
          </w:p>
        </w:tc>
        <w:tc>
          <w:tcPr>
            <w:tcW w:w="932" w:type="pct"/>
          </w:tcPr>
          <w:p w14:paraId="2707D4BC"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7279042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28,5 </w:t>
            </w:r>
            <w:r w:rsidRPr="00ED639B">
              <w:rPr>
                <w:rFonts w:ascii="Times New Roman" w:eastAsia="Times New Roman" w:hAnsi="Times New Roman"/>
              </w:rPr>
              <w:t>га</w:t>
            </w:r>
          </w:p>
        </w:tc>
        <w:tc>
          <w:tcPr>
            <w:tcW w:w="605" w:type="pct"/>
          </w:tcPr>
          <w:p w14:paraId="27A0BCBC"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C75424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97B75C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063D2DA2" w14:textId="77777777" w:rsidTr="00ED639B">
        <w:trPr>
          <w:trHeight w:val="283"/>
        </w:trPr>
        <w:tc>
          <w:tcPr>
            <w:tcW w:w="193" w:type="pct"/>
            <w:vMerge/>
          </w:tcPr>
          <w:p w14:paraId="6849C34C" w14:textId="77777777" w:rsidR="00CA0C2A" w:rsidRPr="00ED639B" w:rsidRDefault="00CA0C2A" w:rsidP="00ED639B">
            <w:pPr>
              <w:jc w:val="center"/>
              <w:rPr>
                <w:rFonts w:ascii="Times New Roman" w:eastAsia="Times New Roman" w:hAnsi="Times New Roman"/>
                <w:bCs/>
              </w:rPr>
            </w:pPr>
          </w:p>
        </w:tc>
        <w:tc>
          <w:tcPr>
            <w:tcW w:w="503" w:type="pct"/>
            <w:vMerge/>
          </w:tcPr>
          <w:p w14:paraId="70D6180B" w14:textId="77777777" w:rsidR="00CA0C2A" w:rsidRPr="00ED639B" w:rsidRDefault="00CA0C2A" w:rsidP="00ED639B">
            <w:pPr>
              <w:jc w:val="center"/>
              <w:rPr>
                <w:rFonts w:ascii="Times New Roman" w:eastAsia="Times New Roman" w:hAnsi="Times New Roman"/>
              </w:rPr>
            </w:pPr>
          </w:p>
        </w:tc>
        <w:tc>
          <w:tcPr>
            <w:tcW w:w="932" w:type="pct"/>
          </w:tcPr>
          <w:p w14:paraId="60654B3D" w14:textId="77777777" w:rsidR="00CA0C2A" w:rsidRPr="00ED639B" w:rsidRDefault="00CA0C2A" w:rsidP="00ED639B">
            <w:pPr>
              <w:autoSpaceDE w:val="0"/>
              <w:autoSpaceDN w:val="0"/>
              <w:adjustRightInd w:val="0"/>
              <w:jc w:val="center"/>
              <w:rPr>
                <w:rFonts w:ascii="Times New Roman" w:eastAsia="Times New Roman" w:hAnsi="Times New Roman"/>
              </w:rPr>
            </w:pPr>
            <w:r w:rsidRPr="00ED639B">
              <w:rPr>
                <w:rFonts w:ascii="Times New Roman" w:eastAsiaTheme="minorHAnsi" w:hAnsi="Times New Roman"/>
              </w:rPr>
              <w:t>зона застройки малоэтажными жилыми домами (до 4 этажей, включая мансардный)</w:t>
            </w:r>
          </w:p>
        </w:tc>
        <w:tc>
          <w:tcPr>
            <w:tcW w:w="777" w:type="pct"/>
          </w:tcPr>
          <w:p w14:paraId="29045D1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0,82 </w:t>
            </w:r>
            <w:r w:rsidRPr="00ED639B">
              <w:rPr>
                <w:rFonts w:ascii="Times New Roman" w:eastAsia="Times New Roman" w:hAnsi="Times New Roman"/>
              </w:rPr>
              <w:t>га</w:t>
            </w:r>
          </w:p>
        </w:tc>
        <w:tc>
          <w:tcPr>
            <w:tcW w:w="605" w:type="pct"/>
          </w:tcPr>
          <w:p w14:paraId="2773435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BEA7B15"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D80836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6C6E82A1" w14:textId="77777777" w:rsidTr="00ED639B">
        <w:trPr>
          <w:trHeight w:val="283"/>
        </w:trPr>
        <w:tc>
          <w:tcPr>
            <w:tcW w:w="193" w:type="pct"/>
            <w:vMerge/>
          </w:tcPr>
          <w:p w14:paraId="740C49F5" w14:textId="77777777" w:rsidR="00CA0C2A" w:rsidRPr="00ED639B" w:rsidRDefault="00CA0C2A" w:rsidP="00ED639B">
            <w:pPr>
              <w:jc w:val="center"/>
              <w:rPr>
                <w:rFonts w:ascii="Times New Roman" w:eastAsia="Times New Roman" w:hAnsi="Times New Roman"/>
                <w:bCs/>
              </w:rPr>
            </w:pPr>
          </w:p>
        </w:tc>
        <w:tc>
          <w:tcPr>
            <w:tcW w:w="503" w:type="pct"/>
            <w:vMerge/>
          </w:tcPr>
          <w:p w14:paraId="167E3F5B" w14:textId="77777777" w:rsidR="00CA0C2A" w:rsidRPr="00ED639B" w:rsidRDefault="00CA0C2A" w:rsidP="00ED639B">
            <w:pPr>
              <w:jc w:val="center"/>
              <w:rPr>
                <w:rFonts w:ascii="Times New Roman" w:eastAsia="Times New Roman" w:hAnsi="Times New Roman"/>
              </w:rPr>
            </w:pPr>
          </w:p>
        </w:tc>
        <w:tc>
          <w:tcPr>
            <w:tcW w:w="932" w:type="pct"/>
          </w:tcPr>
          <w:p w14:paraId="04514993" w14:textId="77777777" w:rsidR="00CA0C2A" w:rsidRPr="00ED639B" w:rsidRDefault="00CA0C2A" w:rsidP="00ED639B">
            <w:pPr>
              <w:autoSpaceDE w:val="0"/>
              <w:autoSpaceDN w:val="0"/>
              <w:adjustRightInd w:val="0"/>
              <w:jc w:val="center"/>
              <w:rPr>
                <w:rFonts w:ascii="Times New Roman" w:eastAsia="Times New Roman" w:hAnsi="Times New Roman"/>
              </w:rPr>
            </w:pPr>
            <w:r w:rsidRPr="00ED639B">
              <w:rPr>
                <w:rFonts w:ascii="Times New Roman" w:eastAsiaTheme="minorHAnsi" w:hAnsi="Times New Roman"/>
              </w:rPr>
              <w:t>зона застройки среднеэтажными жилыми домами (от 5 до 8 этажей, включая мансардный)</w:t>
            </w:r>
          </w:p>
        </w:tc>
        <w:tc>
          <w:tcPr>
            <w:tcW w:w="777" w:type="pct"/>
          </w:tcPr>
          <w:p w14:paraId="3D8032C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6,93 </w:t>
            </w:r>
            <w:r w:rsidRPr="00ED639B">
              <w:rPr>
                <w:rFonts w:ascii="Times New Roman" w:eastAsia="Times New Roman" w:hAnsi="Times New Roman"/>
              </w:rPr>
              <w:t>га</w:t>
            </w:r>
          </w:p>
        </w:tc>
        <w:tc>
          <w:tcPr>
            <w:tcW w:w="605" w:type="pct"/>
          </w:tcPr>
          <w:p w14:paraId="7A28630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7A6C6EA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CDE6FA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365E4400" w14:textId="77777777" w:rsidTr="00ED639B">
        <w:trPr>
          <w:trHeight w:val="283"/>
        </w:trPr>
        <w:tc>
          <w:tcPr>
            <w:tcW w:w="193" w:type="pct"/>
            <w:vMerge/>
          </w:tcPr>
          <w:p w14:paraId="66964B54" w14:textId="77777777" w:rsidR="00CA0C2A" w:rsidRPr="00ED639B" w:rsidRDefault="00CA0C2A" w:rsidP="00ED639B">
            <w:pPr>
              <w:jc w:val="center"/>
              <w:rPr>
                <w:rFonts w:ascii="Times New Roman" w:eastAsia="Times New Roman" w:hAnsi="Times New Roman"/>
                <w:bCs/>
              </w:rPr>
            </w:pPr>
          </w:p>
        </w:tc>
        <w:tc>
          <w:tcPr>
            <w:tcW w:w="503" w:type="pct"/>
            <w:vMerge/>
          </w:tcPr>
          <w:p w14:paraId="2ED4C4A3" w14:textId="77777777" w:rsidR="00CA0C2A" w:rsidRPr="00ED639B" w:rsidRDefault="00CA0C2A" w:rsidP="00ED639B">
            <w:pPr>
              <w:jc w:val="center"/>
              <w:rPr>
                <w:rFonts w:ascii="Times New Roman" w:eastAsia="Times New Roman" w:hAnsi="Times New Roman"/>
              </w:rPr>
            </w:pPr>
          </w:p>
        </w:tc>
        <w:tc>
          <w:tcPr>
            <w:tcW w:w="932" w:type="pct"/>
          </w:tcPr>
          <w:p w14:paraId="33886301" w14:textId="77777777" w:rsidR="00CA0C2A" w:rsidRPr="00ED639B" w:rsidRDefault="00CA0C2A" w:rsidP="00ED639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зона застройки многоэтажными жилыми домами (9 этажей и более)</w:t>
            </w:r>
          </w:p>
        </w:tc>
        <w:tc>
          <w:tcPr>
            <w:tcW w:w="777" w:type="pct"/>
          </w:tcPr>
          <w:p w14:paraId="124AE34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8,44 </w:t>
            </w:r>
            <w:r w:rsidRPr="00ED639B">
              <w:rPr>
                <w:rFonts w:ascii="Times New Roman" w:eastAsia="Times New Roman" w:hAnsi="Times New Roman"/>
              </w:rPr>
              <w:t>га</w:t>
            </w:r>
          </w:p>
        </w:tc>
        <w:tc>
          <w:tcPr>
            <w:tcW w:w="605" w:type="pct"/>
          </w:tcPr>
          <w:p w14:paraId="5DFDB9F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9D401C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55559A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2D4DED8C" w14:textId="77777777" w:rsidTr="00ED639B">
        <w:trPr>
          <w:trHeight w:val="283"/>
        </w:trPr>
        <w:tc>
          <w:tcPr>
            <w:tcW w:w="193" w:type="pct"/>
            <w:vMerge/>
          </w:tcPr>
          <w:p w14:paraId="59637B08" w14:textId="77777777" w:rsidR="00CA0C2A" w:rsidRPr="00ED639B" w:rsidRDefault="00CA0C2A" w:rsidP="00ED639B">
            <w:pPr>
              <w:jc w:val="center"/>
              <w:rPr>
                <w:rFonts w:ascii="Times New Roman" w:eastAsia="Times New Roman" w:hAnsi="Times New Roman"/>
                <w:bCs/>
              </w:rPr>
            </w:pPr>
          </w:p>
        </w:tc>
        <w:tc>
          <w:tcPr>
            <w:tcW w:w="503" w:type="pct"/>
            <w:vMerge/>
          </w:tcPr>
          <w:p w14:paraId="5873C33D" w14:textId="77777777" w:rsidR="00CA0C2A" w:rsidRPr="00ED639B" w:rsidRDefault="00CA0C2A" w:rsidP="00ED639B">
            <w:pPr>
              <w:jc w:val="center"/>
              <w:rPr>
                <w:rFonts w:ascii="Times New Roman" w:eastAsia="Times New Roman" w:hAnsi="Times New Roman"/>
              </w:rPr>
            </w:pPr>
          </w:p>
        </w:tc>
        <w:tc>
          <w:tcPr>
            <w:tcW w:w="932" w:type="pct"/>
          </w:tcPr>
          <w:p w14:paraId="6C15D320" w14:textId="77777777" w:rsidR="00CA0C2A" w:rsidRPr="00ED639B" w:rsidRDefault="00CA0C2A" w:rsidP="00ED639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многофункциональная общественно-деловая зона</w:t>
            </w:r>
          </w:p>
        </w:tc>
        <w:tc>
          <w:tcPr>
            <w:tcW w:w="777" w:type="pct"/>
          </w:tcPr>
          <w:p w14:paraId="1C5155E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6,7 </w:t>
            </w:r>
            <w:r w:rsidRPr="00ED639B">
              <w:rPr>
                <w:rFonts w:ascii="Times New Roman" w:eastAsia="Times New Roman" w:hAnsi="Times New Roman"/>
              </w:rPr>
              <w:t>га</w:t>
            </w:r>
          </w:p>
        </w:tc>
        <w:tc>
          <w:tcPr>
            <w:tcW w:w="605" w:type="pct"/>
          </w:tcPr>
          <w:p w14:paraId="775972A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D916F6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F6B955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5861F592" w14:textId="77777777" w:rsidTr="00ED639B">
        <w:trPr>
          <w:trHeight w:val="283"/>
        </w:trPr>
        <w:tc>
          <w:tcPr>
            <w:tcW w:w="193" w:type="pct"/>
            <w:vMerge/>
          </w:tcPr>
          <w:p w14:paraId="219EE8C1" w14:textId="77777777" w:rsidR="00CA0C2A" w:rsidRPr="00ED639B" w:rsidRDefault="00CA0C2A" w:rsidP="00ED639B">
            <w:pPr>
              <w:jc w:val="center"/>
              <w:rPr>
                <w:rFonts w:ascii="Times New Roman" w:eastAsia="Times New Roman" w:hAnsi="Times New Roman"/>
                <w:bCs/>
              </w:rPr>
            </w:pPr>
          </w:p>
        </w:tc>
        <w:tc>
          <w:tcPr>
            <w:tcW w:w="503" w:type="pct"/>
            <w:vMerge/>
          </w:tcPr>
          <w:p w14:paraId="6854063C" w14:textId="77777777" w:rsidR="00CA0C2A" w:rsidRPr="00ED639B" w:rsidRDefault="00CA0C2A" w:rsidP="00ED639B">
            <w:pPr>
              <w:jc w:val="center"/>
              <w:rPr>
                <w:rFonts w:ascii="Times New Roman" w:eastAsia="Times New Roman" w:hAnsi="Times New Roman"/>
              </w:rPr>
            </w:pPr>
          </w:p>
        </w:tc>
        <w:tc>
          <w:tcPr>
            <w:tcW w:w="932" w:type="pct"/>
          </w:tcPr>
          <w:p w14:paraId="7A8008A1" w14:textId="77777777" w:rsidR="00CA0C2A" w:rsidRPr="00ED639B" w:rsidRDefault="00CA0C2A" w:rsidP="00ED639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иная зона с действием особых финансовых или нефинансовых механизмов поддержки инвестиционной и инновационной деятельности</w:t>
            </w:r>
          </w:p>
        </w:tc>
        <w:tc>
          <w:tcPr>
            <w:tcW w:w="777" w:type="pct"/>
          </w:tcPr>
          <w:p w14:paraId="1CD80AB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60,6 </w:t>
            </w:r>
            <w:r w:rsidRPr="00ED639B">
              <w:rPr>
                <w:rFonts w:ascii="Times New Roman" w:eastAsia="Times New Roman" w:hAnsi="Times New Roman"/>
              </w:rPr>
              <w:t>га</w:t>
            </w:r>
          </w:p>
        </w:tc>
        <w:tc>
          <w:tcPr>
            <w:tcW w:w="605" w:type="pct"/>
          </w:tcPr>
          <w:p w14:paraId="271FDCA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C5FF7A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8ABF85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0923112E" w14:textId="77777777" w:rsidTr="00ED639B">
        <w:trPr>
          <w:trHeight w:val="283"/>
        </w:trPr>
        <w:tc>
          <w:tcPr>
            <w:tcW w:w="193" w:type="pct"/>
            <w:vMerge/>
          </w:tcPr>
          <w:p w14:paraId="4116BA14" w14:textId="77777777" w:rsidR="00CA0C2A" w:rsidRPr="00ED639B" w:rsidRDefault="00CA0C2A" w:rsidP="00ED639B">
            <w:pPr>
              <w:jc w:val="center"/>
              <w:rPr>
                <w:rFonts w:ascii="Times New Roman" w:eastAsia="Times New Roman" w:hAnsi="Times New Roman"/>
                <w:bCs/>
              </w:rPr>
            </w:pPr>
          </w:p>
        </w:tc>
        <w:tc>
          <w:tcPr>
            <w:tcW w:w="503" w:type="pct"/>
            <w:vMerge/>
          </w:tcPr>
          <w:p w14:paraId="1FED7B84" w14:textId="77777777" w:rsidR="00CA0C2A" w:rsidRPr="00ED639B" w:rsidRDefault="00CA0C2A" w:rsidP="00ED639B">
            <w:pPr>
              <w:jc w:val="center"/>
              <w:rPr>
                <w:rFonts w:ascii="Times New Roman" w:eastAsia="Times New Roman" w:hAnsi="Times New Roman"/>
              </w:rPr>
            </w:pPr>
          </w:p>
        </w:tc>
        <w:tc>
          <w:tcPr>
            <w:tcW w:w="932" w:type="pct"/>
          </w:tcPr>
          <w:p w14:paraId="74A84028" w14:textId="77777777" w:rsidR="00CA0C2A" w:rsidRPr="00ED639B" w:rsidRDefault="00CA0C2A" w:rsidP="00ED639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зона специализированной общественной застройки</w:t>
            </w:r>
          </w:p>
        </w:tc>
        <w:tc>
          <w:tcPr>
            <w:tcW w:w="777" w:type="pct"/>
          </w:tcPr>
          <w:p w14:paraId="75B22A2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57,3 </w:t>
            </w:r>
            <w:r w:rsidRPr="00ED639B">
              <w:rPr>
                <w:rFonts w:ascii="Times New Roman" w:eastAsia="Times New Roman" w:hAnsi="Times New Roman"/>
              </w:rPr>
              <w:t>га</w:t>
            </w:r>
          </w:p>
        </w:tc>
        <w:tc>
          <w:tcPr>
            <w:tcW w:w="605" w:type="pct"/>
          </w:tcPr>
          <w:p w14:paraId="4F07078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BB8DAA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DA80D61" w14:textId="77777777" w:rsidR="00D813CC" w:rsidRPr="00ED639B" w:rsidRDefault="00D813CC" w:rsidP="00ED639B">
            <w:pPr>
              <w:pStyle w:val="af"/>
              <w:ind w:left="0"/>
              <w:contextualSpacing w:val="0"/>
              <w:jc w:val="center"/>
              <w:rPr>
                <w:rFonts w:ascii="Times New Roman" w:eastAsia="Times New Roman" w:hAnsi="Times New Roman"/>
              </w:rPr>
            </w:pPr>
            <w:r w:rsidRPr="00ED639B">
              <w:rPr>
                <w:rFonts w:ascii="Times New Roman" w:eastAsia="Times New Roman" w:hAnsi="Times New Roman"/>
              </w:rPr>
              <w:t>строительство / размещение следующих объектов:</w:t>
            </w:r>
          </w:p>
          <w:p w14:paraId="1316399A"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аквапарк</w:t>
            </w:r>
            <w:r w:rsidR="00D813CC" w:rsidRPr="00ED639B">
              <w:rPr>
                <w:rFonts w:ascii="Times New Roman" w:eastAsia="Times New Roman" w:hAnsi="Times New Roman"/>
              </w:rPr>
              <w:t>а</w:t>
            </w:r>
            <w:r w:rsidRPr="00ED639B">
              <w:rPr>
                <w:rFonts w:ascii="Times New Roman" w:eastAsia="Times New Roman" w:hAnsi="Times New Roman"/>
              </w:rPr>
              <w:t>;</w:t>
            </w:r>
          </w:p>
          <w:p w14:paraId="56AC89FB"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зрелищн</w:t>
            </w:r>
            <w:r w:rsidR="00D813CC" w:rsidRPr="00ED639B">
              <w:rPr>
                <w:rFonts w:ascii="Times New Roman" w:eastAsia="Times New Roman" w:hAnsi="Times New Roman"/>
              </w:rPr>
              <w:t>ой</w:t>
            </w:r>
            <w:r w:rsidRPr="00ED639B">
              <w:rPr>
                <w:rFonts w:ascii="Times New Roman" w:eastAsia="Times New Roman" w:hAnsi="Times New Roman"/>
              </w:rPr>
              <w:t xml:space="preserve"> организаци</w:t>
            </w:r>
            <w:r w:rsidR="00D813CC" w:rsidRPr="00ED639B">
              <w:rPr>
                <w:rFonts w:ascii="Times New Roman" w:eastAsia="Times New Roman" w:hAnsi="Times New Roman"/>
              </w:rPr>
              <w:t>и</w:t>
            </w:r>
            <w:r w:rsidRPr="00ED639B">
              <w:rPr>
                <w:rFonts w:ascii="Times New Roman" w:eastAsia="Times New Roman" w:hAnsi="Times New Roman"/>
              </w:rPr>
              <w:t>: уличн</w:t>
            </w:r>
            <w:r w:rsidR="00D813CC" w:rsidRPr="00ED639B">
              <w:rPr>
                <w:rFonts w:ascii="Times New Roman" w:eastAsia="Times New Roman" w:hAnsi="Times New Roman"/>
              </w:rPr>
              <w:t>ой</w:t>
            </w:r>
            <w:r w:rsidRPr="00ED639B">
              <w:rPr>
                <w:rFonts w:ascii="Times New Roman" w:eastAsia="Times New Roman" w:hAnsi="Times New Roman"/>
              </w:rPr>
              <w:t xml:space="preserve"> эстрад</w:t>
            </w:r>
            <w:r w:rsidR="00D813CC" w:rsidRPr="00ED639B">
              <w:rPr>
                <w:rFonts w:ascii="Times New Roman" w:eastAsia="Times New Roman" w:hAnsi="Times New Roman"/>
              </w:rPr>
              <w:t>ы</w:t>
            </w:r>
            <w:r w:rsidRPr="00ED639B">
              <w:rPr>
                <w:rFonts w:ascii="Times New Roman" w:eastAsia="Times New Roman" w:hAnsi="Times New Roman"/>
              </w:rPr>
              <w:t xml:space="preserve"> с посадочными местами (расположение -</w:t>
            </w:r>
            <w:r w:rsidRPr="00ED639B">
              <w:rPr>
                <w:rFonts w:ascii="Times New Roman" w:hAnsi="Times New Roman"/>
              </w:rPr>
              <w:t xml:space="preserve"> </w:t>
            </w:r>
            <w:r w:rsidRPr="00ED639B">
              <w:rPr>
                <w:rFonts w:ascii="Times New Roman" w:eastAsia="Times New Roman" w:hAnsi="Times New Roman"/>
              </w:rPr>
              <w:t>мкр. Заводской);</w:t>
            </w:r>
          </w:p>
          <w:p w14:paraId="34365580"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зрелищн</w:t>
            </w:r>
            <w:r w:rsidR="00D813CC" w:rsidRPr="00ED639B">
              <w:rPr>
                <w:rFonts w:ascii="Times New Roman" w:eastAsia="Times New Roman" w:hAnsi="Times New Roman"/>
              </w:rPr>
              <w:t>ой</w:t>
            </w:r>
            <w:r w:rsidRPr="00ED639B">
              <w:rPr>
                <w:rFonts w:ascii="Times New Roman" w:eastAsia="Times New Roman" w:hAnsi="Times New Roman"/>
              </w:rPr>
              <w:t xml:space="preserve"> организаци</w:t>
            </w:r>
            <w:r w:rsidR="00D813CC" w:rsidRPr="00ED639B">
              <w:rPr>
                <w:rFonts w:ascii="Times New Roman" w:eastAsia="Times New Roman" w:hAnsi="Times New Roman"/>
              </w:rPr>
              <w:t>и</w:t>
            </w:r>
            <w:r w:rsidRPr="00ED639B">
              <w:rPr>
                <w:rFonts w:ascii="Times New Roman" w:eastAsia="Times New Roman" w:hAnsi="Times New Roman"/>
              </w:rPr>
              <w:t xml:space="preserve">: </w:t>
            </w:r>
            <w:r w:rsidR="00D813CC" w:rsidRPr="00ED639B">
              <w:rPr>
                <w:rFonts w:ascii="Times New Roman" w:eastAsia="Times New Roman" w:hAnsi="Times New Roman"/>
              </w:rPr>
              <w:t>у</w:t>
            </w:r>
            <w:r w:rsidRPr="00ED639B">
              <w:rPr>
                <w:rFonts w:ascii="Times New Roman" w:eastAsia="Times New Roman" w:hAnsi="Times New Roman"/>
              </w:rPr>
              <w:t>личн</w:t>
            </w:r>
            <w:r w:rsidR="00D813CC" w:rsidRPr="00ED639B">
              <w:rPr>
                <w:rFonts w:ascii="Times New Roman" w:eastAsia="Times New Roman" w:hAnsi="Times New Roman"/>
              </w:rPr>
              <w:t>ой</w:t>
            </w:r>
            <w:r w:rsidRPr="00ED639B">
              <w:rPr>
                <w:rFonts w:ascii="Times New Roman" w:eastAsia="Times New Roman" w:hAnsi="Times New Roman"/>
              </w:rPr>
              <w:t xml:space="preserve"> эстрад</w:t>
            </w:r>
            <w:r w:rsidR="00D813CC" w:rsidRPr="00ED639B">
              <w:rPr>
                <w:rFonts w:ascii="Times New Roman" w:eastAsia="Times New Roman" w:hAnsi="Times New Roman"/>
              </w:rPr>
              <w:t>ы</w:t>
            </w:r>
            <w:r w:rsidRPr="00ED639B">
              <w:rPr>
                <w:rFonts w:ascii="Times New Roman" w:eastAsia="Times New Roman" w:hAnsi="Times New Roman"/>
              </w:rPr>
              <w:t xml:space="preserve"> с посадочными местами </w:t>
            </w:r>
            <w:r w:rsidRPr="00ED639B">
              <w:rPr>
                <w:rFonts w:ascii="Times New Roman" w:eastAsia="Times New Roman" w:hAnsi="Times New Roman"/>
              </w:rPr>
              <w:lastRenderedPageBreak/>
              <w:t>(расположение -</w:t>
            </w:r>
            <w:r w:rsidRPr="00ED639B">
              <w:rPr>
                <w:rFonts w:ascii="Times New Roman" w:hAnsi="Times New Roman"/>
              </w:rPr>
              <w:t xml:space="preserve"> </w:t>
            </w:r>
            <w:r w:rsidRPr="00ED639B">
              <w:rPr>
                <w:rFonts w:ascii="Times New Roman" w:eastAsia="Times New Roman" w:hAnsi="Times New Roman"/>
              </w:rPr>
              <w:t>мкр. Звездный);</w:t>
            </w:r>
          </w:p>
          <w:p w14:paraId="237AD7E2"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зрелищн</w:t>
            </w:r>
            <w:r w:rsidR="00D813CC" w:rsidRPr="00ED639B">
              <w:rPr>
                <w:rFonts w:ascii="Times New Roman" w:eastAsia="Times New Roman" w:hAnsi="Times New Roman"/>
              </w:rPr>
              <w:t>ой организации</w:t>
            </w:r>
            <w:r w:rsidRPr="00ED639B">
              <w:rPr>
                <w:rFonts w:ascii="Times New Roman" w:eastAsia="Times New Roman" w:hAnsi="Times New Roman"/>
              </w:rPr>
              <w:t xml:space="preserve"> (кинотеатр</w:t>
            </w:r>
            <w:r w:rsidR="00D813CC" w:rsidRPr="00ED639B">
              <w:rPr>
                <w:rFonts w:ascii="Times New Roman" w:eastAsia="Times New Roman" w:hAnsi="Times New Roman"/>
              </w:rPr>
              <w:t>а</w:t>
            </w:r>
            <w:r w:rsidRPr="00ED639B">
              <w:rPr>
                <w:rFonts w:ascii="Times New Roman" w:eastAsia="Times New Roman" w:hAnsi="Times New Roman"/>
              </w:rPr>
              <w:t>);</w:t>
            </w:r>
          </w:p>
          <w:p w14:paraId="3AB8BE69"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объект</w:t>
            </w:r>
            <w:r w:rsidR="00D813CC" w:rsidRPr="00ED639B">
              <w:rPr>
                <w:rFonts w:ascii="Times New Roman" w:eastAsia="Times New Roman" w:hAnsi="Times New Roman"/>
              </w:rPr>
              <w:t>а</w:t>
            </w:r>
            <w:r w:rsidRPr="00ED639B">
              <w:rPr>
                <w:rFonts w:ascii="Times New Roman" w:eastAsia="Times New Roman" w:hAnsi="Times New Roman"/>
              </w:rPr>
              <w:t xml:space="preserve"> культурно-просветительного назначения Городская библиотека-филиал № 1 МБУК «Централизованная библиотечная система г. Краснокамска» (расположение - мкр. Рейд);</w:t>
            </w:r>
          </w:p>
          <w:p w14:paraId="5C6D9CA8"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объект</w:t>
            </w:r>
            <w:r w:rsidR="00D813CC" w:rsidRPr="00ED639B">
              <w:rPr>
                <w:rFonts w:ascii="Times New Roman" w:eastAsia="Times New Roman" w:hAnsi="Times New Roman"/>
              </w:rPr>
              <w:t>а</w:t>
            </w:r>
            <w:r w:rsidRPr="00ED639B">
              <w:rPr>
                <w:rFonts w:ascii="Times New Roman" w:eastAsia="Times New Roman" w:hAnsi="Times New Roman"/>
              </w:rPr>
              <w:t xml:space="preserve"> культурно-досугового (клубного) типа: центр</w:t>
            </w:r>
            <w:r w:rsidR="00D813CC" w:rsidRPr="00ED639B">
              <w:rPr>
                <w:rFonts w:ascii="Times New Roman" w:eastAsia="Times New Roman" w:hAnsi="Times New Roman"/>
              </w:rPr>
              <w:t>а</w:t>
            </w:r>
            <w:r w:rsidRPr="00ED639B">
              <w:rPr>
                <w:rFonts w:ascii="Times New Roman" w:eastAsia="Times New Roman" w:hAnsi="Times New Roman"/>
              </w:rPr>
              <w:t xml:space="preserve"> культурного развития (расположение – мкр. МЖК);</w:t>
            </w:r>
          </w:p>
          <w:p w14:paraId="741FC30D"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объект</w:t>
            </w:r>
            <w:r w:rsidR="00D813CC" w:rsidRPr="00ED639B">
              <w:rPr>
                <w:rFonts w:ascii="Times New Roman" w:eastAsia="Times New Roman" w:hAnsi="Times New Roman"/>
              </w:rPr>
              <w:t>а</w:t>
            </w:r>
            <w:r w:rsidRPr="00ED639B">
              <w:rPr>
                <w:rFonts w:ascii="Times New Roman" w:eastAsia="Times New Roman" w:hAnsi="Times New Roman"/>
              </w:rPr>
              <w:t xml:space="preserve"> спорта, </w:t>
            </w:r>
            <w:proofErr w:type="gramStart"/>
            <w:r w:rsidRPr="00ED639B">
              <w:rPr>
                <w:rFonts w:ascii="Times New Roman" w:eastAsia="Times New Roman" w:hAnsi="Times New Roman"/>
              </w:rPr>
              <w:t>включающ</w:t>
            </w:r>
            <w:r w:rsidR="00D813CC" w:rsidRPr="00ED639B">
              <w:rPr>
                <w:rFonts w:ascii="Times New Roman" w:eastAsia="Times New Roman" w:hAnsi="Times New Roman"/>
              </w:rPr>
              <w:t xml:space="preserve">его </w:t>
            </w:r>
            <w:r w:rsidRPr="00ED639B">
              <w:rPr>
                <w:rFonts w:ascii="Times New Roman" w:eastAsia="Times New Roman" w:hAnsi="Times New Roman"/>
              </w:rPr>
              <w:t xml:space="preserve"> раздельно</w:t>
            </w:r>
            <w:proofErr w:type="gramEnd"/>
            <w:r w:rsidRPr="00ED639B">
              <w:rPr>
                <w:rFonts w:ascii="Times New Roman" w:eastAsia="Times New Roman" w:hAnsi="Times New Roman"/>
              </w:rPr>
              <w:t xml:space="preserve"> нормируемые спортивные сооружения (объекты) (в т. ч. физкультурно-оздоровительный комплекс</w:t>
            </w:r>
            <w:r w:rsidR="00D813CC" w:rsidRPr="00ED639B">
              <w:rPr>
                <w:rFonts w:ascii="Times New Roman" w:eastAsia="Times New Roman" w:hAnsi="Times New Roman"/>
              </w:rPr>
              <w:t xml:space="preserve"> со </w:t>
            </w:r>
            <w:r w:rsidRPr="00ED639B">
              <w:rPr>
                <w:rFonts w:ascii="Times New Roman" w:eastAsia="Times New Roman" w:hAnsi="Times New Roman"/>
              </w:rPr>
              <w:t>спортзал</w:t>
            </w:r>
            <w:r w:rsidR="00D813CC" w:rsidRPr="00ED639B">
              <w:rPr>
                <w:rFonts w:ascii="Times New Roman" w:eastAsia="Times New Roman" w:hAnsi="Times New Roman"/>
              </w:rPr>
              <w:t>ом площадью</w:t>
            </w:r>
            <w:r w:rsidRPr="00ED639B">
              <w:rPr>
                <w:rFonts w:ascii="Times New Roman" w:eastAsia="Times New Roman" w:hAnsi="Times New Roman"/>
              </w:rPr>
              <w:t xml:space="preserve"> 540 кв. м);</w:t>
            </w:r>
          </w:p>
          <w:p w14:paraId="018ACAC1"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объект</w:t>
            </w:r>
            <w:r w:rsidR="00D813CC" w:rsidRPr="00ED639B">
              <w:rPr>
                <w:rFonts w:ascii="Times New Roman" w:eastAsia="Times New Roman" w:hAnsi="Times New Roman"/>
              </w:rPr>
              <w:t>а</w:t>
            </w:r>
            <w:r w:rsidRPr="00ED639B">
              <w:rPr>
                <w:rFonts w:ascii="Times New Roman" w:eastAsia="Times New Roman" w:hAnsi="Times New Roman"/>
              </w:rPr>
              <w:t xml:space="preserve"> спорта, в</w:t>
            </w:r>
            <w:r w:rsidR="00D813CC" w:rsidRPr="00ED639B">
              <w:rPr>
                <w:rFonts w:ascii="Times New Roman" w:eastAsia="Times New Roman" w:hAnsi="Times New Roman"/>
              </w:rPr>
              <w:t>ключающего</w:t>
            </w:r>
            <w:r w:rsidRPr="00ED639B">
              <w:rPr>
                <w:rFonts w:ascii="Times New Roman" w:eastAsia="Times New Roman" w:hAnsi="Times New Roman"/>
              </w:rPr>
              <w:t xml:space="preserve"> раздельно нормируемые спортивные сооружения (объекты) (в т. ч. физкультурно-оздоровительный комплекс</w:t>
            </w:r>
            <w:r w:rsidR="00D813CC" w:rsidRPr="00ED639B">
              <w:rPr>
                <w:rFonts w:ascii="Times New Roman" w:eastAsia="Times New Roman" w:hAnsi="Times New Roman"/>
              </w:rPr>
              <w:t xml:space="preserve"> </w:t>
            </w:r>
            <w:r w:rsidR="00790F2D" w:rsidRPr="00ED639B">
              <w:rPr>
                <w:rFonts w:ascii="Times New Roman" w:eastAsia="Times New Roman" w:hAnsi="Times New Roman"/>
              </w:rPr>
              <w:t>с помещениями для физкультурно-оздоровительных занятий общей площадью</w:t>
            </w:r>
            <w:r w:rsidRPr="00ED639B">
              <w:rPr>
                <w:rFonts w:ascii="Times New Roman" w:eastAsia="Times New Roman" w:hAnsi="Times New Roman"/>
              </w:rPr>
              <w:t xml:space="preserve"> не менее 800 кв. м);</w:t>
            </w:r>
          </w:p>
          <w:p w14:paraId="4490F97F"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объект</w:t>
            </w:r>
            <w:r w:rsidR="00790F2D" w:rsidRPr="00ED639B">
              <w:rPr>
                <w:rFonts w:ascii="Times New Roman" w:eastAsia="Times New Roman" w:hAnsi="Times New Roman"/>
              </w:rPr>
              <w:t>а</w:t>
            </w:r>
            <w:r w:rsidRPr="00ED639B">
              <w:rPr>
                <w:rFonts w:ascii="Times New Roman" w:eastAsia="Times New Roman" w:hAnsi="Times New Roman"/>
              </w:rPr>
              <w:t xml:space="preserve"> спорта, включающ</w:t>
            </w:r>
            <w:r w:rsidR="00790F2D" w:rsidRPr="00ED639B">
              <w:rPr>
                <w:rFonts w:ascii="Times New Roman" w:eastAsia="Times New Roman" w:hAnsi="Times New Roman"/>
              </w:rPr>
              <w:t>его</w:t>
            </w:r>
            <w:r w:rsidRPr="00ED639B">
              <w:rPr>
                <w:rFonts w:ascii="Times New Roman" w:eastAsia="Times New Roman" w:hAnsi="Times New Roman"/>
              </w:rPr>
              <w:t xml:space="preserve"> раздельно нормируемые спортивные сооружения (объекты) (в т. ч. физкультурно-оздоровительный комплекс</w:t>
            </w:r>
            <w:r w:rsidR="00790F2D" w:rsidRPr="00ED639B">
              <w:rPr>
                <w:rFonts w:ascii="Times New Roman" w:eastAsia="Times New Roman" w:hAnsi="Times New Roman"/>
              </w:rPr>
              <w:t xml:space="preserve"> с помещениями для физкультурно-оздоровительных занятий общей площадью не менее</w:t>
            </w:r>
            <w:r w:rsidRPr="00ED639B">
              <w:rPr>
                <w:rFonts w:ascii="Times New Roman" w:eastAsia="Times New Roman" w:hAnsi="Times New Roman"/>
              </w:rPr>
              <w:t xml:space="preserve"> 2100 кв. м);</w:t>
            </w:r>
          </w:p>
          <w:p w14:paraId="08C05D80"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спортивно</w:t>
            </w:r>
            <w:r w:rsidR="00790F2D" w:rsidRPr="00ED639B">
              <w:rPr>
                <w:rFonts w:ascii="Times New Roman" w:eastAsia="Times New Roman" w:hAnsi="Times New Roman"/>
              </w:rPr>
              <w:t>го</w:t>
            </w:r>
            <w:r w:rsidRPr="00ED639B">
              <w:rPr>
                <w:rFonts w:ascii="Times New Roman" w:eastAsia="Times New Roman" w:hAnsi="Times New Roman"/>
              </w:rPr>
              <w:t xml:space="preserve"> сооружени</w:t>
            </w:r>
            <w:r w:rsidR="00790F2D" w:rsidRPr="00ED639B">
              <w:rPr>
                <w:rFonts w:ascii="Times New Roman" w:eastAsia="Times New Roman" w:hAnsi="Times New Roman"/>
              </w:rPr>
              <w:t xml:space="preserve">я </w:t>
            </w:r>
            <w:r w:rsidRPr="00ED639B">
              <w:rPr>
                <w:rFonts w:ascii="Times New Roman" w:eastAsia="Times New Roman" w:hAnsi="Times New Roman"/>
              </w:rPr>
              <w:t>(бассейн</w:t>
            </w:r>
            <w:r w:rsidR="00790F2D" w:rsidRPr="00ED639B">
              <w:rPr>
                <w:rFonts w:ascii="Times New Roman" w:eastAsia="Times New Roman" w:hAnsi="Times New Roman"/>
              </w:rPr>
              <w:t>а</w:t>
            </w:r>
            <w:r w:rsidRPr="00ED639B">
              <w:rPr>
                <w:rFonts w:ascii="Times New Roman" w:eastAsia="Times New Roman" w:hAnsi="Times New Roman"/>
              </w:rPr>
              <w:t xml:space="preserve"> 25х16м);</w:t>
            </w:r>
          </w:p>
          <w:p w14:paraId="56CFA6B4"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спортивно</w:t>
            </w:r>
            <w:r w:rsidR="00790F2D" w:rsidRPr="00ED639B">
              <w:rPr>
                <w:rFonts w:ascii="Times New Roman" w:eastAsia="Times New Roman" w:hAnsi="Times New Roman"/>
              </w:rPr>
              <w:t>го</w:t>
            </w:r>
            <w:r w:rsidRPr="00ED639B">
              <w:rPr>
                <w:rFonts w:ascii="Times New Roman" w:eastAsia="Times New Roman" w:hAnsi="Times New Roman"/>
              </w:rPr>
              <w:t xml:space="preserve"> сооружени</w:t>
            </w:r>
            <w:r w:rsidR="00790F2D" w:rsidRPr="00ED639B">
              <w:rPr>
                <w:rFonts w:ascii="Times New Roman" w:eastAsia="Times New Roman" w:hAnsi="Times New Roman"/>
              </w:rPr>
              <w:t>я</w:t>
            </w:r>
            <w:r w:rsidRPr="00ED639B">
              <w:rPr>
                <w:rFonts w:ascii="Times New Roman" w:eastAsia="Times New Roman" w:hAnsi="Times New Roman"/>
              </w:rPr>
              <w:t xml:space="preserve"> (бассейн</w:t>
            </w:r>
            <w:r w:rsidR="00790F2D" w:rsidRPr="00ED639B">
              <w:rPr>
                <w:rFonts w:ascii="Times New Roman" w:eastAsia="Times New Roman" w:hAnsi="Times New Roman"/>
              </w:rPr>
              <w:t>а</w:t>
            </w:r>
            <w:r w:rsidRPr="00ED639B">
              <w:rPr>
                <w:rFonts w:ascii="Times New Roman" w:eastAsia="Times New Roman" w:hAnsi="Times New Roman"/>
              </w:rPr>
              <w:t xml:space="preserve"> 25х16м);</w:t>
            </w:r>
          </w:p>
          <w:p w14:paraId="773B31DC"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спортивно</w:t>
            </w:r>
            <w:r w:rsidR="00790F2D" w:rsidRPr="00ED639B">
              <w:rPr>
                <w:rFonts w:ascii="Times New Roman" w:eastAsia="Times New Roman" w:hAnsi="Times New Roman"/>
              </w:rPr>
              <w:t>го</w:t>
            </w:r>
            <w:r w:rsidRPr="00ED639B">
              <w:rPr>
                <w:rFonts w:ascii="Times New Roman" w:eastAsia="Times New Roman" w:hAnsi="Times New Roman"/>
              </w:rPr>
              <w:t xml:space="preserve"> сооружени</w:t>
            </w:r>
            <w:r w:rsidR="00790F2D" w:rsidRPr="00ED639B">
              <w:rPr>
                <w:rFonts w:ascii="Times New Roman" w:eastAsia="Times New Roman" w:hAnsi="Times New Roman"/>
              </w:rPr>
              <w:t>я</w:t>
            </w:r>
            <w:r w:rsidRPr="00ED639B">
              <w:rPr>
                <w:rFonts w:ascii="Times New Roman" w:eastAsia="Times New Roman" w:hAnsi="Times New Roman"/>
              </w:rPr>
              <w:t xml:space="preserve"> (бассейн</w:t>
            </w:r>
            <w:r w:rsidR="00790F2D" w:rsidRPr="00ED639B">
              <w:rPr>
                <w:rFonts w:ascii="Times New Roman" w:eastAsia="Times New Roman" w:hAnsi="Times New Roman"/>
              </w:rPr>
              <w:t>а</w:t>
            </w:r>
            <w:r w:rsidRPr="00ED639B">
              <w:rPr>
                <w:rFonts w:ascii="Times New Roman" w:eastAsia="Times New Roman" w:hAnsi="Times New Roman"/>
              </w:rPr>
              <w:t xml:space="preserve"> 20х10м);</w:t>
            </w:r>
          </w:p>
          <w:p w14:paraId="34F4C965" w14:textId="77777777" w:rsidR="00CA0C2A" w:rsidRPr="00ED639B" w:rsidRDefault="00790F2D"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зрелищной</w:t>
            </w:r>
            <w:r w:rsidR="00CA0C2A" w:rsidRPr="00ED639B">
              <w:rPr>
                <w:rFonts w:ascii="Times New Roman" w:eastAsia="Times New Roman" w:hAnsi="Times New Roman"/>
              </w:rPr>
              <w:t xml:space="preserve"> организаци</w:t>
            </w:r>
            <w:r w:rsidRPr="00ED639B">
              <w:rPr>
                <w:rFonts w:ascii="Times New Roman" w:eastAsia="Times New Roman" w:hAnsi="Times New Roman"/>
              </w:rPr>
              <w:t>и</w:t>
            </w:r>
            <w:r w:rsidR="00CA0C2A" w:rsidRPr="00ED639B">
              <w:rPr>
                <w:rFonts w:ascii="Times New Roman" w:eastAsia="Times New Roman" w:hAnsi="Times New Roman"/>
              </w:rPr>
              <w:t xml:space="preserve"> (кинотеатр</w:t>
            </w:r>
            <w:r w:rsidRPr="00ED639B">
              <w:rPr>
                <w:rFonts w:ascii="Times New Roman" w:eastAsia="Times New Roman" w:hAnsi="Times New Roman"/>
              </w:rPr>
              <w:t>а</w:t>
            </w:r>
            <w:r w:rsidR="00CA0C2A" w:rsidRPr="00ED639B">
              <w:rPr>
                <w:rFonts w:ascii="Times New Roman" w:eastAsia="Times New Roman" w:hAnsi="Times New Roman"/>
              </w:rPr>
              <w:t>);</w:t>
            </w:r>
          </w:p>
          <w:p w14:paraId="2DDF06ED"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зрелищн</w:t>
            </w:r>
            <w:r w:rsidR="00790F2D" w:rsidRPr="00ED639B">
              <w:rPr>
                <w:rFonts w:ascii="Times New Roman" w:eastAsia="Times New Roman" w:hAnsi="Times New Roman"/>
              </w:rPr>
              <w:t>ой</w:t>
            </w:r>
            <w:r w:rsidRPr="00ED639B">
              <w:rPr>
                <w:rFonts w:ascii="Times New Roman" w:eastAsia="Times New Roman" w:hAnsi="Times New Roman"/>
              </w:rPr>
              <w:t xml:space="preserve"> организаци</w:t>
            </w:r>
            <w:r w:rsidR="00790F2D" w:rsidRPr="00ED639B">
              <w:rPr>
                <w:rFonts w:ascii="Times New Roman" w:eastAsia="Times New Roman" w:hAnsi="Times New Roman"/>
              </w:rPr>
              <w:t>и</w:t>
            </w:r>
            <w:r w:rsidRPr="00ED639B">
              <w:rPr>
                <w:rFonts w:ascii="Times New Roman" w:eastAsia="Times New Roman" w:hAnsi="Times New Roman"/>
              </w:rPr>
              <w:t xml:space="preserve"> (кинотеатр</w:t>
            </w:r>
            <w:r w:rsidR="00790F2D" w:rsidRPr="00ED639B">
              <w:rPr>
                <w:rFonts w:ascii="Times New Roman" w:eastAsia="Times New Roman" w:hAnsi="Times New Roman"/>
              </w:rPr>
              <w:t>а</w:t>
            </w:r>
            <w:r w:rsidRPr="00ED639B">
              <w:rPr>
                <w:rFonts w:ascii="Times New Roman" w:eastAsia="Times New Roman" w:hAnsi="Times New Roman"/>
              </w:rPr>
              <w:t>);</w:t>
            </w:r>
          </w:p>
          <w:p w14:paraId="601986C4"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объект</w:t>
            </w:r>
            <w:r w:rsidR="00790F2D" w:rsidRPr="00ED639B">
              <w:rPr>
                <w:rFonts w:ascii="Times New Roman" w:eastAsia="Times New Roman" w:hAnsi="Times New Roman"/>
              </w:rPr>
              <w:t>а</w:t>
            </w:r>
            <w:r w:rsidRPr="00ED639B">
              <w:rPr>
                <w:rFonts w:ascii="Times New Roman" w:eastAsia="Times New Roman" w:hAnsi="Times New Roman"/>
              </w:rPr>
              <w:t xml:space="preserve"> культурно-просветительного назначения (центральн</w:t>
            </w:r>
            <w:r w:rsidR="00790F2D" w:rsidRPr="00ED639B">
              <w:rPr>
                <w:rFonts w:ascii="Times New Roman" w:eastAsia="Times New Roman" w:hAnsi="Times New Roman"/>
              </w:rPr>
              <w:t>ой</w:t>
            </w:r>
            <w:r w:rsidRPr="00ED639B">
              <w:rPr>
                <w:rFonts w:ascii="Times New Roman" w:eastAsia="Times New Roman" w:hAnsi="Times New Roman"/>
              </w:rPr>
              <w:t xml:space="preserve"> детск</w:t>
            </w:r>
            <w:r w:rsidR="00790F2D" w:rsidRPr="00ED639B">
              <w:rPr>
                <w:rFonts w:ascii="Times New Roman" w:eastAsia="Times New Roman" w:hAnsi="Times New Roman"/>
              </w:rPr>
              <w:t>ой</w:t>
            </w:r>
            <w:r w:rsidRPr="00ED639B">
              <w:rPr>
                <w:rFonts w:ascii="Times New Roman" w:eastAsia="Times New Roman" w:hAnsi="Times New Roman"/>
              </w:rPr>
              <w:t xml:space="preserve"> библиотек</w:t>
            </w:r>
            <w:r w:rsidR="00B74CC4" w:rsidRPr="00ED639B">
              <w:rPr>
                <w:rFonts w:ascii="Times New Roman" w:eastAsia="Times New Roman" w:hAnsi="Times New Roman"/>
              </w:rPr>
              <w:t>и</w:t>
            </w:r>
            <w:r w:rsidRPr="00ED639B">
              <w:rPr>
                <w:rFonts w:ascii="Times New Roman" w:eastAsia="Times New Roman" w:hAnsi="Times New Roman"/>
              </w:rPr>
              <w:t xml:space="preserve"> им. П.П.</w:t>
            </w:r>
            <w:r w:rsidR="00E156F6" w:rsidRPr="00ED639B">
              <w:rPr>
                <w:rFonts w:ascii="Times New Roman" w:eastAsia="Times New Roman" w:hAnsi="Times New Roman"/>
              </w:rPr>
              <w:t xml:space="preserve"> </w:t>
            </w:r>
            <w:r w:rsidRPr="00ED639B">
              <w:rPr>
                <w:rFonts w:ascii="Times New Roman" w:eastAsia="Times New Roman" w:hAnsi="Times New Roman"/>
              </w:rPr>
              <w:t>Бажова МБУК «Централизованная библиотечная система г. Краснокамска»);</w:t>
            </w:r>
          </w:p>
          <w:p w14:paraId="4E53F0C8"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lastRenderedPageBreak/>
              <w:t>объект</w:t>
            </w:r>
            <w:r w:rsidR="00B74CC4" w:rsidRPr="00ED639B">
              <w:rPr>
                <w:rFonts w:ascii="Times New Roman" w:eastAsia="Times New Roman" w:hAnsi="Times New Roman"/>
              </w:rPr>
              <w:t>а</w:t>
            </w:r>
            <w:r w:rsidRPr="00ED639B">
              <w:rPr>
                <w:rFonts w:ascii="Times New Roman" w:eastAsia="Times New Roman" w:hAnsi="Times New Roman"/>
              </w:rPr>
              <w:t xml:space="preserve"> культурно-просветительного назначения (детск</w:t>
            </w:r>
            <w:r w:rsidR="00B74CC4" w:rsidRPr="00ED639B">
              <w:rPr>
                <w:rFonts w:ascii="Times New Roman" w:eastAsia="Times New Roman" w:hAnsi="Times New Roman"/>
              </w:rPr>
              <w:t>ой</w:t>
            </w:r>
            <w:r w:rsidRPr="00ED639B">
              <w:rPr>
                <w:rFonts w:ascii="Times New Roman" w:eastAsia="Times New Roman" w:hAnsi="Times New Roman"/>
              </w:rPr>
              <w:t xml:space="preserve"> библиотек</w:t>
            </w:r>
            <w:r w:rsidR="00B74CC4" w:rsidRPr="00ED639B">
              <w:rPr>
                <w:rFonts w:ascii="Times New Roman" w:eastAsia="Times New Roman" w:hAnsi="Times New Roman"/>
              </w:rPr>
              <w:t>и</w:t>
            </w:r>
            <w:r w:rsidRPr="00ED639B">
              <w:rPr>
                <w:rFonts w:ascii="Times New Roman" w:eastAsia="Times New Roman" w:hAnsi="Times New Roman"/>
              </w:rPr>
              <w:t>);</w:t>
            </w:r>
          </w:p>
          <w:p w14:paraId="054911DC" w14:textId="77777777" w:rsidR="00CA0C2A" w:rsidRPr="00ED639B" w:rsidRDefault="00CA0C2A"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объект</w:t>
            </w:r>
            <w:r w:rsidR="00B74CC4" w:rsidRPr="00ED639B">
              <w:rPr>
                <w:rFonts w:ascii="Times New Roman" w:eastAsia="Times New Roman" w:hAnsi="Times New Roman"/>
              </w:rPr>
              <w:t>а</w:t>
            </w:r>
            <w:r w:rsidRPr="00ED639B">
              <w:rPr>
                <w:rFonts w:ascii="Times New Roman" w:eastAsia="Times New Roman" w:hAnsi="Times New Roman"/>
              </w:rPr>
              <w:t xml:space="preserve"> культурно-просветительного назначения (Центральн</w:t>
            </w:r>
            <w:r w:rsidR="00B74CC4" w:rsidRPr="00ED639B">
              <w:rPr>
                <w:rFonts w:ascii="Times New Roman" w:eastAsia="Times New Roman" w:hAnsi="Times New Roman"/>
              </w:rPr>
              <w:t>ой</w:t>
            </w:r>
            <w:r w:rsidRPr="00ED639B">
              <w:rPr>
                <w:rFonts w:ascii="Times New Roman" w:eastAsia="Times New Roman" w:hAnsi="Times New Roman"/>
              </w:rPr>
              <w:t xml:space="preserve"> библиотек</w:t>
            </w:r>
            <w:r w:rsidR="00B74CC4" w:rsidRPr="00ED639B">
              <w:rPr>
                <w:rFonts w:ascii="Times New Roman" w:eastAsia="Times New Roman" w:hAnsi="Times New Roman"/>
              </w:rPr>
              <w:t>и</w:t>
            </w:r>
            <w:r w:rsidRPr="00ED639B">
              <w:rPr>
                <w:rFonts w:ascii="Times New Roman" w:eastAsia="Times New Roman" w:hAnsi="Times New Roman"/>
              </w:rPr>
              <w:t xml:space="preserve"> МБУК «Централизованная библиотечная система г. Краснокамска»);</w:t>
            </w:r>
          </w:p>
          <w:p w14:paraId="5F3ED94C" w14:textId="77777777" w:rsidR="00CA0C2A" w:rsidRPr="00ED639B" w:rsidRDefault="00864EE9" w:rsidP="00ED639B">
            <w:pPr>
              <w:pStyle w:val="af"/>
              <w:numPr>
                <w:ilvl w:val="0"/>
                <w:numId w:val="42"/>
              </w:numPr>
              <w:ind w:left="0" w:firstLine="0"/>
              <w:contextualSpacing w:val="0"/>
              <w:jc w:val="center"/>
              <w:rPr>
                <w:rFonts w:ascii="Times New Roman" w:eastAsia="Times New Roman" w:hAnsi="Times New Roman"/>
              </w:rPr>
            </w:pPr>
            <w:r w:rsidRPr="00ED639B">
              <w:rPr>
                <w:rFonts w:ascii="Times New Roman" w:eastAsia="Times New Roman" w:hAnsi="Times New Roman"/>
              </w:rPr>
              <w:t>школ</w:t>
            </w:r>
            <w:r w:rsidR="00B74CC4" w:rsidRPr="00ED639B">
              <w:rPr>
                <w:rFonts w:ascii="Times New Roman" w:eastAsia="Times New Roman" w:hAnsi="Times New Roman"/>
              </w:rPr>
              <w:t>ы</w:t>
            </w:r>
            <w:r w:rsidRPr="00ED639B">
              <w:rPr>
                <w:rFonts w:ascii="Times New Roman" w:eastAsia="Times New Roman" w:hAnsi="Times New Roman"/>
              </w:rPr>
              <w:t xml:space="preserve"> на 1000 мест</w:t>
            </w:r>
          </w:p>
        </w:tc>
      </w:tr>
      <w:tr w:rsidR="00CA0C2A" w:rsidRPr="00ED639B" w14:paraId="7D7A3B2F" w14:textId="77777777" w:rsidTr="00ED639B">
        <w:trPr>
          <w:trHeight w:val="283"/>
        </w:trPr>
        <w:tc>
          <w:tcPr>
            <w:tcW w:w="193" w:type="pct"/>
            <w:vMerge/>
          </w:tcPr>
          <w:p w14:paraId="2156B9A6" w14:textId="77777777" w:rsidR="00CA0C2A" w:rsidRPr="00ED639B" w:rsidRDefault="00CA0C2A" w:rsidP="00ED639B">
            <w:pPr>
              <w:jc w:val="center"/>
              <w:rPr>
                <w:rFonts w:ascii="Times New Roman" w:eastAsia="Times New Roman" w:hAnsi="Times New Roman"/>
                <w:bCs/>
              </w:rPr>
            </w:pPr>
          </w:p>
        </w:tc>
        <w:tc>
          <w:tcPr>
            <w:tcW w:w="503" w:type="pct"/>
            <w:vMerge/>
          </w:tcPr>
          <w:p w14:paraId="171CE807" w14:textId="77777777" w:rsidR="00CA0C2A" w:rsidRPr="00ED639B" w:rsidRDefault="00CA0C2A" w:rsidP="00ED639B">
            <w:pPr>
              <w:jc w:val="center"/>
              <w:rPr>
                <w:rFonts w:ascii="Times New Roman" w:eastAsia="Times New Roman" w:hAnsi="Times New Roman"/>
              </w:rPr>
            </w:pPr>
          </w:p>
        </w:tc>
        <w:tc>
          <w:tcPr>
            <w:tcW w:w="932" w:type="pct"/>
          </w:tcPr>
          <w:p w14:paraId="4AFE1C66" w14:textId="3B267942"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озелененных территорий специального назначения</w:t>
            </w:r>
          </w:p>
        </w:tc>
        <w:tc>
          <w:tcPr>
            <w:tcW w:w="777" w:type="pct"/>
          </w:tcPr>
          <w:p w14:paraId="1194565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145,72 </w:t>
            </w:r>
            <w:r w:rsidRPr="00ED639B">
              <w:rPr>
                <w:rFonts w:ascii="Times New Roman" w:eastAsia="Times New Roman" w:hAnsi="Times New Roman"/>
              </w:rPr>
              <w:t>га</w:t>
            </w:r>
          </w:p>
        </w:tc>
        <w:tc>
          <w:tcPr>
            <w:tcW w:w="605" w:type="pct"/>
          </w:tcPr>
          <w:p w14:paraId="02C00C1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C9B82D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4F7B22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2161263C" w14:textId="77777777" w:rsidTr="00ED639B">
        <w:trPr>
          <w:trHeight w:val="283"/>
        </w:trPr>
        <w:tc>
          <w:tcPr>
            <w:tcW w:w="193" w:type="pct"/>
            <w:vMerge/>
          </w:tcPr>
          <w:p w14:paraId="553D830B" w14:textId="77777777" w:rsidR="00CA0C2A" w:rsidRPr="00ED639B" w:rsidRDefault="00CA0C2A" w:rsidP="00ED639B">
            <w:pPr>
              <w:jc w:val="center"/>
              <w:rPr>
                <w:rFonts w:ascii="Times New Roman" w:eastAsia="Times New Roman" w:hAnsi="Times New Roman"/>
                <w:bCs/>
              </w:rPr>
            </w:pPr>
          </w:p>
        </w:tc>
        <w:tc>
          <w:tcPr>
            <w:tcW w:w="503" w:type="pct"/>
            <w:vMerge/>
          </w:tcPr>
          <w:p w14:paraId="33D91856" w14:textId="77777777" w:rsidR="00CA0C2A" w:rsidRPr="00ED639B" w:rsidRDefault="00CA0C2A" w:rsidP="00ED639B">
            <w:pPr>
              <w:jc w:val="center"/>
              <w:rPr>
                <w:rFonts w:ascii="Times New Roman" w:eastAsia="Times New Roman" w:hAnsi="Times New Roman"/>
              </w:rPr>
            </w:pPr>
          </w:p>
        </w:tc>
        <w:tc>
          <w:tcPr>
            <w:tcW w:w="932" w:type="pct"/>
          </w:tcPr>
          <w:p w14:paraId="2A875ED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рекреационного назначения</w:t>
            </w:r>
          </w:p>
        </w:tc>
        <w:tc>
          <w:tcPr>
            <w:tcW w:w="777" w:type="pct"/>
          </w:tcPr>
          <w:p w14:paraId="264DBEB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104,68 </w:t>
            </w:r>
            <w:r w:rsidRPr="00ED639B">
              <w:rPr>
                <w:rFonts w:ascii="Times New Roman" w:eastAsia="Times New Roman" w:hAnsi="Times New Roman"/>
              </w:rPr>
              <w:t>га</w:t>
            </w:r>
          </w:p>
        </w:tc>
        <w:tc>
          <w:tcPr>
            <w:tcW w:w="605" w:type="pct"/>
          </w:tcPr>
          <w:p w14:paraId="0F9A21D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710E0C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D8C7B4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2E87B4FF" w14:textId="77777777" w:rsidTr="00ED639B">
        <w:trPr>
          <w:trHeight w:val="283"/>
        </w:trPr>
        <w:tc>
          <w:tcPr>
            <w:tcW w:w="193" w:type="pct"/>
            <w:vMerge/>
          </w:tcPr>
          <w:p w14:paraId="2704996D" w14:textId="77777777" w:rsidR="00CA0C2A" w:rsidRPr="00ED639B" w:rsidRDefault="00CA0C2A" w:rsidP="00ED639B">
            <w:pPr>
              <w:jc w:val="center"/>
              <w:rPr>
                <w:rFonts w:ascii="Times New Roman" w:eastAsia="Times New Roman" w:hAnsi="Times New Roman"/>
                <w:bCs/>
              </w:rPr>
            </w:pPr>
          </w:p>
        </w:tc>
        <w:tc>
          <w:tcPr>
            <w:tcW w:w="503" w:type="pct"/>
            <w:vMerge/>
          </w:tcPr>
          <w:p w14:paraId="767EA4F7" w14:textId="77777777" w:rsidR="00CA0C2A" w:rsidRPr="00ED639B" w:rsidRDefault="00CA0C2A" w:rsidP="00ED639B">
            <w:pPr>
              <w:jc w:val="center"/>
              <w:rPr>
                <w:rFonts w:ascii="Times New Roman" w:eastAsia="Times New Roman" w:hAnsi="Times New Roman"/>
              </w:rPr>
            </w:pPr>
          </w:p>
        </w:tc>
        <w:tc>
          <w:tcPr>
            <w:tcW w:w="932" w:type="pct"/>
          </w:tcPr>
          <w:p w14:paraId="738B84AC" w14:textId="77777777" w:rsidR="00CA0C2A" w:rsidRPr="00ED639B" w:rsidRDefault="00CA0C2A" w:rsidP="00ED639B">
            <w:pPr>
              <w:autoSpaceDE w:val="0"/>
              <w:autoSpaceDN w:val="0"/>
              <w:adjustRightInd w:val="0"/>
              <w:jc w:val="center"/>
              <w:rPr>
                <w:rFonts w:ascii="Times New Roman" w:eastAsia="Times New Roman" w:hAnsi="Times New Roman"/>
              </w:rPr>
            </w:pPr>
            <w:r w:rsidRPr="00ED639B">
              <w:rPr>
                <w:rFonts w:ascii="Times New Roman" w:eastAsiaTheme="minorHAnsi" w:hAnsi="Times New Roman"/>
              </w:rPr>
              <w:t>зона озелененных территорий общего пользования (лесопарки, парки, сады, скверы, бульвары, городские леса)</w:t>
            </w:r>
          </w:p>
        </w:tc>
        <w:tc>
          <w:tcPr>
            <w:tcW w:w="777" w:type="pct"/>
          </w:tcPr>
          <w:p w14:paraId="4A6DBEE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49,49 </w:t>
            </w:r>
            <w:r w:rsidRPr="00ED639B">
              <w:rPr>
                <w:rFonts w:ascii="Times New Roman" w:eastAsia="Times New Roman" w:hAnsi="Times New Roman"/>
              </w:rPr>
              <w:t>га</w:t>
            </w:r>
          </w:p>
        </w:tc>
        <w:tc>
          <w:tcPr>
            <w:tcW w:w="605" w:type="pct"/>
          </w:tcPr>
          <w:p w14:paraId="6F40BC7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18A1AD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A33566F" w14:textId="77777777" w:rsidR="00CA0C2A" w:rsidRPr="00ED639B" w:rsidRDefault="00B74CC4" w:rsidP="00ED639B">
            <w:pPr>
              <w:jc w:val="center"/>
              <w:rPr>
                <w:rFonts w:ascii="Times New Roman" w:eastAsia="Times New Roman" w:hAnsi="Times New Roman"/>
              </w:rPr>
            </w:pPr>
            <w:r w:rsidRPr="00ED639B">
              <w:rPr>
                <w:rFonts w:ascii="Times New Roman" w:eastAsia="Times New Roman" w:hAnsi="Times New Roman"/>
              </w:rPr>
              <w:t xml:space="preserve">создание парков культуры и отдыха </w:t>
            </w:r>
            <w:r w:rsidR="00CA0C2A" w:rsidRPr="00ED639B">
              <w:rPr>
                <w:rFonts w:ascii="Times New Roman" w:eastAsia="Times New Roman" w:hAnsi="Times New Roman"/>
              </w:rPr>
              <w:t>/ сквер</w:t>
            </w:r>
            <w:r w:rsidRPr="00ED639B">
              <w:rPr>
                <w:rFonts w:ascii="Times New Roman" w:eastAsia="Times New Roman" w:hAnsi="Times New Roman"/>
              </w:rPr>
              <w:t>ов (</w:t>
            </w:r>
            <w:r w:rsidR="00CA0C2A" w:rsidRPr="00ED639B">
              <w:rPr>
                <w:rFonts w:ascii="Times New Roman" w:eastAsia="Times New Roman" w:hAnsi="Times New Roman"/>
              </w:rPr>
              <w:t>3 шт.</w:t>
            </w:r>
            <w:r w:rsidRPr="00ED639B">
              <w:rPr>
                <w:rFonts w:ascii="Times New Roman" w:eastAsia="Times New Roman" w:hAnsi="Times New Roman"/>
              </w:rPr>
              <w:t>)</w:t>
            </w:r>
          </w:p>
        </w:tc>
      </w:tr>
      <w:tr w:rsidR="00CA0C2A" w:rsidRPr="00ED639B" w14:paraId="47D6C2E6" w14:textId="77777777" w:rsidTr="00ED639B">
        <w:trPr>
          <w:trHeight w:val="283"/>
        </w:trPr>
        <w:tc>
          <w:tcPr>
            <w:tcW w:w="193" w:type="pct"/>
            <w:vMerge/>
          </w:tcPr>
          <w:p w14:paraId="273757DB" w14:textId="77777777" w:rsidR="00CA0C2A" w:rsidRPr="00ED639B" w:rsidRDefault="00CA0C2A" w:rsidP="00ED639B">
            <w:pPr>
              <w:jc w:val="center"/>
              <w:rPr>
                <w:rFonts w:ascii="Times New Roman" w:eastAsia="Times New Roman" w:hAnsi="Times New Roman"/>
                <w:bCs/>
              </w:rPr>
            </w:pPr>
          </w:p>
        </w:tc>
        <w:tc>
          <w:tcPr>
            <w:tcW w:w="503" w:type="pct"/>
            <w:vMerge/>
          </w:tcPr>
          <w:p w14:paraId="11322F66" w14:textId="77777777" w:rsidR="00CA0C2A" w:rsidRPr="00ED639B" w:rsidRDefault="00CA0C2A" w:rsidP="00ED639B">
            <w:pPr>
              <w:jc w:val="center"/>
              <w:rPr>
                <w:rFonts w:ascii="Times New Roman" w:eastAsia="Times New Roman" w:hAnsi="Times New Roman"/>
              </w:rPr>
            </w:pPr>
          </w:p>
        </w:tc>
        <w:tc>
          <w:tcPr>
            <w:tcW w:w="932" w:type="pct"/>
          </w:tcPr>
          <w:p w14:paraId="4D51106E" w14:textId="77777777" w:rsidR="00CA0C2A" w:rsidRPr="00ED639B" w:rsidRDefault="00CA0C2A" w:rsidP="00ED639B">
            <w:pPr>
              <w:autoSpaceDE w:val="0"/>
              <w:autoSpaceDN w:val="0"/>
              <w:adjustRightInd w:val="0"/>
              <w:jc w:val="center"/>
              <w:rPr>
                <w:rFonts w:ascii="Times New Roman" w:eastAsia="Times New Roman" w:hAnsi="Times New Roman"/>
              </w:rPr>
            </w:pPr>
            <w:r w:rsidRPr="00ED639B">
              <w:rPr>
                <w:rFonts w:ascii="Times New Roman" w:eastAsiaTheme="minorHAnsi" w:hAnsi="Times New Roman"/>
              </w:rPr>
              <w:t>зона транспортной инфраструктуры</w:t>
            </w:r>
          </w:p>
        </w:tc>
        <w:tc>
          <w:tcPr>
            <w:tcW w:w="777" w:type="pct"/>
          </w:tcPr>
          <w:p w14:paraId="39F0248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18,18 </w:t>
            </w:r>
            <w:r w:rsidRPr="00ED639B">
              <w:rPr>
                <w:rFonts w:ascii="Times New Roman" w:eastAsia="Times New Roman" w:hAnsi="Times New Roman"/>
              </w:rPr>
              <w:t>га</w:t>
            </w:r>
          </w:p>
        </w:tc>
        <w:tc>
          <w:tcPr>
            <w:tcW w:w="605" w:type="pct"/>
          </w:tcPr>
          <w:p w14:paraId="4CB61D5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1908BB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14BCD29" w14:textId="77777777" w:rsidR="00CA0C2A" w:rsidRPr="00ED639B" w:rsidRDefault="00B74CC4" w:rsidP="00ED639B">
            <w:pPr>
              <w:pStyle w:val="af"/>
              <w:numPr>
                <w:ilvl w:val="0"/>
                <w:numId w:val="43"/>
              </w:numPr>
              <w:ind w:left="0" w:firstLine="0"/>
              <w:contextualSpacing w:val="0"/>
              <w:jc w:val="center"/>
              <w:rPr>
                <w:rFonts w:ascii="Times New Roman" w:eastAsia="Times New Roman" w:hAnsi="Times New Roman"/>
              </w:rPr>
            </w:pPr>
            <w:r w:rsidRPr="00ED639B">
              <w:rPr>
                <w:rFonts w:ascii="Times New Roman" w:eastAsia="Times New Roman" w:hAnsi="Times New Roman"/>
              </w:rPr>
              <w:t xml:space="preserve">строительство </w:t>
            </w:r>
            <w:r w:rsidR="00CA0C2A" w:rsidRPr="00ED639B">
              <w:rPr>
                <w:rFonts w:ascii="Times New Roman" w:eastAsia="Times New Roman" w:hAnsi="Times New Roman"/>
              </w:rPr>
              <w:t>станци</w:t>
            </w:r>
            <w:r w:rsidRPr="00ED639B">
              <w:rPr>
                <w:rFonts w:ascii="Times New Roman" w:eastAsia="Times New Roman" w:hAnsi="Times New Roman"/>
              </w:rPr>
              <w:t>й</w:t>
            </w:r>
            <w:r w:rsidR="00CA0C2A" w:rsidRPr="00ED639B">
              <w:rPr>
                <w:rFonts w:ascii="Times New Roman" w:eastAsia="Times New Roman" w:hAnsi="Times New Roman"/>
              </w:rPr>
              <w:t xml:space="preserve"> технического обслуживания (на 5 постов) 4 шт.;</w:t>
            </w:r>
          </w:p>
          <w:p w14:paraId="740A58C9" w14:textId="77777777" w:rsidR="00CA0C2A" w:rsidRPr="00ED639B" w:rsidRDefault="00B74CC4" w:rsidP="00ED639B">
            <w:pPr>
              <w:pStyle w:val="af"/>
              <w:numPr>
                <w:ilvl w:val="0"/>
                <w:numId w:val="43"/>
              </w:numPr>
              <w:ind w:left="0" w:firstLine="0"/>
              <w:contextualSpacing w:val="0"/>
              <w:jc w:val="center"/>
              <w:rPr>
                <w:rFonts w:ascii="Times New Roman" w:eastAsia="Times New Roman" w:hAnsi="Times New Roman"/>
              </w:rPr>
            </w:pPr>
            <w:r w:rsidRPr="00ED639B">
              <w:rPr>
                <w:rFonts w:ascii="Times New Roman" w:eastAsia="Times New Roman" w:hAnsi="Times New Roman"/>
              </w:rPr>
              <w:t xml:space="preserve">размещение </w:t>
            </w:r>
            <w:r w:rsidR="00CA0C2A" w:rsidRPr="00ED639B">
              <w:rPr>
                <w:rFonts w:ascii="Times New Roman" w:eastAsia="Times New Roman" w:hAnsi="Times New Roman"/>
              </w:rPr>
              <w:t>ины</w:t>
            </w:r>
            <w:r w:rsidRPr="00ED639B">
              <w:rPr>
                <w:rFonts w:ascii="Times New Roman" w:eastAsia="Times New Roman" w:hAnsi="Times New Roman"/>
              </w:rPr>
              <w:t>х</w:t>
            </w:r>
            <w:r w:rsidR="00CA0C2A" w:rsidRPr="00ED639B">
              <w:rPr>
                <w:rFonts w:ascii="Times New Roman" w:eastAsia="Times New Roman" w:hAnsi="Times New Roman"/>
              </w:rPr>
              <w:t xml:space="preserve"> объект</w:t>
            </w:r>
            <w:r w:rsidRPr="00ED639B">
              <w:rPr>
                <w:rFonts w:ascii="Times New Roman" w:eastAsia="Times New Roman" w:hAnsi="Times New Roman"/>
              </w:rPr>
              <w:t>ов</w:t>
            </w:r>
            <w:r w:rsidR="00CA0C2A" w:rsidRPr="00ED639B">
              <w:rPr>
                <w:rFonts w:ascii="Times New Roman" w:eastAsia="Times New Roman" w:hAnsi="Times New Roman"/>
              </w:rPr>
              <w:t xml:space="preserve"> придорожного сервиса </w:t>
            </w:r>
            <w:r w:rsidRPr="00ED639B">
              <w:rPr>
                <w:rFonts w:ascii="Times New Roman" w:eastAsia="Times New Roman" w:hAnsi="Times New Roman"/>
              </w:rPr>
              <w:t>(</w:t>
            </w:r>
            <w:r w:rsidR="00CA0C2A" w:rsidRPr="00ED639B">
              <w:rPr>
                <w:rFonts w:ascii="Times New Roman" w:eastAsia="Times New Roman" w:hAnsi="Times New Roman"/>
              </w:rPr>
              <w:t>3 шт.</w:t>
            </w:r>
            <w:r w:rsidRPr="00ED639B">
              <w:rPr>
                <w:rFonts w:ascii="Times New Roman" w:eastAsia="Times New Roman" w:hAnsi="Times New Roman"/>
              </w:rPr>
              <w:t>)</w:t>
            </w:r>
            <w:r w:rsidR="00CA0C2A" w:rsidRPr="00ED639B">
              <w:rPr>
                <w:rFonts w:ascii="Times New Roman" w:eastAsia="Times New Roman" w:hAnsi="Times New Roman"/>
              </w:rPr>
              <w:t>;</w:t>
            </w:r>
          </w:p>
          <w:p w14:paraId="4BFD19E2" w14:textId="77777777" w:rsidR="00CA0C2A" w:rsidRPr="00ED639B" w:rsidRDefault="00B74CC4" w:rsidP="00ED639B">
            <w:pPr>
              <w:pStyle w:val="af"/>
              <w:numPr>
                <w:ilvl w:val="0"/>
                <w:numId w:val="43"/>
              </w:numPr>
              <w:ind w:left="0" w:firstLine="0"/>
              <w:contextualSpacing w:val="0"/>
              <w:jc w:val="center"/>
              <w:rPr>
                <w:rFonts w:ascii="Times New Roman" w:eastAsia="Times New Roman" w:hAnsi="Times New Roman"/>
              </w:rPr>
            </w:pPr>
            <w:r w:rsidRPr="00ED639B">
              <w:rPr>
                <w:rFonts w:ascii="Times New Roman" w:eastAsia="Times New Roman" w:hAnsi="Times New Roman"/>
              </w:rPr>
              <w:t>размещение стоянок</w:t>
            </w:r>
            <w:r w:rsidR="00CA0C2A" w:rsidRPr="00ED639B">
              <w:rPr>
                <w:rFonts w:ascii="Times New Roman" w:eastAsia="Times New Roman" w:hAnsi="Times New Roman"/>
              </w:rPr>
              <w:t xml:space="preserve"> автомобилей </w:t>
            </w:r>
            <w:r w:rsidRPr="00ED639B">
              <w:rPr>
                <w:rFonts w:ascii="Times New Roman" w:eastAsia="Times New Roman" w:hAnsi="Times New Roman"/>
              </w:rPr>
              <w:t>(</w:t>
            </w:r>
            <w:r w:rsidR="00CA0C2A" w:rsidRPr="00ED639B">
              <w:rPr>
                <w:rFonts w:ascii="Times New Roman" w:eastAsia="Times New Roman" w:hAnsi="Times New Roman"/>
              </w:rPr>
              <w:t>2 шт.</w:t>
            </w:r>
            <w:r w:rsidRPr="00ED639B">
              <w:rPr>
                <w:rFonts w:ascii="Times New Roman" w:eastAsia="Times New Roman" w:hAnsi="Times New Roman"/>
              </w:rPr>
              <w:t>)</w:t>
            </w:r>
          </w:p>
        </w:tc>
      </w:tr>
      <w:tr w:rsidR="00CA0C2A" w:rsidRPr="00ED639B" w14:paraId="0735B716" w14:textId="77777777" w:rsidTr="00ED639B">
        <w:trPr>
          <w:trHeight w:val="283"/>
        </w:trPr>
        <w:tc>
          <w:tcPr>
            <w:tcW w:w="193" w:type="pct"/>
            <w:vMerge/>
          </w:tcPr>
          <w:p w14:paraId="14FFDC8E" w14:textId="77777777" w:rsidR="00CA0C2A" w:rsidRPr="00ED639B" w:rsidRDefault="00CA0C2A" w:rsidP="00ED639B">
            <w:pPr>
              <w:jc w:val="center"/>
              <w:rPr>
                <w:rFonts w:ascii="Times New Roman" w:eastAsia="Times New Roman" w:hAnsi="Times New Roman"/>
                <w:bCs/>
              </w:rPr>
            </w:pPr>
          </w:p>
        </w:tc>
        <w:tc>
          <w:tcPr>
            <w:tcW w:w="503" w:type="pct"/>
            <w:vMerge/>
          </w:tcPr>
          <w:p w14:paraId="36BCF5C0" w14:textId="77777777" w:rsidR="00CA0C2A" w:rsidRPr="00ED639B" w:rsidRDefault="00CA0C2A" w:rsidP="00ED639B">
            <w:pPr>
              <w:jc w:val="center"/>
              <w:rPr>
                <w:rFonts w:ascii="Times New Roman" w:eastAsia="Times New Roman" w:hAnsi="Times New Roman"/>
              </w:rPr>
            </w:pPr>
          </w:p>
        </w:tc>
        <w:tc>
          <w:tcPr>
            <w:tcW w:w="932" w:type="pct"/>
          </w:tcPr>
          <w:p w14:paraId="0A2C8924" w14:textId="77777777" w:rsidR="00CA0C2A" w:rsidRPr="00ED639B" w:rsidRDefault="00CA0C2A" w:rsidP="00ED639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зона инженерной инфраструктуры</w:t>
            </w:r>
          </w:p>
        </w:tc>
        <w:tc>
          <w:tcPr>
            <w:tcW w:w="777" w:type="pct"/>
          </w:tcPr>
          <w:p w14:paraId="6995DB0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w:t>
            </w:r>
            <w:r w:rsidRPr="00ED639B">
              <w:rPr>
                <w:rFonts w:ascii="Times New Roman" w:hAnsi="Times New Roman"/>
              </w:rPr>
              <w:t xml:space="preserve"> 2,49 </w:t>
            </w:r>
            <w:r w:rsidRPr="00ED639B">
              <w:rPr>
                <w:rFonts w:ascii="Times New Roman" w:eastAsia="Times New Roman" w:hAnsi="Times New Roman"/>
              </w:rPr>
              <w:t>га</w:t>
            </w:r>
          </w:p>
        </w:tc>
        <w:tc>
          <w:tcPr>
            <w:tcW w:w="605" w:type="pct"/>
          </w:tcPr>
          <w:p w14:paraId="34FFA6A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EA94715"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F18D87B"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7C26CE2B" w14:textId="77777777" w:rsidTr="00ED639B">
        <w:trPr>
          <w:trHeight w:val="283"/>
        </w:trPr>
        <w:tc>
          <w:tcPr>
            <w:tcW w:w="193" w:type="pct"/>
            <w:vMerge/>
          </w:tcPr>
          <w:p w14:paraId="32BD76A6" w14:textId="77777777" w:rsidR="00CA0C2A" w:rsidRPr="00ED639B" w:rsidRDefault="00CA0C2A" w:rsidP="00ED639B">
            <w:pPr>
              <w:jc w:val="center"/>
              <w:rPr>
                <w:rFonts w:ascii="Times New Roman" w:eastAsia="Times New Roman" w:hAnsi="Times New Roman"/>
                <w:bCs/>
              </w:rPr>
            </w:pPr>
          </w:p>
        </w:tc>
        <w:tc>
          <w:tcPr>
            <w:tcW w:w="503" w:type="pct"/>
            <w:vMerge/>
          </w:tcPr>
          <w:p w14:paraId="297D85DD" w14:textId="77777777" w:rsidR="00CA0C2A" w:rsidRPr="00ED639B" w:rsidRDefault="00CA0C2A" w:rsidP="00ED639B">
            <w:pPr>
              <w:jc w:val="center"/>
              <w:rPr>
                <w:rFonts w:ascii="Times New Roman" w:eastAsia="Times New Roman" w:hAnsi="Times New Roman"/>
              </w:rPr>
            </w:pPr>
          </w:p>
        </w:tc>
        <w:tc>
          <w:tcPr>
            <w:tcW w:w="932" w:type="pct"/>
          </w:tcPr>
          <w:p w14:paraId="4F8534AB" w14:textId="77777777" w:rsidR="00CA0C2A" w:rsidRPr="00ED639B" w:rsidRDefault="00CA0C2A" w:rsidP="00ED639B">
            <w:pPr>
              <w:autoSpaceDE w:val="0"/>
              <w:autoSpaceDN w:val="0"/>
              <w:adjustRightInd w:val="0"/>
              <w:jc w:val="center"/>
              <w:rPr>
                <w:rFonts w:ascii="Times New Roman" w:eastAsiaTheme="minorHAnsi" w:hAnsi="Times New Roman"/>
              </w:rPr>
            </w:pPr>
            <w:r w:rsidRPr="00ED639B">
              <w:rPr>
                <w:rFonts w:ascii="Times New Roman" w:eastAsiaTheme="minorHAnsi" w:hAnsi="Times New Roman"/>
              </w:rPr>
              <w:t>производственная зона</w:t>
            </w:r>
          </w:p>
        </w:tc>
        <w:tc>
          <w:tcPr>
            <w:tcW w:w="777" w:type="pct"/>
          </w:tcPr>
          <w:p w14:paraId="4442659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w:t>
            </w:r>
            <w:r w:rsidRPr="00ED639B">
              <w:rPr>
                <w:rFonts w:ascii="Times New Roman" w:hAnsi="Times New Roman"/>
              </w:rPr>
              <w:t xml:space="preserve"> 3,5 </w:t>
            </w:r>
            <w:r w:rsidRPr="00ED639B">
              <w:rPr>
                <w:rFonts w:ascii="Times New Roman" w:eastAsia="Times New Roman" w:hAnsi="Times New Roman"/>
              </w:rPr>
              <w:t>га</w:t>
            </w:r>
          </w:p>
        </w:tc>
        <w:tc>
          <w:tcPr>
            <w:tcW w:w="605" w:type="pct"/>
          </w:tcPr>
          <w:p w14:paraId="4240AAD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5E721D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F0B361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022EC864" w14:textId="77777777" w:rsidTr="00ED639B">
        <w:trPr>
          <w:trHeight w:val="283"/>
        </w:trPr>
        <w:tc>
          <w:tcPr>
            <w:tcW w:w="193" w:type="pct"/>
            <w:vMerge w:val="restart"/>
          </w:tcPr>
          <w:p w14:paraId="77C04233"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2</w:t>
            </w:r>
          </w:p>
        </w:tc>
        <w:tc>
          <w:tcPr>
            <w:tcW w:w="503" w:type="pct"/>
            <w:vMerge w:val="restart"/>
          </w:tcPr>
          <w:p w14:paraId="25B8A507" w14:textId="77777777" w:rsidR="00CA0C2A" w:rsidRPr="00ED639B" w:rsidRDefault="00147A14" w:rsidP="00ED639B">
            <w:pPr>
              <w:jc w:val="center"/>
              <w:rPr>
                <w:rFonts w:ascii="Times New Roman" w:eastAsia="Times New Roman" w:hAnsi="Times New Roman"/>
              </w:rPr>
            </w:pPr>
            <w:r w:rsidRPr="00ED639B">
              <w:rPr>
                <w:rFonts w:ascii="Times New Roman" w:eastAsia="Times New Roman" w:hAnsi="Times New Roman"/>
              </w:rPr>
              <w:t>р.п.</w:t>
            </w:r>
            <w:r w:rsidR="00161A43" w:rsidRPr="00ED639B">
              <w:rPr>
                <w:rFonts w:ascii="Times New Roman" w:eastAsia="Times New Roman" w:hAnsi="Times New Roman"/>
              </w:rPr>
              <w:t xml:space="preserve"> Оверята</w:t>
            </w:r>
          </w:p>
        </w:tc>
        <w:tc>
          <w:tcPr>
            <w:tcW w:w="932" w:type="pct"/>
          </w:tcPr>
          <w:p w14:paraId="379FB2D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049BDB63"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21,13 </w:t>
            </w:r>
            <w:r w:rsidRPr="00ED639B">
              <w:rPr>
                <w:rFonts w:ascii="Times New Roman" w:eastAsia="Times New Roman" w:hAnsi="Times New Roman"/>
              </w:rPr>
              <w:t>га</w:t>
            </w:r>
          </w:p>
        </w:tc>
        <w:tc>
          <w:tcPr>
            <w:tcW w:w="605" w:type="pct"/>
          </w:tcPr>
          <w:p w14:paraId="6A3C282C"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0DE1D9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42107A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13691F97" w14:textId="77777777" w:rsidTr="00ED639B">
        <w:trPr>
          <w:trHeight w:val="283"/>
        </w:trPr>
        <w:tc>
          <w:tcPr>
            <w:tcW w:w="193" w:type="pct"/>
            <w:vMerge/>
          </w:tcPr>
          <w:p w14:paraId="57CA6571" w14:textId="77777777" w:rsidR="00CA0C2A" w:rsidRPr="00ED639B" w:rsidRDefault="00CA0C2A" w:rsidP="00ED639B">
            <w:pPr>
              <w:jc w:val="center"/>
              <w:rPr>
                <w:rFonts w:ascii="Times New Roman" w:eastAsia="Times New Roman" w:hAnsi="Times New Roman"/>
                <w:bCs/>
              </w:rPr>
            </w:pPr>
          </w:p>
        </w:tc>
        <w:tc>
          <w:tcPr>
            <w:tcW w:w="503" w:type="pct"/>
            <w:vMerge/>
          </w:tcPr>
          <w:p w14:paraId="0AA273FA" w14:textId="77777777" w:rsidR="00CA0C2A" w:rsidRPr="00ED639B" w:rsidRDefault="00CA0C2A" w:rsidP="00ED639B">
            <w:pPr>
              <w:jc w:val="center"/>
              <w:rPr>
                <w:rFonts w:ascii="Times New Roman" w:eastAsia="Times New Roman" w:hAnsi="Times New Roman"/>
              </w:rPr>
            </w:pPr>
          </w:p>
        </w:tc>
        <w:tc>
          <w:tcPr>
            <w:tcW w:w="932" w:type="pct"/>
          </w:tcPr>
          <w:p w14:paraId="1547F2B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малоэтажными жилыми домами (до 4 этажей, включая мансардный)</w:t>
            </w:r>
          </w:p>
        </w:tc>
        <w:tc>
          <w:tcPr>
            <w:tcW w:w="777" w:type="pct"/>
          </w:tcPr>
          <w:p w14:paraId="04375FD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1,97 </w:t>
            </w:r>
            <w:r w:rsidRPr="00ED639B">
              <w:rPr>
                <w:rFonts w:ascii="Times New Roman" w:eastAsia="Times New Roman" w:hAnsi="Times New Roman"/>
              </w:rPr>
              <w:t>га</w:t>
            </w:r>
          </w:p>
        </w:tc>
        <w:tc>
          <w:tcPr>
            <w:tcW w:w="605" w:type="pct"/>
          </w:tcPr>
          <w:p w14:paraId="5B63F97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56645F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F95DDC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271E52FF" w14:textId="77777777" w:rsidTr="00ED639B">
        <w:trPr>
          <w:trHeight w:val="283"/>
        </w:trPr>
        <w:tc>
          <w:tcPr>
            <w:tcW w:w="193" w:type="pct"/>
            <w:vMerge/>
          </w:tcPr>
          <w:p w14:paraId="42ED9B9A" w14:textId="77777777" w:rsidR="00CA0C2A" w:rsidRPr="00ED639B" w:rsidRDefault="00CA0C2A" w:rsidP="00ED639B">
            <w:pPr>
              <w:jc w:val="center"/>
              <w:rPr>
                <w:rFonts w:ascii="Times New Roman" w:eastAsia="Times New Roman" w:hAnsi="Times New Roman"/>
                <w:bCs/>
              </w:rPr>
            </w:pPr>
          </w:p>
        </w:tc>
        <w:tc>
          <w:tcPr>
            <w:tcW w:w="503" w:type="pct"/>
            <w:vMerge/>
          </w:tcPr>
          <w:p w14:paraId="3077422E" w14:textId="77777777" w:rsidR="00CA0C2A" w:rsidRPr="00ED639B" w:rsidRDefault="00CA0C2A" w:rsidP="00ED639B">
            <w:pPr>
              <w:jc w:val="center"/>
              <w:rPr>
                <w:rFonts w:ascii="Times New Roman" w:eastAsia="Times New Roman" w:hAnsi="Times New Roman"/>
              </w:rPr>
            </w:pPr>
          </w:p>
        </w:tc>
        <w:tc>
          <w:tcPr>
            <w:tcW w:w="932" w:type="pct"/>
          </w:tcPr>
          <w:p w14:paraId="6A32B36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среднеэтажными жилыми домами (от 5 до 8 этажей, включая мансардный)</w:t>
            </w:r>
          </w:p>
        </w:tc>
        <w:tc>
          <w:tcPr>
            <w:tcW w:w="777" w:type="pct"/>
          </w:tcPr>
          <w:p w14:paraId="361873D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 </w:t>
            </w:r>
            <w:r w:rsidRPr="00ED639B">
              <w:rPr>
                <w:rFonts w:ascii="Times New Roman" w:hAnsi="Times New Roman"/>
              </w:rPr>
              <w:t xml:space="preserve">6,56 </w:t>
            </w:r>
            <w:r w:rsidRPr="00ED639B">
              <w:rPr>
                <w:rFonts w:ascii="Times New Roman" w:eastAsia="Times New Roman" w:hAnsi="Times New Roman"/>
              </w:rPr>
              <w:t>га</w:t>
            </w:r>
          </w:p>
        </w:tc>
        <w:tc>
          <w:tcPr>
            <w:tcW w:w="605" w:type="pct"/>
          </w:tcPr>
          <w:p w14:paraId="6320022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DFE605D"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2C3A85B"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3C9683F4" w14:textId="77777777" w:rsidTr="00ED639B">
        <w:trPr>
          <w:trHeight w:val="283"/>
        </w:trPr>
        <w:tc>
          <w:tcPr>
            <w:tcW w:w="193" w:type="pct"/>
            <w:vMerge/>
          </w:tcPr>
          <w:p w14:paraId="5162D35C" w14:textId="77777777" w:rsidR="00CA0C2A" w:rsidRPr="00ED639B" w:rsidRDefault="00CA0C2A" w:rsidP="00ED639B">
            <w:pPr>
              <w:jc w:val="center"/>
              <w:rPr>
                <w:rFonts w:ascii="Times New Roman" w:eastAsia="Times New Roman" w:hAnsi="Times New Roman"/>
                <w:bCs/>
                <w:highlight w:val="yellow"/>
              </w:rPr>
            </w:pPr>
          </w:p>
        </w:tc>
        <w:tc>
          <w:tcPr>
            <w:tcW w:w="503" w:type="pct"/>
            <w:vMerge/>
          </w:tcPr>
          <w:p w14:paraId="57534F48" w14:textId="77777777" w:rsidR="00CA0C2A" w:rsidRPr="00ED639B" w:rsidRDefault="00CA0C2A" w:rsidP="00ED639B">
            <w:pPr>
              <w:jc w:val="center"/>
              <w:rPr>
                <w:rFonts w:ascii="Times New Roman" w:hAnsi="Times New Roman"/>
              </w:rPr>
            </w:pPr>
          </w:p>
        </w:tc>
        <w:tc>
          <w:tcPr>
            <w:tcW w:w="932" w:type="pct"/>
          </w:tcPr>
          <w:p w14:paraId="32155559" w14:textId="77777777" w:rsidR="00CA0C2A" w:rsidRPr="00ED639B" w:rsidRDefault="00CA0C2A" w:rsidP="00ED639B">
            <w:pPr>
              <w:jc w:val="center"/>
              <w:rPr>
                <w:rFonts w:ascii="Times New Roman" w:eastAsia="Times New Roman" w:hAnsi="Times New Roman"/>
                <w:highlight w:val="yellow"/>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77780927" w14:textId="77777777" w:rsidR="00CA0C2A" w:rsidRPr="00ED639B" w:rsidRDefault="00CA0C2A" w:rsidP="00ED639B">
            <w:pPr>
              <w:jc w:val="center"/>
              <w:rPr>
                <w:rFonts w:ascii="Times New Roman" w:eastAsia="Times New Roman" w:hAnsi="Times New Roman"/>
                <w:highlight w:val="yellow"/>
              </w:rPr>
            </w:pPr>
            <w:r w:rsidRPr="00ED639B">
              <w:rPr>
                <w:rFonts w:ascii="Times New Roman" w:eastAsia="Times New Roman" w:hAnsi="Times New Roman"/>
              </w:rPr>
              <w:t>площадь зоны – 6,04 га</w:t>
            </w:r>
          </w:p>
        </w:tc>
        <w:tc>
          <w:tcPr>
            <w:tcW w:w="605" w:type="pct"/>
          </w:tcPr>
          <w:p w14:paraId="5304047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C2D423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F514BA2" w14:textId="77777777" w:rsidR="00CA0C2A" w:rsidRPr="00ED639B" w:rsidRDefault="00864EE9" w:rsidP="00ED639B">
            <w:pPr>
              <w:jc w:val="center"/>
              <w:rPr>
                <w:rFonts w:ascii="Times New Roman" w:eastAsia="Times New Roman" w:hAnsi="Times New Roman"/>
              </w:rPr>
            </w:pPr>
            <w:r w:rsidRPr="00ED639B">
              <w:rPr>
                <w:rFonts w:ascii="Times New Roman" w:eastAsia="Times New Roman" w:hAnsi="Times New Roman"/>
              </w:rPr>
              <w:t>1</w:t>
            </w:r>
            <w:r w:rsidR="00CA0C2A" w:rsidRPr="00ED639B">
              <w:rPr>
                <w:rFonts w:ascii="Times New Roman" w:eastAsia="Times New Roman" w:hAnsi="Times New Roman"/>
              </w:rPr>
              <w:t>) строительство общедоступного бассейна и спортивного комплекса;</w:t>
            </w:r>
          </w:p>
          <w:p w14:paraId="7CCF6D06" w14:textId="77777777" w:rsidR="00CA0C2A" w:rsidRPr="00ED639B" w:rsidRDefault="00864EE9" w:rsidP="00ED639B">
            <w:pPr>
              <w:jc w:val="center"/>
              <w:rPr>
                <w:rFonts w:ascii="Times New Roman" w:eastAsia="Times New Roman" w:hAnsi="Times New Roman"/>
              </w:rPr>
            </w:pPr>
            <w:r w:rsidRPr="00ED639B">
              <w:rPr>
                <w:rFonts w:ascii="Times New Roman" w:eastAsia="Times New Roman" w:hAnsi="Times New Roman"/>
              </w:rPr>
              <w:t>2</w:t>
            </w:r>
            <w:r w:rsidR="00CA0C2A" w:rsidRPr="00ED639B">
              <w:rPr>
                <w:rFonts w:ascii="Times New Roman" w:eastAsia="Times New Roman" w:hAnsi="Times New Roman"/>
              </w:rPr>
              <w:t xml:space="preserve">) размещение плоскостных спортивных </w:t>
            </w:r>
            <w:r w:rsidR="00CA0C2A" w:rsidRPr="00ED639B">
              <w:rPr>
                <w:rFonts w:ascii="Times New Roman" w:eastAsia="Times New Roman" w:hAnsi="Times New Roman"/>
              </w:rPr>
              <w:lastRenderedPageBreak/>
              <w:t>сооружений</w:t>
            </w:r>
          </w:p>
        </w:tc>
      </w:tr>
      <w:tr w:rsidR="00CA0C2A" w:rsidRPr="00ED639B" w14:paraId="10C57905" w14:textId="77777777" w:rsidTr="00ED639B">
        <w:trPr>
          <w:trHeight w:val="283"/>
        </w:trPr>
        <w:tc>
          <w:tcPr>
            <w:tcW w:w="193" w:type="pct"/>
          </w:tcPr>
          <w:p w14:paraId="7550FC62"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lastRenderedPageBreak/>
              <w:t>3</w:t>
            </w:r>
          </w:p>
        </w:tc>
        <w:tc>
          <w:tcPr>
            <w:tcW w:w="503" w:type="pct"/>
          </w:tcPr>
          <w:p w14:paraId="3EEF262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д. Алешино</w:t>
            </w:r>
          </w:p>
        </w:tc>
        <w:tc>
          <w:tcPr>
            <w:tcW w:w="932" w:type="pct"/>
          </w:tcPr>
          <w:p w14:paraId="7797650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060BCCF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1,3 га</w:t>
            </w:r>
          </w:p>
        </w:tc>
        <w:tc>
          <w:tcPr>
            <w:tcW w:w="605" w:type="pct"/>
          </w:tcPr>
          <w:p w14:paraId="0DC29FF5"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7E7F426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3229545" w14:textId="77777777" w:rsidR="00CA0C2A" w:rsidRPr="00ED639B" w:rsidRDefault="00CA0C2A" w:rsidP="00ED639B">
            <w:pPr>
              <w:jc w:val="center"/>
              <w:rPr>
                <w:rFonts w:ascii="Times New Roman" w:eastAsia="Times New Roman" w:hAnsi="Times New Roman"/>
                <w:b/>
              </w:rPr>
            </w:pPr>
            <w:r w:rsidRPr="00ED639B">
              <w:rPr>
                <w:rFonts w:ascii="Times New Roman" w:eastAsia="Times New Roman" w:hAnsi="Times New Roman"/>
                <w:b/>
              </w:rPr>
              <w:t>-</w:t>
            </w:r>
          </w:p>
        </w:tc>
      </w:tr>
      <w:tr w:rsidR="00CA0C2A" w:rsidRPr="00ED639B" w14:paraId="74458D00" w14:textId="77777777" w:rsidTr="00ED639B">
        <w:trPr>
          <w:trHeight w:val="283"/>
        </w:trPr>
        <w:tc>
          <w:tcPr>
            <w:tcW w:w="193" w:type="pct"/>
            <w:vMerge w:val="restart"/>
          </w:tcPr>
          <w:p w14:paraId="02C07F86"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4</w:t>
            </w:r>
          </w:p>
        </w:tc>
        <w:tc>
          <w:tcPr>
            <w:tcW w:w="503" w:type="pct"/>
            <w:vMerge w:val="restart"/>
          </w:tcPr>
          <w:p w14:paraId="2DE8EED4" w14:textId="77777777" w:rsidR="00CA0C2A" w:rsidRPr="00ED639B" w:rsidRDefault="00CA0C2A" w:rsidP="00ED639B">
            <w:pPr>
              <w:jc w:val="center"/>
              <w:rPr>
                <w:rFonts w:ascii="Times New Roman" w:eastAsia="Times New Roman" w:hAnsi="Times New Roman"/>
              </w:rPr>
            </w:pPr>
            <w:proofErr w:type="gramStart"/>
            <w:r w:rsidRPr="00ED639B">
              <w:rPr>
                <w:rFonts w:ascii="Times New Roman" w:eastAsia="Times New Roman" w:hAnsi="Times New Roman"/>
              </w:rPr>
              <w:t>д .Большая</w:t>
            </w:r>
            <w:proofErr w:type="gramEnd"/>
          </w:p>
        </w:tc>
        <w:tc>
          <w:tcPr>
            <w:tcW w:w="932" w:type="pct"/>
          </w:tcPr>
          <w:p w14:paraId="5C1F08D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DA412ED"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3,4 га</w:t>
            </w:r>
          </w:p>
        </w:tc>
        <w:tc>
          <w:tcPr>
            <w:tcW w:w="605" w:type="pct"/>
          </w:tcPr>
          <w:p w14:paraId="0A76E59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E5397D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7F605B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0D6D9035" w14:textId="77777777" w:rsidTr="00ED639B">
        <w:trPr>
          <w:trHeight w:val="283"/>
        </w:trPr>
        <w:tc>
          <w:tcPr>
            <w:tcW w:w="193" w:type="pct"/>
            <w:vMerge/>
          </w:tcPr>
          <w:p w14:paraId="2B3F2533" w14:textId="77777777" w:rsidR="00CA0C2A" w:rsidRPr="00ED639B" w:rsidRDefault="00CA0C2A" w:rsidP="00ED639B">
            <w:pPr>
              <w:jc w:val="center"/>
              <w:rPr>
                <w:rFonts w:ascii="Times New Roman" w:eastAsia="Times New Roman" w:hAnsi="Times New Roman"/>
                <w:bCs/>
              </w:rPr>
            </w:pPr>
          </w:p>
        </w:tc>
        <w:tc>
          <w:tcPr>
            <w:tcW w:w="503" w:type="pct"/>
            <w:vMerge/>
          </w:tcPr>
          <w:p w14:paraId="3082D418" w14:textId="77777777" w:rsidR="00CA0C2A" w:rsidRPr="00ED639B" w:rsidRDefault="00CA0C2A" w:rsidP="00ED639B">
            <w:pPr>
              <w:jc w:val="center"/>
              <w:rPr>
                <w:rFonts w:ascii="Times New Roman" w:eastAsia="Times New Roman" w:hAnsi="Times New Roman"/>
              </w:rPr>
            </w:pPr>
          </w:p>
        </w:tc>
        <w:tc>
          <w:tcPr>
            <w:tcW w:w="932" w:type="pct"/>
          </w:tcPr>
          <w:p w14:paraId="260F69E6" w14:textId="77777777" w:rsidR="00CA0C2A" w:rsidRPr="00ED639B" w:rsidRDefault="00CA0C2A"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385E537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0,04 га</w:t>
            </w:r>
          </w:p>
        </w:tc>
        <w:tc>
          <w:tcPr>
            <w:tcW w:w="605" w:type="pct"/>
          </w:tcPr>
          <w:p w14:paraId="15B54EA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796522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CD9751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CA0C2A" w:rsidRPr="00ED639B" w14:paraId="723A516F" w14:textId="77777777" w:rsidTr="00ED639B">
        <w:trPr>
          <w:trHeight w:val="283"/>
        </w:trPr>
        <w:tc>
          <w:tcPr>
            <w:tcW w:w="193" w:type="pct"/>
            <w:vMerge w:val="restart"/>
          </w:tcPr>
          <w:p w14:paraId="3F41F21C"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5</w:t>
            </w:r>
          </w:p>
        </w:tc>
        <w:tc>
          <w:tcPr>
            <w:tcW w:w="503" w:type="pct"/>
            <w:vMerge w:val="restart"/>
          </w:tcPr>
          <w:p w14:paraId="5FF1E02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д. Брагино</w:t>
            </w:r>
          </w:p>
        </w:tc>
        <w:tc>
          <w:tcPr>
            <w:tcW w:w="932" w:type="pct"/>
          </w:tcPr>
          <w:p w14:paraId="5D30488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05B242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2,8 га</w:t>
            </w:r>
          </w:p>
        </w:tc>
        <w:tc>
          <w:tcPr>
            <w:tcW w:w="605" w:type="pct"/>
          </w:tcPr>
          <w:p w14:paraId="6386E673"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943B466" w14:textId="77777777" w:rsidR="00CA0C2A" w:rsidRPr="00ED639B" w:rsidRDefault="00CA0C2A" w:rsidP="00ED639B">
            <w:pPr>
              <w:jc w:val="center"/>
              <w:rPr>
                <w:rFonts w:ascii="Times New Roman" w:hAnsi="Times New Roman"/>
              </w:rPr>
            </w:pPr>
            <w:r w:rsidRPr="00ED639B">
              <w:rPr>
                <w:rFonts w:ascii="Times New Roman" w:hAnsi="Times New Roman"/>
              </w:rPr>
              <w:t>-</w:t>
            </w:r>
          </w:p>
        </w:tc>
        <w:tc>
          <w:tcPr>
            <w:tcW w:w="1370" w:type="pct"/>
          </w:tcPr>
          <w:p w14:paraId="456C991A" w14:textId="77777777" w:rsidR="00CA0C2A" w:rsidRPr="00ED639B" w:rsidRDefault="00CA0C2A" w:rsidP="00ED639B">
            <w:pPr>
              <w:jc w:val="center"/>
              <w:rPr>
                <w:rFonts w:ascii="Times New Roman" w:eastAsia="Times New Roman" w:hAnsi="Times New Roman"/>
                <w:highlight w:val="yellow"/>
              </w:rPr>
            </w:pPr>
            <w:r w:rsidRPr="00ED639B">
              <w:rPr>
                <w:rFonts w:ascii="Times New Roman" w:eastAsia="Times New Roman" w:hAnsi="Times New Roman"/>
              </w:rPr>
              <w:t>-</w:t>
            </w:r>
          </w:p>
        </w:tc>
      </w:tr>
      <w:tr w:rsidR="00CA0C2A" w:rsidRPr="00ED639B" w14:paraId="026E4205" w14:textId="77777777" w:rsidTr="00ED639B">
        <w:trPr>
          <w:trHeight w:val="283"/>
        </w:trPr>
        <w:tc>
          <w:tcPr>
            <w:tcW w:w="193" w:type="pct"/>
            <w:vMerge/>
          </w:tcPr>
          <w:p w14:paraId="42530B1B" w14:textId="77777777" w:rsidR="00CA0C2A" w:rsidRPr="00ED639B" w:rsidRDefault="00CA0C2A" w:rsidP="00ED639B">
            <w:pPr>
              <w:jc w:val="center"/>
              <w:rPr>
                <w:rFonts w:ascii="Times New Roman" w:eastAsia="Times New Roman" w:hAnsi="Times New Roman"/>
                <w:bCs/>
              </w:rPr>
            </w:pPr>
          </w:p>
        </w:tc>
        <w:tc>
          <w:tcPr>
            <w:tcW w:w="503" w:type="pct"/>
            <w:vMerge/>
          </w:tcPr>
          <w:p w14:paraId="06DDE759" w14:textId="77777777" w:rsidR="00CA0C2A" w:rsidRPr="00ED639B" w:rsidRDefault="00CA0C2A" w:rsidP="00ED639B">
            <w:pPr>
              <w:jc w:val="center"/>
              <w:rPr>
                <w:rFonts w:ascii="Times New Roman" w:eastAsia="Times New Roman" w:hAnsi="Times New Roman"/>
              </w:rPr>
            </w:pPr>
          </w:p>
        </w:tc>
        <w:tc>
          <w:tcPr>
            <w:tcW w:w="932" w:type="pct"/>
          </w:tcPr>
          <w:p w14:paraId="0A010153" w14:textId="77777777" w:rsidR="00CA0C2A" w:rsidRPr="00ED639B" w:rsidRDefault="00CA0C2A"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639C854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0,04 га</w:t>
            </w:r>
          </w:p>
        </w:tc>
        <w:tc>
          <w:tcPr>
            <w:tcW w:w="605" w:type="pct"/>
          </w:tcPr>
          <w:p w14:paraId="06B1AA25"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8D90D81" w14:textId="77777777" w:rsidR="00CA0C2A" w:rsidRPr="00ED639B" w:rsidRDefault="00CA0C2A" w:rsidP="00ED639B">
            <w:pPr>
              <w:jc w:val="center"/>
              <w:rPr>
                <w:rFonts w:ascii="Times New Roman" w:hAnsi="Times New Roman"/>
              </w:rPr>
            </w:pPr>
            <w:r w:rsidRPr="00ED639B">
              <w:rPr>
                <w:rFonts w:ascii="Times New Roman" w:hAnsi="Times New Roman"/>
              </w:rPr>
              <w:t>-</w:t>
            </w:r>
          </w:p>
        </w:tc>
        <w:tc>
          <w:tcPr>
            <w:tcW w:w="1370" w:type="pct"/>
          </w:tcPr>
          <w:p w14:paraId="69E7F35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5B47BD" w:rsidRPr="00ED639B" w14:paraId="750138E6" w14:textId="77777777" w:rsidTr="00ED639B">
        <w:trPr>
          <w:trHeight w:val="283"/>
        </w:trPr>
        <w:tc>
          <w:tcPr>
            <w:tcW w:w="193" w:type="pct"/>
          </w:tcPr>
          <w:p w14:paraId="5AE77A41" w14:textId="77777777" w:rsidR="00247558"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6</w:t>
            </w:r>
          </w:p>
        </w:tc>
        <w:tc>
          <w:tcPr>
            <w:tcW w:w="503" w:type="pct"/>
          </w:tcPr>
          <w:p w14:paraId="7D49F18B" w14:textId="4E06AF85" w:rsidR="00247558" w:rsidRPr="00ED639B" w:rsidRDefault="00A806F4" w:rsidP="00ED639B">
            <w:pPr>
              <w:jc w:val="center"/>
              <w:rPr>
                <w:rFonts w:ascii="Times New Roman" w:eastAsia="Times New Roman" w:hAnsi="Times New Roman"/>
              </w:rPr>
            </w:pPr>
            <w:r w:rsidRPr="00ED639B">
              <w:rPr>
                <w:rFonts w:ascii="Times New Roman" w:eastAsia="Times New Roman" w:hAnsi="Times New Roman"/>
              </w:rPr>
              <w:t xml:space="preserve">д. </w:t>
            </w:r>
            <w:proofErr w:type="spellStart"/>
            <w:r w:rsidR="007958FB" w:rsidRPr="00ED639B">
              <w:rPr>
                <w:rFonts w:ascii="Times New Roman" w:eastAsia="Times New Roman" w:hAnsi="Times New Roman"/>
              </w:rPr>
              <w:t>Бусырята</w:t>
            </w:r>
            <w:proofErr w:type="spellEnd"/>
          </w:p>
        </w:tc>
        <w:tc>
          <w:tcPr>
            <w:tcW w:w="932" w:type="pct"/>
          </w:tcPr>
          <w:p w14:paraId="18C461DA" w14:textId="71885349" w:rsidR="00247558" w:rsidRPr="00ED639B" w:rsidRDefault="007958FB" w:rsidP="00ED639B">
            <w:pPr>
              <w:jc w:val="center"/>
              <w:rPr>
                <w:rFonts w:ascii="Times New Roman" w:eastAsia="Times New Roman" w:hAnsi="Times New Roman"/>
              </w:rPr>
            </w:pPr>
            <w:r w:rsidRPr="00ED639B">
              <w:rPr>
                <w:rFonts w:ascii="Times New Roman" w:eastAsia="Times New Roman" w:hAnsi="Times New Roman"/>
              </w:rPr>
              <w:t>з</w:t>
            </w:r>
            <w:r w:rsidR="00247558" w:rsidRPr="00ED639B">
              <w:rPr>
                <w:rFonts w:ascii="Times New Roman" w:eastAsia="Times New Roman" w:hAnsi="Times New Roman"/>
              </w:rPr>
              <w:t>она</w:t>
            </w:r>
            <w:r w:rsidRPr="00ED639B">
              <w:rPr>
                <w:rFonts w:ascii="Times New Roman" w:eastAsia="Times New Roman" w:hAnsi="Times New Roman"/>
              </w:rPr>
              <w:t xml:space="preserve"> застройки индивидуальными жилыми домами</w:t>
            </w:r>
          </w:p>
        </w:tc>
        <w:tc>
          <w:tcPr>
            <w:tcW w:w="777" w:type="pct"/>
          </w:tcPr>
          <w:p w14:paraId="40EAA184" w14:textId="77777777" w:rsidR="00247558" w:rsidRPr="00ED639B" w:rsidRDefault="002D0326" w:rsidP="00ED639B">
            <w:pPr>
              <w:jc w:val="center"/>
              <w:rPr>
                <w:rFonts w:ascii="Times New Roman" w:eastAsia="Times New Roman" w:hAnsi="Times New Roman"/>
              </w:rPr>
            </w:pPr>
            <w:r w:rsidRPr="00ED639B">
              <w:rPr>
                <w:rFonts w:ascii="Times New Roman" w:eastAsia="Times New Roman" w:hAnsi="Times New Roman"/>
              </w:rPr>
              <w:t>п</w:t>
            </w:r>
            <w:r w:rsidR="00247558" w:rsidRPr="00ED639B">
              <w:rPr>
                <w:rFonts w:ascii="Times New Roman" w:eastAsia="Times New Roman" w:hAnsi="Times New Roman"/>
              </w:rPr>
              <w:t xml:space="preserve">лощадь зоны – </w:t>
            </w:r>
            <w:r w:rsidR="007958FB" w:rsidRPr="00ED639B">
              <w:rPr>
                <w:rFonts w:ascii="Times New Roman" w:eastAsia="Times New Roman" w:hAnsi="Times New Roman"/>
              </w:rPr>
              <w:t>0,2</w:t>
            </w:r>
            <w:r w:rsidR="00247558" w:rsidRPr="00ED639B">
              <w:rPr>
                <w:rFonts w:ascii="Times New Roman" w:eastAsia="Times New Roman" w:hAnsi="Times New Roman"/>
              </w:rPr>
              <w:t xml:space="preserve"> га</w:t>
            </w:r>
          </w:p>
        </w:tc>
        <w:tc>
          <w:tcPr>
            <w:tcW w:w="605" w:type="pct"/>
          </w:tcPr>
          <w:p w14:paraId="04431D13" w14:textId="77777777" w:rsidR="00247558"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DBF0665" w14:textId="77777777" w:rsidR="00247558"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46515C6" w14:textId="77777777" w:rsidR="00247558" w:rsidRPr="00ED639B" w:rsidRDefault="005E591F" w:rsidP="00ED639B">
            <w:pPr>
              <w:jc w:val="center"/>
              <w:rPr>
                <w:rFonts w:ascii="Times New Roman" w:eastAsia="Times New Roman" w:hAnsi="Times New Roman"/>
              </w:rPr>
            </w:pPr>
            <w:r w:rsidRPr="00ED639B">
              <w:rPr>
                <w:rFonts w:ascii="Times New Roman" w:eastAsia="Times New Roman" w:hAnsi="Times New Roman"/>
              </w:rPr>
              <w:t>-</w:t>
            </w:r>
          </w:p>
        </w:tc>
      </w:tr>
      <w:tr w:rsidR="005B47BD" w:rsidRPr="00ED639B" w14:paraId="59C89965" w14:textId="77777777" w:rsidTr="00ED639B">
        <w:trPr>
          <w:trHeight w:val="283"/>
        </w:trPr>
        <w:tc>
          <w:tcPr>
            <w:tcW w:w="193" w:type="pct"/>
          </w:tcPr>
          <w:p w14:paraId="4AF0C5F1" w14:textId="77777777" w:rsidR="00247558"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7</w:t>
            </w:r>
          </w:p>
        </w:tc>
        <w:tc>
          <w:tcPr>
            <w:tcW w:w="503" w:type="pct"/>
          </w:tcPr>
          <w:p w14:paraId="11E68818" w14:textId="77777777" w:rsidR="00247558" w:rsidRPr="00ED639B" w:rsidRDefault="007958FB" w:rsidP="00ED639B">
            <w:pPr>
              <w:jc w:val="center"/>
              <w:rPr>
                <w:rFonts w:ascii="Times New Roman" w:eastAsia="Times New Roman" w:hAnsi="Times New Roman"/>
              </w:rPr>
            </w:pPr>
            <w:r w:rsidRPr="00ED639B">
              <w:rPr>
                <w:rFonts w:ascii="Times New Roman" w:eastAsia="Times New Roman" w:hAnsi="Times New Roman"/>
              </w:rPr>
              <w:t>д. Васенки</w:t>
            </w:r>
          </w:p>
        </w:tc>
        <w:tc>
          <w:tcPr>
            <w:tcW w:w="932" w:type="pct"/>
          </w:tcPr>
          <w:p w14:paraId="53FFB684" w14:textId="77777777" w:rsidR="00247558" w:rsidRPr="00ED639B" w:rsidRDefault="007958FB"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1409CFD4" w14:textId="77777777" w:rsidR="00247558" w:rsidRPr="00ED639B" w:rsidRDefault="002D0326" w:rsidP="00ED639B">
            <w:pPr>
              <w:jc w:val="center"/>
              <w:rPr>
                <w:rFonts w:ascii="Times New Roman" w:eastAsia="Times New Roman" w:hAnsi="Times New Roman"/>
              </w:rPr>
            </w:pPr>
            <w:r w:rsidRPr="00ED639B">
              <w:rPr>
                <w:rFonts w:ascii="Times New Roman" w:eastAsia="Times New Roman" w:hAnsi="Times New Roman"/>
              </w:rPr>
              <w:t>п</w:t>
            </w:r>
            <w:r w:rsidR="00247558" w:rsidRPr="00ED639B">
              <w:rPr>
                <w:rFonts w:ascii="Times New Roman" w:eastAsia="Times New Roman" w:hAnsi="Times New Roman"/>
              </w:rPr>
              <w:t>лощадь зоны –</w:t>
            </w:r>
            <w:r w:rsidR="007958FB" w:rsidRPr="00ED639B">
              <w:rPr>
                <w:rFonts w:ascii="Times New Roman" w:eastAsia="Times New Roman" w:hAnsi="Times New Roman"/>
              </w:rPr>
              <w:t xml:space="preserve"> 0,2 </w:t>
            </w:r>
            <w:r w:rsidR="00247558" w:rsidRPr="00ED639B">
              <w:rPr>
                <w:rFonts w:ascii="Times New Roman" w:eastAsia="Times New Roman" w:hAnsi="Times New Roman"/>
              </w:rPr>
              <w:t>га</w:t>
            </w:r>
          </w:p>
        </w:tc>
        <w:tc>
          <w:tcPr>
            <w:tcW w:w="605" w:type="pct"/>
          </w:tcPr>
          <w:p w14:paraId="5776C4BE"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26686DE" w14:textId="77777777" w:rsidR="00247558" w:rsidRPr="00ED639B" w:rsidRDefault="00247558"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2509DF5" w14:textId="77777777" w:rsidR="00247558" w:rsidRPr="00ED639B" w:rsidRDefault="005E591F"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4D8547C3" w14:textId="77777777" w:rsidTr="00ED639B">
        <w:trPr>
          <w:trHeight w:val="283"/>
        </w:trPr>
        <w:tc>
          <w:tcPr>
            <w:tcW w:w="193" w:type="pct"/>
            <w:vMerge w:val="restart"/>
          </w:tcPr>
          <w:p w14:paraId="7FB19CEA"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8</w:t>
            </w:r>
          </w:p>
        </w:tc>
        <w:tc>
          <w:tcPr>
            <w:tcW w:w="503" w:type="pct"/>
            <w:vMerge w:val="restart"/>
          </w:tcPr>
          <w:p w14:paraId="5BDDCC6B"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д. Даньки</w:t>
            </w:r>
          </w:p>
        </w:tc>
        <w:tc>
          <w:tcPr>
            <w:tcW w:w="932" w:type="pct"/>
          </w:tcPr>
          <w:p w14:paraId="66F8182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56C4B1D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3,4 га</w:t>
            </w:r>
          </w:p>
        </w:tc>
        <w:tc>
          <w:tcPr>
            <w:tcW w:w="605" w:type="pct"/>
          </w:tcPr>
          <w:p w14:paraId="52E68A9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715FEA1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7A484B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2CD692FD" w14:textId="77777777" w:rsidTr="00ED639B">
        <w:trPr>
          <w:trHeight w:val="283"/>
        </w:trPr>
        <w:tc>
          <w:tcPr>
            <w:tcW w:w="193" w:type="pct"/>
            <w:vMerge/>
          </w:tcPr>
          <w:p w14:paraId="0D1EDC69" w14:textId="77777777" w:rsidR="00CA0C2A" w:rsidRPr="00ED639B" w:rsidRDefault="00CA0C2A" w:rsidP="00ED639B">
            <w:pPr>
              <w:jc w:val="center"/>
              <w:rPr>
                <w:rFonts w:ascii="Times New Roman" w:eastAsia="Times New Roman" w:hAnsi="Times New Roman"/>
                <w:bCs/>
              </w:rPr>
            </w:pPr>
          </w:p>
        </w:tc>
        <w:tc>
          <w:tcPr>
            <w:tcW w:w="503" w:type="pct"/>
            <w:vMerge/>
          </w:tcPr>
          <w:p w14:paraId="73FA5014" w14:textId="77777777" w:rsidR="00CA0C2A" w:rsidRPr="00ED639B" w:rsidRDefault="00CA0C2A" w:rsidP="00ED639B">
            <w:pPr>
              <w:jc w:val="center"/>
              <w:rPr>
                <w:rFonts w:ascii="Times New Roman" w:eastAsia="Times New Roman" w:hAnsi="Times New Roman"/>
              </w:rPr>
            </w:pPr>
          </w:p>
        </w:tc>
        <w:tc>
          <w:tcPr>
            <w:tcW w:w="932" w:type="pct"/>
          </w:tcPr>
          <w:p w14:paraId="64DF0859" w14:textId="77777777" w:rsidR="00CA0C2A" w:rsidRPr="00ED639B" w:rsidRDefault="00CA0C2A"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5B502C8D"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0,04 га</w:t>
            </w:r>
          </w:p>
        </w:tc>
        <w:tc>
          <w:tcPr>
            <w:tcW w:w="605" w:type="pct"/>
          </w:tcPr>
          <w:p w14:paraId="2DC9FE7B"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93485A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EF94B9D" w14:textId="15F00CC9"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CA0C2A" w:rsidRPr="00ED639B" w14:paraId="11AC3B47" w14:textId="77777777" w:rsidTr="00ED639B">
        <w:trPr>
          <w:trHeight w:val="283"/>
        </w:trPr>
        <w:tc>
          <w:tcPr>
            <w:tcW w:w="193" w:type="pct"/>
            <w:vMerge/>
          </w:tcPr>
          <w:p w14:paraId="3ED1BC4B" w14:textId="77777777" w:rsidR="00CA0C2A" w:rsidRPr="00ED639B" w:rsidRDefault="00CA0C2A" w:rsidP="00ED639B">
            <w:pPr>
              <w:jc w:val="center"/>
              <w:rPr>
                <w:rFonts w:ascii="Times New Roman" w:eastAsia="Times New Roman" w:hAnsi="Times New Roman"/>
                <w:bCs/>
              </w:rPr>
            </w:pPr>
          </w:p>
        </w:tc>
        <w:tc>
          <w:tcPr>
            <w:tcW w:w="503" w:type="pct"/>
            <w:vMerge/>
          </w:tcPr>
          <w:p w14:paraId="0F314E8F" w14:textId="77777777" w:rsidR="00CA0C2A" w:rsidRPr="00ED639B" w:rsidRDefault="00CA0C2A" w:rsidP="00ED639B">
            <w:pPr>
              <w:jc w:val="center"/>
              <w:rPr>
                <w:rFonts w:ascii="Times New Roman" w:eastAsia="Times New Roman" w:hAnsi="Times New Roman"/>
              </w:rPr>
            </w:pPr>
          </w:p>
        </w:tc>
        <w:tc>
          <w:tcPr>
            <w:tcW w:w="932" w:type="pct"/>
          </w:tcPr>
          <w:p w14:paraId="719F7819" w14:textId="77777777" w:rsidR="00CA0C2A" w:rsidRPr="00ED639B" w:rsidRDefault="00CA0C2A" w:rsidP="00ED639B">
            <w:pPr>
              <w:jc w:val="center"/>
              <w:rPr>
                <w:rFonts w:ascii="Times New Roman" w:hAnsi="Times New Roman"/>
              </w:rPr>
            </w:pPr>
            <w:r w:rsidRPr="00ED639B">
              <w:rPr>
                <w:rFonts w:ascii="Times New Roman" w:hAnsi="Times New Roman"/>
              </w:rPr>
              <w:t>зона транспортной инфраструктуры</w:t>
            </w:r>
          </w:p>
        </w:tc>
        <w:tc>
          <w:tcPr>
            <w:tcW w:w="777" w:type="pct"/>
          </w:tcPr>
          <w:p w14:paraId="0DCF411C"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0,26 га</w:t>
            </w:r>
          </w:p>
        </w:tc>
        <w:tc>
          <w:tcPr>
            <w:tcW w:w="605" w:type="pct"/>
          </w:tcPr>
          <w:p w14:paraId="6301838C"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C206A6D"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29FA5E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32F69EB9" w14:textId="77777777" w:rsidTr="00ED639B">
        <w:trPr>
          <w:trHeight w:val="283"/>
        </w:trPr>
        <w:tc>
          <w:tcPr>
            <w:tcW w:w="193" w:type="pct"/>
            <w:vMerge w:val="restart"/>
          </w:tcPr>
          <w:p w14:paraId="176ADAA7"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9</w:t>
            </w:r>
          </w:p>
        </w:tc>
        <w:tc>
          <w:tcPr>
            <w:tcW w:w="503" w:type="pct"/>
            <w:vMerge w:val="restart"/>
          </w:tcPr>
          <w:p w14:paraId="7952F38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д. Запальта</w:t>
            </w:r>
          </w:p>
        </w:tc>
        <w:tc>
          <w:tcPr>
            <w:tcW w:w="932" w:type="pct"/>
          </w:tcPr>
          <w:p w14:paraId="7E56AC4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5E1D3A2C"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4,1 га</w:t>
            </w:r>
          </w:p>
        </w:tc>
        <w:tc>
          <w:tcPr>
            <w:tcW w:w="605" w:type="pct"/>
          </w:tcPr>
          <w:p w14:paraId="224DA45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7A68F33"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BD0591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2450E6C2" w14:textId="77777777" w:rsidTr="00ED639B">
        <w:trPr>
          <w:trHeight w:val="283"/>
        </w:trPr>
        <w:tc>
          <w:tcPr>
            <w:tcW w:w="193" w:type="pct"/>
            <w:vMerge/>
          </w:tcPr>
          <w:p w14:paraId="3A33F141" w14:textId="77777777" w:rsidR="00CA0C2A" w:rsidRPr="00ED639B" w:rsidRDefault="00CA0C2A" w:rsidP="00ED639B">
            <w:pPr>
              <w:jc w:val="center"/>
              <w:rPr>
                <w:rFonts w:ascii="Times New Roman" w:eastAsia="Times New Roman" w:hAnsi="Times New Roman"/>
                <w:bCs/>
              </w:rPr>
            </w:pPr>
          </w:p>
        </w:tc>
        <w:tc>
          <w:tcPr>
            <w:tcW w:w="503" w:type="pct"/>
            <w:vMerge/>
          </w:tcPr>
          <w:p w14:paraId="75BB207A" w14:textId="77777777" w:rsidR="00CA0C2A" w:rsidRPr="00ED639B" w:rsidRDefault="00CA0C2A" w:rsidP="00ED639B">
            <w:pPr>
              <w:jc w:val="center"/>
              <w:rPr>
                <w:rFonts w:ascii="Times New Roman" w:eastAsia="Times New Roman" w:hAnsi="Times New Roman"/>
              </w:rPr>
            </w:pPr>
          </w:p>
        </w:tc>
        <w:tc>
          <w:tcPr>
            <w:tcW w:w="932" w:type="pct"/>
          </w:tcPr>
          <w:p w14:paraId="26D9EEAB" w14:textId="77777777" w:rsidR="00CA0C2A" w:rsidRPr="00ED639B" w:rsidRDefault="00CA0C2A"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11A5E3D3"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0,04 га</w:t>
            </w:r>
          </w:p>
        </w:tc>
        <w:tc>
          <w:tcPr>
            <w:tcW w:w="605" w:type="pct"/>
          </w:tcPr>
          <w:p w14:paraId="2421D6F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14190BC"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B5A5A8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CA0C2A" w:rsidRPr="00ED639B" w14:paraId="38C84BD1" w14:textId="77777777" w:rsidTr="00ED639B">
        <w:trPr>
          <w:trHeight w:val="283"/>
        </w:trPr>
        <w:tc>
          <w:tcPr>
            <w:tcW w:w="193" w:type="pct"/>
          </w:tcPr>
          <w:p w14:paraId="4EB16CE7"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10</w:t>
            </w:r>
          </w:p>
        </w:tc>
        <w:tc>
          <w:tcPr>
            <w:tcW w:w="503" w:type="pct"/>
          </w:tcPr>
          <w:p w14:paraId="07ABBE4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д. Калининцы</w:t>
            </w:r>
          </w:p>
        </w:tc>
        <w:tc>
          <w:tcPr>
            <w:tcW w:w="932" w:type="pct"/>
          </w:tcPr>
          <w:p w14:paraId="62AE590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559AD2E3"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0,6 га</w:t>
            </w:r>
          </w:p>
        </w:tc>
        <w:tc>
          <w:tcPr>
            <w:tcW w:w="605" w:type="pct"/>
          </w:tcPr>
          <w:p w14:paraId="2F992AC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20AE5B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71C6E83"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0DE9665F" w14:textId="77777777" w:rsidTr="00ED639B">
        <w:trPr>
          <w:trHeight w:val="283"/>
        </w:trPr>
        <w:tc>
          <w:tcPr>
            <w:tcW w:w="193" w:type="pct"/>
            <w:vMerge w:val="restart"/>
          </w:tcPr>
          <w:p w14:paraId="77115B8D"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11</w:t>
            </w:r>
          </w:p>
        </w:tc>
        <w:tc>
          <w:tcPr>
            <w:tcW w:w="503" w:type="pct"/>
            <w:vMerge w:val="restart"/>
          </w:tcPr>
          <w:p w14:paraId="6FF22D2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д. Кормильцы</w:t>
            </w:r>
          </w:p>
        </w:tc>
        <w:tc>
          <w:tcPr>
            <w:tcW w:w="932" w:type="pct"/>
          </w:tcPr>
          <w:p w14:paraId="38BA1D0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56F8B83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w:t>
            </w:r>
            <w:proofErr w:type="gramStart"/>
            <w:r w:rsidRPr="00ED639B">
              <w:rPr>
                <w:rFonts w:ascii="Times New Roman" w:eastAsia="Times New Roman" w:hAnsi="Times New Roman"/>
              </w:rPr>
              <w:t>-  0</w:t>
            </w:r>
            <w:proofErr w:type="gramEnd"/>
            <w:r w:rsidRPr="00ED639B">
              <w:rPr>
                <w:rFonts w:ascii="Times New Roman" w:eastAsia="Times New Roman" w:hAnsi="Times New Roman"/>
              </w:rPr>
              <w:t>,8 га</w:t>
            </w:r>
          </w:p>
        </w:tc>
        <w:tc>
          <w:tcPr>
            <w:tcW w:w="605" w:type="pct"/>
          </w:tcPr>
          <w:p w14:paraId="1EBFD69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097688B"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B927D9B" w14:textId="77777777" w:rsidR="00CA0C2A" w:rsidRPr="00ED639B" w:rsidRDefault="00CA0C2A" w:rsidP="00ED639B">
            <w:pPr>
              <w:jc w:val="center"/>
              <w:rPr>
                <w:rFonts w:ascii="Times New Roman" w:eastAsia="Times New Roman" w:hAnsi="Times New Roman"/>
                <w:b/>
              </w:rPr>
            </w:pPr>
            <w:r w:rsidRPr="00ED639B">
              <w:rPr>
                <w:rFonts w:ascii="Times New Roman" w:eastAsia="Times New Roman" w:hAnsi="Times New Roman"/>
              </w:rPr>
              <w:t>-</w:t>
            </w:r>
          </w:p>
        </w:tc>
      </w:tr>
      <w:tr w:rsidR="00CA0C2A" w:rsidRPr="00ED639B" w14:paraId="5D6286A7" w14:textId="77777777" w:rsidTr="00ED639B">
        <w:trPr>
          <w:trHeight w:val="283"/>
        </w:trPr>
        <w:tc>
          <w:tcPr>
            <w:tcW w:w="193" w:type="pct"/>
            <w:vMerge/>
          </w:tcPr>
          <w:p w14:paraId="4E0913CB" w14:textId="77777777" w:rsidR="00CA0C2A" w:rsidRPr="00ED639B" w:rsidRDefault="00CA0C2A" w:rsidP="00ED639B">
            <w:pPr>
              <w:jc w:val="center"/>
              <w:rPr>
                <w:rFonts w:ascii="Times New Roman" w:eastAsia="Times New Roman" w:hAnsi="Times New Roman"/>
                <w:bCs/>
              </w:rPr>
            </w:pPr>
          </w:p>
        </w:tc>
        <w:tc>
          <w:tcPr>
            <w:tcW w:w="503" w:type="pct"/>
            <w:vMerge/>
          </w:tcPr>
          <w:p w14:paraId="4D491EF3" w14:textId="77777777" w:rsidR="00CA0C2A" w:rsidRPr="00ED639B" w:rsidRDefault="00CA0C2A" w:rsidP="00ED639B">
            <w:pPr>
              <w:jc w:val="center"/>
              <w:rPr>
                <w:rFonts w:ascii="Times New Roman" w:eastAsia="Times New Roman" w:hAnsi="Times New Roman"/>
              </w:rPr>
            </w:pPr>
          </w:p>
        </w:tc>
        <w:tc>
          <w:tcPr>
            <w:tcW w:w="932" w:type="pct"/>
          </w:tcPr>
          <w:p w14:paraId="09351FB4" w14:textId="77777777" w:rsidR="00CA0C2A" w:rsidRPr="00ED639B" w:rsidRDefault="00CA0C2A"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lastRenderedPageBreak/>
              <w:t>общественной застройки</w:t>
            </w:r>
          </w:p>
        </w:tc>
        <w:tc>
          <w:tcPr>
            <w:tcW w:w="777" w:type="pct"/>
          </w:tcPr>
          <w:p w14:paraId="560E048C"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lastRenderedPageBreak/>
              <w:t>площадь зоны – 0,01 га</w:t>
            </w:r>
          </w:p>
        </w:tc>
        <w:tc>
          <w:tcPr>
            <w:tcW w:w="605" w:type="pct"/>
          </w:tcPr>
          <w:p w14:paraId="72D145A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168F20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218D2F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размещение плоскостных спортивных </w:t>
            </w:r>
            <w:r w:rsidRPr="00ED639B">
              <w:rPr>
                <w:rFonts w:ascii="Times New Roman" w:eastAsia="Times New Roman" w:hAnsi="Times New Roman"/>
              </w:rPr>
              <w:lastRenderedPageBreak/>
              <w:t>сооружений</w:t>
            </w:r>
          </w:p>
        </w:tc>
      </w:tr>
      <w:tr w:rsidR="00CA0C2A" w:rsidRPr="00ED639B" w14:paraId="2E69F4B1" w14:textId="77777777" w:rsidTr="00ED639B">
        <w:trPr>
          <w:trHeight w:val="283"/>
        </w:trPr>
        <w:tc>
          <w:tcPr>
            <w:tcW w:w="193" w:type="pct"/>
            <w:vMerge/>
          </w:tcPr>
          <w:p w14:paraId="27D49999" w14:textId="77777777" w:rsidR="00CA0C2A" w:rsidRPr="00ED639B" w:rsidRDefault="00CA0C2A" w:rsidP="00ED639B">
            <w:pPr>
              <w:jc w:val="center"/>
              <w:rPr>
                <w:rFonts w:ascii="Times New Roman" w:eastAsia="Times New Roman" w:hAnsi="Times New Roman"/>
                <w:bCs/>
              </w:rPr>
            </w:pPr>
          </w:p>
        </w:tc>
        <w:tc>
          <w:tcPr>
            <w:tcW w:w="503" w:type="pct"/>
            <w:vMerge/>
          </w:tcPr>
          <w:p w14:paraId="22154FC3" w14:textId="77777777" w:rsidR="00CA0C2A" w:rsidRPr="00ED639B" w:rsidRDefault="00CA0C2A" w:rsidP="00ED639B">
            <w:pPr>
              <w:jc w:val="center"/>
              <w:rPr>
                <w:rFonts w:ascii="Times New Roman" w:eastAsia="Times New Roman" w:hAnsi="Times New Roman"/>
              </w:rPr>
            </w:pPr>
          </w:p>
        </w:tc>
        <w:tc>
          <w:tcPr>
            <w:tcW w:w="932" w:type="pct"/>
          </w:tcPr>
          <w:p w14:paraId="26A1A2C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транспортной инфраструктуры</w:t>
            </w:r>
          </w:p>
        </w:tc>
        <w:tc>
          <w:tcPr>
            <w:tcW w:w="777" w:type="pct"/>
          </w:tcPr>
          <w:p w14:paraId="21EDF22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0,49 га</w:t>
            </w:r>
          </w:p>
        </w:tc>
        <w:tc>
          <w:tcPr>
            <w:tcW w:w="605" w:type="pct"/>
          </w:tcPr>
          <w:p w14:paraId="406F777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F460983"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CE7A9C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5D7762D0" w14:textId="77777777" w:rsidTr="00ED639B">
        <w:trPr>
          <w:trHeight w:val="283"/>
        </w:trPr>
        <w:tc>
          <w:tcPr>
            <w:tcW w:w="193" w:type="pct"/>
            <w:vMerge w:val="restart"/>
          </w:tcPr>
          <w:p w14:paraId="31DCEE43"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12</w:t>
            </w:r>
          </w:p>
        </w:tc>
        <w:tc>
          <w:tcPr>
            <w:tcW w:w="503" w:type="pct"/>
            <w:vMerge w:val="restart"/>
          </w:tcPr>
          <w:p w14:paraId="03AD5084" w14:textId="352738D6"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 Ласьва</w:t>
            </w:r>
          </w:p>
        </w:tc>
        <w:tc>
          <w:tcPr>
            <w:tcW w:w="932" w:type="pct"/>
          </w:tcPr>
          <w:p w14:paraId="2AF6991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515AF51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47,8 га</w:t>
            </w:r>
          </w:p>
        </w:tc>
        <w:tc>
          <w:tcPr>
            <w:tcW w:w="605" w:type="pct"/>
          </w:tcPr>
          <w:p w14:paraId="2979845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5D6E9A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0CE82A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2BA33CED" w14:textId="77777777" w:rsidTr="00ED639B">
        <w:trPr>
          <w:trHeight w:val="283"/>
        </w:trPr>
        <w:tc>
          <w:tcPr>
            <w:tcW w:w="193" w:type="pct"/>
            <w:vMerge/>
          </w:tcPr>
          <w:p w14:paraId="4816A219" w14:textId="77777777" w:rsidR="00CA0C2A" w:rsidRPr="00ED639B" w:rsidRDefault="00CA0C2A" w:rsidP="00ED639B">
            <w:pPr>
              <w:jc w:val="center"/>
              <w:rPr>
                <w:rFonts w:ascii="Times New Roman" w:eastAsia="Times New Roman" w:hAnsi="Times New Roman"/>
                <w:bCs/>
              </w:rPr>
            </w:pPr>
          </w:p>
        </w:tc>
        <w:tc>
          <w:tcPr>
            <w:tcW w:w="503" w:type="pct"/>
            <w:vMerge/>
          </w:tcPr>
          <w:p w14:paraId="27557F70" w14:textId="77777777" w:rsidR="00CA0C2A" w:rsidRPr="00ED639B" w:rsidRDefault="00CA0C2A" w:rsidP="00ED639B">
            <w:pPr>
              <w:jc w:val="center"/>
              <w:rPr>
                <w:rFonts w:ascii="Times New Roman" w:eastAsia="Times New Roman" w:hAnsi="Times New Roman"/>
              </w:rPr>
            </w:pPr>
          </w:p>
        </w:tc>
        <w:tc>
          <w:tcPr>
            <w:tcW w:w="932" w:type="pct"/>
          </w:tcPr>
          <w:p w14:paraId="1606A3D0" w14:textId="77777777" w:rsidR="00CA0C2A" w:rsidRPr="00ED639B" w:rsidRDefault="00CA0C2A"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17C717E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 xml:space="preserve">площадь зоны </w:t>
            </w:r>
            <w:proofErr w:type="gramStart"/>
            <w:r w:rsidRPr="00ED639B">
              <w:rPr>
                <w:rFonts w:ascii="Times New Roman" w:eastAsia="Times New Roman" w:hAnsi="Times New Roman"/>
              </w:rPr>
              <w:t>-  0</w:t>
            </w:r>
            <w:proofErr w:type="gramEnd"/>
            <w:r w:rsidRPr="00ED639B">
              <w:rPr>
                <w:rFonts w:ascii="Times New Roman" w:eastAsia="Times New Roman" w:hAnsi="Times New Roman"/>
              </w:rPr>
              <w:t>,5 га</w:t>
            </w:r>
          </w:p>
        </w:tc>
        <w:tc>
          <w:tcPr>
            <w:tcW w:w="605" w:type="pct"/>
          </w:tcPr>
          <w:p w14:paraId="4BED2C1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4C093FD"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AFA4EDD" w14:textId="77777777" w:rsidR="00C50565" w:rsidRPr="00ED639B" w:rsidRDefault="00C50565" w:rsidP="00ED639B">
            <w:pPr>
              <w:jc w:val="center"/>
              <w:rPr>
                <w:rFonts w:ascii="Times New Roman" w:eastAsia="Times New Roman" w:hAnsi="Times New Roman"/>
              </w:rPr>
            </w:pPr>
            <w:r w:rsidRPr="00ED639B">
              <w:rPr>
                <w:rFonts w:ascii="Times New Roman" w:eastAsia="Times New Roman" w:hAnsi="Times New Roman"/>
              </w:rPr>
              <w:t>1</w:t>
            </w:r>
            <w:r w:rsidR="007F0812" w:rsidRPr="00ED639B">
              <w:rPr>
                <w:rFonts w:ascii="Times New Roman" w:eastAsia="Times New Roman" w:hAnsi="Times New Roman"/>
              </w:rPr>
              <w:t>) строительство общеобразовательной</w:t>
            </w:r>
            <w:r w:rsidRPr="00ED639B">
              <w:rPr>
                <w:rFonts w:ascii="Times New Roman" w:eastAsia="Times New Roman" w:hAnsi="Times New Roman"/>
              </w:rPr>
              <w:t xml:space="preserve"> </w:t>
            </w:r>
            <w:r w:rsidR="007F0812" w:rsidRPr="00ED639B">
              <w:rPr>
                <w:rFonts w:ascii="Times New Roman" w:eastAsia="Times New Roman" w:hAnsi="Times New Roman"/>
              </w:rPr>
              <w:t>школы</w:t>
            </w:r>
            <w:r w:rsidRPr="00ED639B">
              <w:rPr>
                <w:rFonts w:ascii="Times New Roman" w:eastAsia="Times New Roman" w:hAnsi="Times New Roman"/>
              </w:rPr>
              <w:t xml:space="preserve"> на 200 мест;</w:t>
            </w:r>
          </w:p>
          <w:p w14:paraId="7FB05B15" w14:textId="3CBC3DF6" w:rsidR="00CA0C2A" w:rsidRPr="00ED639B" w:rsidRDefault="00D813CC" w:rsidP="00ED639B">
            <w:pPr>
              <w:jc w:val="center"/>
              <w:rPr>
                <w:rFonts w:ascii="Times New Roman" w:eastAsia="Times New Roman" w:hAnsi="Times New Roman"/>
              </w:rPr>
            </w:pPr>
            <w:r w:rsidRPr="00ED639B">
              <w:rPr>
                <w:rFonts w:ascii="Times New Roman" w:eastAsia="Times New Roman" w:hAnsi="Times New Roman"/>
              </w:rPr>
              <w:t xml:space="preserve">2) </w:t>
            </w:r>
            <w:r w:rsidR="00CA0C2A" w:rsidRPr="00ED639B">
              <w:rPr>
                <w:rFonts w:ascii="Times New Roman" w:eastAsia="Times New Roman" w:hAnsi="Times New Roman"/>
              </w:rPr>
              <w:t>размещение плоскостных спортивных сооружений</w:t>
            </w:r>
          </w:p>
        </w:tc>
      </w:tr>
      <w:tr w:rsidR="00CA0C2A" w:rsidRPr="00ED639B" w14:paraId="4F90558B" w14:textId="77777777" w:rsidTr="00ED639B">
        <w:trPr>
          <w:trHeight w:val="283"/>
        </w:trPr>
        <w:tc>
          <w:tcPr>
            <w:tcW w:w="193" w:type="pct"/>
            <w:vMerge/>
          </w:tcPr>
          <w:p w14:paraId="30651329" w14:textId="77777777" w:rsidR="00CA0C2A" w:rsidRPr="00ED639B" w:rsidRDefault="00CA0C2A" w:rsidP="00ED639B">
            <w:pPr>
              <w:jc w:val="center"/>
              <w:rPr>
                <w:rFonts w:ascii="Times New Roman" w:eastAsia="Times New Roman" w:hAnsi="Times New Roman"/>
                <w:bCs/>
              </w:rPr>
            </w:pPr>
          </w:p>
        </w:tc>
        <w:tc>
          <w:tcPr>
            <w:tcW w:w="503" w:type="pct"/>
            <w:vMerge/>
          </w:tcPr>
          <w:p w14:paraId="309CD52D" w14:textId="77777777" w:rsidR="00CA0C2A" w:rsidRPr="00ED639B" w:rsidRDefault="00CA0C2A" w:rsidP="00ED639B">
            <w:pPr>
              <w:jc w:val="center"/>
              <w:rPr>
                <w:rFonts w:ascii="Times New Roman" w:eastAsia="Times New Roman" w:hAnsi="Times New Roman"/>
              </w:rPr>
            </w:pPr>
          </w:p>
        </w:tc>
        <w:tc>
          <w:tcPr>
            <w:tcW w:w="932" w:type="pct"/>
          </w:tcPr>
          <w:p w14:paraId="0BAAEB8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транспортной инфраструктуры</w:t>
            </w:r>
          </w:p>
        </w:tc>
        <w:tc>
          <w:tcPr>
            <w:tcW w:w="777" w:type="pct"/>
          </w:tcPr>
          <w:p w14:paraId="371B4FA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2,7 га</w:t>
            </w:r>
          </w:p>
        </w:tc>
        <w:tc>
          <w:tcPr>
            <w:tcW w:w="605" w:type="pct"/>
          </w:tcPr>
          <w:p w14:paraId="2DCB5B7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D8094A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8D2F1BA"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6FAE7BE9" w14:textId="77777777" w:rsidTr="00ED639B">
        <w:trPr>
          <w:trHeight w:val="283"/>
        </w:trPr>
        <w:tc>
          <w:tcPr>
            <w:tcW w:w="193" w:type="pct"/>
            <w:vMerge w:val="restart"/>
          </w:tcPr>
          <w:p w14:paraId="6F2EA1C4"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13</w:t>
            </w:r>
          </w:p>
        </w:tc>
        <w:tc>
          <w:tcPr>
            <w:tcW w:w="503" w:type="pct"/>
            <w:vMerge w:val="restart"/>
          </w:tcPr>
          <w:p w14:paraId="6B00C81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д. Малые Шабуничи</w:t>
            </w:r>
          </w:p>
        </w:tc>
        <w:tc>
          <w:tcPr>
            <w:tcW w:w="932" w:type="pct"/>
          </w:tcPr>
          <w:p w14:paraId="1809568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39484A3C"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–1,4 га</w:t>
            </w:r>
          </w:p>
        </w:tc>
        <w:tc>
          <w:tcPr>
            <w:tcW w:w="605" w:type="pct"/>
          </w:tcPr>
          <w:p w14:paraId="2554C28E"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FB8847F" w14:textId="77777777" w:rsidR="00CA0C2A" w:rsidRPr="00ED639B" w:rsidRDefault="00CA0C2A" w:rsidP="00ED639B">
            <w:pPr>
              <w:jc w:val="center"/>
              <w:rPr>
                <w:rFonts w:ascii="Times New Roman" w:eastAsia="Times New Roman" w:hAnsi="Times New Roman"/>
              </w:rPr>
            </w:pPr>
          </w:p>
        </w:tc>
        <w:tc>
          <w:tcPr>
            <w:tcW w:w="1370" w:type="pct"/>
          </w:tcPr>
          <w:p w14:paraId="24BFDDD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09649E20" w14:textId="77777777" w:rsidTr="00ED639B">
        <w:trPr>
          <w:trHeight w:val="283"/>
        </w:trPr>
        <w:tc>
          <w:tcPr>
            <w:tcW w:w="193" w:type="pct"/>
            <w:vMerge/>
          </w:tcPr>
          <w:p w14:paraId="13D48EB0" w14:textId="77777777" w:rsidR="00CA0C2A" w:rsidRPr="00ED639B" w:rsidRDefault="00CA0C2A" w:rsidP="00ED639B">
            <w:pPr>
              <w:jc w:val="center"/>
              <w:rPr>
                <w:rFonts w:ascii="Times New Roman" w:eastAsia="Times New Roman" w:hAnsi="Times New Roman"/>
                <w:bCs/>
              </w:rPr>
            </w:pPr>
          </w:p>
        </w:tc>
        <w:tc>
          <w:tcPr>
            <w:tcW w:w="503" w:type="pct"/>
            <w:vMerge/>
          </w:tcPr>
          <w:p w14:paraId="5C729EEC" w14:textId="77777777" w:rsidR="00CA0C2A" w:rsidRPr="00ED639B" w:rsidRDefault="00CA0C2A" w:rsidP="00ED639B">
            <w:pPr>
              <w:jc w:val="center"/>
              <w:rPr>
                <w:rFonts w:ascii="Times New Roman" w:eastAsia="Times New Roman" w:hAnsi="Times New Roman"/>
              </w:rPr>
            </w:pPr>
          </w:p>
        </w:tc>
        <w:tc>
          <w:tcPr>
            <w:tcW w:w="932" w:type="pct"/>
          </w:tcPr>
          <w:p w14:paraId="3447AB49" w14:textId="77777777" w:rsidR="00CA0C2A" w:rsidRPr="00ED639B" w:rsidRDefault="00CA0C2A"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3C82EA6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0,02 га</w:t>
            </w:r>
          </w:p>
        </w:tc>
        <w:tc>
          <w:tcPr>
            <w:tcW w:w="605" w:type="pct"/>
          </w:tcPr>
          <w:p w14:paraId="05677E4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E647C93"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00C0D3D"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CA0C2A" w:rsidRPr="00ED639B" w14:paraId="1FBBD932" w14:textId="77777777" w:rsidTr="00ED639B">
        <w:trPr>
          <w:trHeight w:val="283"/>
        </w:trPr>
        <w:tc>
          <w:tcPr>
            <w:tcW w:w="193" w:type="pct"/>
          </w:tcPr>
          <w:p w14:paraId="7412F79B"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14</w:t>
            </w:r>
          </w:p>
        </w:tc>
        <w:tc>
          <w:tcPr>
            <w:tcW w:w="503" w:type="pct"/>
          </w:tcPr>
          <w:p w14:paraId="16B1E82D"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д. Мишкино</w:t>
            </w:r>
          </w:p>
        </w:tc>
        <w:tc>
          <w:tcPr>
            <w:tcW w:w="932" w:type="pct"/>
          </w:tcPr>
          <w:p w14:paraId="4224CB5B"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189A471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0,46 га</w:t>
            </w:r>
          </w:p>
        </w:tc>
        <w:tc>
          <w:tcPr>
            <w:tcW w:w="605" w:type="pct"/>
          </w:tcPr>
          <w:p w14:paraId="71A504F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2BC042B"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1F8C57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7BB758C9" w14:textId="77777777" w:rsidTr="00ED639B">
        <w:trPr>
          <w:trHeight w:val="283"/>
        </w:trPr>
        <w:tc>
          <w:tcPr>
            <w:tcW w:w="193" w:type="pct"/>
          </w:tcPr>
          <w:p w14:paraId="048815C7"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15</w:t>
            </w:r>
          </w:p>
        </w:tc>
        <w:tc>
          <w:tcPr>
            <w:tcW w:w="503" w:type="pct"/>
          </w:tcPr>
          <w:p w14:paraId="73B83920"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 ж</w:t>
            </w:r>
            <w:r w:rsidR="00AF31FA" w:rsidRPr="00ED639B">
              <w:rPr>
                <w:rFonts w:ascii="Times New Roman" w:eastAsia="Times New Roman" w:hAnsi="Times New Roman"/>
              </w:rPr>
              <w:t>.-</w:t>
            </w:r>
            <w:r w:rsidRPr="00ED639B">
              <w:rPr>
                <w:rFonts w:ascii="Times New Roman" w:eastAsia="Times New Roman" w:hAnsi="Times New Roman"/>
              </w:rPr>
              <w:t>д. пл. Мишкино</w:t>
            </w:r>
          </w:p>
        </w:tc>
        <w:tc>
          <w:tcPr>
            <w:tcW w:w="932" w:type="pct"/>
          </w:tcPr>
          <w:p w14:paraId="7D74658D"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7568C5D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 5 га</w:t>
            </w:r>
          </w:p>
        </w:tc>
        <w:tc>
          <w:tcPr>
            <w:tcW w:w="605" w:type="pct"/>
          </w:tcPr>
          <w:p w14:paraId="4F7A8712"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A9C9FC6"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5AA276D"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41B2AE95" w14:textId="77777777" w:rsidTr="00ED639B">
        <w:trPr>
          <w:trHeight w:val="283"/>
        </w:trPr>
        <w:tc>
          <w:tcPr>
            <w:tcW w:w="193" w:type="pct"/>
            <w:vMerge w:val="restart"/>
          </w:tcPr>
          <w:p w14:paraId="43D60F34" w14:textId="77777777" w:rsidR="00CA0C2A" w:rsidRPr="00ED639B" w:rsidRDefault="00CA0C2A" w:rsidP="00ED639B">
            <w:pPr>
              <w:jc w:val="center"/>
              <w:rPr>
                <w:rFonts w:ascii="Times New Roman" w:eastAsia="Times New Roman" w:hAnsi="Times New Roman"/>
                <w:bCs/>
              </w:rPr>
            </w:pPr>
            <w:r w:rsidRPr="00ED639B">
              <w:rPr>
                <w:rFonts w:ascii="Times New Roman" w:eastAsia="Times New Roman" w:hAnsi="Times New Roman"/>
                <w:bCs/>
              </w:rPr>
              <w:t>16</w:t>
            </w:r>
          </w:p>
        </w:tc>
        <w:tc>
          <w:tcPr>
            <w:tcW w:w="503" w:type="pct"/>
            <w:vMerge w:val="restart"/>
          </w:tcPr>
          <w:p w14:paraId="0612253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д. Мошни</w:t>
            </w:r>
          </w:p>
        </w:tc>
        <w:tc>
          <w:tcPr>
            <w:tcW w:w="932" w:type="pct"/>
          </w:tcPr>
          <w:p w14:paraId="012A9B55"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5A95B204"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6,2 га</w:t>
            </w:r>
          </w:p>
        </w:tc>
        <w:tc>
          <w:tcPr>
            <w:tcW w:w="605" w:type="pct"/>
          </w:tcPr>
          <w:p w14:paraId="3BDB2EC1"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29D653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B42187F"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r>
      <w:tr w:rsidR="00CA0C2A" w:rsidRPr="00ED639B" w14:paraId="719E3C6C" w14:textId="77777777" w:rsidTr="00ED639B">
        <w:trPr>
          <w:trHeight w:val="283"/>
        </w:trPr>
        <w:tc>
          <w:tcPr>
            <w:tcW w:w="193" w:type="pct"/>
            <w:vMerge/>
          </w:tcPr>
          <w:p w14:paraId="7EE059ED" w14:textId="77777777" w:rsidR="00CA0C2A" w:rsidRPr="00ED639B" w:rsidRDefault="00CA0C2A" w:rsidP="00ED639B">
            <w:pPr>
              <w:jc w:val="center"/>
              <w:rPr>
                <w:rFonts w:ascii="Times New Roman" w:eastAsia="Times New Roman" w:hAnsi="Times New Roman"/>
                <w:bCs/>
              </w:rPr>
            </w:pPr>
          </w:p>
        </w:tc>
        <w:tc>
          <w:tcPr>
            <w:tcW w:w="503" w:type="pct"/>
            <w:vMerge/>
          </w:tcPr>
          <w:p w14:paraId="7FE6C417" w14:textId="77777777" w:rsidR="00CA0C2A" w:rsidRPr="00ED639B" w:rsidRDefault="00CA0C2A" w:rsidP="00ED639B">
            <w:pPr>
              <w:jc w:val="center"/>
              <w:rPr>
                <w:rFonts w:ascii="Times New Roman" w:eastAsia="Times New Roman" w:hAnsi="Times New Roman"/>
              </w:rPr>
            </w:pPr>
          </w:p>
        </w:tc>
        <w:tc>
          <w:tcPr>
            <w:tcW w:w="932" w:type="pct"/>
          </w:tcPr>
          <w:p w14:paraId="52FDB53E" w14:textId="77777777" w:rsidR="00CA0C2A" w:rsidRPr="00ED639B" w:rsidRDefault="00CA0C2A"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6A1EF45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площадь зоны – 0,06 га</w:t>
            </w:r>
          </w:p>
        </w:tc>
        <w:tc>
          <w:tcPr>
            <w:tcW w:w="605" w:type="pct"/>
          </w:tcPr>
          <w:p w14:paraId="4090D898"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FD20607"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73E06F9" w14:textId="77777777" w:rsidR="00CA0C2A" w:rsidRPr="00ED639B" w:rsidRDefault="00CA0C2A"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4E463C" w:rsidRPr="00ED639B" w14:paraId="72BADF9B" w14:textId="77777777" w:rsidTr="00ED639B">
        <w:trPr>
          <w:trHeight w:val="283"/>
        </w:trPr>
        <w:tc>
          <w:tcPr>
            <w:tcW w:w="193" w:type="pct"/>
            <w:vMerge w:val="restart"/>
          </w:tcPr>
          <w:p w14:paraId="5E80DD64" w14:textId="77777777" w:rsidR="004E463C" w:rsidRPr="00ED639B" w:rsidRDefault="004E463C" w:rsidP="00ED639B">
            <w:pPr>
              <w:jc w:val="center"/>
              <w:rPr>
                <w:rFonts w:ascii="Times New Roman" w:eastAsia="Times New Roman" w:hAnsi="Times New Roman"/>
                <w:bCs/>
              </w:rPr>
            </w:pPr>
            <w:r w:rsidRPr="00ED639B">
              <w:rPr>
                <w:rFonts w:ascii="Times New Roman" w:eastAsia="Times New Roman" w:hAnsi="Times New Roman"/>
                <w:bCs/>
              </w:rPr>
              <w:t>17</w:t>
            </w:r>
          </w:p>
        </w:tc>
        <w:tc>
          <w:tcPr>
            <w:tcW w:w="503" w:type="pct"/>
            <w:vMerge w:val="restart"/>
          </w:tcPr>
          <w:p w14:paraId="10BA1D5F" w14:textId="77777777" w:rsidR="004E463C" w:rsidRPr="00ED639B" w:rsidRDefault="00E373C5" w:rsidP="00ED639B">
            <w:pPr>
              <w:jc w:val="center"/>
              <w:rPr>
                <w:rFonts w:ascii="Times New Roman" w:eastAsia="Times New Roman" w:hAnsi="Times New Roman"/>
              </w:rPr>
            </w:pPr>
            <w:r w:rsidRPr="00ED639B">
              <w:rPr>
                <w:rFonts w:ascii="Times New Roman" w:eastAsia="Times New Roman" w:hAnsi="Times New Roman"/>
              </w:rPr>
              <w:t>с</w:t>
            </w:r>
            <w:r w:rsidR="004E463C" w:rsidRPr="00ED639B">
              <w:rPr>
                <w:rFonts w:ascii="Times New Roman" w:eastAsia="Times New Roman" w:hAnsi="Times New Roman"/>
              </w:rPr>
              <w:t>. Мысы</w:t>
            </w:r>
          </w:p>
        </w:tc>
        <w:tc>
          <w:tcPr>
            <w:tcW w:w="932" w:type="pct"/>
          </w:tcPr>
          <w:p w14:paraId="4F058965"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274D743"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 113, 5 га</w:t>
            </w:r>
          </w:p>
        </w:tc>
        <w:tc>
          <w:tcPr>
            <w:tcW w:w="605" w:type="pct"/>
          </w:tcPr>
          <w:p w14:paraId="7772EA92"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E9DDCF3"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9321E22" w14:textId="77777777" w:rsidR="004E463C" w:rsidRPr="00ED639B" w:rsidRDefault="00864EE9" w:rsidP="00ED639B">
            <w:pPr>
              <w:jc w:val="center"/>
              <w:rPr>
                <w:rFonts w:ascii="Times New Roman" w:eastAsia="Times New Roman" w:hAnsi="Times New Roman"/>
              </w:rPr>
            </w:pPr>
            <w:r w:rsidRPr="00ED639B">
              <w:rPr>
                <w:rFonts w:ascii="Times New Roman" w:eastAsia="Times New Roman" w:hAnsi="Times New Roman"/>
              </w:rPr>
              <w:t>-</w:t>
            </w:r>
          </w:p>
        </w:tc>
      </w:tr>
      <w:tr w:rsidR="004E463C" w:rsidRPr="00ED639B" w14:paraId="3B00B161" w14:textId="77777777" w:rsidTr="00ED639B">
        <w:trPr>
          <w:trHeight w:val="283"/>
        </w:trPr>
        <w:tc>
          <w:tcPr>
            <w:tcW w:w="193" w:type="pct"/>
            <w:vMerge/>
          </w:tcPr>
          <w:p w14:paraId="062134AC" w14:textId="77777777" w:rsidR="004E463C" w:rsidRPr="00ED639B" w:rsidRDefault="004E463C" w:rsidP="00ED639B">
            <w:pPr>
              <w:jc w:val="center"/>
              <w:rPr>
                <w:rFonts w:ascii="Times New Roman" w:eastAsia="Times New Roman" w:hAnsi="Times New Roman"/>
                <w:bCs/>
              </w:rPr>
            </w:pPr>
          </w:p>
        </w:tc>
        <w:tc>
          <w:tcPr>
            <w:tcW w:w="503" w:type="pct"/>
            <w:vMerge/>
          </w:tcPr>
          <w:p w14:paraId="42EE6B99" w14:textId="77777777" w:rsidR="004E463C" w:rsidRPr="00ED639B" w:rsidRDefault="004E463C" w:rsidP="00ED639B">
            <w:pPr>
              <w:jc w:val="center"/>
              <w:rPr>
                <w:rFonts w:ascii="Times New Roman" w:eastAsia="Times New Roman" w:hAnsi="Times New Roman"/>
              </w:rPr>
            </w:pPr>
          </w:p>
        </w:tc>
        <w:tc>
          <w:tcPr>
            <w:tcW w:w="932" w:type="pct"/>
          </w:tcPr>
          <w:p w14:paraId="4FA2A080"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зона застройки малоэтажными жилыми домами (до 4 этажей, включая мансардный)</w:t>
            </w:r>
          </w:p>
        </w:tc>
        <w:tc>
          <w:tcPr>
            <w:tcW w:w="777" w:type="pct"/>
          </w:tcPr>
          <w:p w14:paraId="2CF43920"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 4,8 га</w:t>
            </w:r>
          </w:p>
        </w:tc>
        <w:tc>
          <w:tcPr>
            <w:tcW w:w="605" w:type="pct"/>
          </w:tcPr>
          <w:p w14:paraId="3040464F"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CD61BB1"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CF12AB8"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r>
      <w:tr w:rsidR="004E463C" w:rsidRPr="00ED639B" w14:paraId="11408703" w14:textId="77777777" w:rsidTr="00ED639B">
        <w:trPr>
          <w:trHeight w:val="283"/>
        </w:trPr>
        <w:tc>
          <w:tcPr>
            <w:tcW w:w="193" w:type="pct"/>
            <w:vMerge/>
          </w:tcPr>
          <w:p w14:paraId="24A1BC98" w14:textId="77777777" w:rsidR="004E463C" w:rsidRPr="00ED639B" w:rsidRDefault="004E463C" w:rsidP="00ED639B">
            <w:pPr>
              <w:jc w:val="center"/>
              <w:rPr>
                <w:rFonts w:ascii="Times New Roman" w:eastAsia="Times New Roman" w:hAnsi="Times New Roman"/>
                <w:bCs/>
              </w:rPr>
            </w:pPr>
          </w:p>
        </w:tc>
        <w:tc>
          <w:tcPr>
            <w:tcW w:w="503" w:type="pct"/>
            <w:vMerge/>
          </w:tcPr>
          <w:p w14:paraId="6BCCCB56" w14:textId="77777777" w:rsidR="004E463C" w:rsidRPr="00ED639B" w:rsidRDefault="004E463C" w:rsidP="00ED639B">
            <w:pPr>
              <w:jc w:val="center"/>
              <w:rPr>
                <w:rFonts w:ascii="Times New Roman" w:eastAsia="Times New Roman" w:hAnsi="Times New Roman"/>
              </w:rPr>
            </w:pPr>
          </w:p>
        </w:tc>
        <w:tc>
          <w:tcPr>
            <w:tcW w:w="932" w:type="pct"/>
          </w:tcPr>
          <w:p w14:paraId="2AA1A452" w14:textId="77777777" w:rsidR="004E463C" w:rsidRPr="00ED639B" w:rsidRDefault="004E463C"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16299DDB"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 24,45 га</w:t>
            </w:r>
          </w:p>
        </w:tc>
        <w:tc>
          <w:tcPr>
            <w:tcW w:w="605" w:type="pct"/>
          </w:tcPr>
          <w:p w14:paraId="559999A6"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0A84CE6"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39AD3FE" w14:textId="77777777" w:rsidR="004E463C" w:rsidRPr="00ED639B" w:rsidRDefault="00864EE9" w:rsidP="00ED639B">
            <w:pPr>
              <w:jc w:val="center"/>
              <w:rPr>
                <w:rFonts w:ascii="Times New Roman" w:hAnsi="Times New Roman"/>
              </w:rPr>
            </w:pPr>
            <w:bookmarkStart w:id="9" w:name="_Toc45183827"/>
            <w:r w:rsidRPr="00ED639B">
              <w:rPr>
                <w:rFonts w:ascii="Times New Roman" w:hAnsi="Times New Roman"/>
              </w:rPr>
              <w:t>1</w:t>
            </w:r>
            <w:r w:rsidR="004E463C" w:rsidRPr="00ED639B">
              <w:rPr>
                <w:rFonts w:ascii="Times New Roman" w:hAnsi="Times New Roman"/>
              </w:rPr>
              <w:t>) строительство спортивного комплекса, включающего спортивный зал 540 кв. м и зал для физкультурно-оздоровительных занятий (площадью не менее 200 кв.</w:t>
            </w:r>
            <w:r w:rsidR="00782778" w:rsidRPr="00ED639B">
              <w:rPr>
                <w:rFonts w:ascii="Times New Roman" w:hAnsi="Times New Roman"/>
              </w:rPr>
              <w:t xml:space="preserve"> </w:t>
            </w:r>
            <w:r w:rsidR="004E463C" w:rsidRPr="00ED639B">
              <w:rPr>
                <w:rFonts w:ascii="Times New Roman" w:hAnsi="Times New Roman"/>
              </w:rPr>
              <w:t xml:space="preserve">м), зал для физкультурно-оздоровительных занятий </w:t>
            </w:r>
            <w:r w:rsidR="004E463C" w:rsidRPr="00ED639B">
              <w:rPr>
                <w:rFonts w:ascii="Times New Roman" w:hAnsi="Times New Roman"/>
              </w:rPr>
              <w:lastRenderedPageBreak/>
              <w:t>(18*9 м), бассейн (ванна 25*8,5 м);</w:t>
            </w:r>
            <w:bookmarkEnd w:id="9"/>
          </w:p>
          <w:p w14:paraId="75C39934" w14:textId="77777777" w:rsidR="004E463C" w:rsidRPr="00ED639B" w:rsidRDefault="00864EE9" w:rsidP="00ED639B">
            <w:pPr>
              <w:jc w:val="center"/>
              <w:rPr>
                <w:rFonts w:ascii="Times New Roman" w:hAnsi="Times New Roman"/>
              </w:rPr>
            </w:pPr>
            <w:bookmarkStart w:id="10" w:name="_Toc45183828"/>
            <w:r w:rsidRPr="00ED639B">
              <w:rPr>
                <w:rFonts w:ascii="Times New Roman" w:hAnsi="Times New Roman"/>
              </w:rPr>
              <w:t>2</w:t>
            </w:r>
            <w:r w:rsidR="004E463C" w:rsidRPr="00ED639B">
              <w:rPr>
                <w:rFonts w:ascii="Times New Roman" w:hAnsi="Times New Roman"/>
              </w:rPr>
              <w:t>) строитель</w:t>
            </w:r>
            <w:r w:rsidRPr="00ED639B">
              <w:rPr>
                <w:rFonts w:ascii="Times New Roman" w:hAnsi="Times New Roman"/>
              </w:rPr>
              <w:t>ство детского сада на 100 мест</w:t>
            </w:r>
            <w:bookmarkEnd w:id="10"/>
            <w:r w:rsidR="004E463C" w:rsidRPr="00ED639B">
              <w:rPr>
                <w:rFonts w:ascii="Times New Roman" w:hAnsi="Times New Roman"/>
              </w:rPr>
              <w:t>;</w:t>
            </w:r>
          </w:p>
          <w:p w14:paraId="6BD954B4" w14:textId="77777777" w:rsidR="004E463C" w:rsidRPr="00ED639B" w:rsidRDefault="004E23A1" w:rsidP="00ED639B">
            <w:pPr>
              <w:jc w:val="center"/>
              <w:rPr>
                <w:rFonts w:ascii="Times New Roman" w:hAnsi="Times New Roman"/>
              </w:rPr>
            </w:pPr>
            <w:bookmarkStart w:id="11" w:name="_Toc45183829"/>
            <w:r w:rsidRPr="00ED639B">
              <w:rPr>
                <w:rFonts w:ascii="Times New Roman" w:hAnsi="Times New Roman"/>
              </w:rPr>
              <w:t xml:space="preserve">4) строительство </w:t>
            </w:r>
            <w:r w:rsidR="004E463C" w:rsidRPr="00ED639B">
              <w:rPr>
                <w:rFonts w:ascii="Times New Roman" w:hAnsi="Times New Roman"/>
              </w:rPr>
              <w:t>общеобразовательной школы на 500 мест</w:t>
            </w:r>
            <w:bookmarkEnd w:id="11"/>
            <w:r w:rsidR="004E463C" w:rsidRPr="00ED639B">
              <w:rPr>
                <w:rFonts w:ascii="Times New Roman" w:hAnsi="Times New Roman"/>
              </w:rPr>
              <w:t>;</w:t>
            </w:r>
          </w:p>
          <w:p w14:paraId="0B935E20" w14:textId="77777777" w:rsidR="004E463C" w:rsidRPr="00ED639B" w:rsidRDefault="004E23A1" w:rsidP="00ED639B">
            <w:pPr>
              <w:jc w:val="center"/>
              <w:rPr>
                <w:rFonts w:ascii="Times New Roman" w:hAnsi="Times New Roman"/>
              </w:rPr>
            </w:pPr>
            <w:r w:rsidRPr="00ED639B">
              <w:rPr>
                <w:rFonts w:ascii="Times New Roman" w:hAnsi="Times New Roman"/>
              </w:rPr>
              <w:t>5</w:t>
            </w:r>
            <w:r w:rsidR="004E463C" w:rsidRPr="00ED639B">
              <w:rPr>
                <w:rFonts w:ascii="Times New Roman" w:hAnsi="Times New Roman"/>
              </w:rPr>
              <w:t xml:space="preserve">) </w:t>
            </w:r>
            <w:bookmarkStart w:id="12" w:name="_Toc45183830"/>
            <w:r w:rsidR="004E463C" w:rsidRPr="00ED639B">
              <w:rPr>
                <w:rFonts w:ascii="Times New Roman" w:hAnsi="Times New Roman"/>
              </w:rPr>
              <w:t>строительство общедоступной библиотеки</w:t>
            </w:r>
            <w:bookmarkEnd w:id="12"/>
            <w:r w:rsidR="004E463C" w:rsidRPr="00ED639B">
              <w:rPr>
                <w:rFonts w:ascii="Times New Roman" w:hAnsi="Times New Roman"/>
              </w:rPr>
              <w:t>;</w:t>
            </w:r>
          </w:p>
          <w:p w14:paraId="2F8EB849" w14:textId="77777777" w:rsidR="004E463C" w:rsidRPr="00ED639B" w:rsidRDefault="004E23A1" w:rsidP="00ED639B">
            <w:pPr>
              <w:jc w:val="center"/>
              <w:rPr>
                <w:rFonts w:ascii="Times New Roman" w:eastAsia="Times New Roman" w:hAnsi="Times New Roman"/>
              </w:rPr>
            </w:pPr>
            <w:r w:rsidRPr="00ED639B">
              <w:rPr>
                <w:rFonts w:ascii="Times New Roman" w:hAnsi="Times New Roman"/>
              </w:rPr>
              <w:t>6</w:t>
            </w:r>
            <w:r w:rsidR="004E463C" w:rsidRPr="00ED639B">
              <w:rPr>
                <w:rFonts w:ascii="Times New Roman" w:hAnsi="Times New Roman"/>
              </w:rPr>
              <w:t>) размещение плоскостных спортивных сооружений</w:t>
            </w:r>
          </w:p>
        </w:tc>
      </w:tr>
      <w:tr w:rsidR="004E463C" w:rsidRPr="00ED639B" w14:paraId="2A36DC14" w14:textId="77777777" w:rsidTr="00ED639B">
        <w:trPr>
          <w:trHeight w:val="283"/>
        </w:trPr>
        <w:tc>
          <w:tcPr>
            <w:tcW w:w="193" w:type="pct"/>
            <w:vMerge/>
          </w:tcPr>
          <w:p w14:paraId="7388444B" w14:textId="77777777" w:rsidR="004E463C" w:rsidRPr="00ED639B" w:rsidRDefault="004E463C" w:rsidP="00ED639B">
            <w:pPr>
              <w:jc w:val="center"/>
              <w:rPr>
                <w:rFonts w:ascii="Times New Roman" w:eastAsia="Times New Roman" w:hAnsi="Times New Roman"/>
                <w:bCs/>
              </w:rPr>
            </w:pPr>
          </w:p>
        </w:tc>
        <w:tc>
          <w:tcPr>
            <w:tcW w:w="503" w:type="pct"/>
            <w:vMerge/>
          </w:tcPr>
          <w:p w14:paraId="4DB0F904" w14:textId="77777777" w:rsidR="004E463C" w:rsidRPr="00ED639B" w:rsidRDefault="004E463C" w:rsidP="00ED639B">
            <w:pPr>
              <w:jc w:val="center"/>
              <w:rPr>
                <w:rFonts w:ascii="Times New Roman" w:eastAsia="Times New Roman" w:hAnsi="Times New Roman"/>
              </w:rPr>
            </w:pPr>
          </w:p>
        </w:tc>
        <w:tc>
          <w:tcPr>
            <w:tcW w:w="932" w:type="pct"/>
          </w:tcPr>
          <w:p w14:paraId="194DED64" w14:textId="77777777" w:rsidR="004E463C" w:rsidRPr="00ED639B" w:rsidRDefault="004E463C"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рекреационного назначения</w:t>
            </w:r>
          </w:p>
        </w:tc>
        <w:tc>
          <w:tcPr>
            <w:tcW w:w="777" w:type="pct"/>
          </w:tcPr>
          <w:p w14:paraId="5D98CE1F"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 2,96 га</w:t>
            </w:r>
          </w:p>
        </w:tc>
        <w:tc>
          <w:tcPr>
            <w:tcW w:w="605" w:type="pct"/>
          </w:tcPr>
          <w:p w14:paraId="4A286F53"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C43AADB"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AFE5606"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r>
      <w:tr w:rsidR="004E463C" w:rsidRPr="00ED639B" w14:paraId="2F4F1B27" w14:textId="77777777" w:rsidTr="00ED639B">
        <w:trPr>
          <w:trHeight w:val="283"/>
        </w:trPr>
        <w:tc>
          <w:tcPr>
            <w:tcW w:w="193" w:type="pct"/>
            <w:vMerge/>
          </w:tcPr>
          <w:p w14:paraId="15A5B213" w14:textId="77777777" w:rsidR="004E463C" w:rsidRPr="00ED639B" w:rsidRDefault="004E463C" w:rsidP="00ED639B">
            <w:pPr>
              <w:jc w:val="center"/>
              <w:rPr>
                <w:rFonts w:ascii="Times New Roman" w:eastAsia="Times New Roman" w:hAnsi="Times New Roman"/>
                <w:bCs/>
              </w:rPr>
            </w:pPr>
          </w:p>
        </w:tc>
        <w:tc>
          <w:tcPr>
            <w:tcW w:w="503" w:type="pct"/>
            <w:vMerge/>
          </w:tcPr>
          <w:p w14:paraId="10AD4F55" w14:textId="77777777" w:rsidR="004E463C" w:rsidRPr="00ED639B" w:rsidRDefault="004E463C" w:rsidP="00ED639B">
            <w:pPr>
              <w:jc w:val="center"/>
              <w:rPr>
                <w:rFonts w:ascii="Times New Roman" w:eastAsia="Times New Roman" w:hAnsi="Times New Roman"/>
              </w:rPr>
            </w:pPr>
          </w:p>
        </w:tc>
        <w:tc>
          <w:tcPr>
            <w:tcW w:w="932" w:type="pct"/>
          </w:tcPr>
          <w:p w14:paraId="63C92DD8" w14:textId="77777777" w:rsidR="004E463C" w:rsidRPr="00ED639B" w:rsidRDefault="004E463C"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777" w:type="pct"/>
          </w:tcPr>
          <w:p w14:paraId="37F099A0"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 29,2 га</w:t>
            </w:r>
          </w:p>
        </w:tc>
        <w:tc>
          <w:tcPr>
            <w:tcW w:w="605" w:type="pct"/>
          </w:tcPr>
          <w:p w14:paraId="24426705"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276E0C4"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59990A6"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r>
      <w:tr w:rsidR="004E463C" w:rsidRPr="00ED639B" w14:paraId="7B8C21CC" w14:textId="77777777" w:rsidTr="00ED639B">
        <w:trPr>
          <w:trHeight w:val="283"/>
        </w:trPr>
        <w:tc>
          <w:tcPr>
            <w:tcW w:w="193" w:type="pct"/>
            <w:vMerge w:val="restart"/>
          </w:tcPr>
          <w:p w14:paraId="08D181C3" w14:textId="77777777" w:rsidR="004E463C" w:rsidRPr="00ED639B" w:rsidRDefault="004E463C" w:rsidP="00ED639B">
            <w:pPr>
              <w:jc w:val="center"/>
              <w:rPr>
                <w:rFonts w:ascii="Times New Roman" w:eastAsia="Times New Roman" w:hAnsi="Times New Roman"/>
                <w:bCs/>
              </w:rPr>
            </w:pPr>
            <w:r w:rsidRPr="00ED639B">
              <w:rPr>
                <w:rFonts w:ascii="Times New Roman" w:eastAsia="Times New Roman" w:hAnsi="Times New Roman"/>
                <w:bCs/>
              </w:rPr>
              <w:t>18</w:t>
            </w:r>
          </w:p>
        </w:tc>
        <w:tc>
          <w:tcPr>
            <w:tcW w:w="503" w:type="pct"/>
            <w:vMerge w:val="restart"/>
          </w:tcPr>
          <w:p w14:paraId="686BBA1A"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д. Нагорная</w:t>
            </w:r>
          </w:p>
        </w:tc>
        <w:tc>
          <w:tcPr>
            <w:tcW w:w="932" w:type="pct"/>
          </w:tcPr>
          <w:p w14:paraId="07CF745B" w14:textId="77777777" w:rsidR="004E463C" w:rsidRPr="00ED639B" w:rsidRDefault="004E463C"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3CAF72AB"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 2,5 га</w:t>
            </w:r>
          </w:p>
        </w:tc>
        <w:tc>
          <w:tcPr>
            <w:tcW w:w="605" w:type="pct"/>
          </w:tcPr>
          <w:p w14:paraId="31CED906"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76878EB"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DF3C2FD"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r>
      <w:tr w:rsidR="004E463C" w:rsidRPr="00ED639B" w14:paraId="28D467B0" w14:textId="77777777" w:rsidTr="00ED639B">
        <w:trPr>
          <w:trHeight w:val="283"/>
        </w:trPr>
        <w:tc>
          <w:tcPr>
            <w:tcW w:w="193" w:type="pct"/>
            <w:vMerge/>
          </w:tcPr>
          <w:p w14:paraId="49F990A9" w14:textId="77777777" w:rsidR="004E463C" w:rsidRPr="00ED639B" w:rsidRDefault="004E463C" w:rsidP="00ED639B">
            <w:pPr>
              <w:jc w:val="center"/>
              <w:rPr>
                <w:rFonts w:ascii="Times New Roman" w:eastAsia="Times New Roman" w:hAnsi="Times New Roman"/>
                <w:bCs/>
              </w:rPr>
            </w:pPr>
          </w:p>
        </w:tc>
        <w:tc>
          <w:tcPr>
            <w:tcW w:w="503" w:type="pct"/>
            <w:vMerge/>
          </w:tcPr>
          <w:p w14:paraId="062F7F7C" w14:textId="77777777" w:rsidR="004E463C" w:rsidRPr="00ED639B" w:rsidRDefault="004E463C" w:rsidP="00ED639B">
            <w:pPr>
              <w:jc w:val="center"/>
              <w:rPr>
                <w:rFonts w:ascii="Times New Roman" w:eastAsia="Times New Roman" w:hAnsi="Times New Roman"/>
              </w:rPr>
            </w:pPr>
          </w:p>
        </w:tc>
        <w:tc>
          <w:tcPr>
            <w:tcW w:w="932" w:type="pct"/>
          </w:tcPr>
          <w:p w14:paraId="673A7496" w14:textId="77777777" w:rsidR="004E463C" w:rsidRPr="00ED639B" w:rsidRDefault="004E463C"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489795B4"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0,01 га</w:t>
            </w:r>
          </w:p>
        </w:tc>
        <w:tc>
          <w:tcPr>
            <w:tcW w:w="605" w:type="pct"/>
          </w:tcPr>
          <w:p w14:paraId="7A56F3DA"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74D5EDC0"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E0ECCD2"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4E463C" w:rsidRPr="00ED639B" w14:paraId="40DADDD8" w14:textId="77777777" w:rsidTr="00ED639B">
        <w:trPr>
          <w:trHeight w:val="283"/>
        </w:trPr>
        <w:tc>
          <w:tcPr>
            <w:tcW w:w="193" w:type="pct"/>
            <w:vMerge w:val="restart"/>
          </w:tcPr>
          <w:p w14:paraId="779A84C7" w14:textId="77777777" w:rsidR="004E463C" w:rsidRPr="00ED639B" w:rsidRDefault="004E463C" w:rsidP="00ED639B">
            <w:pPr>
              <w:jc w:val="center"/>
              <w:rPr>
                <w:rFonts w:ascii="Times New Roman" w:eastAsia="Times New Roman" w:hAnsi="Times New Roman"/>
                <w:bCs/>
              </w:rPr>
            </w:pPr>
            <w:r w:rsidRPr="00ED639B">
              <w:rPr>
                <w:rFonts w:ascii="Times New Roman" w:eastAsia="Times New Roman" w:hAnsi="Times New Roman"/>
                <w:bCs/>
              </w:rPr>
              <w:t>19</w:t>
            </w:r>
          </w:p>
        </w:tc>
        <w:tc>
          <w:tcPr>
            <w:tcW w:w="503" w:type="pct"/>
            <w:vMerge w:val="restart"/>
          </w:tcPr>
          <w:p w14:paraId="7DE4CF2F"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д. Нижнее Брагино</w:t>
            </w:r>
          </w:p>
        </w:tc>
        <w:tc>
          <w:tcPr>
            <w:tcW w:w="932" w:type="pct"/>
          </w:tcPr>
          <w:p w14:paraId="4DED38E2" w14:textId="77777777" w:rsidR="004E463C" w:rsidRPr="00ED639B" w:rsidRDefault="004E463C"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0AC04DA"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0,3 га</w:t>
            </w:r>
          </w:p>
        </w:tc>
        <w:tc>
          <w:tcPr>
            <w:tcW w:w="605" w:type="pct"/>
          </w:tcPr>
          <w:p w14:paraId="0242F55E"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DCBC647"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D82754C"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r>
      <w:tr w:rsidR="004E463C" w:rsidRPr="00ED639B" w14:paraId="617409E2" w14:textId="77777777" w:rsidTr="00ED639B">
        <w:trPr>
          <w:trHeight w:val="283"/>
        </w:trPr>
        <w:tc>
          <w:tcPr>
            <w:tcW w:w="193" w:type="pct"/>
            <w:vMerge/>
          </w:tcPr>
          <w:p w14:paraId="277D7D6A" w14:textId="77777777" w:rsidR="004E463C" w:rsidRPr="00ED639B" w:rsidRDefault="004E463C" w:rsidP="00ED639B">
            <w:pPr>
              <w:jc w:val="center"/>
              <w:rPr>
                <w:rFonts w:ascii="Times New Roman" w:eastAsia="Times New Roman" w:hAnsi="Times New Roman"/>
                <w:bCs/>
              </w:rPr>
            </w:pPr>
          </w:p>
        </w:tc>
        <w:tc>
          <w:tcPr>
            <w:tcW w:w="503" w:type="pct"/>
            <w:vMerge/>
          </w:tcPr>
          <w:p w14:paraId="14410C19" w14:textId="77777777" w:rsidR="004E463C" w:rsidRPr="00ED639B" w:rsidRDefault="004E463C" w:rsidP="00ED639B">
            <w:pPr>
              <w:jc w:val="center"/>
              <w:rPr>
                <w:rFonts w:ascii="Times New Roman" w:eastAsia="Times New Roman" w:hAnsi="Times New Roman"/>
              </w:rPr>
            </w:pPr>
          </w:p>
        </w:tc>
        <w:tc>
          <w:tcPr>
            <w:tcW w:w="932" w:type="pct"/>
          </w:tcPr>
          <w:p w14:paraId="1E79E497" w14:textId="77777777" w:rsidR="004E463C" w:rsidRPr="00ED639B" w:rsidRDefault="004E463C"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45432F99"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0,02 га</w:t>
            </w:r>
          </w:p>
        </w:tc>
        <w:tc>
          <w:tcPr>
            <w:tcW w:w="605" w:type="pct"/>
          </w:tcPr>
          <w:p w14:paraId="3D85EA02"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56F1801"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1F8D0EE"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4E463C" w:rsidRPr="00ED639B" w14:paraId="5080BAF4" w14:textId="77777777" w:rsidTr="00ED639B">
        <w:trPr>
          <w:trHeight w:val="283"/>
        </w:trPr>
        <w:tc>
          <w:tcPr>
            <w:tcW w:w="193" w:type="pct"/>
          </w:tcPr>
          <w:p w14:paraId="3BAC119F" w14:textId="77777777" w:rsidR="004E463C" w:rsidRPr="00ED639B" w:rsidRDefault="004E463C" w:rsidP="00ED639B">
            <w:pPr>
              <w:jc w:val="center"/>
              <w:rPr>
                <w:rFonts w:ascii="Times New Roman" w:eastAsia="Times New Roman" w:hAnsi="Times New Roman"/>
                <w:bCs/>
              </w:rPr>
            </w:pPr>
            <w:r w:rsidRPr="00ED639B">
              <w:rPr>
                <w:rFonts w:ascii="Times New Roman" w:eastAsia="Times New Roman" w:hAnsi="Times New Roman"/>
                <w:bCs/>
              </w:rPr>
              <w:t>20</w:t>
            </w:r>
          </w:p>
        </w:tc>
        <w:tc>
          <w:tcPr>
            <w:tcW w:w="503" w:type="pct"/>
          </w:tcPr>
          <w:p w14:paraId="532CD787"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д. Никитино</w:t>
            </w:r>
          </w:p>
        </w:tc>
        <w:tc>
          <w:tcPr>
            <w:tcW w:w="932" w:type="pct"/>
          </w:tcPr>
          <w:p w14:paraId="7A553CEB" w14:textId="77777777" w:rsidR="004E463C" w:rsidRPr="00ED639B" w:rsidRDefault="004E463C"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330EEC46"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0,46 га</w:t>
            </w:r>
          </w:p>
        </w:tc>
        <w:tc>
          <w:tcPr>
            <w:tcW w:w="605" w:type="pct"/>
          </w:tcPr>
          <w:p w14:paraId="5E8AF84B"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4643E4C"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4B6B669"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r>
      <w:tr w:rsidR="004E463C" w:rsidRPr="00ED639B" w14:paraId="280096EC" w14:textId="77777777" w:rsidTr="00ED639B">
        <w:trPr>
          <w:trHeight w:val="283"/>
        </w:trPr>
        <w:tc>
          <w:tcPr>
            <w:tcW w:w="193" w:type="pct"/>
            <w:vMerge w:val="restart"/>
          </w:tcPr>
          <w:p w14:paraId="7590F030" w14:textId="77777777" w:rsidR="004E463C" w:rsidRPr="00ED639B" w:rsidRDefault="004E463C" w:rsidP="00ED639B">
            <w:pPr>
              <w:jc w:val="center"/>
              <w:rPr>
                <w:rFonts w:ascii="Times New Roman" w:eastAsia="Times New Roman" w:hAnsi="Times New Roman"/>
                <w:bCs/>
              </w:rPr>
            </w:pPr>
            <w:r w:rsidRPr="00ED639B">
              <w:rPr>
                <w:rFonts w:ascii="Times New Roman" w:eastAsia="Times New Roman" w:hAnsi="Times New Roman"/>
                <w:bCs/>
              </w:rPr>
              <w:t>21</w:t>
            </w:r>
          </w:p>
        </w:tc>
        <w:tc>
          <w:tcPr>
            <w:tcW w:w="503" w:type="pct"/>
            <w:vMerge w:val="restart"/>
          </w:tcPr>
          <w:p w14:paraId="545B6190"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д. Новоселы</w:t>
            </w:r>
          </w:p>
        </w:tc>
        <w:tc>
          <w:tcPr>
            <w:tcW w:w="932" w:type="pct"/>
          </w:tcPr>
          <w:p w14:paraId="50BAC287" w14:textId="77777777" w:rsidR="004E463C" w:rsidRPr="00ED639B" w:rsidRDefault="004E463C"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7C5A07E"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32,9 га</w:t>
            </w:r>
          </w:p>
        </w:tc>
        <w:tc>
          <w:tcPr>
            <w:tcW w:w="605" w:type="pct"/>
          </w:tcPr>
          <w:p w14:paraId="63AAC761"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9AFCAA0"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7FD35AA"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r>
      <w:tr w:rsidR="004E463C" w:rsidRPr="00ED639B" w14:paraId="2AFD3FC8" w14:textId="77777777" w:rsidTr="00ED639B">
        <w:trPr>
          <w:trHeight w:val="283"/>
        </w:trPr>
        <w:tc>
          <w:tcPr>
            <w:tcW w:w="193" w:type="pct"/>
            <w:vMerge/>
          </w:tcPr>
          <w:p w14:paraId="39AA9F3F" w14:textId="77777777" w:rsidR="004E463C" w:rsidRPr="00ED639B" w:rsidRDefault="004E463C" w:rsidP="00ED639B">
            <w:pPr>
              <w:jc w:val="center"/>
              <w:rPr>
                <w:rFonts w:ascii="Times New Roman" w:eastAsia="Times New Roman" w:hAnsi="Times New Roman"/>
                <w:bCs/>
              </w:rPr>
            </w:pPr>
          </w:p>
        </w:tc>
        <w:tc>
          <w:tcPr>
            <w:tcW w:w="503" w:type="pct"/>
            <w:vMerge/>
          </w:tcPr>
          <w:p w14:paraId="61AC009D" w14:textId="77777777" w:rsidR="004E463C" w:rsidRPr="00ED639B" w:rsidRDefault="004E463C" w:rsidP="00ED639B">
            <w:pPr>
              <w:jc w:val="center"/>
              <w:rPr>
                <w:rFonts w:ascii="Times New Roman" w:eastAsia="Times New Roman" w:hAnsi="Times New Roman"/>
              </w:rPr>
            </w:pPr>
          </w:p>
        </w:tc>
        <w:tc>
          <w:tcPr>
            <w:tcW w:w="932" w:type="pct"/>
          </w:tcPr>
          <w:p w14:paraId="1EA060E0" w14:textId="77777777" w:rsidR="004E463C" w:rsidRPr="00ED639B" w:rsidRDefault="004E463C"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09B1430D"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7,2 га</w:t>
            </w:r>
          </w:p>
        </w:tc>
        <w:tc>
          <w:tcPr>
            <w:tcW w:w="605" w:type="pct"/>
          </w:tcPr>
          <w:p w14:paraId="7065FCBF"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39E1FFA"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43D8593" w14:textId="77777777" w:rsidR="004E463C" w:rsidRPr="00ED639B" w:rsidRDefault="00864EE9" w:rsidP="00ED639B">
            <w:pPr>
              <w:jc w:val="center"/>
              <w:rPr>
                <w:rFonts w:ascii="Times New Roman" w:hAnsi="Times New Roman"/>
              </w:rPr>
            </w:pPr>
            <w:bookmarkStart w:id="13" w:name="_Toc45183833"/>
            <w:r w:rsidRPr="00ED639B">
              <w:rPr>
                <w:rFonts w:ascii="Times New Roman" w:hAnsi="Times New Roman"/>
              </w:rPr>
              <w:t>1</w:t>
            </w:r>
            <w:r w:rsidR="004E463C" w:rsidRPr="00ED639B">
              <w:rPr>
                <w:rFonts w:ascii="Times New Roman" w:hAnsi="Times New Roman"/>
              </w:rPr>
              <w:t>) строительство зала для физкультурно-оздоровительных занятий (18*9 м)</w:t>
            </w:r>
            <w:bookmarkEnd w:id="13"/>
            <w:r w:rsidR="004E463C" w:rsidRPr="00ED639B">
              <w:rPr>
                <w:rFonts w:ascii="Times New Roman" w:hAnsi="Times New Roman"/>
              </w:rPr>
              <w:t>;</w:t>
            </w:r>
          </w:p>
          <w:p w14:paraId="373A2461" w14:textId="77777777" w:rsidR="004E463C" w:rsidRPr="00ED639B" w:rsidRDefault="00864EE9" w:rsidP="00ED639B">
            <w:pPr>
              <w:jc w:val="center"/>
              <w:rPr>
                <w:rFonts w:ascii="Times New Roman" w:hAnsi="Times New Roman"/>
              </w:rPr>
            </w:pPr>
            <w:bookmarkStart w:id="14" w:name="_Toc45183834"/>
            <w:r w:rsidRPr="00ED639B">
              <w:rPr>
                <w:rFonts w:ascii="Times New Roman" w:hAnsi="Times New Roman"/>
              </w:rPr>
              <w:t xml:space="preserve">2) строительство здания </w:t>
            </w:r>
            <w:r w:rsidR="004E463C" w:rsidRPr="00ED639B">
              <w:rPr>
                <w:rFonts w:ascii="Times New Roman" w:hAnsi="Times New Roman"/>
              </w:rPr>
              <w:t>для размещения учреждения культуры клубного типа с залом на 50 мест, общедоступной библиотеки</w:t>
            </w:r>
            <w:bookmarkEnd w:id="14"/>
            <w:r w:rsidR="004E463C" w:rsidRPr="00ED639B">
              <w:rPr>
                <w:rFonts w:ascii="Times New Roman" w:hAnsi="Times New Roman"/>
              </w:rPr>
              <w:t>;</w:t>
            </w:r>
          </w:p>
          <w:p w14:paraId="4C927E1F" w14:textId="77777777" w:rsidR="004E463C" w:rsidRPr="00ED639B" w:rsidRDefault="00864EE9" w:rsidP="00ED639B">
            <w:pPr>
              <w:jc w:val="center"/>
              <w:rPr>
                <w:rFonts w:ascii="Times New Roman" w:eastAsia="Times New Roman" w:hAnsi="Times New Roman"/>
              </w:rPr>
            </w:pPr>
            <w:r w:rsidRPr="00ED639B">
              <w:rPr>
                <w:rFonts w:ascii="Times New Roman" w:hAnsi="Times New Roman"/>
              </w:rPr>
              <w:t>3</w:t>
            </w:r>
            <w:r w:rsidR="004E463C" w:rsidRPr="00ED639B">
              <w:rPr>
                <w:rFonts w:ascii="Times New Roman" w:hAnsi="Times New Roman"/>
              </w:rPr>
              <w:t>) размещение плоскостных спортивных сооружений</w:t>
            </w:r>
          </w:p>
        </w:tc>
      </w:tr>
      <w:tr w:rsidR="004E463C" w:rsidRPr="00ED639B" w14:paraId="13E76E22" w14:textId="77777777" w:rsidTr="00ED639B">
        <w:trPr>
          <w:trHeight w:val="283"/>
        </w:trPr>
        <w:tc>
          <w:tcPr>
            <w:tcW w:w="193" w:type="pct"/>
            <w:vMerge/>
          </w:tcPr>
          <w:p w14:paraId="5084B14C" w14:textId="77777777" w:rsidR="004E463C" w:rsidRPr="00ED639B" w:rsidRDefault="004E463C" w:rsidP="00ED639B">
            <w:pPr>
              <w:jc w:val="center"/>
              <w:rPr>
                <w:rFonts w:ascii="Times New Roman" w:eastAsia="Times New Roman" w:hAnsi="Times New Roman"/>
                <w:bCs/>
              </w:rPr>
            </w:pPr>
          </w:p>
        </w:tc>
        <w:tc>
          <w:tcPr>
            <w:tcW w:w="503" w:type="pct"/>
            <w:vMerge/>
          </w:tcPr>
          <w:p w14:paraId="0D92A20E" w14:textId="77777777" w:rsidR="004E463C" w:rsidRPr="00ED639B" w:rsidRDefault="004E463C" w:rsidP="00ED639B">
            <w:pPr>
              <w:jc w:val="center"/>
              <w:rPr>
                <w:rFonts w:ascii="Times New Roman" w:eastAsia="Times New Roman" w:hAnsi="Times New Roman"/>
              </w:rPr>
            </w:pPr>
          </w:p>
        </w:tc>
        <w:tc>
          <w:tcPr>
            <w:tcW w:w="932" w:type="pct"/>
          </w:tcPr>
          <w:p w14:paraId="4D5FA6B6" w14:textId="77777777" w:rsidR="004E463C" w:rsidRPr="00ED639B" w:rsidRDefault="004E463C"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777" w:type="pct"/>
          </w:tcPr>
          <w:p w14:paraId="698B73B9"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площадь зоны 1,7 га</w:t>
            </w:r>
          </w:p>
        </w:tc>
        <w:tc>
          <w:tcPr>
            <w:tcW w:w="605" w:type="pct"/>
          </w:tcPr>
          <w:p w14:paraId="25E377B8"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2749CD2"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EB0E8FF" w14:textId="77777777" w:rsidR="004E463C"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2E79C4BA" w14:textId="77777777" w:rsidTr="00ED639B">
        <w:trPr>
          <w:trHeight w:val="283"/>
        </w:trPr>
        <w:tc>
          <w:tcPr>
            <w:tcW w:w="193" w:type="pct"/>
            <w:vMerge w:val="restart"/>
          </w:tcPr>
          <w:p w14:paraId="3078CC9E" w14:textId="77777777" w:rsidR="00F75DD3" w:rsidRPr="00ED639B" w:rsidRDefault="00F75DD3" w:rsidP="00ED639B">
            <w:pPr>
              <w:jc w:val="center"/>
              <w:rPr>
                <w:rFonts w:ascii="Times New Roman" w:eastAsia="Times New Roman" w:hAnsi="Times New Roman"/>
                <w:bCs/>
              </w:rPr>
            </w:pPr>
            <w:r w:rsidRPr="00ED639B">
              <w:rPr>
                <w:rFonts w:ascii="Times New Roman" w:eastAsia="Times New Roman" w:hAnsi="Times New Roman"/>
                <w:bCs/>
              </w:rPr>
              <w:t>22</w:t>
            </w:r>
          </w:p>
        </w:tc>
        <w:tc>
          <w:tcPr>
            <w:tcW w:w="503" w:type="pct"/>
            <w:vMerge w:val="restart"/>
          </w:tcPr>
          <w:p w14:paraId="254EA111"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д. Новая Ивановка</w:t>
            </w:r>
          </w:p>
        </w:tc>
        <w:tc>
          <w:tcPr>
            <w:tcW w:w="932" w:type="pct"/>
          </w:tcPr>
          <w:p w14:paraId="5485D095" w14:textId="77777777" w:rsidR="00F75DD3" w:rsidRPr="00ED639B" w:rsidRDefault="00F75DD3" w:rsidP="00ED639B">
            <w:pPr>
              <w:jc w:val="center"/>
              <w:rPr>
                <w:rFonts w:ascii="Times New Roman" w:hAnsi="Times New Roman"/>
              </w:rPr>
            </w:pPr>
            <w:r w:rsidRPr="00ED639B">
              <w:rPr>
                <w:rFonts w:ascii="Times New Roman" w:eastAsia="Times New Roman" w:hAnsi="Times New Roman"/>
              </w:rPr>
              <w:t xml:space="preserve">зона застройки индивидуальными жилыми </w:t>
            </w:r>
            <w:r w:rsidRPr="00ED639B">
              <w:rPr>
                <w:rFonts w:ascii="Times New Roman" w:eastAsia="Times New Roman" w:hAnsi="Times New Roman"/>
              </w:rPr>
              <w:lastRenderedPageBreak/>
              <w:t>домами</w:t>
            </w:r>
          </w:p>
        </w:tc>
        <w:tc>
          <w:tcPr>
            <w:tcW w:w="777" w:type="pct"/>
          </w:tcPr>
          <w:p w14:paraId="2C9FC1F1"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lastRenderedPageBreak/>
              <w:t>площадь зоны 12,8 га</w:t>
            </w:r>
          </w:p>
        </w:tc>
        <w:tc>
          <w:tcPr>
            <w:tcW w:w="605" w:type="pct"/>
          </w:tcPr>
          <w:p w14:paraId="07DFFDEA" w14:textId="77777777" w:rsidR="00F75DD3" w:rsidRPr="00ED639B" w:rsidRDefault="00F75DD3" w:rsidP="00ED639B">
            <w:pPr>
              <w:jc w:val="center"/>
              <w:rPr>
                <w:rFonts w:ascii="Times New Roman" w:eastAsia="Times New Roman" w:hAnsi="Times New Roman"/>
              </w:rPr>
            </w:pPr>
          </w:p>
        </w:tc>
        <w:tc>
          <w:tcPr>
            <w:tcW w:w="619" w:type="pct"/>
          </w:tcPr>
          <w:p w14:paraId="371CB8CC"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3EA4C30"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74FCA6B2" w14:textId="77777777" w:rsidTr="00ED639B">
        <w:trPr>
          <w:trHeight w:val="283"/>
        </w:trPr>
        <w:tc>
          <w:tcPr>
            <w:tcW w:w="193" w:type="pct"/>
            <w:vMerge/>
          </w:tcPr>
          <w:p w14:paraId="107CCDA5" w14:textId="77777777" w:rsidR="00F75DD3" w:rsidRPr="00ED639B" w:rsidRDefault="00F75DD3" w:rsidP="00ED639B">
            <w:pPr>
              <w:jc w:val="center"/>
              <w:rPr>
                <w:rFonts w:ascii="Times New Roman" w:eastAsia="Times New Roman" w:hAnsi="Times New Roman"/>
                <w:bCs/>
              </w:rPr>
            </w:pPr>
          </w:p>
        </w:tc>
        <w:tc>
          <w:tcPr>
            <w:tcW w:w="503" w:type="pct"/>
            <w:vMerge/>
          </w:tcPr>
          <w:p w14:paraId="1EE9DDA7" w14:textId="77777777" w:rsidR="00F75DD3" w:rsidRPr="00ED639B" w:rsidRDefault="00F75DD3" w:rsidP="00ED639B">
            <w:pPr>
              <w:jc w:val="center"/>
              <w:rPr>
                <w:rFonts w:ascii="Times New Roman" w:eastAsia="Times New Roman" w:hAnsi="Times New Roman"/>
              </w:rPr>
            </w:pPr>
          </w:p>
        </w:tc>
        <w:tc>
          <w:tcPr>
            <w:tcW w:w="932" w:type="pct"/>
          </w:tcPr>
          <w:p w14:paraId="0CE917AD" w14:textId="77777777" w:rsidR="00F75DD3" w:rsidRPr="00ED639B" w:rsidRDefault="00F75DD3"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653E10AD"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0,7 га</w:t>
            </w:r>
          </w:p>
        </w:tc>
        <w:tc>
          <w:tcPr>
            <w:tcW w:w="605" w:type="pct"/>
          </w:tcPr>
          <w:p w14:paraId="1912ABF8"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7C5C0AE1"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21A4602" w14:textId="77777777" w:rsidR="00F75DD3" w:rsidRPr="00ED639B" w:rsidRDefault="00F75DD3" w:rsidP="00ED639B">
            <w:pPr>
              <w:pStyle w:val="af"/>
              <w:ind w:left="0"/>
              <w:contextualSpacing w:val="0"/>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F75DD3" w:rsidRPr="00ED639B" w14:paraId="21A013A4" w14:textId="77777777" w:rsidTr="00ED639B">
        <w:trPr>
          <w:trHeight w:val="283"/>
        </w:trPr>
        <w:tc>
          <w:tcPr>
            <w:tcW w:w="193" w:type="pct"/>
            <w:vMerge/>
          </w:tcPr>
          <w:p w14:paraId="1B93F121" w14:textId="77777777" w:rsidR="00F75DD3" w:rsidRPr="00ED639B" w:rsidRDefault="00F75DD3" w:rsidP="00ED639B">
            <w:pPr>
              <w:jc w:val="center"/>
              <w:rPr>
                <w:rFonts w:ascii="Times New Roman" w:eastAsia="Times New Roman" w:hAnsi="Times New Roman"/>
                <w:bCs/>
              </w:rPr>
            </w:pPr>
          </w:p>
        </w:tc>
        <w:tc>
          <w:tcPr>
            <w:tcW w:w="503" w:type="pct"/>
            <w:vMerge/>
          </w:tcPr>
          <w:p w14:paraId="15963936" w14:textId="77777777" w:rsidR="00F75DD3" w:rsidRPr="00ED639B" w:rsidRDefault="00F75DD3" w:rsidP="00ED639B">
            <w:pPr>
              <w:jc w:val="center"/>
              <w:rPr>
                <w:rFonts w:ascii="Times New Roman" w:eastAsia="Times New Roman" w:hAnsi="Times New Roman"/>
              </w:rPr>
            </w:pPr>
          </w:p>
        </w:tc>
        <w:tc>
          <w:tcPr>
            <w:tcW w:w="932" w:type="pct"/>
          </w:tcPr>
          <w:p w14:paraId="3F1D8543" w14:textId="77777777" w:rsidR="00F75DD3" w:rsidRPr="00ED639B" w:rsidRDefault="00F75DD3"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777" w:type="pct"/>
          </w:tcPr>
          <w:p w14:paraId="6A8E4177"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0,5 га</w:t>
            </w:r>
          </w:p>
        </w:tc>
        <w:tc>
          <w:tcPr>
            <w:tcW w:w="605" w:type="pct"/>
          </w:tcPr>
          <w:p w14:paraId="6E72622C"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52D1A10"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E4D96D4"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04966007" w14:textId="77777777" w:rsidTr="00ED639B">
        <w:trPr>
          <w:trHeight w:val="283"/>
        </w:trPr>
        <w:tc>
          <w:tcPr>
            <w:tcW w:w="193" w:type="pct"/>
            <w:vMerge w:val="restart"/>
          </w:tcPr>
          <w:p w14:paraId="151E3F24" w14:textId="77777777" w:rsidR="00F75DD3" w:rsidRPr="00ED639B" w:rsidRDefault="00F75DD3" w:rsidP="00ED639B">
            <w:pPr>
              <w:jc w:val="center"/>
              <w:rPr>
                <w:rFonts w:ascii="Times New Roman" w:eastAsia="Times New Roman" w:hAnsi="Times New Roman"/>
                <w:bCs/>
              </w:rPr>
            </w:pPr>
            <w:r w:rsidRPr="00ED639B">
              <w:rPr>
                <w:rFonts w:ascii="Times New Roman" w:eastAsia="Times New Roman" w:hAnsi="Times New Roman"/>
                <w:bCs/>
              </w:rPr>
              <w:t>23</w:t>
            </w:r>
          </w:p>
        </w:tc>
        <w:tc>
          <w:tcPr>
            <w:tcW w:w="503" w:type="pct"/>
            <w:vMerge w:val="restart"/>
          </w:tcPr>
          <w:p w14:paraId="44690346"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д. Осляна</w:t>
            </w:r>
          </w:p>
        </w:tc>
        <w:tc>
          <w:tcPr>
            <w:tcW w:w="932" w:type="pct"/>
          </w:tcPr>
          <w:p w14:paraId="0BAF5AF1" w14:textId="77777777" w:rsidR="00F75DD3" w:rsidRPr="00ED639B" w:rsidRDefault="00F75DD3"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6140801A"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1,3 га</w:t>
            </w:r>
          </w:p>
        </w:tc>
        <w:tc>
          <w:tcPr>
            <w:tcW w:w="605" w:type="pct"/>
          </w:tcPr>
          <w:p w14:paraId="027F5A43"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AB676A2"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4F20AD4"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0A6A6EFA" w14:textId="77777777" w:rsidTr="00ED639B">
        <w:trPr>
          <w:trHeight w:val="283"/>
        </w:trPr>
        <w:tc>
          <w:tcPr>
            <w:tcW w:w="193" w:type="pct"/>
            <w:vMerge/>
          </w:tcPr>
          <w:p w14:paraId="17EEAD82" w14:textId="77777777" w:rsidR="00F75DD3" w:rsidRPr="00ED639B" w:rsidRDefault="00F75DD3" w:rsidP="00ED639B">
            <w:pPr>
              <w:jc w:val="center"/>
              <w:rPr>
                <w:rFonts w:ascii="Times New Roman" w:eastAsia="Times New Roman" w:hAnsi="Times New Roman"/>
                <w:bCs/>
              </w:rPr>
            </w:pPr>
          </w:p>
        </w:tc>
        <w:tc>
          <w:tcPr>
            <w:tcW w:w="503" w:type="pct"/>
            <w:vMerge/>
          </w:tcPr>
          <w:p w14:paraId="3A831A36" w14:textId="77777777" w:rsidR="00F75DD3" w:rsidRPr="00ED639B" w:rsidRDefault="00F75DD3" w:rsidP="00ED639B">
            <w:pPr>
              <w:jc w:val="center"/>
              <w:rPr>
                <w:rFonts w:ascii="Times New Roman" w:eastAsia="Times New Roman" w:hAnsi="Times New Roman"/>
              </w:rPr>
            </w:pPr>
          </w:p>
        </w:tc>
        <w:tc>
          <w:tcPr>
            <w:tcW w:w="932" w:type="pct"/>
          </w:tcPr>
          <w:p w14:paraId="5291561E" w14:textId="77777777" w:rsidR="00F75DD3" w:rsidRPr="00ED639B" w:rsidRDefault="00F75DD3"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2CA1A832"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0,015 га</w:t>
            </w:r>
          </w:p>
        </w:tc>
        <w:tc>
          <w:tcPr>
            <w:tcW w:w="605" w:type="pct"/>
          </w:tcPr>
          <w:p w14:paraId="50BE6433"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316D0CB"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D54D48A"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F75DD3" w:rsidRPr="00ED639B" w14:paraId="5D488043" w14:textId="77777777" w:rsidTr="00ED639B">
        <w:trPr>
          <w:trHeight w:val="283"/>
        </w:trPr>
        <w:tc>
          <w:tcPr>
            <w:tcW w:w="193" w:type="pct"/>
            <w:vMerge/>
          </w:tcPr>
          <w:p w14:paraId="3030332E" w14:textId="77777777" w:rsidR="00F75DD3" w:rsidRPr="00ED639B" w:rsidRDefault="00F75DD3" w:rsidP="00ED639B">
            <w:pPr>
              <w:jc w:val="center"/>
              <w:rPr>
                <w:rFonts w:ascii="Times New Roman" w:eastAsia="Times New Roman" w:hAnsi="Times New Roman"/>
                <w:bCs/>
              </w:rPr>
            </w:pPr>
          </w:p>
        </w:tc>
        <w:tc>
          <w:tcPr>
            <w:tcW w:w="503" w:type="pct"/>
            <w:vMerge/>
          </w:tcPr>
          <w:p w14:paraId="442834B1" w14:textId="77777777" w:rsidR="00F75DD3" w:rsidRPr="00ED639B" w:rsidRDefault="00F75DD3" w:rsidP="00ED639B">
            <w:pPr>
              <w:jc w:val="center"/>
              <w:rPr>
                <w:rFonts w:ascii="Times New Roman" w:eastAsia="Times New Roman" w:hAnsi="Times New Roman"/>
              </w:rPr>
            </w:pPr>
          </w:p>
        </w:tc>
        <w:tc>
          <w:tcPr>
            <w:tcW w:w="932" w:type="pct"/>
          </w:tcPr>
          <w:p w14:paraId="557A40FE" w14:textId="77777777" w:rsidR="00F75DD3" w:rsidRPr="00ED639B" w:rsidRDefault="00F75DD3"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777" w:type="pct"/>
          </w:tcPr>
          <w:p w14:paraId="4E1C302E"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0,18 га</w:t>
            </w:r>
          </w:p>
        </w:tc>
        <w:tc>
          <w:tcPr>
            <w:tcW w:w="605" w:type="pct"/>
          </w:tcPr>
          <w:p w14:paraId="2A7141BC"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5F387C9"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AAD1696"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5EFD85F3" w14:textId="77777777" w:rsidTr="00ED639B">
        <w:trPr>
          <w:trHeight w:val="283"/>
        </w:trPr>
        <w:tc>
          <w:tcPr>
            <w:tcW w:w="193" w:type="pct"/>
            <w:vMerge w:val="restart"/>
          </w:tcPr>
          <w:p w14:paraId="416D6946" w14:textId="77777777" w:rsidR="00F75DD3" w:rsidRPr="00ED639B" w:rsidRDefault="00F75DD3" w:rsidP="00ED639B">
            <w:pPr>
              <w:jc w:val="center"/>
              <w:rPr>
                <w:rFonts w:ascii="Times New Roman" w:eastAsia="Times New Roman" w:hAnsi="Times New Roman"/>
                <w:bCs/>
              </w:rPr>
            </w:pPr>
            <w:r w:rsidRPr="00ED639B">
              <w:rPr>
                <w:rFonts w:ascii="Times New Roman" w:eastAsia="Times New Roman" w:hAnsi="Times New Roman"/>
                <w:bCs/>
              </w:rPr>
              <w:t>24</w:t>
            </w:r>
          </w:p>
        </w:tc>
        <w:tc>
          <w:tcPr>
            <w:tcW w:w="503" w:type="pct"/>
            <w:vMerge w:val="restart"/>
          </w:tcPr>
          <w:p w14:paraId="1D6C8197"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д. Семичи</w:t>
            </w:r>
          </w:p>
        </w:tc>
        <w:tc>
          <w:tcPr>
            <w:tcW w:w="932" w:type="pct"/>
          </w:tcPr>
          <w:p w14:paraId="66B44B8E" w14:textId="77777777" w:rsidR="00F75DD3" w:rsidRPr="00ED639B" w:rsidRDefault="00F75DD3"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DC36E4A"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35,3 га</w:t>
            </w:r>
          </w:p>
        </w:tc>
        <w:tc>
          <w:tcPr>
            <w:tcW w:w="605" w:type="pct"/>
          </w:tcPr>
          <w:p w14:paraId="3D6ACF58"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5A1413B"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6503B3D"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153B3C1B" w14:textId="77777777" w:rsidTr="00ED639B">
        <w:trPr>
          <w:trHeight w:val="283"/>
        </w:trPr>
        <w:tc>
          <w:tcPr>
            <w:tcW w:w="193" w:type="pct"/>
            <w:vMerge/>
          </w:tcPr>
          <w:p w14:paraId="3F089F9B" w14:textId="77777777" w:rsidR="00F75DD3" w:rsidRPr="00ED639B" w:rsidRDefault="00F75DD3" w:rsidP="00ED639B">
            <w:pPr>
              <w:jc w:val="center"/>
              <w:rPr>
                <w:rFonts w:ascii="Times New Roman" w:eastAsia="Times New Roman" w:hAnsi="Times New Roman"/>
                <w:bCs/>
              </w:rPr>
            </w:pPr>
          </w:p>
        </w:tc>
        <w:tc>
          <w:tcPr>
            <w:tcW w:w="503" w:type="pct"/>
            <w:vMerge/>
          </w:tcPr>
          <w:p w14:paraId="48DFDF77" w14:textId="77777777" w:rsidR="00F75DD3" w:rsidRPr="00ED639B" w:rsidRDefault="00F75DD3" w:rsidP="00ED639B">
            <w:pPr>
              <w:jc w:val="center"/>
              <w:rPr>
                <w:rFonts w:ascii="Times New Roman" w:eastAsia="Times New Roman" w:hAnsi="Times New Roman"/>
              </w:rPr>
            </w:pPr>
          </w:p>
        </w:tc>
        <w:tc>
          <w:tcPr>
            <w:tcW w:w="932" w:type="pct"/>
          </w:tcPr>
          <w:p w14:paraId="4F8CB01F" w14:textId="77777777" w:rsidR="00F75DD3" w:rsidRPr="00ED639B" w:rsidRDefault="00F75DD3"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634D7192"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3,6 га</w:t>
            </w:r>
          </w:p>
        </w:tc>
        <w:tc>
          <w:tcPr>
            <w:tcW w:w="605" w:type="pct"/>
          </w:tcPr>
          <w:p w14:paraId="2D0AE5DA"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620A0AF"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CC10DCC"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5D0668C7" w14:textId="77777777" w:rsidTr="00ED639B">
        <w:trPr>
          <w:trHeight w:val="283"/>
        </w:trPr>
        <w:tc>
          <w:tcPr>
            <w:tcW w:w="193" w:type="pct"/>
            <w:vMerge w:val="restart"/>
          </w:tcPr>
          <w:p w14:paraId="1C7D87FD" w14:textId="77777777" w:rsidR="00F75DD3" w:rsidRPr="00ED639B" w:rsidRDefault="00F75DD3" w:rsidP="00ED639B">
            <w:pPr>
              <w:jc w:val="center"/>
              <w:rPr>
                <w:rFonts w:ascii="Times New Roman" w:eastAsia="Times New Roman" w:hAnsi="Times New Roman"/>
                <w:bCs/>
              </w:rPr>
            </w:pPr>
            <w:r w:rsidRPr="00ED639B">
              <w:rPr>
                <w:rFonts w:ascii="Times New Roman" w:eastAsia="Times New Roman" w:hAnsi="Times New Roman"/>
                <w:bCs/>
              </w:rPr>
              <w:t>25</w:t>
            </w:r>
          </w:p>
        </w:tc>
        <w:tc>
          <w:tcPr>
            <w:tcW w:w="503" w:type="pct"/>
            <w:vMerge w:val="restart"/>
          </w:tcPr>
          <w:p w14:paraId="16D6C6E2"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д. Хухрята</w:t>
            </w:r>
          </w:p>
        </w:tc>
        <w:tc>
          <w:tcPr>
            <w:tcW w:w="932" w:type="pct"/>
          </w:tcPr>
          <w:p w14:paraId="48989B00"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17F331B"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17,8 га</w:t>
            </w:r>
          </w:p>
        </w:tc>
        <w:tc>
          <w:tcPr>
            <w:tcW w:w="605" w:type="pct"/>
          </w:tcPr>
          <w:p w14:paraId="27D86010"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2EA03B4"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69CEB94"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481A36FF" w14:textId="77777777" w:rsidTr="00ED639B">
        <w:trPr>
          <w:trHeight w:val="283"/>
        </w:trPr>
        <w:tc>
          <w:tcPr>
            <w:tcW w:w="193" w:type="pct"/>
            <w:vMerge/>
          </w:tcPr>
          <w:p w14:paraId="59EE763B" w14:textId="77777777" w:rsidR="00F75DD3" w:rsidRPr="00ED639B" w:rsidRDefault="00F75DD3" w:rsidP="00ED639B">
            <w:pPr>
              <w:jc w:val="center"/>
              <w:rPr>
                <w:rFonts w:ascii="Times New Roman" w:eastAsia="Times New Roman" w:hAnsi="Times New Roman"/>
                <w:bCs/>
              </w:rPr>
            </w:pPr>
          </w:p>
        </w:tc>
        <w:tc>
          <w:tcPr>
            <w:tcW w:w="503" w:type="pct"/>
            <w:vMerge/>
          </w:tcPr>
          <w:p w14:paraId="2C3A8A67" w14:textId="77777777" w:rsidR="00F75DD3" w:rsidRPr="00ED639B" w:rsidRDefault="00F75DD3" w:rsidP="00ED639B">
            <w:pPr>
              <w:jc w:val="center"/>
              <w:rPr>
                <w:rFonts w:ascii="Times New Roman" w:eastAsia="Times New Roman" w:hAnsi="Times New Roman"/>
              </w:rPr>
            </w:pPr>
          </w:p>
        </w:tc>
        <w:tc>
          <w:tcPr>
            <w:tcW w:w="932" w:type="pct"/>
          </w:tcPr>
          <w:p w14:paraId="5CDC6A82" w14:textId="77777777" w:rsidR="00F75DD3" w:rsidRPr="00ED639B" w:rsidRDefault="00F75DD3"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0EEED5F2"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0,6 га</w:t>
            </w:r>
          </w:p>
        </w:tc>
        <w:tc>
          <w:tcPr>
            <w:tcW w:w="605" w:type="pct"/>
          </w:tcPr>
          <w:p w14:paraId="7B925AC9"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8B1C1DD"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667040B" w14:textId="77777777" w:rsidR="006A4F4F" w:rsidRPr="00ED639B" w:rsidRDefault="006A4F4F" w:rsidP="00ED639B">
            <w:pPr>
              <w:pStyle w:val="af"/>
              <w:numPr>
                <w:ilvl w:val="0"/>
                <w:numId w:val="38"/>
              </w:numPr>
              <w:ind w:left="0" w:firstLine="0"/>
              <w:contextualSpacing w:val="0"/>
              <w:jc w:val="center"/>
              <w:rPr>
                <w:rFonts w:ascii="Times New Roman" w:hAnsi="Times New Roman"/>
              </w:rPr>
            </w:pPr>
            <w:r w:rsidRPr="00ED639B">
              <w:rPr>
                <w:rFonts w:ascii="Times New Roman" w:hAnsi="Times New Roman"/>
              </w:rPr>
              <w:t>строительство зала для физкультурно-оздоровительных занятий (18*9 м);</w:t>
            </w:r>
          </w:p>
          <w:p w14:paraId="0912DBC9" w14:textId="77777777" w:rsidR="00F75DD3" w:rsidRPr="00ED639B" w:rsidRDefault="00F75DD3" w:rsidP="00ED639B">
            <w:pPr>
              <w:pStyle w:val="af"/>
              <w:numPr>
                <w:ilvl w:val="0"/>
                <w:numId w:val="38"/>
              </w:numPr>
              <w:ind w:left="0" w:firstLine="0"/>
              <w:contextualSpacing w:val="0"/>
              <w:jc w:val="center"/>
              <w:rPr>
                <w:rFonts w:ascii="Times New Roman" w:hAnsi="Times New Roman"/>
              </w:rPr>
            </w:pPr>
            <w:r w:rsidRPr="00ED639B">
              <w:rPr>
                <w:rFonts w:ascii="Times New Roman" w:eastAsia="Times New Roman" w:hAnsi="Times New Roman"/>
              </w:rPr>
              <w:t>размещение плоскостных спортивных сооружений</w:t>
            </w:r>
            <w:r w:rsidRPr="00ED639B">
              <w:rPr>
                <w:rFonts w:ascii="Times New Roman" w:hAnsi="Times New Roman"/>
              </w:rPr>
              <w:t>;</w:t>
            </w:r>
          </w:p>
          <w:p w14:paraId="338673EE" w14:textId="77777777" w:rsidR="00F75DD3" w:rsidRPr="00ED639B" w:rsidRDefault="00F75DD3" w:rsidP="00ED639B">
            <w:pPr>
              <w:pStyle w:val="af"/>
              <w:numPr>
                <w:ilvl w:val="0"/>
                <w:numId w:val="38"/>
              </w:numPr>
              <w:ind w:left="0" w:firstLine="0"/>
              <w:contextualSpacing w:val="0"/>
              <w:jc w:val="center"/>
              <w:rPr>
                <w:rFonts w:ascii="Times New Roman" w:eastAsia="Times New Roman" w:hAnsi="Times New Roman"/>
              </w:rPr>
            </w:pPr>
            <w:r w:rsidRPr="00ED639B">
              <w:rPr>
                <w:rFonts w:ascii="Times New Roman" w:hAnsi="Times New Roman"/>
              </w:rPr>
              <w:t>строите</w:t>
            </w:r>
            <w:r w:rsidR="00864EE9" w:rsidRPr="00ED639B">
              <w:rPr>
                <w:rFonts w:ascii="Times New Roman" w:hAnsi="Times New Roman"/>
              </w:rPr>
              <w:t>льство общедоступной библиотеки</w:t>
            </w:r>
          </w:p>
        </w:tc>
      </w:tr>
      <w:tr w:rsidR="00F75DD3" w:rsidRPr="00ED639B" w14:paraId="2C8AD4A4" w14:textId="77777777" w:rsidTr="00ED639B">
        <w:trPr>
          <w:trHeight w:val="283"/>
        </w:trPr>
        <w:tc>
          <w:tcPr>
            <w:tcW w:w="193" w:type="pct"/>
            <w:vMerge/>
          </w:tcPr>
          <w:p w14:paraId="30BC9DB1" w14:textId="77777777" w:rsidR="00F75DD3" w:rsidRPr="00ED639B" w:rsidRDefault="00F75DD3" w:rsidP="00ED639B">
            <w:pPr>
              <w:jc w:val="center"/>
              <w:rPr>
                <w:rFonts w:ascii="Times New Roman" w:eastAsia="Times New Roman" w:hAnsi="Times New Roman"/>
                <w:bCs/>
              </w:rPr>
            </w:pPr>
          </w:p>
        </w:tc>
        <w:tc>
          <w:tcPr>
            <w:tcW w:w="503" w:type="pct"/>
            <w:vMerge/>
          </w:tcPr>
          <w:p w14:paraId="4EFA6CF6" w14:textId="77777777" w:rsidR="00F75DD3" w:rsidRPr="00ED639B" w:rsidRDefault="00F75DD3" w:rsidP="00ED639B">
            <w:pPr>
              <w:jc w:val="center"/>
              <w:rPr>
                <w:rFonts w:ascii="Times New Roman" w:eastAsia="Times New Roman" w:hAnsi="Times New Roman"/>
              </w:rPr>
            </w:pPr>
          </w:p>
        </w:tc>
        <w:tc>
          <w:tcPr>
            <w:tcW w:w="932" w:type="pct"/>
          </w:tcPr>
          <w:p w14:paraId="7832F527" w14:textId="77777777" w:rsidR="00F75DD3" w:rsidRPr="00ED639B" w:rsidRDefault="00F75DD3"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777" w:type="pct"/>
          </w:tcPr>
          <w:p w14:paraId="55F3C690"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1,45 га</w:t>
            </w:r>
          </w:p>
        </w:tc>
        <w:tc>
          <w:tcPr>
            <w:tcW w:w="605" w:type="pct"/>
          </w:tcPr>
          <w:p w14:paraId="041563A6"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39C88E8"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73D0F8F"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r>
      <w:tr w:rsidR="005B47BD" w:rsidRPr="00ED639B" w14:paraId="2896C79B" w14:textId="77777777" w:rsidTr="00ED639B">
        <w:trPr>
          <w:trHeight w:val="283"/>
        </w:trPr>
        <w:tc>
          <w:tcPr>
            <w:tcW w:w="193" w:type="pct"/>
          </w:tcPr>
          <w:p w14:paraId="650C5C6F"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26</w:t>
            </w:r>
          </w:p>
        </w:tc>
        <w:tc>
          <w:tcPr>
            <w:tcW w:w="503" w:type="pct"/>
          </w:tcPr>
          <w:p w14:paraId="26430BC2"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с. Черная</w:t>
            </w:r>
          </w:p>
        </w:tc>
        <w:tc>
          <w:tcPr>
            <w:tcW w:w="932" w:type="pct"/>
          </w:tcPr>
          <w:p w14:paraId="7526C77F" w14:textId="77777777" w:rsidR="00D906E2" w:rsidRPr="00ED639B" w:rsidRDefault="00F75DD3" w:rsidP="00ED639B">
            <w:pPr>
              <w:jc w:val="center"/>
              <w:rPr>
                <w:rFonts w:ascii="Times New Roman" w:eastAsia="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малоэтажными жилыми домами (до 4 этажей, включая мансардный)</w:t>
            </w:r>
          </w:p>
        </w:tc>
        <w:tc>
          <w:tcPr>
            <w:tcW w:w="777" w:type="pct"/>
          </w:tcPr>
          <w:p w14:paraId="6BC051EA" w14:textId="77777777" w:rsidR="00D906E2" w:rsidRPr="00ED639B" w:rsidRDefault="00F75DD3"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6, 99 га</w:t>
            </w:r>
          </w:p>
        </w:tc>
        <w:tc>
          <w:tcPr>
            <w:tcW w:w="605" w:type="pct"/>
          </w:tcPr>
          <w:p w14:paraId="4C1364BC"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F0C5B56"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818C051" w14:textId="77777777" w:rsidR="00D906E2" w:rsidRPr="00ED639B" w:rsidRDefault="008D74B1"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5C82BB07" w14:textId="77777777" w:rsidTr="00ED639B">
        <w:trPr>
          <w:trHeight w:val="283"/>
        </w:trPr>
        <w:tc>
          <w:tcPr>
            <w:tcW w:w="193" w:type="pct"/>
            <w:vMerge w:val="restart"/>
          </w:tcPr>
          <w:p w14:paraId="3B745987" w14:textId="77777777" w:rsidR="00F75DD3" w:rsidRPr="00ED639B" w:rsidRDefault="00F75DD3" w:rsidP="00ED639B">
            <w:pPr>
              <w:jc w:val="center"/>
              <w:rPr>
                <w:rFonts w:ascii="Times New Roman" w:eastAsia="Times New Roman" w:hAnsi="Times New Roman"/>
                <w:bCs/>
              </w:rPr>
            </w:pPr>
            <w:r w:rsidRPr="00ED639B">
              <w:rPr>
                <w:rFonts w:ascii="Times New Roman" w:eastAsia="Times New Roman" w:hAnsi="Times New Roman"/>
                <w:bCs/>
              </w:rPr>
              <w:t>27</w:t>
            </w:r>
          </w:p>
        </w:tc>
        <w:tc>
          <w:tcPr>
            <w:tcW w:w="503" w:type="pct"/>
            <w:vMerge w:val="restart"/>
          </w:tcPr>
          <w:p w14:paraId="799B702C"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ст.</w:t>
            </w:r>
            <w:r w:rsidR="009864DE" w:rsidRPr="00ED639B">
              <w:rPr>
                <w:rFonts w:ascii="Times New Roman" w:eastAsia="Times New Roman" w:hAnsi="Times New Roman"/>
              </w:rPr>
              <w:t xml:space="preserve"> </w:t>
            </w:r>
            <w:r w:rsidRPr="00ED639B">
              <w:rPr>
                <w:rFonts w:ascii="Times New Roman" w:eastAsia="Times New Roman" w:hAnsi="Times New Roman"/>
              </w:rPr>
              <w:t>п. Шабуничи</w:t>
            </w:r>
          </w:p>
        </w:tc>
        <w:tc>
          <w:tcPr>
            <w:tcW w:w="932" w:type="pct"/>
          </w:tcPr>
          <w:p w14:paraId="5B2B49E9"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6BF4849"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20 га</w:t>
            </w:r>
          </w:p>
        </w:tc>
        <w:tc>
          <w:tcPr>
            <w:tcW w:w="605" w:type="pct"/>
          </w:tcPr>
          <w:p w14:paraId="1344EDCA"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6632CFB"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5C187C7"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r>
      <w:tr w:rsidR="00F75DD3" w:rsidRPr="00ED639B" w14:paraId="25C19E80" w14:textId="77777777" w:rsidTr="00ED639B">
        <w:trPr>
          <w:trHeight w:val="283"/>
        </w:trPr>
        <w:tc>
          <w:tcPr>
            <w:tcW w:w="193" w:type="pct"/>
            <w:vMerge/>
          </w:tcPr>
          <w:p w14:paraId="1E4DDE4D" w14:textId="77777777" w:rsidR="00F75DD3" w:rsidRPr="00ED639B" w:rsidRDefault="00F75DD3" w:rsidP="00ED639B">
            <w:pPr>
              <w:jc w:val="center"/>
              <w:rPr>
                <w:rFonts w:ascii="Times New Roman" w:eastAsia="Times New Roman" w:hAnsi="Times New Roman"/>
                <w:bCs/>
              </w:rPr>
            </w:pPr>
          </w:p>
        </w:tc>
        <w:tc>
          <w:tcPr>
            <w:tcW w:w="503" w:type="pct"/>
            <w:vMerge/>
          </w:tcPr>
          <w:p w14:paraId="2C55F2E3" w14:textId="77777777" w:rsidR="00F75DD3" w:rsidRPr="00ED639B" w:rsidRDefault="00F75DD3" w:rsidP="00ED639B">
            <w:pPr>
              <w:jc w:val="center"/>
              <w:rPr>
                <w:rFonts w:ascii="Times New Roman" w:eastAsia="Times New Roman" w:hAnsi="Times New Roman"/>
              </w:rPr>
            </w:pPr>
          </w:p>
        </w:tc>
        <w:tc>
          <w:tcPr>
            <w:tcW w:w="932" w:type="pct"/>
          </w:tcPr>
          <w:p w14:paraId="7853A9CE" w14:textId="77777777" w:rsidR="00F75DD3" w:rsidRPr="00ED639B" w:rsidRDefault="00F75DD3"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3CA63EA5"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площадь зоны 0, 22 га</w:t>
            </w:r>
          </w:p>
        </w:tc>
        <w:tc>
          <w:tcPr>
            <w:tcW w:w="605" w:type="pct"/>
          </w:tcPr>
          <w:p w14:paraId="50BE0EB1"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6467278"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7A23B15" w14:textId="77777777" w:rsidR="00F75DD3" w:rsidRPr="00ED639B" w:rsidRDefault="00F75DD3"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4A69BA" w:rsidRPr="00ED639B" w14:paraId="5239E24D" w14:textId="77777777" w:rsidTr="00ED639B">
        <w:trPr>
          <w:trHeight w:val="283"/>
        </w:trPr>
        <w:tc>
          <w:tcPr>
            <w:tcW w:w="193" w:type="pct"/>
            <w:vMerge w:val="restart"/>
          </w:tcPr>
          <w:p w14:paraId="0FEA505F" w14:textId="77777777" w:rsidR="004A69BA" w:rsidRPr="00ED639B" w:rsidRDefault="004A69BA" w:rsidP="00ED639B">
            <w:pPr>
              <w:jc w:val="center"/>
              <w:rPr>
                <w:rFonts w:ascii="Times New Roman" w:eastAsia="Times New Roman" w:hAnsi="Times New Roman"/>
                <w:bCs/>
              </w:rPr>
            </w:pPr>
            <w:r w:rsidRPr="00ED639B">
              <w:rPr>
                <w:rFonts w:ascii="Times New Roman" w:eastAsia="Times New Roman" w:hAnsi="Times New Roman"/>
                <w:bCs/>
              </w:rPr>
              <w:t>28</w:t>
            </w:r>
          </w:p>
        </w:tc>
        <w:tc>
          <w:tcPr>
            <w:tcW w:w="503" w:type="pct"/>
            <w:vMerge w:val="restart"/>
          </w:tcPr>
          <w:p w14:paraId="2B1A0502"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д. Екимята</w:t>
            </w:r>
          </w:p>
        </w:tc>
        <w:tc>
          <w:tcPr>
            <w:tcW w:w="932" w:type="pct"/>
          </w:tcPr>
          <w:p w14:paraId="203EF5EB"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 xml:space="preserve">зона застройки индивидуальными жилыми </w:t>
            </w:r>
            <w:r w:rsidRPr="00ED639B">
              <w:rPr>
                <w:rFonts w:ascii="Times New Roman" w:eastAsia="Times New Roman" w:hAnsi="Times New Roman"/>
              </w:rPr>
              <w:lastRenderedPageBreak/>
              <w:t>домами</w:t>
            </w:r>
          </w:p>
        </w:tc>
        <w:tc>
          <w:tcPr>
            <w:tcW w:w="777" w:type="pct"/>
          </w:tcPr>
          <w:p w14:paraId="2A6D0A32"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lastRenderedPageBreak/>
              <w:t>площадь зоны 2 га</w:t>
            </w:r>
          </w:p>
        </w:tc>
        <w:tc>
          <w:tcPr>
            <w:tcW w:w="605" w:type="pct"/>
          </w:tcPr>
          <w:p w14:paraId="342CE121"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8C574F9"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A2540F6"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62E35A88" w14:textId="77777777" w:rsidTr="00ED639B">
        <w:trPr>
          <w:trHeight w:val="283"/>
        </w:trPr>
        <w:tc>
          <w:tcPr>
            <w:tcW w:w="193" w:type="pct"/>
            <w:vMerge/>
          </w:tcPr>
          <w:p w14:paraId="11AB8203" w14:textId="77777777" w:rsidR="004A69BA" w:rsidRPr="00ED639B" w:rsidRDefault="004A69BA" w:rsidP="00ED639B">
            <w:pPr>
              <w:jc w:val="center"/>
              <w:rPr>
                <w:rFonts w:ascii="Times New Roman" w:eastAsia="Times New Roman" w:hAnsi="Times New Roman"/>
                <w:bCs/>
              </w:rPr>
            </w:pPr>
          </w:p>
        </w:tc>
        <w:tc>
          <w:tcPr>
            <w:tcW w:w="503" w:type="pct"/>
            <w:vMerge/>
          </w:tcPr>
          <w:p w14:paraId="7BA75EFD" w14:textId="77777777" w:rsidR="004A69BA" w:rsidRPr="00ED639B" w:rsidRDefault="004A69BA" w:rsidP="00ED639B">
            <w:pPr>
              <w:jc w:val="center"/>
              <w:rPr>
                <w:rFonts w:ascii="Times New Roman" w:eastAsia="Times New Roman" w:hAnsi="Times New Roman"/>
              </w:rPr>
            </w:pPr>
          </w:p>
        </w:tc>
        <w:tc>
          <w:tcPr>
            <w:tcW w:w="932" w:type="pct"/>
          </w:tcPr>
          <w:p w14:paraId="5EF40F10" w14:textId="77777777" w:rsidR="004A69BA" w:rsidRPr="00ED639B" w:rsidRDefault="004A69BA"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53F2BC17"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площадь зоны 0,0168 га</w:t>
            </w:r>
          </w:p>
        </w:tc>
        <w:tc>
          <w:tcPr>
            <w:tcW w:w="605" w:type="pct"/>
          </w:tcPr>
          <w:p w14:paraId="2226B20C" w14:textId="77777777" w:rsidR="004A69BA" w:rsidRPr="00ED639B" w:rsidRDefault="00864EE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1893B38"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8B1AA69"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5B47BD" w:rsidRPr="00ED639B" w14:paraId="48343F09" w14:textId="77777777" w:rsidTr="00ED639B">
        <w:trPr>
          <w:trHeight w:val="283"/>
        </w:trPr>
        <w:tc>
          <w:tcPr>
            <w:tcW w:w="193" w:type="pct"/>
          </w:tcPr>
          <w:p w14:paraId="4714EBD2"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29</w:t>
            </w:r>
          </w:p>
        </w:tc>
        <w:tc>
          <w:tcPr>
            <w:tcW w:w="503" w:type="pct"/>
          </w:tcPr>
          <w:p w14:paraId="08A7BE05"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д.</w:t>
            </w:r>
            <w:r w:rsidR="004E463C" w:rsidRPr="00ED639B">
              <w:rPr>
                <w:rFonts w:ascii="Times New Roman" w:eastAsia="Times New Roman" w:hAnsi="Times New Roman"/>
              </w:rPr>
              <w:t xml:space="preserve"> </w:t>
            </w:r>
            <w:r w:rsidRPr="00ED639B">
              <w:rPr>
                <w:rFonts w:ascii="Times New Roman" w:eastAsia="Times New Roman" w:hAnsi="Times New Roman"/>
              </w:rPr>
              <w:t>Батуры</w:t>
            </w:r>
          </w:p>
        </w:tc>
        <w:tc>
          <w:tcPr>
            <w:tcW w:w="932" w:type="pct"/>
          </w:tcPr>
          <w:p w14:paraId="26317A6B" w14:textId="77777777" w:rsidR="00D906E2" w:rsidRPr="00ED639B" w:rsidRDefault="004A69BA" w:rsidP="00ED639B">
            <w:pPr>
              <w:jc w:val="center"/>
              <w:rPr>
                <w:rFonts w:ascii="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индивидуальными жилыми домами</w:t>
            </w:r>
          </w:p>
        </w:tc>
        <w:tc>
          <w:tcPr>
            <w:tcW w:w="777" w:type="pct"/>
          </w:tcPr>
          <w:p w14:paraId="533221FA" w14:textId="77777777" w:rsidR="00D906E2" w:rsidRPr="00ED639B" w:rsidRDefault="004A69BA"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0,27 га</w:t>
            </w:r>
          </w:p>
        </w:tc>
        <w:tc>
          <w:tcPr>
            <w:tcW w:w="605" w:type="pct"/>
          </w:tcPr>
          <w:p w14:paraId="454E5C1F"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A30E51B"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0D22076" w14:textId="77777777" w:rsidR="00D906E2" w:rsidRPr="00ED639B" w:rsidRDefault="009340F6" w:rsidP="00ED639B">
            <w:pPr>
              <w:jc w:val="center"/>
              <w:rPr>
                <w:rFonts w:ascii="Times New Roman" w:eastAsia="Times New Roman" w:hAnsi="Times New Roman"/>
              </w:rPr>
            </w:pPr>
            <w:r w:rsidRPr="00ED639B">
              <w:rPr>
                <w:rFonts w:ascii="Times New Roman" w:eastAsia="Times New Roman" w:hAnsi="Times New Roman"/>
              </w:rPr>
              <w:t>-</w:t>
            </w:r>
          </w:p>
        </w:tc>
      </w:tr>
      <w:tr w:rsidR="005B47BD" w:rsidRPr="00ED639B" w14:paraId="125142EF" w14:textId="77777777" w:rsidTr="00ED639B">
        <w:trPr>
          <w:trHeight w:val="283"/>
        </w:trPr>
        <w:tc>
          <w:tcPr>
            <w:tcW w:w="193" w:type="pct"/>
          </w:tcPr>
          <w:p w14:paraId="176312F7"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30</w:t>
            </w:r>
          </w:p>
        </w:tc>
        <w:tc>
          <w:tcPr>
            <w:tcW w:w="503" w:type="pct"/>
          </w:tcPr>
          <w:p w14:paraId="4EDB4746"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д.</w:t>
            </w:r>
            <w:r w:rsidR="004E463C" w:rsidRPr="00ED639B">
              <w:rPr>
                <w:rFonts w:ascii="Times New Roman" w:eastAsia="Times New Roman" w:hAnsi="Times New Roman"/>
              </w:rPr>
              <w:t xml:space="preserve"> </w:t>
            </w:r>
            <w:r w:rsidRPr="00ED639B">
              <w:rPr>
                <w:rFonts w:ascii="Times New Roman" w:eastAsia="Times New Roman" w:hAnsi="Times New Roman"/>
              </w:rPr>
              <w:t>Абакшата (возле д.</w:t>
            </w:r>
            <w:r w:rsidR="004E463C" w:rsidRPr="00ED639B">
              <w:rPr>
                <w:rFonts w:ascii="Times New Roman" w:eastAsia="Times New Roman" w:hAnsi="Times New Roman"/>
              </w:rPr>
              <w:t xml:space="preserve"> </w:t>
            </w:r>
            <w:r w:rsidRPr="00ED639B">
              <w:rPr>
                <w:rFonts w:ascii="Times New Roman" w:eastAsia="Times New Roman" w:hAnsi="Times New Roman"/>
              </w:rPr>
              <w:t>Ананичи)</w:t>
            </w:r>
          </w:p>
        </w:tc>
        <w:tc>
          <w:tcPr>
            <w:tcW w:w="932" w:type="pct"/>
          </w:tcPr>
          <w:p w14:paraId="4D4A3573" w14:textId="77777777" w:rsidR="00D906E2" w:rsidRPr="00ED639B" w:rsidRDefault="004A69BA" w:rsidP="00ED639B">
            <w:pPr>
              <w:jc w:val="center"/>
              <w:rPr>
                <w:rFonts w:ascii="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индивидуальными жилыми домами</w:t>
            </w:r>
          </w:p>
        </w:tc>
        <w:tc>
          <w:tcPr>
            <w:tcW w:w="777" w:type="pct"/>
          </w:tcPr>
          <w:p w14:paraId="32F161A2" w14:textId="77777777" w:rsidR="00D906E2" w:rsidRPr="00ED639B" w:rsidRDefault="004A69BA"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0,13 га</w:t>
            </w:r>
          </w:p>
        </w:tc>
        <w:tc>
          <w:tcPr>
            <w:tcW w:w="605" w:type="pct"/>
          </w:tcPr>
          <w:p w14:paraId="713B4A0F"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A9502DC"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19B6A7F" w14:textId="77777777" w:rsidR="00D906E2" w:rsidRPr="00ED639B" w:rsidRDefault="009340F6" w:rsidP="00ED639B">
            <w:pPr>
              <w:jc w:val="center"/>
              <w:rPr>
                <w:rFonts w:ascii="Times New Roman" w:eastAsia="Times New Roman" w:hAnsi="Times New Roman"/>
              </w:rPr>
            </w:pPr>
            <w:r w:rsidRPr="00ED639B">
              <w:rPr>
                <w:rFonts w:ascii="Times New Roman" w:eastAsia="Times New Roman" w:hAnsi="Times New Roman"/>
              </w:rPr>
              <w:t>-</w:t>
            </w:r>
          </w:p>
        </w:tc>
      </w:tr>
      <w:tr w:rsidR="005B47BD" w:rsidRPr="00ED639B" w14:paraId="2F77B7CF" w14:textId="77777777" w:rsidTr="00ED639B">
        <w:trPr>
          <w:trHeight w:val="283"/>
        </w:trPr>
        <w:tc>
          <w:tcPr>
            <w:tcW w:w="193" w:type="pct"/>
          </w:tcPr>
          <w:p w14:paraId="52819886"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31</w:t>
            </w:r>
          </w:p>
        </w:tc>
        <w:tc>
          <w:tcPr>
            <w:tcW w:w="503" w:type="pct"/>
          </w:tcPr>
          <w:p w14:paraId="50C53461"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д.</w:t>
            </w:r>
            <w:r w:rsidR="004A69BA" w:rsidRPr="00ED639B">
              <w:rPr>
                <w:rFonts w:ascii="Times New Roman" w:eastAsia="Times New Roman" w:hAnsi="Times New Roman"/>
              </w:rPr>
              <w:t xml:space="preserve"> </w:t>
            </w:r>
            <w:r w:rsidRPr="00ED639B">
              <w:rPr>
                <w:rFonts w:ascii="Times New Roman" w:eastAsia="Times New Roman" w:hAnsi="Times New Roman"/>
              </w:rPr>
              <w:t>Большие Калинята</w:t>
            </w:r>
          </w:p>
        </w:tc>
        <w:tc>
          <w:tcPr>
            <w:tcW w:w="932" w:type="pct"/>
          </w:tcPr>
          <w:p w14:paraId="38775610" w14:textId="77777777" w:rsidR="00D906E2" w:rsidRPr="00ED639B" w:rsidRDefault="004A69BA" w:rsidP="00ED639B">
            <w:pPr>
              <w:jc w:val="center"/>
              <w:rPr>
                <w:rFonts w:ascii="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индивидуальными жилыми домами</w:t>
            </w:r>
          </w:p>
        </w:tc>
        <w:tc>
          <w:tcPr>
            <w:tcW w:w="777" w:type="pct"/>
          </w:tcPr>
          <w:p w14:paraId="552D8212" w14:textId="77777777" w:rsidR="00D906E2" w:rsidRPr="00ED639B" w:rsidRDefault="004A69BA"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0,2 га</w:t>
            </w:r>
          </w:p>
        </w:tc>
        <w:tc>
          <w:tcPr>
            <w:tcW w:w="605" w:type="pct"/>
          </w:tcPr>
          <w:p w14:paraId="4DE3D9B6"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923E78B"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176A3D4" w14:textId="77777777" w:rsidR="00D906E2" w:rsidRPr="00ED639B" w:rsidRDefault="009340F6"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1978164E" w14:textId="77777777" w:rsidTr="00ED639B">
        <w:trPr>
          <w:trHeight w:val="283"/>
        </w:trPr>
        <w:tc>
          <w:tcPr>
            <w:tcW w:w="193" w:type="pct"/>
          </w:tcPr>
          <w:p w14:paraId="1ED35818" w14:textId="77777777" w:rsidR="004A69BA" w:rsidRPr="00ED639B" w:rsidRDefault="004A69BA" w:rsidP="00ED639B">
            <w:pPr>
              <w:jc w:val="center"/>
              <w:rPr>
                <w:rFonts w:ascii="Times New Roman" w:eastAsia="Times New Roman" w:hAnsi="Times New Roman"/>
                <w:bCs/>
              </w:rPr>
            </w:pPr>
            <w:r w:rsidRPr="00ED639B">
              <w:rPr>
                <w:rFonts w:ascii="Times New Roman" w:eastAsia="Times New Roman" w:hAnsi="Times New Roman"/>
                <w:bCs/>
              </w:rPr>
              <w:t>32</w:t>
            </w:r>
          </w:p>
        </w:tc>
        <w:tc>
          <w:tcPr>
            <w:tcW w:w="503" w:type="pct"/>
          </w:tcPr>
          <w:p w14:paraId="2CE746AB"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д. Жаково</w:t>
            </w:r>
          </w:p>
        </w:tc>
        <w:tc>
          <w:tcPr>
            <w:tcW w:w="932" w:type="pct"/>
          </w:tcPr>
          <w:p w14:paraId="3F8EDF92" w14:textId="77777777" w:rsidR="004A69BA" w:rsidRPr="00ED639B" w:rsidRDefault="004A69BA"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6723A885"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площадь зоны 0,6 га</w:t>
            </w:r>
          </w:p>
        </w:tc>
        <w:tc>
          <w:tcPr>
            <w:tcW w:w="605" w:type="pct"/>
          </w:tcPr>
          <w:p w14:paraId="5E04F744"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7F8EDCB1"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6B56F35"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4494968C" w14:textId="77777777" w:rsidTr="00ED639B">
        <w:trPr>
          <w:trHeight w:val="283"/>
        </w:trPr>
        <w:tc>
          <w:tcPr>
            <w:tcW w:w="193" w:type="pct"/>
            <w:vMerge w:val="restart"/>
          </w:tcPr>
          <w:p w14:paraId="2EFC5DD8" w14:textId="77777777" w:rsidR="004A69BA" w:rsidRPr="00ED639B" w:rsidRDefault="004A69BA" w:rsidP="00ED639B">
            <w:pPr>
              <w:jc w:val="center"/>
              <w:rPr>
                <w:rFonts w:ascii="Times New Roman" w:eastAsia="Times New Roman" w:hAnsi="Times New Roman"/>
                <w:bCs/>
              </w:rPr>
            </w:pPr>
            <w:r w:rsidRPr="00ED639B">
              <w:rPr>
                <w:rFonts w:ascii="Times New Roman" w:eastAsia="Times New Roman" w:hAnsi="Times New Roman"/>
                <w:bCs/>
              </w:rPr>
              <w:t>33</w:t>
            </w:r>
          </w:p>
        </w:tc>
        <w:tc>
          <w:tcPr>
            <w:tcW w:w="503" w:type="pct"/>
            <w:vMerge w:val="restart"/>
          </w:tcPr>
          <w:p w14:paraId="22A8E117"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д. Катыши</w:t>
            </w:r>
          </w:p>
        </w:tc>
        <w:tc>
          <w:tcPr>
            <w:tcW w:w="932" w:type="pct"/>
          </w:tcPr>
          <w:p w14:paraId="43CFFCFB" w14:textId="77777777" w:rsidR="004A69BA" w:rsidRPr="00ED639B" w:rsidRDefault="004A69BA"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1D2909EB"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площадь зоны 0,75 га</w:t>
            </w:r>
          </w:p>
        </w:tc>
        <w:tc>
          <w:tcPr>
            <w:tcW w:w="605" w:type="pct"/>
          </w:tcPr>
          <w:p w14:paraId="4A6E42F4"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30B6888"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7B5CD5F"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51FA3F61" w14:textId="77777777" w:rsidTr="00ED639B">
        <w:trPr>
          <w:trHeight w:val="283"/>
        </w:trPr>
        <w:tc>
          <w:tcPr>
            <w:tcW w:w="193" w:type="pct"/>
            <w:vMerge/>
          </w:tcPr>
          <w:p w14:paraId="13604BF5" w14:textId="77777777" w:rsidR="004A69BA" w:rsidRPr="00ED639B" w:rsidRDefault="004A69BA" w:rsidP="00ED639B">
            <w:pPr>
              <w:jc w:val="center"/>
              <w:rPr>
                <w:rFonts w:ascii="Times New Roman" w:eastAsia="Times New Roman" w:hAnsi="Times New Roman"/>
                <w:bCs/>
              </w:rPr>
            </w:pPr>
          </w:p>
        </w:tc>
        <w:tc>
          <w:tcPr>
            <w:tcW w:w="503" w:type="pct"/>
            <w:vMerge/>
          </w:tcPr>
          <w:p w14:paraId="704EBA56" w14:textId="77777777" w:rsidR="004A69BA" w:rsidRPr="00ED639B" w:rsidRDefault="004A69BA" w:rsidP="00ED639B">
            <w:pPr>
              <w:jc w:val="center"/>
              <w:rPr>
                <w:rFonts w:ascii="Times New Roman" w:eastAsia="Times New Roman" w:hAnsi="Times New Roman"/>
              </w:rPr>
            </w:pPr>
          </w:p>
        </w:tc>
        <w:tc>
          <w:tcPr>
            <w:tcW w:w="932" w:type="pct"/>
          </w:tcPr>
          <w:p w14:paraId="174F6843" w14:textId="77777777" w:rsidR="004A69BA" w:rsidRPr="00ED639B" w:rsidRDefault="004A69BA"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5C5F7EEC"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площадь зоны 0,01 га</w:t>
            </w:r>
          </w:p>
        </w:tc>
        <w:tc>
          <w:tcPr>
            <w:tcW w:w="605" w:type="pct"/>
          </w:tcPr>
          <w:p w14:paraId="5695007F"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D40DD08"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C6C4E07"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5B47BD" w:rsidRPr="00ED639B" w14:paraId="49F355F8" w14:textId="77777777" w:rsidTr="00ED639B">
        <w:trPr>
          <w:trHeight w:val="283"/>
        </w:trPr>
        <w:tc>
          <w:tcPr>
            <w:tcW w:w="193" w:type="pct"/>
          </w:tcPr>
          <w:p w14:paraId="085E481B"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34</w:t>
            </w:r>
          </w:p>
        </w:tc>
        <w:tc>
          <w:tcPr>
            <w:tcW w:w="503" w:type="pct"/>
          </w:tcPr>
          <w:p w14:paraId="2400DB73"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д.</w:t>
            </w:r>
            <w:r w:rsidR="004A69BA" w:rsidRPr="00ED639B">
              <w:rPr>
                <w:rFonts w:ascii="Times New Roman" w:eastAsia="Times New Roman" w:hAnsi="Times New Roman"/>
              </w:rPr>
              <w:t xml:space="preserve"> </w:t>
            </w:r>
            <w:r w:rsidRPr="00ED639B">
              <w:rPr>
                <w:rFonts w:ascii="Times New Roman" w:eastAsia="Times New Roman" w:hAnsi="Times New Roman"/>
              </w:rPr>
              <w:t>Абросы</w:t>
            </w:r>
          </w:p>
        </w:tc>
        <w:tc>
          <w:tcPr>
            <w:tcW w:w="932" w:type="pct"/>
          </w:tcPr>
          <w:p w14:paraId="4FEF81A0" w14:textId="77777777" w:rsidR="00D906E2" w:rsidRPr="00ED639B" w:rsidRDefault="004A69BA" w:rsidP="00ED639B">
            <w:pPr>
              <w:jc w:val="center"/>
              <w:rPr>
                <w:rFonts w:ascii="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индивидуальными жилыми домами</w:t>
            </w:r>
          </w:p>
        </w:tc>
        <w:tc>
          <w:tcPr>
            <w:tcW w:w="777" w:type="pct"/>
          </w:tcPr>
          <w:p w14:paraId="324CAF77" w14:textId="77777777" w:rsidR="00D906E2" w:rsidRPr="00ED639B" w:rsidRDefault="004A69BA"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0,2 га</w:t>
            </w:r>
          </w:p>
        </w:tc>
        <w:tc>
          <w:tcPr>
            <w:tcW w:w="605" w:type="pct"/>
          </w:tcPr>
          <w:p w14:paraId="42F447FD"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07A93FF"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98C645E" w14:textId="77777777" w:rsidR="00D906E2"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5B47BD" w:rsidRPr="00ED639B" w14:paraId="4E726E04" w14:textId="77777777" w:rsidTr="00ED639B">
        <w:trPr>
          <w:trHeight w:val="283"/>
        </w:trPr>
        <w:tc>
          <w:tcPr>
            <w:tcW w:w="193" w:type="pct"/>
          </w:tcPr>
          <w:p w14:paraId="1735F38C"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35</w:t>
            </w:r>
          </w:p>
        </w:tc>
        <w:tc>
          <w:tcPr>
            <w:tcW w:w="503" w:type="pct"/>
          </w:tcPr>
          <w:p w14:paraId="0BCCFD48"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д. Русаки</w:t>
            </w:r>
          </w:p>
        </w:tc>
        <w:tc>
          <w:tcPr>
            <w:tcW w:w="932" w:type="pct"/>
          </w:tcPr>
          <w:p w14:paraId="521D6834" w14:textId="77777777" w:rsidR="00D906E2" w:rsidRPr="00ED639B" w:rsidRDefault="004A69BA" w:rsidP="00ED639B">
            <w:pPr>
              <w:jc w:val="center"/>
              <w:rPr>
                <w:rFonts w:ascii="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индивидуальными жилыми домами</w:t>
            </w:r>
          </w:p>
        </w:tc>
        <w:tc>
          <w:tcPr>
            <w:tcW w:w="777" w:type="pct"/>
          </w:tcPr>
          <w:p w14:paraId="4D3383CF" w14:textId="77777777" w:rsidR="00D906E2" w:rsidRPr="00ED639B" w:rsidRDefault="004A69BA"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0,13 га</w:t>
            </w:r>
          </w:p>
        </w:tc>
        <w:tc>
          <w:tcPr>
            <w:tcW w:w="605" w:type="pct"/>
          </w:tcPr>
          <w:p w14:paraId="4C546BC6"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DB76105"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F11F1B4" w14:textId="77777777" w:rsidR="00D906E2"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61733C54" w14:textId="77777777" w:rsidTr="00ED639B">
        <w:trPr>
          <w:trHeight w:val="283"/>
        </w:trPr>
        <w:tc>
          <w:tcPr>
            <w:tcW w:w="193" w:type="pct"/>
            <w:vMerge w:val="restart"/>
          </w:tcPr>
          <w:p w14:paraId="16F37150" w14:textId="77777777" w:rsidR="004A69BA" w:rsidRPr="00ED639B" w:rsidRDefault="004A69BA" w:rsidP="00ED639B">
            <w:pPr>
              <w:jc w:val="center"/>
              <w:rPr>
                <w:rFonts w:ascii="Times New Roman" w:eastAsia="Times New Roman" w:hAnsi="Times New Roman"/>
                <w:bCs/>
              </w:rPr>
            </w:pPr>
            <w:r w:rsidRPr="00ED639B">
              <w:rPr>
                <w:rFonts w:ascii="Times New Roman" w:eastAsia="Times New Roman" w:hAnsi="Times New Roman"/>
                <w:bCs/>
              </w:rPr>
              <w:t>36</w:t>
            </w:r>
          </w:p>
        </w:tc>
        <w:tc>
          <w:tcPr>
            <w:tcW w:w="503" w:type="pct"/>
            <w:vMerge w:val="restart"/>
          </w:tcPr>
          <w:p w14:paraId="144EC615"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д. Ананичи</w:t>
            </w:r>
          </w:p>
        </w:tc>
        <w:tc>
          <w:tcPr>
            <w:tcW w:w="932" w:type="pct"/>
          </w:tcPr>
          <w:p w14:paraId="2D11DA10" w14:textId="77777777" w:rsidR="004A69BA" w:rsidRPr="00ED639B" w:rsidRDefault="004A69BA"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0E767C3"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площадь зоны 1,89 га</w:t>
            </w:r>
          </w:p>
        </w:tc>
        <w:tc>
          <w:tcPr>
            <w:tcW w:w="605" w:type="pct"/>
          </w:tcPr>
          <w:p w14:paraId="68847669"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CBF7A6E"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8C89119"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336FC5F3" w14:textId="77777777" w:rsidTr="00ED639B">
        <w:trPr>
          <w:trHeight w:val="283"/>
        </w:trPr>
        <w:tc>
          <w:tcPr>
            <w:tcW w:w="193" w:type="pct"/>
            <w:vMerge/>
          </w:tcPr>
          <w:p w14:paraId="1CDE50F6" w14:textId="77777777" w:rsidR="004A69BA" w:rsidRPr="00ED639B" w:rsidRDefault="004A69BA" w:rsidP="00ED639B">
            <w:pPr>
              <w:jc w:val="center"/>
              <w:rPr>
                <w:rFonts w:ascii="Times New Roman" w:eastAsia="Times New Roman" w:hAnsi="Times New Roman"/>
                <w:bCs/>
              </w:rPr>
            </w:pPr>
          </w:p>
        </w:tc>
        <w:tc>
          <w:tcPr>
            <w:tcW w:w="503" w:type="pct"/>
            <w:vMerge/>
          </w:tcPr>
          <w:p w14:paraId="17D4BD2B" w14:textId="77777777" w:rsidR="004A69BA" w:rsidRPr="00ED639B" w:rsidRDefault="004A69BA" w:rsidP="00ED639B">
            <w:pPr>
              <w:jc w:val="center"/>
              <w:rPr>
                <w:rFonts w:ascii="Times New Roman" w:eastAsia="Times New Roman" w:hAnsi="Times New Roman"/>
              </w:rPr>
            </w:pPr>
          </w:p>
        </w:tc>
        <w:tc>
          <w:tcPr>
            <w:tcW w:w="932" w:type="pct"/>
          </w:tcPr>
          <w:p w14:paraId="5769DF41" w14:textId="77777777" w:rsidR="004A69BA" w:rsidRPr="00ED639B" w:rsidRDefault="004A69BA"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13A6A924"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площадь зоны 0,025 га</w:t>
            </w:r>
          </w:p>
        </w:tc>
        <w:tc>
          <w:tcPr>
            <w:tcW w:w="605" w:type="pct"/>
          </w:tcPr>
          <w:p w14:paraId="7BB38C76"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2208886"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52247AF" w14:textId="77777777" w:rsidR="009864DE" w:rsidRPr="00ED639B" w:rsidRDefault="009864DE" w:rsidP="00ED639B">
            <w:pPr>
              <w:jc w:val="center"/>
              <w:rPr>
                <w:rFonts w:ascii="Times New Roman" w:hAnsi="Times New Roman"/>
              </w:rPr>
            </w:pPr>
            <w:r w:rsidRPr="00ED639B">
              <w:rPr>
                <w:rFonts w:ascii="Times New Roman" w:eastAsia="Times New Roman" w:hAnsi="Times New Roman"/>
              </w:rPr>
              <w:t xml:space="preserve">1) </w:t>
            </w:r>
            <w:r w:rsidRPr="00ED639B">
              <w:rPr>
                <w:rFonts w:ascii="Times New Roman" w:hAnsi="Times New Roman"/>
              </w:rPr>
              <w:t xml:space="preserve">строительство </w:t>
            </w:r>
            <w:proofErr w:type="gramStart"/>
            <w:r w:rsidRPr="00ED639B">
              <w:rPr>
                <w:rFonts w:ascii="Times New Roman" w:hAnsi="Times New Roman"/>
              </w:rPr>
              <w:t>здания  для</w:t>
            </w:r>
            <w:proofErr w:type="gramEnd"/>
            <w:r w:rsidRPr="00ED639B">
              <w:rPr>
                <w:rFonts w:ascii="Times New Roman" w:hAnsi="Times New Roman"/>
              </w:rPr>
              <w:t xml:space="preserve"> размещения учреждения культуры клубного типа с залом на 50 мест, общедоступной библиотеки;</w:t>
            </w:r>
          </w:p>
          <w:p w14:paraId="2F24D799" w14:textId="77777777" w:rsidR="004A69BA" w:rsidRPr="00ED639B" w:rsidRDefault="009864DE" w:rsidP="00ED639B">
            <w:pPr>
              <w:jc w:val="center"/>
              <w:rPr>
                <w:rFonts w:ascii="Times New Roman" w:eastAsia="Times New Roman" w:hAnsi="Times New Roman"/>
              </w:rPr>
            </w:pPr>
            <w:r w:rsidRPr="00ED639B">
              <w:rPr>
                <w:rFonts w:ascii="Times New Roman" w:eastAsia="Times New Roman" w:hAnsi="Times New Roman"/>
              </w:rPr>
              <w:t xml:space="preserve">2) </w:t>
            </w:r>
            <w:r w:rsidR="004A69BA" w:rsidRPr="00ED639B">
              <w:rPr>
                <w:rFonts w:ascii="Times New Roman" w:eastAsia="Times New Roman" w:hAnsi="Times New Roman"/>
              </w:rPr>
              <w:t>размещение плоскостных спортивных сооружений</w:t>
            </w:r>
          </w:p>
        </w:tc>
      </w:tr>
      <w:tr w:rsidR="005B47BD" w:rsidRPr="00ED639B" w14:paraId="2CA9E2D3" w14:textId="77777777" w:rsidTr="00ED639B">
        <w:trPr>
          <w:trHeight w:val="283"/>
        </w:trPr>
        <w:tc>
          <w:tcPr>
            <w:tcW w:w="193" w:type="pct"/>
          </w:tcPr>
          <w:p w14:paraId="6209CC0C"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37</w:t>
            </w:r>
          </w:p>
        </w:tc>
        <w:tc>
          <w:tcPr>
            <w:tcW w:w="503" w:type="pct"/>
          </w:tcPr>
          <w:p w14:paraId="2CE5E138"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д.</w:t>
            </w:r>
            <w:r w:rsidR="004A69BA" w:rsidRPr="00ED639B">
              <w:rPr>
                <w:rFonts w:ascii="Times New Roman" w:eastAsia="Times New Roman" w:hAnsi="Times New Roman"/>
              </w:rPr>
              <w:t xml:space="preserve"> </w:t>
            </w:r>
            <w:r w:rsidRPr="00ED639B">
              <w:rPr>
                <w:rFonts w:ascii="Times New Roman" w:eastAsia="Times New Roman" w:hAnsi="Times New Roman"/>
              </w:rPr>
              <w:t>Абакшата</w:t>
            </w:r>
          </w:p>
        </w:tc>
        <w:tc>
          <w:tcPr>
            <w:tcW w:w="932" w:type="pct"/>
          </w:tcPr>
          <w:p w14:paraId="09FDFAA9" w14:textId="77777777" w:rsidR="00D906E2" w:rsidRPr="00ED639B" w:rsidRDefault="004A69BA" w:rsidP="00ED639B">
            <w:pPr>
              <w:jc w:val="center"/>
              <w:rPr>
                <w:rFonts w:ascii="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индивидуальными жилыми домами</w:t>
            </w:r>
          </w:p>
        </w:tc>
        <w:tc>
          <w:tcPr>
            <w:tcW w:w="777" w:type="pct"/>
          </w:tcPr>
          <w:p w14:paraId="6F85ECA6" w14:textId="77777777" w:rsidR="00D906E2" w:rsidRPr="00ED639B" w:rsidRDefault="004A69BA"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0,136 га</w:t>
            </w:r>
          </w:p>
        </w:tc>
        <w:tc>
          <w:tcPr>
            <w:tcW w:w="605" w:type="pct"/>
          </w:tcPr>
          <w:p w14:paraId="7FD4928A" w14:textId="77777777" w:rsidR="00D906E2" w:rsidRPr="00ED639B" w:rsidRDefault="004E463C"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906AA40"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FBE254E" w14:textId="77777777" w:rsidR="00D906E2" w:rsidRPr="00ED639B" w:rsidRDefault="00A8050D"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4F2D97D6" w14:textId="77777777" w:rsidTr="00ED639B">
        <w:trPr>
          <w:trHeight w:val="283"/>
        </w:trPr>
        <w:tc>
          <w:tcPr>
            <w:tcW w:w="193" w:type="pct"/>
          </w:tcPr>
          <w:p w14:paraId="0C6F890E" w14:textId="77777777" w:rsidR="004A69BA" w:rsidRPr="00ED639B" w:rsidRDefault="004A69BA" w:rsidP="00ED639B">
            <w:pPr>
              <w:jc w:val="center"/>
              <w:rPr>
                <w:rFonts w:ascii="Times New Roman" w:eastAsia="Times New Roman" w:hAnsi="Times New Roman"/>
                <w:bCs/>
              </w:rPr>
            </w:pPr>
            <w:r w:rsidRPr="00ED639B">
              <w:rPr>
                <w:rFonts w:ascii="Times New Roman" w:eastAsia="Times New Roman" w:hAnsi="Times New Roman"/>
                <w:bCs/>
              </w:rPr>
              <w:t>38</w:t>
            </w:r>
          </w:p>
        </w:tc>
        <w:tc>
          <w:tcPr>
            <w:tcW w:w="503" w:type="pct"/>
          </w:tcPr>
          <w:p w14:paraId="2DE98DBE"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 Фроловичи</w:t>
            </w:r>
          </w:p>
        </w:tc>
        <w:tc>
          <w:tcPr>
            <w:tcW w:w="932" w:type="pct"/>
          </w:tcPr>
          <w:p w14:paraId="73EF7994" w14:textId="77777777" w:rsidR="004A69BA" w:rsidRPr="00ED639B" w:rsidRDefault="004A69BA" w:rsidP="00ED639B">
            <w:pPr>
              <w:jc w:val="center"/>
              <w:rPr>
                <w:rFonts w:ascii="Times New Roman" w:hAnsi="Times New Roman"/>
              </w:rPr>
            </w:pPr>
            <w:r w:rsidRPr="00ED639B">
              <w:rPr>
                <w:rFonts w:ascii="Times New Roman" w:eastAsia="Times New Roman" w:hAnsi="Times New Roman"/>
              </w:rPr>
              <w:t xml:space="preserve">зона застройки индивидуальными жилыми </w:t>
            </w:r>
            <w:r w:rsidRPr="00ED639B">
              <w:rPr>
                <w:rFonts w:ascii="Times New Roman" w:eastAsia="Times New Roman" w:hAnsi="Times New Roman"/>
              </w:rPr>
              <w:lastRenderedPageBreak/>
              <w:t>домами</w:t>
            </w:r>
          </w:p>
        </w:tc>
        <w:tc>
          <w:tcPr>
            <w:tcW w:w="777" w:type="pct"/>
          </w:tcPr>
          <w:p w14:paraId="45180E83"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lastRenderedPageBreak/>
              <w:t>площадь зоны 0,47 га</w:t>
            </w:r>
          </w:p>
        </w:tc>
        <w:tc>
          <w:tcPr>
            <w:tcW w:w="605" w:type="pct"/>
          </w:tcPr>
          <w:p w14:paraId="46F19939"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D8FED2F"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58AF6DE"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41982B3F" w14:textId="77777777" w:rsidTr="00ED639B">
        <w:trPr>
          <w:trHeight w:val="283"/>
        </w:trPr>
        <w:tc>
          <w:tcPr>
            <w:tcW w:w="193" w:type="pct"/>
            <w:vMerge w:val="restart"/>
          </w:tcPr>
          <w:p w14:paraId="2326C9E1" w14:textId="77777777" w:rsidR="004A69BA" w:rsidRPr="00ED639B" w:rsidRDefault="004A69BA" w:rsidP="00ED639B">
            <w:pPr>
              <w:jc w:val="center"/>
              <w:rPr>
                <w:rFonts w:ascii="Times New Roman" w:eastAsia="Times New Roman" w:hAnsi="Times New Roman"/>
                <w:bCs/>
              </w:rPr>
            </w:pPr>
            <w:r w:rsidRPr="00ED639B">
              <w:rPr>
                <w:rFonts w:ascii="Times New Roman" w:eastAsia="Times New Roman" w:hAnsi="Times New Roman"/>
                <w:bCs/>
              </w:rPr>
              <w:t>39</w:t>
            </w:r>
          </w:p>
        </w:tc>
        <w:tc>
          <w:tcPr>
            <w:tcW w:w="503" w:type="pct"/>
            <w:vMerge w:val="restart"/>
          </w:tcPr>
          <w:p w14:paraId="221B8E1D"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д. Карабаи</w:t>
            </w:r>
          </w:p>
        </w:tc>
        <w:tc>
          <w:tcPr>
            <w:tcW w:w="932" w:type="pct"/>
          </w:tcPr>
          <w:p w14:paraId="1627AC0E" w14:textId="77777777" w:rsidR="004A69BA" w:rsidRPr="00ED639B" w:rsidRDefault="004A69BA"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0B004D70"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площадь зоны 2,85 га</w:t>
            </w:r>
          </w:p>
        </w:tc>
        <w:tc>
          <w:tcPr>
            <w:tcW w:w="605" w:type="pct"/>
          </w:tcPr>
          <w:p w14:paraId="25A76595" w14:textId="77777777" w:rsidR="004A69BA" w:rsidRPr="00ED639B" w:rsidRDefault="004A69BA" w:rsidP="00ED639B">
            <w:pPr>
              <w:jc w:val="center"/>
              <w:rPr>
                <w:rFonts w:ascii="Times New Roman" w:eastAsia="Times New Roman" w:hAnsi="Times New Roman"/>
              </w:rPr>
            </w:pPr>
          </w:p>
        </w:tc>
        <w:tc>
          <w:tcPr>
            <w:tcW w:w="619" w:type="pct"/>
          </w:tcPr>
          <w:p w14:paraId="21F0B8D5"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AEF8398"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14857832" w14:textId="77777777" w:rsidTr="00ED639B">
        <w:trPr>
          <w:trHeight w:val="283"/>
        </w:trPr>
        <w:tc>
          <w:tcPr>
            <w:tcW w:w="193" w:type="pct"/>
            <w:vMerge/>
          </w:tcPr>
          <w:p w14:paraId="05BFDF3D" w14:textId="77777777" w:rsidR="004A69BA" w:rsidRPr="00ED639B" w:rsidRDefault="004A69BA" w:rsidP="00ED639B">
            <w:pPr>
              <w:jc w:val="center"/>
              <w:rPr>
                <w:rFonts w:ascii="Times New Roman" w:eastAsia="Times New Roman" w:hAnsi="Times New Roman"/>
                <w:bCs/>
              </w:rPr>
            </w:pPr>
          </w:p>
        </w:tc>
        <w:tc>
          <w:tcPr>
            <w:tcW w:w="503" w:type="pct"/>
            <w:vMerge/>
          </w:tcPr>
          <w:p w14:paraId="2CE3E859" w14:textId="77777777" w:rsidR="004A69BA" w:rsidRPr="00ED639B" w:rsidRDefault="004A69BA" w:rsidP="00ED639B">
            <w:pPr>
              <w:jc w:val="center"/>
              <w:rPr>
                <w:rFonts w:ascii="Times New Roman" w:eastAsia="Times New Roman" w:hAnsi="Times New Roman"/>
              </w:rPr>
            </w:pPr>
          </w:p>
        </w:tc>
        <w:tc>
          <w:tcPr>
            <w:tcW w:w="932" w:type="pct"/>
          </w:tcPr>
          <w:p w14:paraId="3E557938" w14:textId="77777777" w:rsidR="004A69BA" w:rsidRPr="00ED639B" w:rsidRDefault="004A69BA"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70183FD8"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площадь зоны 0,05 га</w:t>
            </w:r>
          </w:p>
        </w:tc>
        <w:tc>
          <w:tcPr>
            <w:tcW w:w="605" w:type="pct"/>
          </w:tcPr>
          <w:p w14:paraId="6D562DE3"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E2B5760"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FC3C5BA"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4A69BA" w:rsidRPr="00ED639B" w14:paraId="1DFFF8C8" w14:textId="77777777" w:rsidTr="00ED639B">
        <w:trPr>
          <w:trHeight w:val="283"/>
        </w:trPr>
        <w:tc>
          <w:tcPr>
            <w:tcW w:w="193" w:type="pct"/>
            <w:vMerge w:val="restart"/>
          </w:tcPr>
          <w:p w14:paraId="5F60C0F2" w14:textId="77777777" w:rsidR="004A69BA" w:rsidRPr="00ED639B" w:rsidRDefault="004A69BA" w:rsidP="00ED639B">
            <w:pPr>
              <w:jc w:val="center"/>
              <w:rPr>
                <w:rFonts w:ascii="Times New Roman" w:eastAsia="Times New Roman" w:hAnsi="Times New Roman"/>
                <w:bCs/>
              </w:rPr>
            </w:pPr>
            <w:r w:rsidRPr="00ED639B">
              <w:rPr>
                <w:rFonts w:ascii="Times New Roman" w:eastAsia="Times New Roman" w:hAnsi="Times New Roman"/>
                <w:bCs/>
              </w:rPr>
              <w:t>40</w:t>
            </w:r>
          </w:p>
        </w:tc>
        <w:tc>
          <w:tcPr>
            <w:tcW w:w="503" w:type="pct"/>
            <w:vMerge w:val="restart"/>
          </w:tcPr>
          <w:p w14:paraId="1DD6F941"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д. Кузнецы</w:t>
            </w:r>
          </w:p>
        </w:tc>
        <w:tc>
          <w:tcPr>
            <w:tcW w:w="932" w:type="pct"/>
          </w:tcPr>
          <w:p w14:paraId="5B24F752" w14:textId="77777777" w:rsidR="004A69BA" w:rsidRPr="00ED639B" w:rsidRDefault="004A69BA"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3430F449"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площадь зоны 1,1 га</w:t>
            </w:r>
          </w:p>
        </w:tc>
        <w:tc>
          <w:tcPr>
            <w:tcW w:w="605" w:type="pct"/>
          </w:tcPr>
          <w:p w14:paraId="551852C9"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12CC0B0"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CE8E758"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r>
      <w:tr w:rsidR="004A69BA" w:rsidRPr="00ED639B" w14:paraId="0B917BB6" w14:textId="77777777" w:rsidTr="00ED639B">
        <w:trPr>
          <w:trHeight w:val="283"/>
        </w:trPr>
        <w:tc>
          <w:tcPr>
            <w:tcW w:w="193" w:type="pct"/>
            <w:vMerge/>
          </w:tcPr>
          <w:p w14:paraId="7FF7D403" w14:textId="77777777" w:rsidR="004A69BA" w:rsidRPr="00ED639B" w:rsidRDefault="004A69BA" w:rsidP="00ED639B">
            <w:pPr>
              <w:jc w:val="center"/>
              <w:rPr>
                <w:rFonts w:ascii="Times New Roman" w:eastAsia="Times New Roman" w:hAnsi="Times New Roman"/>
                <w:bCs/>
              </w:rPr>
            </w:pPr>
          </w:p>
        </w:tc>
        <w:tc>
          <w:tcPr>
            <w:tcW w:w="503" w:type="pct"/>
            <w:vMerge/>
          </w:tcPr>
          <w:p w14:paraId="618D829B" w14:textId="77777777" w:rsidR="004A69BA" w:rsidRPr="00ED639B" w:rsidRDefault="004A69BA" w:rsidP="00ED639B">
            <w:pPr>
              <w:jc w:val="center"/>
              <w:rPr>
                <w:rFonts w:ascii="Times New Roman" w:eastAsia="Times New Roman" w:hAnsi="Times New Roman"/>
              </w:rPr>
            </w:pPr>
          </w:p>
        </w:tc>
        <w:tc>
          <w:tcPr>
            <w:tcW w:w="932" w:type="pct"/>
          </w:tcPr>
          <w:p w14:paraId="0CD8568B" w14:textId="77777777" w:rsidR="004A69BA" w:rsidRPr="00ED639B" w:rsidRDefault="004A69BA"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627CCAFE" w14:textId="77777777" w:rsidR="004A69BA" w:rsidRPr="00ED639B" w:rsidRDefault="003022FD" w:rsidP="00ED639B">
            <w:pPr>
              <w:jc w:val="center"/>
              <w:rPr>
                <w:rFonts w:ascii="Times New Roman" w:eastAsia="Times New Roman" w:hAnsi="Times New Roman"/>
              </w:rPr>
            </w:pPr>
            <w:r w:rsidRPr="00ED639B">
              <w:rPr>
                <w:rFonts w:ascii="Times New Roman" w:eastAsia="Times New Roman" w:hAnsi="Times New Roman"/>
              </w:rPr>
              <w:t>п</w:t>
            </w:r>
            <w:r w:rsidR="004A69BA" w:rsidRPr="00ED639B">
              <w:rPr>
                <w:rFonts w:ascii="Times New Roman" w:eastAsia="Times New Roman" w:hAnsi="Times New Roman"/>
              </w:rPr>
              <w:t>лощадь зоны 0,05 га</w:t>
            </w:r>
          </w:p>
        </w:tc>
        <w:tc>
          <w:tcPr>
            <w:tcW w:w="605" w:type="pct"/>
          </w:tcPr>
          <w:p w14:paraId="68844A76"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629890E" w14:textId="77777777" w:rsidR="004A69BA" w:rsidRPr="00ED639B" w:rsidRDefault="004A69BA"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27B9F0C" w14:textId="77777777" w:rsidR="004A69BA" w:rsidRPr="00ED639B" w:rsidRDefault="003022FD" w:rsidP="00ED639B">
            <w:pPr>
              <w:jc w:val="center"/>
              <w:rPr>
                <w:rFonts w:ascii="Times New Roman" w:eastAsia="Times New Roman" w:hAnsi="Times New Roman"/>
              </w:rPr>
            </w:pPr>
            <w:r w:rsidRPr="00ED639B">
              <w:rPr>
                <w:rFonts w:ascii="Times New Roman" w:eastAsia="Times New Roman" w:hAnsi="Times New Roman"/>
              </w:rPr>
              <w:t>р</w:t>
            </w:r>
            <w:r w:rsidR="004A69BA" w:rsidRPr="00ED639B">
              <w:rPr>
                <w:rFonts w:ascii="Times New Roman" w:eastAsia="Times New Roman" w:hAnsi="Times New Roman"/>
              </w:rPr>
              <w:t>азмещение плоскостных спортивных сооружений</w:t>
            </w:r>
          </w:p>
        </w:tc>
      </w:tr>
      <w:tr w:rsidR="00A35073" w:rsidRPr="00ED639B" w14:paraId="3CBD0769" w14:textId="77777777" w:rsidTr="00ED639B">
        <w:trPr>
          <w:trHeight w:val="283"/>
        </w:trPr>
        <w:tc>
          <w:tcPr>
            <w:tcW w:w="193" w:type="pct"/>
            <w:vMerge w:val="restart"/>
          </w:tcPr>
          <w:p w14:paraId="67439B67" w14:textId="77777777" w:rsidR="00A35073" w:rsidRPr="00ED639B" w:rsidRDefault="00A35073" w:rsidP="00ED639B">
            <w:pPr>
              <w:jc w:val="center"/>
              <w:rPr>
                <w:rFonts w:ascii="Times New Roman" w:eastAsia="Times New Roman" w:hAnsi="Times New Roman"/>
                <w:bCs/>
              </w:rPr>
            </w:pPr>
            <w:r w:rsidRPr="00ED639B">
              <w:rPr>
                <w:rFonts w:ascii="Times New Roman" w:eastAsia="Times New Roman" w:hAnsi="Times New Roman"/>
                <w:bCs/>
              </w:rPr>
              <w:t>41</w:t>
            </w:r>
          </w:p>
        </w:tc>
        <w:tc>
          <w:tcPr>
            <w:tcW w:w="503" w:type="pct"/>
            <w:vMerge w:val="restart"/>
          </w:tcPr>
          <w:p w14:paraId="27ADB7A7"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с. Усть-Сыны</w:t>
            </w:r>
          </w:p>
        </w:tc>
        <w:tc>
          <w:tcPr>
            <w:tcW w:w="932" w:type="pct"/>
          </w:tcPr>
          <w:p w14:paraId="4E6B5776" w14:textId="77777777" w:rsidR="00A35073" w:rsidRPr="00ED639B" w:rsidRDefault="00A35073"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070722E3"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площадь зоны 6,9 га</w:t>
            </w:r>
          </w:p>
        </w:tc>
        <w:tc>
          <w:tcPr>
            <w:tcW w:w="605" w:type="pct"/>
          </w:tcPr>
          <w:p w14:paraId="37D209D9"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FD0AA31"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31DE3E7"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r>
      <w:tr w:rsidR="00A35073" w:rsidRPr="00ED639B" w14:paraId="592BAFBC" w14:textId="77777777" w:rsidTr="00ED639B">
        <w:trPr>
          <w:trHeight w:val="283"/>
        </w:trPr>
        <w:tc>
          <w:tcPr>
            <w:tcW w:w="193" w:type="pct"/>
            <w:vMerge/>
          </w:tcPr>
          <w:p w14:paraId="3AD20F9A" w14:textId="77777777" w:rsidR="00A35073" w:rsidRPr="00ED639B" w:rsidRDefault="00A35073" w:rsidP="00ED639B">
            <w:pPr>
              <w:jc w:val="center"/>
              <w:rPr>
                <w:rFonts w:ascii="Times New Roman" w:eastAsia="Times New Roman" w:hAnsi="Times New Roman"/>
                <w:bCs/>
              </w:rPr>
            </w:pPr>
          </w:p>
        </w:tc>
        <w:tc>
          <w:tcPr>
            <w:tcW w:w="503" w:type="pct"/>
            <w:vMerge/>
          </w:tcPr>
          <w:p w14:paraId="27AD5339" w14:textId="77777777" w:rsidR="00A35073" w:rsidRPr="00ED639B" w:rsidRDefault="00A35073" w:rsidP="00ED639B">
            <w:pPr>
              <w:jc w:val="center"/>
              <w:rPr>
                <w:rFonts w:ascii="Times New Roman" w:eastAsia="Times New Roman" w:hAnsi="Times New Roman"/>
              </w:rPr>
            </w:pPr>
          </w:p>
        </w:tc>
        <w:tc>
          <w:tcPr>
            <w:tcW w:w="932" w:type="pct"/>
          </w:tcPr>
          <w:p w14:paraId="3F5E881A" w14:textId="77777777" w:rsidR="00A35073" w:rsidRPr="00ED639B" w:rsidRDefault="00A35073"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2898117B"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площадь зоны 3,365 га</w:t>
            </w:r>
          </w:p>
        </w:tc>
        <w:tc>
          <w:tcPr>
            <w:tcW w:w="605" w:type="pct"/>
          </w:tcPr>
          <w:p w14:paraId="6CE372D3"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CB8EC01"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D42DD2D" w14:textId="77777777" w:rsidR="00A35073" w:rsidRPr="00ED639B" w:rsidRDefault="00C50565" w:rsidP="00ED639B">
            <w:pPr>
              <w:jc w:val="center"/>
              <w:rPr>
                <w:rFonts w:ascii="Times New Roman" w:eastAsia="Times New Roman" w:hAnsi="Times New Roman"/>
              </w:rPr>
            </w:pPr>
            <w:r w:rsidRPr="00ED639B">
              <w:rPr>
                <w:rFonts w:ascii="Times New Roman" w:eastAsia="Times New Roman" w:hAnsi="Times New Roman"/>
              </w:rPr>
              <w:t xml:space="preserve">размещение </w:t>
            </w:r>
            <w:r w:rsidR="00A35073" w:rsidRPr="00ED639B">
              <w:rPr>
                <w:rFonts w:ascii="Times New Roman" w:eastAsia="Times New Roman" w:hAnsi="Times New Roman"/>
              </w:rPr>
              <w:t>плоскостных спортивных сооружений</w:t>
            </w:r>
          </w:p>
        </w:tc>
      </w:tr>
      <w:tr w:rsidR="00A35073" w:rsidRPr="00ED639B" w14:paraId="1B39B407" w14:textId="77777777" w:rsidTr="00ED639B">
        <w:trPr>
          <w:trHeight w:val="283"/>
        </w:trPr>
        <w:tc>
          <w:tcPr>
            <w:tcW w:w="193" w:type="pct"/>
            <w:vMerge/>
          </w:tcPr>
          <w:p w14:paraId="7C019576" w14:textId="77777777" w:rsidR="00A35073" w:rsidRPr="00ED639B" w:rsidRDefault="00A35073" w:rsidP="00ED639B">
            <w:pPr>
              <w:jc w:val="center"/>
              <w:rPr>
                <w:rFonts w:ascii="Times New Roman" w:eastAsia="Times New Roman" w:hAnsi="Times New Roman"/>
                <w:bCs/>
              </w:rPr>
            </w:pPr>
          </w:p>
        </w:tc>
        <w:tc>
          <w:tcPr>
            <w:tcW w:w="503" w:type="pct"/>
            <w:vMerge/>
          </w:tcPr>
          <w:p w14:paraId="63CFCBB9" w14:textId="77777777" w:rsidR="00A35073" w:rsidRPr="00ED639B" w:rsidRDefault="00A35073" w:rsidP="00ED639B">
            <w:pPr>
              <w:jc w:val="center"/>
              <w:rPr>
                <w:rFonts w:ascii="Times New Roman" w:eastAsia="Times New Roman" w:hAnsi="Times New Roman"/>
              </w:rPr>
            </w:pPr>
          </w:p>
        </w:tc>
        <w:tc>
          <w:tcPr>
            <w:tcW w:w="932" w:type="pct"/>
          </w:tcPr>
          <w:p w14:paraId="35C75BCA" w14:textId="77777777" w:rsidR="00A35073" w:rsidRPr="00ED639B" w:rsidRDefault="00A35073"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777" w:type="pct"/>
          </w:tcPr>
          <w:p w14:paraId="3C191738"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площадь зоны 0,14 га</w:t>
            </w:r>
          </w:p>
        </w:tc>
        <w:tc>
          <w:tcPr>
            <w:tcW w:w="605" w:type="pct"/>
          </w:tcPr>
          <w:p w14:paraId="299C9A15"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77CFF031"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F3E7C76"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r>
      <w:tr w:rsidR="00A35073" w:rsidRPr="00ED639B" w14:paraId="5365E6AC" w14:textId="77777777" w:rsidTr="00ED639B">
        <w:trPr>
          <w:trHeight w:val="283"/>
        </w:trPr>
        <w:tc>
          <w:tcPr>
            <w:tcW w:w="193" w:type="pct"/>
            <w:vMerge w:val="restart"/>
          </w:tcPr>
          <w:p w14:paraId="0FBC3F72" w14:textId="77777777" w:rsidR="00A35073" w:rsidRPr="00ED639B" w:rsidRDefault="00A35073" w:rsidP="00ED639B">
            <w:pPr>
              <w:jc w:val="center"/>
              <w:rPr>
                <w:rFonts w:ascii="Times New Roman" w:eastAsia="Times New Roman" w:hAnsi="Times New Roman"/>
                <w:bCs/>
              </w:rPr>
            </w:pPr>
            <w:r w:rsidRPr="00ED639B">
              <w:rPr>
                <w:rFonts w:ascii="Times New Roman" w:eastAsia="Times New Roman" w:hAnsi="Times New Roman"/>
                <w:bCs/>
              </w:rPr>
              <w:t>42</w:t>
            </w:r>
          </w:p>
        </w:tc>
        <w:tc>
          <w:tcPr>
            <w:tcW w:w="503" w:type="pct"/>
            <w:vMerge w:val="restart"/>
          </w:tcPr>
          <w:p w14:paraId="43DAB628"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д. Большое Шилово</w:t>
            </w:r>
          </w:p>
        </w:tc>
        <w:tc>
          <w:tcPr>
            <w:tcW w:w="932" w:type="pct"/>
          </w:tcPr>
          <w:p w14:paraId="388AE9C8" w14:textId="77777777" w:rsidR="00A35073" w:rsidRPr="00ED639B" w:rsidRDefault="00A35073"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443781E9"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05" w:type="pct"/>
          </w:tcPr>
          <w:p w14:paraId="207FA2D6"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B96A164"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CBA5544"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r>
      <w:tr w:rsidR="00A35073" w:rsidRPr="00ED639B" w14:paraId="689DD5FC" w14:textId="77777777" w:rsidTr="00ED639B">
        <w:trPr>
          <w:trHeight w:val="283"/>
        </w:trPr>
        <w:tc>
          <w:tcPr>
            <w:tcW w:w="193" w:type="pct"/>
            <w:vMerge/>
          </w:tcPr>
          <w:p w14:paraId="074F2D94" w14:textId="77777777" w:rsidR="00A35073" w:rsidRPr="00ED639B" w:rsidRDefault="00A35073" w:rsidP="00ED639B">
            <w:pPr>
              <w:jc w:val="center"/>
              <w:rPr>
                <w:rFonts w:ascii="Times New Roman" w:eastAsia="Times New Roman" w:hAnsi="Times New Roman"/>
                <w:bCs/>
              </w:rPr>
            </w:pPr>
          </w:p>
        </w:tc>
        <w:tc>
          <w:tcPr>
            <w:tcW w:w="503" w:type="pct"/>
            <w:vMerge/>
          </w:tcPr>
          <w:p w14:paraId="0394391F" w14:textId="77777777" w:rsidR="00A35073" w:rsidRPr="00ED639B" w:rsidRDefault="00A35073" w:rsidP="00ED639B">
            <w:pPr>
              <w:jc w:val="center"/>
              <w:rPr>
                <w:rFonts w:ascii="Times New Roman" w:eastAsia="Times New Roman" w:hAnsi="Times New Roman"/>
              </w:rPr>
            </w:pPr>
          </w:p>
        </w:tc>
        <w:tc>
          <w:tcPr>
            <w:tcW w:w="932" w:type="pct"/>
          </w:tcPr>
          <w:p w14:paraId="68601022" w14:textId="77777777" w:rsidR="00A35073" w:rsidRPr="00ED639B" w:rsidRDefault="00A35073"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4857D932"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площадь зоны 0,025 га</w:t>
            </w:r>
          </w:p>
        </w:tc>
        <w:tc>
          <w:tcPr>
            <w:tcW w:w="605" w:type="pct"/>
          </w:tcPr>
          <w:p w14:paraId="6D341BC4"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31A2EC9"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E817CCF"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A35073" w:rsidRPr="00ED639B" w14:paraId="29FD07DD" w14:textId="77777777" w:rsidTr="00ED639B">
        <w:trPr>
          <w:trHeight w:val="283"/>
        </w:trPr>
        <w:tc>
          <w:tcPr>
            <w:tcW w:w="193" w:type="pct"/>
            <w:vMerge w:val="restart"/>
          </w:tcPr>
          <w:p w14:paraId="0A270BA7" w14:textId="77777777" w:rsidR="00A35073" w:rsidRPr="00ED639B" w:rsidRDefault="00A35073" w:rsidP="00ED639B">
            <w:pPr>
              <w:jc w:val="center"/>
              <w:rPr>
                <w:rFonts w:ascii="Times New Roman" w:eastAsia="Times New Roman" w:hAnsi="Times New Roman"/>
                <w:bCs/>
              </w:rPr>
            </w:pPr>
            <w:r w:rsidRPr="00ED639B">
              <w:rPr>
                <w:rFonts w:ascii="Times New Roman" w:eastAsia="Times New Roman" w:hAnsi="Times New Roman"/>
                <w:bCs/>
              </w:rPr>
              <w:t>43</w:t>
            </w:r>
          </w:p>
        </w:tc>
        <w:tc>
          <w:tcPr>
            <w:tcW w:w="503" w:type="pct"/>
            <w:vMerge w:val="restart"/>
          </w:tcPr>
          <w:p w14:paraId="16F6B6C0"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д. Гурино</w:t>
            </w:r>
          </w:p>
        </w:tc>
        <w:tc>
          <w:tcPr>
            <w:tcW w:w="932" w:type="pct"/>
          </w:tcPr>
          <w:p w14:paraId="11CD9641" w14:textId="77777777" w:rsidR="00A35073" w:rsidRPr="00ED639B" w:rsidRDefault="00A35073"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1709FF6D"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05" w:type="pct"/>
          </w:tcPr>
          <w:p w14:paraId="7598BAD5"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7F446D18"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F1A2B53"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r>
      <w:tr w:rsidR="00A35073" w:rsidRPr="00ED639B" w14:paraId="14F44404" w14:textId="77777777" w:rsidTr="00ED639B">
        <w:trPr>
          <w:trHeight w:val="283"/>
        </w:trPr>
        <w:tc>
          <w:tcPr>
            <w:tcW w:w="193" w:type="pct"/>
            <w:vMerge/>
          </w:tcPr>
          <w:p w14:paraId="6B2374BC" w14:textId="77777777" w:rsidR="00A35073" w:rsidRPr="00ED639B" w:rsidRDefault="00A35073" w:rsidP="00ED639B">
            <w:pPr>
              <w:jc w:val="center"/>
              <w:rPr>
                <w:rFonts w:ascii="Times New Roman" w:eastAsia="Times New Roman" w:hAnsi="Times New Roman"/>
                <w:bCs/>
              </w:rPr>
            </w:pPr>
          </w:p>
        </w:tc>
        <w:tc>
          <w:tcPr>
            <w:tcW w:w="503" w:type="pct"/>
            <w:vMerge/>
          </w:tcPr>
          <w:p w14:paraId="4A424D21" w14:textId="77777777" w:rsidR="00A35073" w:rsidRPr="00ED639B" w:rsidRDefault="00A35073" w:rsidP="00ED639B">
            <w:pPr>
              <w:jc w:val="center"/>
              <w:rPr>
                <w:rFonts w:ascii="Times New Roman" w:eastAsia="Times New Roman" w:hAnsi="Times New Roman"/>
              </w:rPr>
            </w:pPr>
          </w:p>
        </w:tc>
        <w:tc>
          <w:tcPr>
            <w:tcW w:w="932" w:type="pct"/>
          </w:tcPr>
          <w:p w14:paraId="6C95B624" w14:textId="77777777" w:rsidR="00A35073" w:rsidRPr="00ED639B" w:rsidRDefault="00A35073"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46796409"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Площадь зоны 0,025 га</w:t>
            </w:r>
          </w:p>
        </w:tc>
        <w:tc>
          <w:tcPr>
            <w:tcW w:w="605" w:type="pct"/>
          </w:tcPr>
          <w:p w14:paraId="39FF88E8"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B340BBE"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6B33B3C"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A35073" w:rsidRPr="00ED639B" w14:paraId="48F5FB65" w14:textId="77777777" w:rsidTr="00ED639B">
        <w:trPr>
          <w:trHeight w:val="283"/>
        </w:trPr>
        <w:tc>
          <w:tcPr>
            <w:tcW w:w="193" w:type="pct"/>
            <w:vMerge w:val="restart"/>
          </w:tcPr>
          <w:p w14:paraId="79E21169" w14:textId="77777777" w:rsidR="00A35073" w:rsidRPr="00ED639B" w:rsidRDefault="00A35073" w:rsidP="00ED639B">
            <w:pPr>
              <w:jc w:val="center"/>
              <w:rPr>
                <w:rFonts w:ascii="Times New Roman" w:eastAsia="Times New Roman" w:hAnsi="Times New Roman"/>
                <w:bCs/>
              </w:rPr>
            </w:pPr>
            <w:r w:rsidRPr="00ED639B">
              <w:rPr>
                <w:rFonts w:ascii="Times New Roman" w:eastAsia="Times New Roman" w:hAnsi="Times New Roman"/>
                <w:bCs/>
              </w:rPr>
              <w:t>44</w:t>
            </w:r>
          </w:p>
        </w:tc>
        <w:tc>
          <w:tcPr>
            <w:tcW w:w="503" w:type="pct"/>
            <w:vMerge w:val="restart"/>
          </w:tcPr>
          <w:p w14:paraId="70C2DFAE"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д. Малое Шилово</w:t>
            </w:r>
          </w:p>
        </w:tc>
        <w:tc>
          <w:tcPr>
            <w:tcW w:w="932" w:type="pct"/>
          </w:tcPr>
          <w:p w14:paraId="7F0BFDD5" w14:textId="77777777" w:rsidR="00A35073" w:rsidRPr="00ED639B" w:rsidRDefault="00A35073"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0A15DCAD"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05" w:type="pct"/>
          </w:tcPr>
          <w:p w14:paraId="03BF9BEA"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8CD02EC"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BF60A4D"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r>
      <w:tr w:rsidR="00A35073" w:rsidRPr="00ED639B" w14:paraId="608B2656" w14:textId="77777777" w:rsidTr="00ED639B">
        <w:trPr>
          <w:trHeight w:val="283"/>
        </w:trPr>
        <w:tc>
          <w:tcPr>
            <w:tcW w:w="193" w:type="pct"/>
            <w:vMerge/>
          </w:tcPr>
          <w:p w14:paraId="1FBA4037" w14:textId="77777777" w:rsidR="00A35073" w:rsidRPr="00ED639B" w:rsidRDefault="00A35073" w:rsidP="00ED639B">
            <w:pPr>
              <w:jc w:val="center"/>
              <w:rPr>
                <w:rFonts w:ascii="Times New Roman" w:eastAsia="Times New Roman" w:hAnsi="Times New Roman"/>
                <w:bCs/>
              </w:rPr>
            </w:pPr>
          </w:p>
        </w:tc>
        <w:tc>
          <w:tcPr>
            <w:tcW w:w="503" w:type="pct"/>
            <w:vMerge/>
          </w:tcPr>
          <w:p w14:paraId="473E2E62" w14:textId="77777777" w:rsidR="00A35073" w:rsidRPr="00ED639B" w:rsidRDefault="00A35073" w:rsidP="00ED639B">
            <w:pPr>
              <w:jc w:val="center"/>
              <w:rPr>
                <w:rFonts w:ascii="Times New Roman" w:eastAsia="Times New Roman" w:hAnsi="Times New Roman"/>
              </w:rPr>
            </w:pPr>
          </w:p>
        </w:tc>
        <w:tc>
          <w:tcPr>
            <w:tcW w:w="932" w:type="pct"/>
          </w:tcPr>
          <w:p w14:paraId="37864C7B" w14:textId="77777777" w:rsidR="00A35073" w:rsidRPr="00ED639B" w:rsidRDefault="00A35073"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3630CD39"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площадь зоны 0,025 га</w:t>
            </w:r>
          </w:p>
        </w:tc>
        <w:tc>
          <w:tcPr>
            <w:tcW w:w="605" w:type="pct"/>
          </w:tcPr>
          <w:p w14:paraId="093DC293"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15E4417"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866F328"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A35073" w:rsidRPr="00ED639B" w14:paraId="4AC8225E" w14:textId="77777777" w:rsidTr="00ED639B">
        <w:trPr>
          <w:trHeight w:val="283"/>
        </w:trPr>
        <w:tc>
          <w:tcPr>
            <w:tcW w:w="193" w:type="pct"/>
            <w:vMerge w:val="restart"/>
          </w:tcPr>
          <w:p w14:paraId="554AA528" w14:textId="77777777" w:rsidR="00A35073" w:rsidRPr="00ED639B" w:rsidRDefault="00A35073" w:rsidP="00ED639B">
            <w:pPr>
              <w:jc w:val="center"/>
              <w:rPr>
                <w:rFonts w:ascii="Times New Roman" w:eastAsia="Times New Roman" w:hAnsi="Times New Roman"/>
                <w:bCs/>
              </w:rPr>
            </w:pPr>
            <w:r w:rsidRPr="00ED639B">
              <w:rPr>
                <w:rFonts w:ascii="Times New Roman" w:eastAsia="Times New Roman" w:hAnsi="Times New Roman"/>
                <w:bCs/>
              </w:rPr>
              <w:t>45</w:t>
            </w:r>
          </w:p>
        </w:tc>
        <w:tc>
          <w:tcPr>
            <w:tcW w:w="503" w:type="pct"/>
            <w:vMerge w:val="restart"/>
          </w:tcPr>
          <w:p w14:paraId="2BAEC94C"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д. Клепики</w:t>
            </w:r>
          </w:p>
        </w:tc>
        <w:tc>
          <w:tcPr>
            <w:tcW w:w="932" w:type="pct"/>
          </w:tcPr>
          <w:p w14:paraId="6B6D3350" w14:textId="77777777" w:rsidR="00A35073" w:rsidRPr="00ED639B" w:rsidRDefault="00A35073"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57566192"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площадь зоны 2,53 га</w:t>
            </w:r>
          </w:p>
        </w:tc>
        <w:tc>
          <w:tcPr>
            <w:tcW w:w="605" w:type="pct"/>
          </w:tcPr>
          <w:p w14:paraId="27EA1241"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9CB16E3"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F39E30C"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r>
      <w:tr w:rsidR="00A35073" w:rsidRPr="00ED639B" w14:paraId="4E24B810" w14:textId="77777777" w:rsidTr="00ED639B">
        <w:trPr>
          <w:trHeight w:val="283"/>
        </w:trPr>
        <w:tc>
          <w:tcPr>
            <w:tcW w:w="193" w:type="pct"/>
            <w:vMerge/>
          </w:tcPr>
          <w:p w14:paraId="7ADB5646" w14:textId="77777777" w:rsidR="00A35073" w:rsidRPr="00ED639B" w:rsidRDefault="00A35073" w:rsidP="00ED639B">
            <w:pPr>
              <w:jc w:val="center"/>
              <w:rPr>
                <w:rFonts w:ascii="Times New Roman" w:eastAsia="Times New Roman" w:hAnsi="Times New Roman"/>
                <w:bCs/>
              </w:rPr>
            </w:pPr>
          </w:p>
        </w:tc>
        <w:tc>
          <w:tcPr>
            <w:tcW w:w="503" w:type="pct"/>
            <w:vMerge/>
          </w:tcPr>
          <w:p w14:paraId="4B89AB5F" w14:textId="77777777" w:rsidR="00A35073" w:rsidRPr="00ED639B" w:rsidRDefault="00A35073" w:rsidP="00ED639B">
            <w:pPr>
              <w:jc w:val="center"/>
              <w:rPr>
                <w:rFonts w:ascii="Times New Roman" w:eastAsia="Times New Roman" w:hAnsi="Times New Roman"/>
              </w:rPr>
            </w:pPr>
          </w:p>
        </w:tc>
        <w:tc>
          <w:tcPr>
            <w:tcW w:w="932" w:type="pct"/>
          </w:tcPr>
          <w:p w14:paraId="7B8043BC" w14:textId="77777777" w:rsidR="00A35073" w:rsidRPr="00ED639B" w:rsidRDefault="00A35073"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02B3768A"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площадь зоны 0,039 га</w:t>
            </w:r>
          </w:p>
        </w:tc>
        <w:tc>
          <w:tcPr>
            <w:tcW w:w="605" w:type="pct"/>
          </w:tcPr>
          <w:p w14:paraId="39D74DB2"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3CC7D09"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6E584CF"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A35073" w:rsidRPr="00ED639B" w14:paraId="4621E0C5" w14:textId="77777777" w:rsidTr="00ED639B">
        <w:trPr>
          <w:trHeight w:val="283"/>
        </w:trPr>
        <w:tc>
          <w:tcPr>
            <w:tcW w:w="193" w:type="pct"/>
            <w:vMerge w:val="restart"/>
          </w:tcPr>
          <w:p w14:paraId="71B626DC" w14:textId="77777777" w:rsidR="00A35073" w:rsidRPr="00ED639B" w:rsidRDefault="00A35073" w:rsidP="00ED639B">
            <w:pPr>
              <w:jc w:val="center"/>
              <w:rPr>
                <w:rFonts w:ascii="Times New Roman" w:eastAsia="Times New Roman" w:hAnsi="Times New Roman"/>
                <w:bCs/>
              </w:rPr>
            </w:pPr>
            <w:r w:rsidRPr="00ED639B">
              <w:rPr>
                <w:rFonts w:ascii="Times New Roman" w:eastAsia="Times New Roman" w:hAnsi="Times New Roman"/>
                <w:bCs/>
              </w:rPr>
              <w:t>46</w:t>
            </w:r>
          </w:p>
        </w:tc>
        <w:tc>
          <w:tcPr>
            <w:tcW w:w="503" w:type="pct"/>
            <w:vMerge w:val="restart"/>
          </w:tcPr>
          <w:p w14:paraId="73FDB915"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д. Заречная</w:t>
            </w:r>
          </w:p>
        </w:tc>
        <w:tc>
          <w:tcPr>
            <w:tcW w:w="932" w:type="pct"/>
          </w:tcPr>
          <w:p w14:paraId="67B261DF" w14:textId="77777777" w:rsidR="00A35073" w:rsidRPr="00ED639B" w:rsidRDefault="00A35073" w:rsidP="00ED639B">
            <w:pPr>
              <w:jc w:val="center"/>
              <w:rPr>
                <w:rFonts w:ascii="Times New Roman" w:hAnsi="Times New Roman"/>
              </w:rPr>
            </w:pPr>
            <w:r w:rsidRPr="00ED639B">
              <w:rPr>
                <w:rFonts w:ascii="Times New Roman" w:eastAsia="Times New Roman" w:hAnsi="Times New Roman"/>
              </w:rPr>
              <w:t xml:space="preserve">зона застройки </w:t>
            </w:r>
            <w:r w:rsidRPr="00ED639B">
              <w:rPr>
                <w:rFonts w:ascii="Times New Roman" w:eastAsia="Times New Roman" w:hAnsi="Times New Roman"/>
              </w:rPr>
              <w:lastRenderedPageBreak/>
              <w:t>индивидуальными жилыми -домами</w:t>
            </w:r>
          </w:p>
        </w:tc>
        <w:tc>
          <w:tcPr>
            <w:tcW w:w="777" w:type="pct"/>
          </w:tcPr>
          <w:p w14:paraId="4161A2F8"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lastRenderedPageBreak/>
              <w:t>площадь зоны 1 га</w:t>
            </w:r>
          </w:p>
        </w:tc>
        <w:tc>
          <w:tcPr>
            <w:tcW w:w="605" w:type="pct"/>
          </w:tcPr>
          <w:p w14:paraId="59B5E0B4"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17A46B6"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AF78E7B"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r>
      <w:tr w:rsidR="00A35073" w:rsidRPr="00ED639B" w14:paraId="78631705" w14:textId="77777777" w:rsidTr="00ED639B">
        <w:trPr>
          <w:trHeight w:val="283"/>
        </w:trPr>
        <w:tc>
          <w:tcPr>
            <w:tcW w:w="193" w:type="pct"/>
            <w:vMerge/>
          </w:tcPr>
          <w:p w14:paraId="1CB8C879" w14:textId="77777777" w:rsidR="00A35073" w:rsidRPr="00ED639B" w:rsidRDefault="00A35073" w:rsidP="00ED639B">
            <w:pPr>
              <w:jc w:val="center"/>
              <w:rPr>
                <w:rFonts w:ascii="Times New Roman" w:eastAsia="Times New Roman" w:hAnsi="Times New Roman"/>
                <w:bCs/>
              </w:rPr>
            </w:pPr>
          </w:p>
        </w:tc>
        <w:tc>
          <w:tcPr>
            <w:tcW w:w="503" w:type="pct"/>
            <w:vMerge/>
          </w:tcPr>
          <w:p w14:paraId="77EF9ACD" w14:textId="77777777" w:rsidR="00A35073" w:rsidRPr="00ED639B" w:rsidRDefault="00A35073" w:rsidP="00ED639B">
            <w:pPr>
              <w:jc w:val="center"/>
              <w:rPr>
                <w:rFonts w:ascii="Times New Roman" w:eastAsia="Times New Roman" w:hAnsi="Times New Roman"/>
              </w:rPr>
            </w:pPr>
          </w:p>
        </w:tc>
        <w:tc>
          <w:tcPr>
            <w:tcW w:w="932" w:type="pct"/>
          </w:tcPr>
          <w:p w14:paraId="3E12AA4D" w14:textId="77777777" w:rsidR="00A35073" w:rsidRPr="00ED639B" w:rsidRDefault="00D773F9" w:rsidP="00ED639B">
            <w:pPr>
              <w:jc w:val="center"/>
              <w:rPr>
                <w:rFonts w:ascii="Times New Roman" w:eastAsia="Times New Roman" w:hAnsi="Times New Roman"/>
              </w:rPr>
            </w:pPr>
            <w:r w:rsidRPr="00ED639B">
              <w:rPr>
                <w:rFonts w:ascii="Times New Roman" w:hAnsi="Times New Roman"/>
              </w:rPr>
              <w:t>з</w:t>
            </w:r>
            <w:r w:rsidR="00A35073" w:rsidRPr="00ED639B">
              <w:rPr>
                <w:rFonts w:ascii="Times New Roman" w:hAnsi="Times New Roman"/>
              </w:rPr>
              <w:t xml:space="preserve">она </w:t>
            </w:r>
            <w:r w:rsidR="00A35073" w:rsidRPr="00ED639B">
              <w:rPr>
                <w:rFonts w:ascii="Times New Roman" w:hAnsi="Times New Roman"/>
                <w:spacing w:val="-1"/>
              </w:rPr>
              <w:t>специализированной</w:t>
            </w:r>
            <w:r w:rsidR="00A35073" w:rsidRPr="00ED639B">
              <w:rPr>
                <w:rFonts w:ascii="Times New Roman" w:hAnsi="Times New Roman"/>
                <w:spacing w:val="19"/>
              </w:rPr>
              <w:t xml:space="preserve"> </w:t>
            </w:r>
            <w:r w:rsidR="00A35073" w:rsidRPr="00ED639B">
              <w:rPr>
                <w:rFonts w:ascii="Times New Roman" w:hAnsi="Times New Roman"/>
              </w:rPr>
              <w:t>общественной застройки</w:t>
            </w:r>
          </w:p>
        </w:tc>
        <w:tc>
          <w:tcPr>
            <w:tcW w:w="777" w:type="pct"/>
          </w:tcPr>
          <w:p w14:paraId="6D1C2150" w14:textId="77777777" w:rsidR="00A35073" w:rsidRPr="00ED639B" w:rsidRDefault="00D773F9" w:rsidP="00ED639B">
            <w:pPr>
              <w:jc w:val="center"/>
              <w:rPr>
                <w:rFonts w:ascii="Times New Roman" w:eastAsia="Times New Roman" w:hAnsi="Times New Roman"/>
              </w:rPr>
            </w:pPr>
            <w:r w:rsidRPr="00ED639B">
              <w:rPr>
                <w:rFonts w:ascii="Times New Roman" w:eastAsia="Times New Roman" w:hAnsi="Times New Roman"/>
              </w:rPr>
              <w:t>п</w:t>
            </w:r>
            <w:r w:rsidR="00A35073" w:rsidRPr="00ED639B">
              <w:rPr>
                <w:rFonts w:ascii="Times New Roman" w:eastAsia="Times New Roman" w:hAnsi="Times New Roman"/>
              </w:rPr>
              <w:t>лощадь зоны 0,01 га</w:t>
            </w:r>
          </w:p>
        </w:tc>
        <w:tc>
          <w:tcPr>
            <w:tcW w:w="605" w:type="pct"/>
          </w:tcPr>
          <w:p w14:paraId="6B36F5FE"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687FBE6" w14:textId="77777777" w:rsidR="00A35073" w:rsidRPr="00ED639B" w:rsidRDefault="00A35073"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9D76C51" w14:textId="77777777" w:rsidR="00A35073" w:rsidRPr="00ED639B" w:rsidRDefault="00D773F9" w:rsidP="00ED639B">
            <w:pPr>
              <w:jc w:val="center"/>
              <w:rPr>
                <w:rFonts w:ascii="Times New Roman" w:eastAsia="Times New Roman" w:hAnsi="Times New Roman"/>
              </w:rPr>
            </w:pPr>
            <w:r w:rsidRPr="00ED639B">
              <w:rPr>
                <w:rFonts w:ascii="Times New Roman" w:eastAsia="Times New Roman" w:hAnsi="Times New Roman"/>
              </w:rPr>
              <w:t>р</w:t>
            </w:r>
            <w:r w:rsidR="00A35073" w:rsidRPr="00ED639B">
              <w:rPr>
                <w:rFonts w:ascii="Times New Roman" w:eastAsia="Times New Roman" w:hAnsi="Times New Roman"/>
              </w:rPr>
              <w:t>азмещение плоскостных спортивных сооружений</w:t>
            </w:r>
          </w:p>
        </w:tc>
      </w:tr>
      <w:tr w:rsidR="00D773F9" w:rsidRPr="00ED639B" w14:paraId="7EA5AEBC" w14:textId="77777777" w:rsidTr="00ED639B">
        <w:trPr>
          <w:trHeight w:val="283"/>
        </w:trPr>
        <w:tc>
          <w:tcPr>
            <w:tcW w:w="193" w:type="pct"/>
            <w:vMerge w:val="restart"/>
          </w:tcPr>
          <w:p w14:paraId="0C77127B" w14:textId="77777777" w:rsidR="00D773F9" w:rsidRPr="00ED639B" w:rsidRDefault="00D773F9" w:rsidP="00ED639B">
            <w:pPr>
              <w:jc w:val="center"/>
              <w:rPr>
                <w:rFonts w:ascii="Times New Roman" w:eastAsia="Times New Roman" w:hAnsi="Times New Roman"/>
                <w:bCs/>
              </w:rPr>
            </w:pPr>
            <w:r w:rsidRPr="00ED639B">
              <w:rPr>
                <w:rFonts w:ascii="Times New Roman" w:eastAsia="Times New Roman" w:hAnsi="Times New Roman"/>
                <w:bCs/>
              </w:rPr>
              <w:t>47</w:t>
            </w:r>
          </w:p>
        </w:tc>
        <w:tc>
          <w:tcPr>
            <w:tcW w:w="503" w:type="pct"/>
            <w:vMerge w:val="restart"/>
          </w:tcPr>
          <w:p w14:paraId="4F0CAF4E"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д. Верхнее Гуляево</w:t>
            </w:r>
          </w:p>
        </w:tc>
        <w:tc>
          <w:tcPr>
            <w:tcW w:w="932" w:type="pct"/>
          </w:tcPr>
          <w:p w14:paraId="34AE2D23"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19065D7A"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0,13 га</w:t>
            </w:r>
          </w:p>
        </w:tc>
        <w:tc>
          <w:tcPr>
            <w:tcW w:w="605" w:type="pct"/>
          </w:tcPr>
          <w:p w14:paraId="243CC8EB"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AF4B0AB"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82A6D09"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r>
      <w:tr w:rsidR="00D773F9" w:rsidRPr="00ED639B" w14:paraId="7A2D6197" w14:textId="77777777" w:rsidTr="00ED639B">
        <w:trPr>
          <w:trHeight w:val="283"/>
        </w:trPr>
        <w:tc>
          <w:tcPr>
            <w:tcW w:w="193" w:type="pct"/>
            <w:vMerge/>
          </w:tcPr>
          <w:p w14:paraId="352D528A" w14:textId="77777777" w:rsidR="00D773F9" w:rsidRPr="00ED639B" w:rsidRDefault="00D773F9" w:rsidP="00ED639B">
            <w:pPr>
              <w:jc w:val="center"/>
              <w:rPr>
                <w:rFonts w:ascii="Times New Roman" w:eastAsia="Times New Roman" w:hAnsi="Times New Roman"/>
                <w:bCs/>
              </w:rPr>
            </w:pPr>
          </w:p>
        </w:tc>
        <w:tc>
          <w:tcPr>
            <w:tcW w:w="503" w:type="pct"/>
            <w:vMerge/>
          </w:tcPr>
          <w:p w14:paraId="26C455DF" w14:textId="77777777" w:rsidR="00D773F9" w:rsidRPr="00ED639B" w:rsidRDefault="00D773F9" w:rsidP="00ED639B">
            <w:pPr>
              <w:jc w:val="center"/>
              <w:rPr>
                <w:rFonts w:ascii="Times New Roman" w:eastAsia="Times New Roman" w:hAnsi="Times New Roman"/>
              </w:rPr>
            </w:pPr>
          </w:p>
        </w:tc>
        <w:tc>
          <w:tcPr>
            <w:tcW w:w="932" w:type="pct"/>
          </w:tcPr>
          <w:p w14:paraId="551F0867" w14:textId="77777777" w:rsidR="00D773F9" w:rsidRPr="00ED639B" w:rsidRDefault="00D773F9"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229240B2"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0,0427 га</w:t>
            </w:r>
          </w:p>
        </w:tc>
        <w:tc>
          <w:tcPr>
            <w:tcW w:w="605" w:type="pct"/>
          </w:tcPr>
          <w:p w14:paraId="5FC8A801"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FE2292C"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2524BAA"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5B47BD" w:rsidRPr="00ED639B" w14:paraId="7945DEBC" w14:textId="77777777" w:rsidTr="00ED639B">
        <w:trPr>
          <w:trHeight w:val="283"/>
        </w:trPr>
        <w:tc>
          <w:tcPr>
            <w:tcW w:w="193" w:type="pct"/>
          </w:tcPr>
          <w:p w14:paraId="3A05DDD5"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48</w:t>
            </w:r>
          </w:p>
        </w:tc>
        <w:tc>
          <w:tcPr>
            <w:tcW w:w="503" w:type="pct"/>
          </w:tcPr>
          <w:p w14:paraId="0E1C1783"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д.</w:t>
            </w:r>
            <w:r w:rsidR="00D773F9" w:rsidRPr="00ED639B">
              <w:rPr>
                <w:rFonts w:ascii="Times New Roman" w:eastAsia="Times New Roman" w:hAnsi="Times New Roman"/>
              </w:rPr>
              <w:t xml:space="preserve"> </w:t>
            </w:r>
            <w:r w:rsidRPr="00ED639B">
              <w:rPr>
                <w:rFonts w:ascii="Times New Roman" w:eastAsia="Times New Roman" w:hAnsi="Times New Roman"/>
              </w:rPr>
              <w:t>Нижнее Гуляево</w:t>
            </w:r>
          </w:p>
        </w:tc>
        <w:tc>
          <w:tcPr>
            <w:tcW w:w="932" w:type="pct"/>
          </w:tcPr>
          <w:p w14:paraId="66BEBBFA" w14:textId="77777777" w:rsidR="00D906E2" w:rsidRPr="00ED639B" w:rsidRDefault="00D773F9" w:rsidP="00ED639B">
            <w:pPr>
              <w:jc w:val="center"/>
              <w:rPr>
                <w:rFonts w:ascii="Times New Roman" w:eastAsia="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индивидуальными жилыми домами</w:t>
            </w:r>
          </w:p>
        </w:tc>
        <w:tc>
          <w:tcPr>
            <w:tcW w:w="777" w:type="pct"/>
          </w:tcPr>
          <w:p w14:paraId="3E3E5949" w14:textId="77777777" w:rsidR="00D906E2" w:rsidRPr="00ED639B" w:rsidRDefault="00D773F9"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1 га</w:t>
            </w:r>
          </w:p>
        </w:tc>
        <w:tc>
          <w:tcPr>
            <w:tcW w:w="605" w:type="pct"/>
          </w:tcPr>
          <w:p w14:paraId="78F41BD5"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7DCC42C"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7B5EA752" w14:textId="77777777" w:rsidR="00D906E2" w:rsidRPr="00ED639B" w:rsidRDefault="00E566D1" w:rsidP="00ED639B">
            <w:pPr>
              <w:jc w:val="center"/>
              <w:rPr>
                <w:rFonts w:ascii="Times New Roman" w:eastAsia="Times New Roman" w:hAnsi="Times New Roman"/>
              </w:rPr>
            </w:pPr>
            <w:r w:rsidRPr="00ED639B">
              <w:rPr>
                <w:rFonts w:ascii="Times New Roman" w:eastAsia="Times New Roman" w:hAnsi="Times New Roman"/>
              </w:rPr>
              <w:t>-</w:t>
            </w:r>
          </w:p>
        </w:tc>
      </w:tr>
      <w:tr w:rsidR="005B47BD" w:rsidRPr="00ED639B" w14:paraId="757BA836" w14:textId="77777777" w:rsidTr="00ED639B">
        <w:trPr>
          <w:trHeight w:val="283"/>
        </w:trPr>
        <w:tc>
          <w:tcPr>
            <w:tcW w:w="193" w:type="pct"/>
          </w:tcPr>
          <w:p w14:paraId="087ECC82"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49</w:t>
            </w:r>
          </w:p>
        </w:tc>
        <w:tc>
          <w:tcPr>
            <w:tcW w:w="503" w:type="pct"/>
          </w:tcPr>
          <w:p w14:paraId="03785499"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д.</w:t>
            </w:r>
            <w:r w:rsidR="00D773F9" w:rsidRPr="00ED639B">
              <w:rPr>
                <w:rFonts w:ascii="Times New Roman" w:eastAsia="Times New Roman" w:hAnsi="Times New Roman"/>
              </w:rPr>
              <w:t xml:space="preserve"> </w:t>
            </w:r>
            <w:r w:rsidRPr="00ED639B">
              <w:rPr>
                <w:rFonts w:ascii="Times New Roman" w:eastAsia="Times New Roman" w:hAnsi="Times New Roman"/>
              </w:rPr>
              <w:t>Кабанов Мыс</w:t>
            </w:r>
          </w:p>
        </w:tc>
        <w:tc>
          <w:tcPr>
            <w:tcW w:w="932" w:type="pct"/>
          </w:tcPr>
          <w:p w14:paraId="3A521BFE" w14:textId="77777777" w:rsidR="00D906E2" w:rsidRPr="00ED639B" w:rsidRDefault="00D773F9" w:rsidP="00ED639B">
            <w:pPr>
              <w:jc w:val="center"/>
              <w:rPr>
                <w:rFonts w:ascii="Times New Roman" w:eastAsia="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индивидуальными жилыми домами</w:t>
            </w:r>
          </w:p>
        </w:tc>
        <w:tc>
          <w:tcPr>
            <w:tcW w:w="777" w:type="pct"/>
          </w:tcPr>
          <w:p w14:paraId="7B08B1C4" w14:textId="77777777" w:rsidR="00D906E2" w:rsidRPr="00ED639B" w:rsidRDefault="00D773F9"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0,13 га</w:t>
            </w:r>
          </w:p>
        </w:tc>
        <w:tc>
          <w:tcPr>
            <w:tcW w:w="605" w:type="pct"/>
          </w:tcPr>
          <w:p w14:paraId="1798ABE2"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5706C45B"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9A7CD4C" w14:textId="77777777" w:rsidR="00D906E2" w:rsidRPr="00ED639B" w:rsidRDefault="00E566D1" w:rsidP="00ED639B">
            <w:pPr>
              <w:jc w:val="center"/>
              <w:rPr>
                <w:rFonts w:ascii="Times New Roman" w:eastAsia="Times New Roman" w:hAnsi="Times New Roman"/>
              </w:rPr>
            </w:pPr>
            <w:r w:rsidRPr="00ED639B">
              <w:rPr>
                <w:rFonts w:ascii="Times New Roman" w:eastAsia="Times New Roman" w:hAnsi="Times New Roman"/>
              </w:rPr>
              <w:t>-</w:t>
            </w:r>
          </w:p>
        </w:tc>
      </w:tr>
      <w:tr w:rsidR="00D773F9" w:rsidRPr="00ED639B" w14:paraId="06168BC6" w14:textId="77777777" w:rsidTr="00ED639B">
        <w:trPr>
          <w:trHeight w:val="283"/>
        </w:trPr>
        <w:tc>
          <w:tcPr>
            <w:tcW w:w="193" w:type="pct"/>
            <w:vMerge w:val="restart"/>
          </w:tcPr>
          <w:p w14:paraId="23F10406" w14:textId="77777777" w:rsidR="00D773F9" w:rsidRPr="00ED639B" w:rsidRDefault="00D773F9" w:rsidP="00ED639B">
            <w:pPr>
              <w:jc w:val="center"/>
              <w:rPr>
                <w:rFonts w:ascii="Times New Roman" w:eastAsia="Times New Roman" w:hAnsi="Times New Roman"/>
                <w:bCs/>
              </w:rPr>
            </w:pPr>
            <w:r w:rsidRPr="00ED639B">
              <w:rPr>
                <w:rFonts w:ascii="Times New Roman" w:eastAsia="Times New Roman" w:hAnsi="Times New Roman"/>
                <w:bCs/>
              </w:rPr>
              <w:t>50</w:t>
            </w:r>
          </w:p>
        </w:tc>
        <w:tc>
          <w:tcPr>
            <w:tcW w:w="503" w:type="pct"/>
            <w:vMerge w:val="restart"/>
          </w:tcPr>
          <w:p w14:paraId="70341CF0"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д. Фадеята</w:t>
            </w:r>
          </w:p>
        </w:tc>
        <w:tc>
          <w:tcPr>
            <w:tcW w:w="932" w:type="pct"/>
          </w:tcPr>
          <w:p w14:paraId="1A471D53"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353CAFA0"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6,35 га</w:t>
            </w:r>
          </w:p>
        </w:tc>
        <w:tc>
          <w:tcPr>
            <w:tcW w:w="605" w:type="pct"/>
          </w:tcPr>
          <w:p w14:paraId="742A68FC"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A0A7FEA"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FD9EAEF"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r>
      <w:tr w:rsidR="00D773F9" w:rsidRPr="00ED639B" w14:paraId="39C8BA18" w14:textId="77777777" w:rsidTr="00ED639B">
        <w:trPr>
          <w:trHeight w:val="283"/>
        </w:trPr>
        <w:tc>
          <w:tcPr>
            <w:tcW w:w="193" w:type="pct"/>
            <w:vMerge/>
          </w:tcPr>
          <w:p w14:paraId="29FCE035" w14:textId="77777777" w:rsidR="00D773F9" w:rsidRPr="00ED639B" w:rsidRDefault="00D773F9" w:rsidP="00ED639B">
            <w:pPr>
              <w:jc w:val="center"/>
              <w:rPr>
                <w:rFonts w:ascii="Times New Roman" w:eastAsia="Times New Roman" w:hAnsi="Times New Roman"/>
                <w:bCs/>
              </w:rPr>
            </w:pPr>
          </w:p>
        </w:tc>
        <w:tc>
          <w:tcPr>
            <w:tcW w:w="503" w:type="pct"/>
            <w:vMerge/>
          </w:tcPr>
          <w:p w14:paraId="65320A59" w14:textId="77777777" w:rsidR="00D773F9" w:rsidRPr="00ED639B" w:rsidRDefault="00D773F9" w:rsidP="00ED639B">
            <w:pPr>
              <w:jc w:val="center"/>
              <w:rPr>
                <w:rFonts w:ascii="Times New Roman" w:eastAsia="Times New Roman" w:hAnsi="Times New Roman"/>
              </w:rPr>
            </w:pPr>
          </w:p>
        </w:tc>
        <w:tc>
          <w:tcPr>
            <w:tcW w:w="932" w:type="pct"/>
          </w:tcPr>
          <w:p w14:paraId="4BC3E1E8" w14:textId="77777777" w:rsidR="00D773F9" w:rsidRPr="00ED639B" w:rsidRDefault="00D773F9"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34BE5880"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0,49 га</w:t>
            </w:r>
          </w:p>
        </w:tc>
        <w:tc>
          <w:tcPr>
            <w:tcW w:w="605" w:type="pct"/>
          </w:tcPr>
          <w:p w14:paraId="0555EA77"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C10810A"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033441C" w14:textId="77777777" w:rsidR="00D773F9" w:rsidRPr="00ED639B" w:rsidRDefault="00D773F9" w:rsidP="00ED639B">
            <w:pPr>
              <w:pStyle w:val="af"/>
              <w:ind w:left="0"/>
              <w:contextualSpacing w:val="0"/>
              <w:jc w:val="center"/>
              <w:rPr>
                <w:rFonts w:ascii="Times New Roman" w:eastAsia="Times New Roman" w:hAnsi="Times New Roman"/>
              </w:rPr>
            </w:pPr>
            <w:r w:rsidRPr="00ED639B">
              <w:rPr>
                <w:rFonts w:ascii="Times New Roman" w:hAnsi="Times New Roman"/>
              </w:rPr>
              <w:t xml:space="preserve">строительство </w:t>
            </w:r>
            <w:r w:rsidR="00B74CC4" w:rsidRPr="00ED639B">
              <w:rPr>
                <w:rFonts w:ascii="Times New Roman" w:hAnsi="Times New Roman"/>
              </w:rPr>
              <w:t xml:space="preserve">общедоступной </w:t>
            </w:r>
            <w:r w:rsidRPr="00ED639B">
              <w:rPr>
                <w:rFonts w:ascii="Times New Roman" w:hAnsi="Times New Roman"/>
              </w:rPr>
              <w:t>библиотеки</w:t>
            </w:r>
          </w:p>
        </w:tc>
      </w:tr>
      <w:tr w:rsidR="00D773F9" w:rsidRPr="00ED639B" w14:paraId="40AE2448" w14:textId="77777777" w:rsidTr="00ED639B">
        <w:trPr>
          <w:trHeight w:val="283"/>
        </w:trPr>
        <w:tc>
          <w:tcPr>
            <w:tcW w:w="193" w:type="pct"/>
            <w:vMerge w:val="restart"/>
          </w:tcPr>
          <w:p w14:paraId="6497EEFA" w14:textId="77777777" w:rsidR="00D773F9" w:rsidRPr="00ED639B" w:rsidRDefault="00D773F9" w:rsidP="00ED639B">
            <w:pPr>
              <w:jc w:val="center"/>
              <w:rPr>
                <w:rFonts w:ascii="Times New Roman" w:eastAsia="Times New Roman" w:hAnsi="Times New Roman"/>
                <w:bCs/>
              </w:rPr>
            </w:pPr>
            <w:r w:rsidRPr="00ED639B">
              <w:rPr>
                <w:rFonts w:ascii="Times New Roman" w:eastAsia="Times New Roman" w:hAnsi="Times New Roman"/>
                <w:bCs/>
              </w:rPr>
              <w:t>51</w:t>
            </w:r>
          </w:p>
        </w:tc>
        <w:tc>
          <w:tcPr>
            <w:tcW w:w="503" w:type="pct"/>
            <w:vMerge w:val="restart"/>
          </w:tcPr>
          <w:p w14:paraId="33B7D8DE"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д. Мошево</w:t>
            </w:r>
          </w:p>
        </w:tc>
        <w:tc>
          <w:tcPr>
            <w:tcW w:w="932" w:type="pct"/>
          </w:tcPr>
          <w:p w14:paraId="2F0793A4"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50B7CFFF"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1,79 га</w:t>
            </w:r>
          </w:p>
        </w:tc>
        <w:tc>
          <w:tcPr>
            <w:tcW w:w="605" w:type="pct"/>
          </w:tcPr>
          <w:p w14:paraId="36B3462D"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697EC57"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D527DBA"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r>
      <w:tr w:rsidR="00D773F9" w:rsidRPr="00ED639B" w14:paraId="163D611D" w14:textId="77777777" w:rsidTr="00ED639B">
        <w:trPr>
          <w:trHeight w:val="283"/>
        </w:trPr>
        <w:tc>
          <w:tcPr>
            <w:tcW w:w="193" w:type="pct"/>
            <w:vMerge/>
          </w:tcPr>
          <w:p w14:paraId="73B2C495" w14:textId="77777777" w:rsidR="00D773F9" w:rsidRPr="00ED639B" w:rsidRDefault="00D773F9" w:rsidP="00ED639B">
            <w:pPr>
              <w:jc w:val="center"/>
              <w:rPr>
                <w:rFonts w:ascii="Times New Roman" w:eastAsia="Times New Roman" w:hAnsi="Times New Roman"/>
                <w:bCs/>
              </w:rPr>
            </w:pPr>
          </w:p>
        </w:tc>
        <w:tc>
          <w:tcPr>
            <w:tcW w:w="503" w:type="pct"/>
            <w:vMerge/>
          </w:tcPr>
          <w:p w14:paraId="2C2C6D95" w14:textId="77777777" w:rsidR="00D773F9" w:rsidRPr="00ED639B" w:rsidRDefault="00D773F9" w:rsidP="00ED639B">
            <w:pPr>
              <w:jc w:val="center"/>
              <w:rPr>
                <w:rFonts w:ascii="Times New Roman" w:eastAsia="Times New Roman" w:hAnsi="Times New Roman"/>
              </w:rPr>
            </w:pPr>
          </w:p>
        </w:tc>
        <w:tc>
          <w:tcPr>
            <w:tcW w:w="932" w:type="pct"/>
          </w:tcPr>
          <w:p w14:paraId="3F74C4DF" w14:textId="77777777" w:rsidR="00D773F9" w:rsidRPr="00ED639B" w:rsidRDefault="00D773F9"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7DB16D62"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0,015 га</w:t>
            </w:r>
          </w:p>
        </w:tc>
        <w:tc>
          <w:tcPr>
            <w:tcW w:w="605" w:type="pct"/>
          </w:tcPr>
          <w:p w14:paraId="1ABE48A8"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0F618D8"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C23D8B4"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D773F9" w:rsidRPr="00ED639B" w14:paraId="3889F97F" w14:textId="77777777" w:rsidTr="00ED639B">
        <w:trPr>
          <w:trHeight w:val="283"/>
        </w:trPr>
        <w:tc>
          <w:tcPr>
            <w:tcW w:w="193" w:type="pct"/>
            <w:vMerge w:val="restart"/>
          </w:tcPr>
          <w:p w14:paraId="4BC34258" w14:textId="77777777" w:rsidR="00D773F9" w:rsidRPr="00ED639B" w:rsidRDefault="00D773F9" w:rsidP="00ED639B">
            <w:pPr>
              <w:jc w:val="center"/>
              <w:rPr>
                <w:rFonts w:ascii="Times New Roman" w:eastAsia="Times New Roman" w:hAnsi="Times New Roman"/>
                <w:bCs/>
              </w:rPr>
            </w:pPr>
            <w:r w:rsidRPr="00ED639B">
              <w:rPr>
                <w:rFonts w:ascii="Times New Roman" w:eastAsia="Times New Roman" w:hAnsi="Times New Roman"/>
                <w:bCs/>
              </w:rPr>
              <w:t>52</w:t>
            </w:r>
          </w:p>
        </w:tc>
        <w:tc>
          <w:tcPr>
            <w:tcW w:w="503" w:type="pct"/>
            <w:vMerge w:val="restart"/>
          </w:tcPr>
          <w:p w14:paraId="1CD4F546"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 Майский</w:t>
            </w:r>
          </w:p>
        </w:tc>
        <w:tc>
          <w:tcPr>
            <w:tcW w:w="932" w:type="pct"/>
          </w:tcPr>
          <w:p w14:paraId="30D246F6" w14:textId="77777777" w:rsidR="00D773F9" w:rsidRPr="00ED639B" w:rsidRDefault="00D773F9" w:rsidP="00ED639B">
            <w:pPr>
              <w:jc w:val="center"/>
              <w:rPr>
                <w:rFonts w:ascii="Times New Roman" w:hAnsi="Times New Roman"/>
              </w:rPr>
            </w:pPr>
            <w:r w:rsidRPr="00ED639B">
              <w:rPr>
                <w:rFonts w:ascii="Times New Roman" w:hAnsi="Times New Roman"/>
              </w:rPr>
              <w:t>зона застройки среднеэтажными жилыми домами (5 эт</w:t>
            </w:r>
            <w:r w:rsidR="00C72428" w:rsidRPr="00ED639B">
              <w:rPr>
                <w:rFonts w:ascii="Times New Roman" w:hAnsi="Times New Roman"/>
              </w:rPr>
              <w:t>.</w:t>
            </w:r>
            <w:r w:rsidRPr="00ED639B">
              <w:rPr>
                <w:rFonts w:ascii="Times New Roman" w:hAnsi="Times New Roman"/>
              </w:rPr>
              <w:t>)</w:t>
            </w:r>
          </w:p>
        </w:tc>
        <w:tc>
          <w:tcPr>
            <w:tcW w:w="777" w:type="pct"/>
          </w:tcPr>
          <w:p w14:paraId="0DF91E9E" w14:textId="77777777" w:rsidR="00D773F9" w:rsidRPr="00ED639B" w:rsidRDefault="00441EEA" w:rsidP="00ED639B">
            <w:pPr>
              <w:jc w:val="center"/>
              <w:rPr>
                <w:rFonts w:ascii="Times New Roman" w:eastAsia="Times New Roman" w:hAnsi="Times New Roman"/>
              </w:rPr>
            </w:pPr>
            <w:r w:rsidRPr="00ED639B">
              <w:rPr>
                <w:rFonts w:ascii="Times New Roman" w:eastAsia="Times New Roman" w:hAnsi="Times New Roman"/>
              </w:rPr>
              <w:t>площадь зоны 11,3</w:t>
            </w:r>
            <w:r w:rsidR="00D773F9" w:rsidRPr="00ED639B">
              <w:rPr>
                <w:rFonts w:ascii="Times New Roman" w:eastAsia="Times New Roman" w:hAnsi="Times New Roman"/>
              </w:rPr>
              <w:t xml:space="preserve"> га</w:t>
            </w:r>
          </w:p>
        </w:tc>
        <w:tc>
          <w:tcPr>
            <w:tcW w:w="605" w:type="pct"/>
          </w:tcPr>
          <w:p w14:paraId="29183F4F"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2417E1C"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58FCBCB"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r>
      <w:tr w:rsidR="00D773F9" w:rsidRPr="00ED639B" w14:paraId="1D275CAF" w14:textId="77777777" w:rsidTr="00ED639B">
        <w:trPr>
          <w:trHeight w:val="283"/>
        </w:trPr>
        <w:tc>
          <w:tcPr>
            <w:tcW w:w="193" w:type="pct"/>
            <w:vMerge/>
          </w:tcPr>
          <w:p w14:paraId="2035534E" w14:textId="77777777" w:rsidR="00D773F9" w:rsidRPr="00ED639B" w:rsidRDefault="00D773F9" w:rsidP="00ED639B">
            <w:pPr>
              <w:jc w:val="center"/>
              <w:rPr>
                <w:rFonts w:ascii="Times New Roman" w:eastAsia="Times New Roman" w:hAnsi="Times New Roman"/>
                <w:bCs/>
              </w:rPr>
            </w:pPr>
          </w:p>
        </w:tc>
        <w:tc>
          <w:tcPr>
            <w:tcW w:w="503" w:type="pct"/>
            <w:vMerge/>
          </w:tcPr>
          <w:p w14:paraId="38C9ACD4" w14:textId="77777777" w:rsidR="00D773F9" w:rsidRPr="00ED639B" w:rsidRDefault="00D773F9" w:rsidP="00ED639B">
            <w:pPr>
              <w:jc w:val="center"/>
              <w:rPr>
                <w:rFonts w:ascii="Times New Roman" w:eastAsia="Times New Roman" w:hAnsi="Times New Roman"/>
              </w:rPr>
            </w:pPr>
          </w:p>
        </w:tc>
        <w:tc>
          <w:tcPr>
            <w:tcW w:w="932" w:type="pct"/>
          </w:tcPr>
          <w:p w14:paraId="2BF82486" w14:textId="77777777" w:rsidR="00D773F9" w:rsidRPr="00ED639B" w:rsidRDefault="00D773F9"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699DE48C" w14:textId="77777777" w:rsidR="00D773F9" w:rsidRPr="00ED639B" w:rsidRDefault="0099261B" w:rsidP="00ED639B">
            <w:pPr>
              <w:jc w:val="center"/>
              <w:rPr>
                <w:rFonts w:ascii="Times New Roman" w:eastAsia="Times New Roman" w:hAnsi="Times New Roman"/>
              </w:rPr>
            </w:pPr>
            <w:r w:rsidRPr="00ED639B">
              <w:rPr>
                <w:rFonts w:ascii="Times New Roman" w:eastAsia="Times New Roman" w:hAnsi="Times New Roman"/>
              </w:rPr>
              <w:t xml:space="preserve">площадь зоны </w:t>
            </w:r>
            <w:r w:rsidR="00441EEA" w:rsidRPr="00ED639B">
              <w:rPr>
                <w:rFonts w:ascii="Times New Roman" w:eastAsia="Times New Roman" w:hAnsi="Times New Roman"/>
              </w:rPr>
              <w:t>4,5</w:t>
            </w:r>
            <w:r w:rsidRPr="00ED639B">
              <w:rPr>
                <w:rFonts w:ascii="Times New Roman" w:eastAsia="Times New Roman" w:hAnsi="Times New Roman"/>
              </w:rPr>
              <w:t xml:space="preserve"> га</w:t>
            </w:r>
          </w:p>
        </w:tc>
        <w:tc>
          <w:tcPr>
            <w:tcW w:w="605" w:type="pct"/>
          </w:tcPr>
          <w:p w14:paraId="6955ADB7"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6F6440A"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09CDF18"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r>
      <w:tr w:rsidR="00D773F9" w:rsidRPr="00ED639B" w14:paraId="043A83E9" w14:textId="77777777" w:rsidTr="00ED639B">
        <w:trPr>
          <w:trHeight w:val="283"/>
        </w:trPr>
        <w:tc>
          <w:tcPr>
            <w:tcW w:w="193" w:type="pct"/>
            <w:vMerge/>
          </w:tcPr>
          <w:p w14:paraId="0A1B6B90" w14:textId="77777777" w:rsidR="00D773F9" w:rsidRPr="00ED639B" w:rsidRDefault="00D773F9" w:rsidP="00ED639B">
            <w:pPr>
              <w:jc w:val="center"/>
              <w:rPr>
                <w:rFonts w:ascii="Times New Roman" w:eastAsia="Times New Roman" w:hAnsi="Times New Roman"/>
                <w:bCs/>
              </w:rPr>
            </w:pPr>
          </w:p>
        </w:tc>
        <w:tc>
          <w:tcPr>
            <w:tcW w:w="503" w:type="pct"/>
            <w:vMerge/>
          </w:tcPr>
          <w:p w14:paraId="58FA24F4" w14:textId="77777777" w:rsidR="00D773F9" w:rsidRPr="00ED639B" w:rsidRDefault="00D773F9" w:rsidP="00ED639B">
            <w:pPr>
              <w:jc w:val="center"/>
              <w:rPr>
                <w:rFonts w:ascii="Times New Roman" w:eastAsia="Times New Roman" w:hAnsi="Times New Roman"/>
              </w:rPr>
            </w:pPr>
          </w:p>
        </w:tc>
        <w:tc>
          <w:tcPr>
            <w:tcW w:w="932" w:type="pct"/>
          </w:tcPr>
          <w:p w14:paraId="0F68783A" w14:textId="77777777" w:rsidR="00D773F9" w:rsidRPr="00ED639B" w:rsidRDefault="00D773F9"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35D9011E" w14:textId="77777777" w:rsidR="00D773F9" w:rsidRPr="00ED639B" w:rsidRDefault="0099261B" w:rsidP="00ED639B">
            <w:pPr>
              <w:jc w:val="center"/>
              <w:rPr>
                <w:rFonts w:ascii="Times New Roman" w:eastAsia="Times New Roman" w:hAnsi="Times New Roman"/>
              </w:rPr>
            </w:pPr>
            <w:r w:rsidRPr="00ED639B">
              <w:rPr>
                <w:rFonts w:ascii="Times New Roman" w:eastAsia="Times New Roman" w:hAnsi="Times New Roman"/>
              </w:rPr>
              <w:t>площадь зоны 1,6 га</w:t>
            </w:r>
          </w:p>
        </w:tc>
        <w:tc>
          <w:tcPr>
            <w:tcW w:w="605" w:type="pct"/>
          </w:tcPr>
          <w:p w14:paraId="610CB0A4"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EE16E20"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694AA6B3" w14:textId="77777777" w:rsidR="00D773F9" w:rsidRPr="00ED639B" w:rsidRDefault="00D773F9" w:rsidP="00ED639B">
            <w:pPr>
              <w:pStyle w:val="af"/>
              <w:numPr>
                <w:ilvl w:val="0"/>
                <w:numId w:val="40"/>
              </w:numPr>
              <w:ind w:left="0" w:firstLine="0"/>
              <w:contextualSpacing w:val="0"/>
              <w:jc w:val="center"/>
              <w:rPr>
                <w:rFonts w:ascii="Times New Roman" w:eastAsia="Times New Roman" w:hAnsi="Times New Roman"/>
              </w:rPr>
            </w:pPr>
            <w:r w:rsidRPr="00ED639B">
              <w:rPr>
                <w:rFonts w:ascii="Times New Roman" w:eastAsia="Times New Roman" w:hAnsi="Times New Roman"/>
              </w:rPr>
              <w:t>строительство общедоступной библиотеки;</w:t>
            </w:r>
          </w:p>
          <w:p w14:paraId="6FEA2280" w14:textId="77777777" w:rsidR="00D773F9" w:rsidRPr="00ED639B" w:rsidRDefault="00D773F9" w:rsidP="00ED639B">
            <w:pPr>
              <w:pStyle w:val="af"/>
              <w:numPr>
                <w:ilvl w:val="0"/>
                <w:numId w:val="40"/>
              </w:numPr>
              <w:ind w:left="0" w:firstLine="0"/>
              <w:contextualSpacing w:val="0"/>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99261B" w:rsidRPr="00ED639B" w14:paraId="009CD77E" w14:textId="77777777" w:rsidTr="00ED639B">
        <w:trPr>
          <w:trHeight w:val="283"/>
        </w:trPr>
        <w:tc>
          <w:tcPr>
            <w:tcW w:w="193" w:type="pct"/>
            <w:vMerge w:val="restart"/>
          </w:tcPr>
          <w:p w14:paraId="53E33B6A" w14:textId="77777777" w:rsidR="0099261B" w:rsidRPr="00ED639B" w:rsidRDefault="0099261B" w:rsidP="00ED639B">
            <w:pPr>
              <w:jc w:val="center"/>
              <w:rPr>
                <w:rFonts w:ascii="Times New Roman" w:eastAsia="Times New Roman" w:hAnsi="Times New Roman"/>
                <w:bCs/>
              </w:rPr>
            </w:pPr>
            <w:r w:rsidRPr="00ED639B">
              <w:rPr>
                <w:rFonts w:ascii="Times New Roman" w:eastAsia="Times New Roman" w:hAnsi="Times New Roman"/>
                <w:bCs/>
              </w:rPr>
              <w:t>53</w:t>
            </w:r>
          </w:p>
        </w:tc>
        <w:tc>
          <w:tcPr>
            <w:tcW w:w="503" w:type="pct"/>
            <w:vMerge w:val="restart"/>
          </w:tcPr>
          <w:p w14:paraId="4F6B2D12" w14:textId="77777777" w:rsidR="0099261B" w:rsidRPr="00ED639B" w:rsidRDefault="0099261B" w:rsidP="00ED639B">
            <w:pPr>
              <w:jc w:val="center"/>
              <w:rPr>
                <w:rFonts w:ascii="Times New Roman" w:eastAsia="Times New Roman" w:hAnsi="Times New Roman"/>
              </w:rPr>
            </w:pPr>
            <w:r w:rsidRPr="00ED639B">
              <w:rPr>
                <w:rFonts w:ascii="Times New Roman" w:eastAsia="Times New Roman" w:hAnsi="Times New Roman"/>
              </w:rPr>
              <w:t>д. Волеги</w:t>
            </w:r>
          </w:p>
        </w:tc>
        <w:tc>
          <w:tcPr>
            <w:tcW w:w="932" w:type="pct"/>
          </w:tcPr>
          <w:p w14:paraId="5DACE407" w14:textId="77777777" w:rsidR="0099261B" w:rsidRPr="00ED639B" w:rsidRDefault="0099261B"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4CB4CE3D" w14:textId="77777777" w:rsidR="0099261B" w:rsidRPr="00ED639B" w:rsidRDefault="0099261B" w:rsidP="00ED639B">
            <w:pPr>
              <w:jc w:val="center"/>
              <w:rPr>
                <w:rFonts w:ascii="Times New Roman" w:eastAsia="Times New Roman" w:hAnsi="Times New Roman"/>
              </w:rPr>
            </w:pPr>
            <w:r w:rsidRPr="00ED639B">
              <w:rPr>
                <w:rFonts w:ascii="Times New Roman" w:eastAsia="Times New Roman" w:hAnsi="Times New Roman"/>
              </w:rPr>
              <w:t>площадь зоны 2,2 га</w:t>
            </w:r>
          </w:p>
        </w:tc>
        <w:tc>
          <w:tcPr>
            <w:tcW w:w="605" w:type="pct"/>
          </w:tcPr>
          <w:p w14:paraId="4F58D100" w14:textId="77777777" w:rsidR="0099261B" w:rsidRPr="00ED639B" w:rsidRDefault="00864EE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D56DAD9" w14:textId="77777777" w:rsidR="0099261B" w:rsidRPr="00ED639B" w:rsidRDefault="00864EE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8167540" w14:textId="77777777" w:rsidR="0099261B" w:rsidRPr="00ED639B" w:rsidRDefault="0099261B" w:rsidP="00ED639B">
            <w:pPr>
              <w:pStyle w:val="af"/>
              <w:ind w:left="0"/>
              <w:contextualSpacing w:val="0"/>
              <w:jc w:val="center"/>
              <w:rPr>
                <w:rFonts w:ascii="Times New Roman" w:eastAsia="Times New Roman" w:hAnsi="Times New Roman"/>
              </w:rPr>
            </w:pPr>
          </w:p>
        </w:tc>
      </w:tr>
      <w:tr w:rsidR="0099261B" w:rsidRPr="00ED639B" w14:paraId="73075AC3" w14:textId="77777777" w:rsidTr="00ED639B">
        <w:trPr>
          <w:trHeight w:val="283"/>
        </w:trPr>
        <w:tc>
          <w:tcPr>
            <w:tcW w:w="193" w:type="pct"/>
            <w:vMerge/>
          </w:tcPr>
          <w:p w14:paraId="1C03BBF1" w14:textId="77777777" w:rsidR="0099261B" w:rsidRPr="00ED639B" w:rsidRDefault="0099261B" w:rsidP="00ED639B">
            <w:pPr>
              <w:jc w:val="center"/>
              <w:rPr>
                <w:rFonts w:ascii="Times New Roman" w:eastAsia="Times New Roman" w:hAnsi="Times New Roman"/>
                <w:bCs/>
              </w:rPr>
            </w:pPr>
          </w:p>
        </w:tc>
        <w:tc>
          <w:tcPr>
            <w:tcW w:w="503" w:type="pct"/>
            <w:vMerge/>
          </w:tcPr>
          <w:p w14:paraId="564DC4BF" w14:textId="77777777" w:rsidR="0099261B" w:rsidRPr="00ED639B" w:rsidRDefault="0099261B" w:rsidP="00ED639B">
            <w:pPr>
              <w:jc w:val="center"/>
              <w:rPr>
                <w:rFonts w:ascii="Times New Roman" w:eastAsia="Times New Roman" w:hAnsi="Times New Roman"/>
              </w:rPr>
            </w:pPr>
          </w:p>
        </w:tc>
        <w:tc>
          <w:tcPr>
            <w:tcW w:w="932" w:type="pct"/>
          </w:tcPr>
          <w:p w14:paraId="0081C193" w14:textId="77777777" w:rsidR="0099261B" w:rsidRPr="00ED639B" w:rsidRDefault="0099261B"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0CEBC8AC" w14:textId="77777777" w:rsidR="0099261B" w:rsidRPr="00ED639B" w:rsidRDefault="0099261B" w:rsidP="00ED639B">
            <w:pPr>
              <w:jc w:val="center"/>
              <w:rPr>
                <w:rFonts w:ascii="Times New Roman" w:eastAsia="Times New Roman" w:hAnsi="Times New Roman"/>
              </w:rPr>
            </w:pPr>
            <w:r w:rsidRPr="00ED639B">
              <w:rPr>
                <w:rFonts w:ascii="Times New Roman" w:eastAsia="Times New Roman" w:hAnsi="Times New Roman"/>
              </w:rPr>
              <w:t>площадь зоны 0,6 га</w:t>
            </w:r>
          </w:p>
        </w:tc>
        <w:tc>
          <w:tcPr>
            <w:tcW w:w="605" w:type="pct"/>
          </w:tcPr>
          <w:p w14:paraId="4C7E1EAA" w14:textId="77777777" w:rsidR="0099261B" w:rsidRPr="00ED639B" w:rsidRDefault="00864EE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D6B3D3C" w14:textId="77777777" w:rsidR="0099261B" w:rsidRPr="00ED639B" w:rsidRDefault="00864EE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3618DDF2" w14:textId="77777777" w:rsidR="0099261B" w:rsidRPr="00ED639B" w:rsidRDefault="0099261B" w:rsidP="00ED639B">
            <w:pPr>
              <w:pStyle w:val="af"/>
              <w:ind w:left="0"/>
              <w:contextualSpacing w:val="0"/>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EC5CA2" w:rsidRPr="00ED639B" w14:paraId="20FE5F5E" w14:textId="77777777" w:rsidTr="00ED639B">
        <w:trPr>
          <w:trHeight w:val="283"/>
        </w:trPr>
        <w:tc>
          <w:tcPr>
            <w:tcW w:w="193" w:type="pct"/>
          </w:tcPr>
          <w:p w14:paraId="7C31E079" w14:textId="77777777" w:rsidR="00EC5CA2" w:rsidRPr="00ED639B" w:rsidRDefault="0099261B" w:rsidP="00ED639B">
            <w:pPr>
              <w:jc w:val="center"/>
              <w:rPr>
                <w:rFonts w:ascii="Times New Roman" w:eastAsia="Times New Roman" w:hAnsi="Times New Roman"/>
                <w:bCs/>
              </w:rPr>
            </w:pPr>
            <w:r w:rsidRPr="00ED639B">
              <w:rPr>
                <w:rFonts w:ascii="Times New Roman" w:eastAsia="Times New Roman" w:hAnsi="Times New Roman"/>
                <w:bCs/>
              </w:rPr>
              <w:lastRenderedPageBreak/>
              <w:t>54</w:t>
            </w:r>
          </w:p>
        </w:tc>
        <w:tc>
          <w:tcPr>
            <w:tcW w:w="503" w:type="pct"/>
          </w:tcPr>
          <w:p w14:paraId="207D890E" w14:textId="77777777" w:rsidR="00EC5CA2" w:rsidRPr="00ED639B" w:rsidRDefault="00EC5CA2" w:rsidP="00ED639B">
            <w:pPr>
              <w:jc w:val="center"/>
              <w:rPr>
                <w:rFonts w:ascii="Times New Roman" w:eastAsia="Times New Roman" w:hAnsi="Times New Roman"/>
              </w:rPr>
            </w:pPr>
            <w:r w:rsidRPr="00ED639B">
              <w:rPr>
                <w:rFonts w:ascii="Times New Roman" w:eastAsia="Times New Roman" w:hAnsi="Times New Roman"/>
              </w:rPr>
              <w:t>д. Нижние Симонята</w:t>
            </w:r>
          </w:p>
        </w:tc>
        <w:tc>
          <w:tcPr>
            <w:tcW w:w="932" w:type="pct"/>
          </w:tcPr>
          <w:p w14:paraId="0AFFA4BF" w14:textId="77777777" w:rsidR="00EC5CA2" w:rsidRPr="00ED639B" w:rsidRDefault="00441EEA"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0C5FF1E1" w14:textId="77777777" w:rsidR="00EC5CA2" w:rsidRPr="00ED639B" w:rsidRDefault="0099261B" w:rsidP="00ED639B">
            <w:pPr>
              <w:jc w:val="center"/>
              <w:rPr>
                <w:rFonts w:ascii="Times New Roman" w:eastAsia="Times New Roman" w:hAnsi="Times New Roman"/>
              </w:rPr>
            </w:pPr>
            <w:r w:rsidRPr="00ED639B">
              <w:rPr>
                <w:rFonts w:ascii="Times New Roman" w:eastAsia="Times New Roman" w:hAnsi="Times New Roman"/>
              </w:rPr>
              <w:t xml:space="preserve">площадь зоны </w:t>
            </w:r>
            <w:r w:rsidR="00441EEA" w:rsidRPr="00ED639B">
              <w:rPr>
                <w:rFonts w:ascii="Times New Roman" w:eastAsia="Times New Roman" w:hAnsi="Times New Roman"/>
              </w:rPr>
              <w:t>0,5</w:t>
            </w:r>
            <w:r w:rsidRPr="00ED639B">
              <w:rPr>
                <w:rFonts w:ascii="Times New Roman" w:eastAsia="Times New Roman" w:hAnsi="Times New Roman"/>
              </w:rPr>
              <w:t xml:space="preserve"> га</w:t>
            </w:r>
          </w:p>
        </w:tc>
        <w:tc>
          <w:tcPr>
            <w:tcW w:w="605" w:type="pct"/>
          </w:tcPr>
          <w:p w14:paraId="57CF0AF2" w14:textId="77777777" w:rsidR="00EC5CA2" w:rsidRPr="00ED639B" w:rsidRDefault="00864EE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3CE3C752" w14:textId="77777777" w:rsidR="00EC5CA2" w:rsidRPr="00ED639B" w:rsidRDefault="00864EE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096273BA" w14:textId="77777777" w:rsidR="00EC5CA2" w:rsidRPr="00ED639B" w:rsidRDefault="00EC5CA2" w:rsidP="00ED639B">
            <w:pPr>
              <w:pStyle w:val="af"/>
              <w:ind w:left="0"/>
              <w:contextualSpacing w:val="0"/>
              <w:jc w:val="center"/>
              <w:rPr>
                <w:rFonts w:ascii="Times New Roman" w:eastAsia="Times New Roman" w:hAnsi="Times New Roman"/>
              </w:rPr>
            </w:pPr>
          </w:p>
        </w:tc>
      </w:tr>
      <w:tr w:rsidR="00D773F9" w:rsidRPr="00ED639B" w14:paraId="4DEB419E" w14:textId="77777777" w:rsidTr="00ED639B">
        <w:trPr>
          <w:trHeight w:val="283"/>
        </w:trPr>
        <w:tc>
          <w:tcPr>
            <w:tcW w:w="193" w:type="pct"/>
            <w:vMerge w:val="restart"/>
          </w:tcPr>
          <w:p w14:paraId="599D66D9" w14:textId="77777777" w:rsidR="00D773F9" w:rsidRPr="00ED639B" w:rsidRDefault="00D773F9" w:rsidP="00ED639B">
            <w:pPr>
              <w:jc w:val="center"/>
              <w:rPr>
                <w:rFonts w:ascii="Times New Roman" w:eastAsia="Times New Roman" w:hAnsi="Times New Roman"/>
                <w:bCs/>
              </w:rPr>
            </w:pPr>
            <w:r w:rsidRPr="00ED639B">
              <w:rPr>
                <w:rFonts w:ascii="Times New Roman" w:eastAsia="Times New Roman" w:hAnsi="Times New Roman"/>
                <w:bCs/>
              </w:rPr>
              <w:t>5</w:t>
            </w:r>
            <w:r w:rsidR="0099261B" w:rsidRPr="00ED639B">
              <w:rPr>
                <w:rFonts w:ascii="Times New Roman" w:eastAsia="Times New Roman" w:hAnsi="Times New Roman"/>
                <w:bCs/>
              </w:rPr>
              <w:t>5</w:t>
            </w:r>
          </w:p>
        </w:tc>
        <w:tc>
          <w:tcPr>
            <w:tcW w:w="503" w:type="pct"/>
            <w:vMerge w:val="restart"/>
          </w:tcPr>
          <w:p w14:paraId="067F7A89"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д. Конец-Бор</w:t>
            </w:r>
          </w:p>
        </w:tc>
        <w:tc>
          <w:tcPr>
            <w:tcW w:w="932" w:type="pct"/>
          </w:tcPr>
          <w:p w14:paraId="638C9C3B" w14:textId="77777777" w:rsidR="00D773F9" w:rsidRPr="00ED639B" w:rsidRDefault="00D773F9"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245261B2"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18,6 га</w:t>
            </w:r>
          </w:p>
        </w:tc>
        <w:tc>
          <w:tcPr>
            <w:tcW w:w="605" w:type="pct"/>
          </w:tcPr>
          <w:p w14:paraId="077AB07A"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8D0DE63"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FF039EE"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r>
      <w:tr w:rsidR="00D773F9" w:rsidRPr="00ED639B" w14:paraId="055BB00C" w14:textId="77777777" w:rsidTr="00ED639B">
        <w:trPr>
          <w:trHeight w:val="283"/>
        </w:trPr>
        <w:tc>
          <w:tcPr>
            <w:tcW w:w="193" w:type="pct"/>
            <w:vMerge/>
          </w:tcPr>
          <w:p w14:paraId="5541224A" w14:textId="77777777" w:rsidR="00D773F9" w:rsidRPr="00ED639B" w:rsidRDefault="00D773F9" w:rsidP="00ED639B">
            <w:pPr>
              <w:jc w:val="center"/>
              <w:rPr>
                <w:rFonts w:ascii="Times New Roman" w:eastAsia="Times New Roman" w:hAnsi="Times New Roman"/>
                <w:bCs/>
              </w:rPr>
            </w:pPr>
          </w:p>
        </w:tc>
        <w:tc>
          <w:tcPr>
            <w:tcW w:w="503" w:type="pct"/>
            <w:vMerge/>
          </w:tcPr>
          <w:p w14:paraId="3ECD4D32" w14:textId="77777777" w:rsidR="00D773F9" w:rsidRPr="00ED639B" w:rsidRDefault="00D773F9" w:rsidP="00ED639B">
            <w:pPr>
              <w:jc w:val="center"/>
              <w:rPr>
                <w:rFonts w:ascii="Times New Roman" w:eastAsia="Times New Roman" w:hAnsi="Times New Roman"/>
              </w:rPr>
            </w:pPr>
          </w:p>
        </w:tc>
        <w:tc>
          <w:tcPr>
            <w:tcW w:w="932" w:type="pct"/>
          </w:tcPr>
          <w:p w14:paraId="6517489C" w14:textId="77777777" w:rsidR="00D773F9" w:rsidRPr="00ED639B" w:rsidRDefault="00D773F9"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49497385"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1,28 га</w:t>
            </w:r>
          </w:p>
        </w:tc>
        <w:tc>
          <w:tcPr>
            <w:tcW w:w="605" w:type="pct"/>
          </w:tcPr>
          <w:p w14:paraId="21E18FE8"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655A81E8"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5C369E2F" w14:textId="77777777" w:rsidR="00D773F9" w:rsidRPr="00ED639B" w:rsidRDefault="00D773F9" w:rsidP="00ED639B">
            <w:pPr>
              <w:pStyle w:val="af"/>
              <w:numPr>
                <w:ilvl w:val="0"/>
                <w:numId w:val="41"/>
              </w:numPr>
              <w:ind w:left="0" w:firstLine="0"/>
              <w:contextualSpacing w:val="0"/>
              <w:jc w:val="center"/>
              <w:rPr>
                <w:rFonts w:ascii="Times New Roman" w:eastAsia="Times New Roman" w:hAnsi="Times New Roman"/>
              </w:rPr>
            </w:pPr>
            <w:r w:rsidRPr="00ED639B">
              <w:rPr>
                <w:rFonts w:ascii="Times New Roman" w:hAnsi="Times New Roman"/>
              </w:rPr>
              <w:t>строительство клуба с залом на 50 мест, библиотекой и спортзалом;</w:t>
            </w:r>
          </w:p>
          <w:p w14:paraId="365F6969" w14:textId="77777777" w:rsidR="00D773F9" w:rsidRPr="00ED639B" w:rsidRDefault="00D773F9" w:rsidP="00ED639B">
            <w:pPr>
              <w:pStyle w:val="af"/>
              <w:numPr>
                <w:ilvl w:val="0"/>
                <w:numId w:val="41"/>
              </w:numPr>
              <w:ind w:left="0" w:firstLine="0"/>
              <w:contextualSpacing w:val="0"/>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D773F9" w:rsidRPr="00ED639B" w14:paraId="5323CE5F" w14:textId="77777777" w:rsidTr="00ED639B">
        <w:trPr>
          <w:trHeight w:val="283"/>
        </w:trPr>
        <w:tc>
          <w:tcPr>
            <w:tcW w:w="193" w:type="pct"/>
            <w:vMerge/>
          </w:tcPr>
          <w:p w14:paraId="297D7A1A" w14:textId="77777777" w:rsidR="00D773F9" w:rsidRPr="00ED639B" w:rsidRDefault="00D773F9" w:rsidP="00ED639B">
            <w:pPr>
              <w:jc w:val="center"/>
              <w:rPr>
                <w:rFonts w:ascii="Times New Roman" w:eastAsia="Times New Roman" w:hAnsi="Times New Roman"/>
                <w:bCs/>
              </w:rPr>
            </w:pPr>
          </w:p>
        </w:tc>
        <w:tc>
          <w:tcPr>
            <w:tcW w:w="503" w:type="pct"/>
            <w:vMerge/>
          </w:tcPr>
          <w:p w14:paraId="4DC204B2" w14:textId="77777777" w:rsidR="00D773F9" w:rsidRPr="00ED639B" w:rsidRDefault="00D773F9" w:rsidP="00ED639B">
            <w:pPr>
              <w:jc w:val="center"/>
              <w:rPr>
                <w:rFonts w:ascii="Times New Roman" w:eastAsia="Times New Roman" w:hAnsi="Times New Roman"/>
              </w:rPr>
            </w:pPr>
          </w:p>
        </w:tc>
        <w:tc>
          <w:tcPr>
            <w:tcW w:w="932" w:type="pct"/>
          </w:tcPr>
          <w:p w14:paraId="273B04EC" w14:textId="77777777" w:rsidR="00D773F9" w:rsidRPr="00ED639B" w:rsidRDefault="00D773F9" w:rsidP="00ED639B">
            <w:pPr>
              <w:jc w:val="center"/>
              <w:rPr>
                <w:rFonts w:ascii="Times New Roman" w:hAnsi="Times New Roman"/>
              </w:rPr>
            </w:pPr>
            <w:r w:rsidRPr="00ED639B">
              <w:rPr>
                <w:rFonts w:ascii="Times New Roman" w:hAnsi="Times New Roman"/>
              </w:rPr>
              <w:t xml:space="preserve">зона </w:t>
            </w:r>
            <w:r w:rsidRPr="00ED639B">
              <w:rPr>
                <w:rFonts w:ascii="Times New Roman" w:hAnsi="Times New Roman"/>
                <w:spacing w:val="-1"/>
              </w:rPr>
              <w:t>транспортной инфраструктуры</w:t>
            </w:r>
          </w:p>
        </w:tc>
        <w:tc>
          <w:tcPr>
            <w:tcW w:w="777" w:type="pct"/>
          </w:tcPr>
          <w:p w14:paraId="1E388690"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0,19 га</w:t>
            </w:r>
          </w:p>
        </w:tc>
        <w:tc>
          <w:tcPr>
            <w:tcW w:w="605" w:type="pct"/>
          </w:tcPr>
          <w:p w14:paraId="798EF7F5"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7CCB744D"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439A962"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r>
      <w:tr w:rsidR="005B47BD" w:rsidRPr="00ED639B" w14:paraId="3E5B93AC" w14:textId="77777777" w:rsidTr="00ED639B">
        <w:trPr>
          <w:trHeight w:val="283"/>
        </w:trPr>
        <w:tc>
          <w:tcPr>
            <w:tcW w:w="193" w:type="pct"/>
          </w:tcPr>
          <w:p w14:paraId="1FB0EE14" w14:textId="77777777" w:rsidR="00D906E2" w:rsidRPr="00ED639B" w:rsidRDefault="001D06F4" w:rsidP="00ED639B">
            <w:pPr>
              <w:jc w:val="center"/>
              <w:rPr>
                <w:rFonts w:ascii="Times New Roman" w:eastAsia="Times New Roman" w:hAnsi="Times New Roman"/>
                <w:bCs/>
              </w:rPr>
            </w:pPr>
            <w:r w:rsidRPr="00ED639B">
              <w:rPr>
                <w:rFonts w:ascii="Times New Roman" w:eastAsia="Times New Roman" w:hAnsi="Times New Roman"/>
                <w:bCs/>
              </w:rPr>
              <w:t>5</w:t>
            </w:r>
            <w:r w:rsidR="0099261B" w:rsidRPr="00ED639B">
              <w:rPr>
                <w:rFonts w:ascii="Times New Roman" w:eastAsia="Times New Roman" w:hAnsi="Times New Roman"/>
                <w:bCs/>
              </w:rPr>
              <w:t>6</w:t>
            </w:r>
          </w:p>
        </w:tc>
        <w:tc>
          <w:tcPr>
            <w:tcW w:w="503" w:type="pct"/>
          </w:tcPr>
          <w:p w14:paraId="61AA2764"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п. Подстанция</w:t>
            </w:r>
          </w:p>
        </w:tc>
        <w:tc>
          <w:tcPr>
            <w:tcW w:w="932" w:type="pct"/>
          </w:tcPr>
          <w:p w14:paraId="57B61506" w14:textId="77777777" w:rsidR="00D906E2" w:rsidRPr="00ED639B" w:rsidRDefault="00D773F9" w:rsidP="00ED639B">
            <w:pPr>
              <w:jc w:val="center"/>
              <w:rPr>
                <w:rFonts w:ascii="Times New Roman" w:hAnsi="Times New Roman"/>
              </w:rPr>
            </w:pPr>
            <w:r w:rsidRPr="00ED639B">
              <w:rPr>
                <w:rFonts w:ascii="Times New Roman" w:eastAsia="Times New Roman" w:hAnsi="Times New Roman"/>
              </w:rPr>
              <w:t>з</w:t>
            </w:r>
            <w:r w:rsidR="00D906E2" w:rsidRPr="00ED639B">
              <w:rPr>
                <w:rFonts w:ascii="Times New Roman" w:eastAsia="Times New Roman" w:hAnsi="Times New Roman"/>
              </w:rPr>
              <w:t>она застройки индивидуальными жилыми домами</w:t>
            </w:r>
          </w:p>
        </w:tc>
        <w:tc>
          <w:tcPr>
            <w:tcW w:w="777" w:type="pct"/>
          </w:tcPr>
          <w:p w14:paraId="7F515E05" w14:textId="77777777" w:rsidR="00D906E2" w:rsidRPr="00ED639B" w:rsidRDefault="00D773F9" w:rsidP="00ED639B">
            <w:pPr>
              <w:jc w:val="center"/>
              <w:rPr>
                <w:rFonts w:ascii="Times New Roman" w:eastAsia="Times New Roman" w:hAnsi="Times New Roman"/>
              </w:rPr>
            </w:pPr>
            <w:r w:rsidRPr="00ED639B">
              <w:rPr>
                <w:rFonts w:ascii="Times New Roman" w:eastAsia="Times New Roman" w:hAnsi="Times New Roman"/>
              </w:rPr>
              <w:t>п</w:t>
            </w:r>
            <w:r w:rsidR="00D906E2" w:rsidRPr="00ED639B">
              <w:rPr>
                <w:rFonts w:ascii="Times New Roman" w:eastAsia="Times New Roman" w:hAnsi="Times New Roman"/>
              </w:rPr>
              <w:t>лощадь зоны 0,13 га</w:t>
            </w:r>
          </w:p>
        </w:tc>
        <w:tc>
          <w:tcPr>
            <w:tcW w:w="605" w:type="pct"/>
          </w:tcPr>
          <w:p w14:paraId="6F90D3A9" w14:textId="77777777" w:rsidR="00D906E2" w:rsidRPr="00ED639B" w:rsidRDefault="00D906E2"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214DF53" w14:textId="77777777" w:rsidR="00D906E2" w:rsidRPr="00ED639B" w:rsidRDefault="0098235B"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5C84068" w14:textId="77777777" w:rsidR="00D906E2" w:rsidRPr="00ED639B" w:rsidRDefault="005B364A" w:rsidP="00ED639B">
            <w:pPr>
              <w:jc w:val="center"/>
              <w:rPr>
                <w:rFonts w:ascii="Times New Roman" w:eastAsia="Times New Roman" w:hAnsi="Times New Roman"/>
              </w:rPr>
            </w:pPr>
            <w:r w:rsidRPr="00ED639B">
              <w:rPr>
                <w:rFonts w:ascii="Times New Roman" w:eastAsia="Times New Roman" w:hAnsi="Times New Roman"/>
              </w:rPr>
              <w:t>-</w:t>
            </w:r>
          </w:p>
        </w:tc>
      </w:tr>
      <w:tr w:rsidR="00D773F9" w:rsidRPr="00ED639B" w14:paraId="34FC37FB" w14:textId="77777777" w:rsidTr="00ED639B">
        <w:trPr>
          <w:trHeight w:val="283"/>
        </w:trPr>
        <w:tc>
          <w:tcPr>
            <w:tcW w:w="193" w:type="pct"/>
            <w:vMerge w:val="restart"/>
          </w:tcPr>
          <w:p w14:paraId="5A3D08AC" w14:textId="77777777" w:rsidR="00D773F9" w:rsidRPr="00ED639B" w:rsidRDefault="0099261B" w:rsidP="00ED639B">
            <w:pPr>
              <w:jc w:val="center"/>
              <w:rPr>
                <w:rFonts w:ascii="Times New Roman" w:eastAsia="Times New Roman" w:hAnsi="Times New Roman"/>
                <w:bCs/>
              </w:rPr>
            </w:pPr>
            <w:r w:rsidRPr="00ED639B">
              <w:rPr>
                <w:rFonts w:ascii="Times New Roman" w:eastAsia="Times New Roman" w:hAnsi="Times New Roman"/>
                <w:bCs/>
              </w:rPr>
              <w:t>57</w:t>
            </w:r>
          </w:p>
        </w:tc>
        <w:tc>
          <w:tcPr>
            <w:tcW w:w="503" w:type="pct"/>
            <w:vMerge w:val="restart"/>
          </w:tcPr>
          <w:p w14:paraId="72828A7E"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с. Стряпунята</w:t>
            </w:r>
          </w:p>
        </w:tc>
        <w:tc>
          <w:tcPr>
            <w:tcW w:w="932" w:type="pct"/>
          </w:tcPr>
          <w:p w14:paraId="15080614" w14:textId="77777777" w:rsidR="00D773F9" w:rsidRPr="00ED639B" w:rsidRDefault="00D773F9"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6FDDDBF2"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30 га</w:t>
            </w:r>
          </w:p>
        </w:tc>
        <w:tc>
          <w:tcPr>
            <w:tcW w:w="605" w:type="pct"/>
          </w:tcPr>
          <w:p w14:paraId="2D4BB2F9"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4C1DCF33"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2EA2C214"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r>
      <w:tr w:rsidR="00D773F9" w:rsidRPr="00ED639B" w14:paraId="5E9919BD" w14:textId="77777777" w:rsidTr="00ED639B">
        <w:trPr>
          <w:trHeight w:val="283"/>
        </w:trPr>
        <w:tc>
          <w:tcPr>
            <w:tcW w:w="193" w:type="pct"/>
            <w:vMerge/>
          </w:tcPr>
          <w:p w14:paraId="4AFC734C" w14:textId="77777777" w:rsidR="00D773F9" w:rsidRPr="00ED639B" w:rsidRDefault="00D773F9" w:rsidP="00ED639B">
            <w:pPr>
              <w:jc w:val="center"/>
              <w:rPr>
                <w:rFonts w:ascii="Times New Roman" w:eastAsia="Times New Roman" w:hAnsi="Times New Roman"/>
                <w:bCs/>
              </w:rPr>
            </w:pPr>
          </w:p>
        </w:tc>
        <w:tc>
          <w:tcPr>
            <w:tcW w:w="503" w:type="pct"/>
            <w:vMerge/>
          </w:tcPr>
          <w:p w14:paraId="51DFFFA7" w14:textId="77777777" w:rsidR="00D773F9" w:rsidRPr="00ED639B" w:rsidRDefault="00D773F9" w:rsidP="00ED639B">
            <w:pPr>
              <w:jc w:val="center"/>
              <w:rPr>
                <w:rFonts w:ascii="Times New Roman" w:eastAsia="Times New Roman" w:hAnsi="Times New Roman"/>
              </w:rPr>
            </w:pPr>
          </w:p>
        </w:tc>
        <w:tc>
          <w:tcPr>
            <w:tcW w:w="932" w:type="pct"/>
          </w:tcPr>
          <w:p w14:paraId="195F89BB" w14:textId="77777777" w:rsidR="00D773F9" w:rsidRPr="00ED639B" w:rsidRDefault="00D773F9" w:rsidP="00ED639B">
            <w:pPr>
              <w:jc w:val="center"/>
              <w:rPr>
                <w:rFonts w:ascii="Times New Roman" w:eastAsia="Times New Roman" w:hAnsi="Times New Roman"/>
              </w:rPr>
            </w:pPr>
            <w:r w:rsidRPr="00ED639B">
              <w:rPr>
                <w:rFonts w:ascii="Times New Roman" w:hAnsi="Times New Roman"/>
              </w:rPr>
              <w:t xml:space="preserve">зона </w:t>
            </w:r>
            <w:r w:rsidRPr="00ED639B">
              <w:rPr>
                <w:rFonts w:ascii="Times New Roman" w:hAnsi="Times New Roman"/>
                <w:spacing w:val="-1"/>
              </w:rPr>
              <w:t>специализированной</w:t>
            </w:r>
            <w:r w:rsidRPr="00ED639B">
              <w:rPr>
                <w:rFonts w:ascii="Times New Roman" w:hAnsi="Times New Roman"/>
                <w:spacing w:val="19"/>
              </w:rPr>
              <w:t xml:space="preserve"> </w:t>
            </w:r>
            <w:r w:rsidRPr="00ED639B">
              <w:rPr>
                <w:rFonts w:ascii="Times New Roman" w:hAnsi="Times New Roman"/>
              </w:rPr>
              <w:t>общественной застройки</w:t>
            </w:r>
          </w:p>
        </w:tc>
        <w:tc>
          <w:tcPr>
            <w:tcW w:w="777" w:type="pct"/>
          </w:tcPr>
          <w:p w14:paraId="0133792B"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площадь зоны 0,3 га</w:t>
            </w:r>
          </w:p>
        </w:tc>
        <w:tc>
          <w:tcPr>
            <w:tcW w:w="605" w:type="pct"/>
          </w:tcPr>
          <w:p w14:paraId="2EBC1CDF"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01AC5DF9"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C9DD8F5" w14:textId="77777777" w:rsidR="00D773F9" w:rsidRPr="00ED639B" w:rsidRDefault="00D773F9" w:rsidP="00ED639B">
            <w:pPr>
              <w:jc w:val="center"/>
              <w:rPr>
                <w:rFonts w:ascii="Times New Roman" w:eastAsia="Times New Roman" w:hAnsi="Times New Roman"/>
              </w:rPr>
            </w:pPr>
            <w:r w:rsidRPr="00ED639B">
              <w:rPr>
                <w:rFonts w:ascii="Times New Roman" w:eastAsia="Times New Roman" w:hAnsi="Times New Roman"/>
              </w:rPr>
              <w:t>размещение плоскостных спортивных сооружений</w:t>
            </w:r>
          </w:p>
        </w:tc>
      </w:tr>
      <w:tr w:rsidR="009C2387" w:rsidRPr="00ED639B" w14:paraId="5AF0889C" w14:textId="77777777" w:rsidTr="00ED639B">
        <w:trPr>
          <w:trHeight w:val="283"/>
        </w:trPr>
        <w:tc>
          <w:tcPr>
            <w:tcW w:w="193" w:type="pct"/>
          </w:tcPr>
          <w:p w14:paraId="327D61F2" w14:textId="77777777" w:rsidR="009C2387" w:rsidRPr="00ED639B" w:rsidRDefault="009C2387" w:rsidP="00ED639B">
            <w:pPr>
              <w:jc w:val="center"/>
              <w:rPr>
                <w:rFonts w:ascii="Times New Roman" w:eastAsia="Times New Roman" w:hAnsi="Times New Roman"/>
                <w:bCs/>
              </w:rPr>
            </w:pPr>
            <w:r w:rsidRPr="00ED639B">
              <w:rPr>
                <w:rFonts w:ascii="Times New Roman" w:eastAsia="Times New Roman" w:hAnsi="Times New Roman"/>
                <w:bCs/>
              </w:rPr>
              <w:t>58</w:t>
            </w:r>
          </w:p>
        </w:tc>
        <w:tc>
          <w:tcPr>
            <w:tcW w:w="503" w:type="pct"/>
          </w:tcPr>
          <w:p w14:paraId="0F23452D"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д. Ильино</w:t>
            </w:r>
          </w:p>
        </w:tc>
        <w:tc>
          <w:tcPr>
            <w:tcW w:w="932" w:type="pct"/>
          </w:tcPr>
          <w:p w14:paraId="57219508" w14:textId="77777777" w:rsidR="009C2387" w:rsidRPr="00ED639B" w:rsidRDefault="009C2387"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3E5F2AE6"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площадь зоны 6,4 га</w:t>
            </w:r>
          </w:p>
        </w:tc>
        <w:tc>
          <w:tcPr>
            <w:tcW w:w="605" w:type="pct"/>
          </w:tcPr>
          <w:p w14:paraId="63FD8EF9"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1162C2FF"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14DF70A1"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w:t>
            </w:r>
          </w:p>
        </w:tc>
      </w:tr>
      <w:tr w:rsidR="009C2387" w:rsidRPr="00ED639B" w14:paraId="3F04D23B" w14:textId="77777777" w:rsidTr="00ED639B">
        <w:trPr>
          <w:trHeight w:val="283"/>
        </w:trPr>
        <w:tc>
          <w:tcPr>
            <w:tcW w:w="193" w:type="pct"/>
          </w:tcPr>
          <w:p w14:paraId="58B5A462" w14:textId="77777777" w:rsidR="009C2387" w:rsidRPr="00ED639B" w:rsidRDefault="009C2387" w:rsidP="00ED639B">
            <w:pPr>
              <w:jc w:val="center"/>
              <w:rPr>
                <w:rFonts w:ascii="Times New Roman" w:eastAsia="Times New Roman" w:hAnsi="Times New Roman"/>
                <w:bCs/>
              </w:rPr>
            </w:pPr>
            <w:r w:rsidRPr="00ED639B">
              <w:rPr>
                <w:rFonts w:ascii="Times New Roman" w:eastAsia="Times New Roman" w:hAnsi="Times New Roman"/>
                <w:bCs/>
              </w:rPr>
              <w:t>59</w:t>
            </w:r>
          </w:p>
        </w:tc>
        <w:tc>
          <w:tcPr>
            <w:tcW w:w="503" w:type="pct"/>
          </w:tcPr>
          <w:p w14:paraId="4B702A07"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д. Часовня</w:t>
            </w:r>
          </w:p>
        </w:tc>
        <w:tc>
          <w:tcPr>
            <w:tcW w:w="932" w:type="pct"/>
          </w:tcPr>
          <w:p w14:paraId="290933FF" w14:textId="77777777" w:rsidR="009C2387" w:rsidRPr="00ED639B" w:rsidRDefault="009C2387" w:rsidP="00ED639B">
            <w:pPr>
              <w:jc w:val="center"/>
              <w:rPr>
                <w:rFonts w:ascii="Times New Roman" w:hAnsi="Times New Roman"/>
              </w:rPr>
            </w:pPr>
            <w:r w:rsidRPr="00ED639B">
              <w:rPr>
                <w:rFonts w:ascii="Times New Roman" w:eastAsia="Times New Roman" w:hAnsi="Times New Roman"/>
              </w:rPr>
              <w:t>зона застройки индивидуальными жилыми домами</w:t>
            </w:r>
          </w:p>
        </w:tc>
        <w:tc>
          <w:tcPr>
            <w:tcW w:w="777" w:type="pct"/>
          </w:tcPr>
          <w:p w14:paraId="611C953A"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площадь зоны 5,3 га</w:t>
            </w:r>
          </w:p>
        </w:tc>
        <w:tc>
          <w:tcPr>
            <w:tcW w:w="605" w:type="pct"/>
          </w:tcPr>
          <w:p w14:paraId="2095B8E0"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w:t>
            </w:r>
          </w:p>
        </w:tc>
        <w:tc>
          <w:tcPr>
            <w:tcW w:w="619" w:type="pct"/>
          </w:tcPr>
          <w:p w14:paraId="2AE224F2"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w:t>
            </w:r>
          </w:p>
        </w:tc>
        <w:tc>
          <w:tcPr>
            <w:tcW w:w="1370" w:type="pct"/>
          </w:tcPr>
          <w:p w14:paraId="40B01AE6" w14:textId="77777777" w:rsidR="009C2387" w:rsidRPr="00ED639B" w:rsidRDefault="009C2387" w:rsidP="00ED639B">
            <w:pPr>
              <w:jc w:val="center"/>
              <w:rPr>
                <w:rFonts w:ascii="Times New Roman" w:eastAsia="Times New Roman" w:hAnsi="Times New Roman"/>
              </w:rPr>
            </w:pPr>
            <w:r w:rsidRPr="00ED639B">
              <w:rPr>
                <w:rFonts w:ascii="Times New Roman" w:eastAsia="Times New Roman" w:hAnsi="Times New Roman"/>
              </w:rPr>
              <w:t>-</w:t>
            </w:r>
          </w:p>
        </w:tc>
      </w:tr>
    </w:tbl>
    <w:p w14:paraId="3701F1C2" w14:textId="77777777" w:rsidR="00BE254D" w:rsidRPr="00387F13" w:rsidRDefault="00BE254D" w:rsidP="00523B4A">
      <w:pPr>
        <w:spacing w:after="0"/>
        <w:jc w:val="both"/>
        <w:rPr>
          <w:rFonts w:ascii="Times New Roman" w:eastAsia="Times New Roman" w:hAnsi="Times New Roman" w:cs="Calibri"/>
          <w:sz w:val="28"/>
          <w:szCs w:val="28"/>
          <w:lang w:eastAsia="ru-RU"/>
        </w:rPr>
        <w:sectPr w:rsidR="00BE254D" w:rsidRPr="00387F13" w:rsidSect="00244CE6">
          <w:pgSz w:w="16838" w:h="11906" w:orient="landscape"/>
          <w:pgMar w:top="1701" w:right="1134" w:bottom="567" w:left="1134" w:header="567" w:footer="567" w:gutter="0"/>
          <w:cols w:space="708"/>
          <w:docGrid w:linePitch="360"/>
        </w:sectPr>
      </w:pPr>
    </w:p>
    <w:p w14:paraId="60A46E86" w14:textId="6A9E5149" w:rsidR="00E31382" w:rsidRPr="00572199" w:rsidRDefault="00244CE6" w:rsidP="00244CE6">
      <w:pPr>
        <w:pStyle w:val="114"/>
      </w:pPr>
      <w:bookmarkStart w:id="15" w:name="_Toc15388108"/>
      <w:bookmarkStart w:id="16" w:name="_Toc49272154"/>
      <w:bookmarkStart w:id="17" w:name="_Toc108483016"/>
      <w:r>
        <w:lastRenderedPageBreak/>
        <w:t>2. </w:t>
      </w:r>
      <w:r w:rsidR="00E31382" w:rsidRPr="00572199">
        <w:t xml:space="preserve">Сведения о планируемых для размещения на территории </w:t>
      </w:r>
      <w:r w:rsidR="009F4119" w:rsidRPr="00572199">
        <w:t>Краснокамск</w:t>
      </w:r>
      <w:r w:rsidR="008660D3">
        <w:t>ого</w:t>
      </w:r>
      <w:r w:rsidR="009F4119" w:rsidRPr="00572199">
        <w:t xml:space="preserve"> городско</w:t>
      </w:r>
      <w:r w:rsidR="008660D3">
        <w:t>го</w:t>
      </w:r>
      <w:r w:rsidR="009F4119" w:rsidRPr="00572199">
        <w:t xml:space="preserve"> о</w:t>
      </w:r>
      <w:r w:rsidR="0073568C" w:rsidRPr="00572199">
        <w:t>круг</w:t>
      </w:r>
      <w:r w:rsidR="008660D3">
        <w:t>а</w:t>
      </w:r>
      <w:r w:rsidR="00E31382" w:rsidRPr="00572199">
        <w:t xml:space="preserve"> объектов федерального значения, объектов регионального значения, объектов местного значения</w:t>
      </w:r>
      <w:bookmarkEnd w:id="15"/>
      <w:bookmarkEnd w:id="16"/>
      <w:bookmarkEnd w:id="17"/>
    </w:p>
    <w:p w14:paraId="1F30FCB9" w14:textId="77777777" w:rsidR="00572199" w:rsidRDefault="00572199" w:rsidP="00244CE6">
      <w:pPr>
        <w:pStyle w:val="b9"/>
      </w:pPr>
    </w:p>
    <w:p w14:paraId="355C0A38" w14:textId="77777777" w:rsidR="00E31382" w:rsidRPr="00572199" w:rsidRDefault="00E31382" w:rsidP="00244CE6">
      <w:pPr>
        <w:pStyle w:val="b9"/>
        <w:ind w:firstLine="0"/>
        <w:jc w:val="center"/>
      </w:pPr>
      <w:r w:rsidRPr="00572199">
        <w:t>Перечень объектов федерального значения</w:t>
      </w:r>
    </w:p>
    <w:p w14:paraId="1D581D64" w14:textId="77777777" w:rsidR="00244CE6" w:rsidRDefault="00244CE6" w:rsidP="00244CE6">
      <w:pPr>
        <w:pStyle w:val="b9"/>
      </w:pPr>
      <w:bookmarkStart w:id="18" w:name="_Toc437250264"/>
    </w:p>
    <w:p w14:paraId="2700C4FC" w14:textId="4470256A" w:rsidR="005F7BFB" w:rsidRPr="00572199" w:rsidRDefault="00A50018" w:rsidP="00244CE6">
      <w:pPr>
        <w:pStyle w:val="b9"/>
      </w:pPr>
      <w:r w:rsidRPr="00572199">
        <w:t>Схемой</w:t>
      </w:r>
      <w:r w:rsidR="00E31382" w:rsidRPr="00572199">
        <w:t>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на территории муниципа</w:t>
      </w:r>
      <w:r w:rsidR="007B0E62">
        <w:t xml:space="preserve">льного образования запланирована </w:t>
      </w:r>
      <w:r w:rsidRPr="00572199">
        <w:t xml:space="preserve">реконструкция автомобильной дороги федерального значения М-7 </w:t>
      </w:r>
      <w:r w:rsidR="00AA59FC">
        <w:t>«</w:t>
      </w:r>
      <w:r w:rsidRPr="00572199">
        <w:t>Волга</w:t>
      </w:r>
      <w:r w:rsidR="00AA59FC">
        <w:t>»</w:t>
      </w:r>
      <w:r w:rsidRPr="00572199">
        <w:t xml:space="preserve"> Москва - Владимир - Нижний Новгород - Казань – Уфа 00 ОП ФЗ М-7 (Е017, Е22, СНГ);</w:t>
      </w:r>
    </w:p>
    <w:p w14:paraId="6391CBB1" w14:textId="77777777" w:rsidR="00E31382" w:rsidRPr="00572199" w:rsidRDefault="00A50018" w:rsidP="00244CE6">
      <w:pPr>
        <w:pStyle w:val="b9"/>
      </w:pPr>
      <w:r w:rsidRPr="00572199">
        <w:t>Схемой</w:t>
      </w:r>
      <w:r w:rsidR="00E31382" w:rsidRPr="00572199">
        <w:t> территориального планирования Российской Федерации в области энергетики, утвержденной распоряжением Правительства Российской Федерации от 01.08.2016 № 1634-р, на территории муниципального образования размещение объектов федерального значения не запланировано.</w:t>
      </w:r>
    </w:p>
    <w:p w14:paraId="6B401E77" w14:textId="77777777" w:rsidR="00E31382" w:rsidRPr="00572199" w:rsidRDefault="00A50018" w:rsidP="00244CE6">
      <w:pPr>
        <w:pStyle w:val="b9"/>
      </w:pPr>
      <w:r w:rsidRPr="00572199">
        <w:t>Схемой</w:t>
      </w:r>
      <w:r w:rsidR="00E31382" w:rsidRPr="00572199">
        <w:t> территориального планирования Российской Федерации области здравоохранения, утвержденной распоряжением Правительства Российской Федерации от 28.12.2012 № 2607-р, на территории муниципального образования размещение объектов федерального значения не запланировано.</w:t>
      </w:r>
    </w:p>
    <w:p w14:paraId="15DD9AEB" w14:textId="77777777" w:rsidR="00E31382" w:rsidRPr="00572199" w:rsidRDefault="00572199" w:rsidP="00244CE6">
      <w:pPr>
        <w:pStyle w:val="b9"/>
      </w:pPr>
      <w:r>
        <w:t xml:space="preserve">Схемой </w:t>
      </w:r>
      <w:r w:rsidR="00E31382" w:rsidRPr="00572199">
        <w:t>территориального планирования Российской Федерации в области высшего профессионального образования, утвержденной распоряжением Правительства Российской Федерации от 26.02.2013 № 247-р, на территории муниципального образования размещение объектов федерального значения не запланировано.</w:t>
      </w:r>
    </w:p>
    <w:p w14:paraId="718CDB32" w14:textId="77777777" w:rsidR="00E31382" w:rsidRPr="00572199" w:rsidRDefault="00AA59FC" w:rsidP="00244CE6">
      <w:pPr>
        <w:pStyle w:val="b9"/>
      </w:pPr>
      <w:r>
        <w:t xml:space="preserve">Схемой </w:t>
      </w:r>
      <w:r w:rsidR="00E31382" w:rsidRPr="00572199">
        <w:t>территориального планирования Российской Федерации в области обороны страны и безопасности государства, утвержденной указом Президента Российской Федерации от 10.12.2015 № 615сс, размещение объектов федерального значения</w:t>
      </w:r>
      <w:r>
        <w:t xml:space="preserve"> </w:t>
      </w:r>
      <w:r w:rsidRPr="00572199">
        <w:t xml:space="preserve">на территории муниципального образования </w:t>
      </w:r>
      <w:r w:rsidR="00E31382" w:rsidRPr="00572199">
        <w:t>не запланировано.</w:t>
      </w:r>
    </w:p>
    <w:p w14:paraId="43C20559" w14:textId="77777777" w:rsidR="001319CE" w:rsidRPr="00572199" w:rsidRDefault="001319CE" w:rsidP="00244CE6">
      <w:pPr>
        <w:pStyle w:val="b9"/>
      </w:pPr>
      <w:r w:rsidRPr="00572199">
        <w:t>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06.05.2015 № 816-р (ред. от 19.03.2020 г. № 668-р), на территории Краснокамского городского округа запланировано:</w:t>
      </w:r>
    </w:p>
    <w:p w14:paraId="05540EA9" w14:textId="77777777" w:rsidR="001319CE" w:rsidRDefault="001319CE" w:rsidP="00244CE6">
      <w:pPr>
        <w:pStyle w:val="b9"/>
      </w:pPr>
      <w:r w:rsidRPr="00572199">
        <w:t>- строительство</w:t>
      </w:r>
      <w:r w:rsidR="00AA59FC" w:rsidRPr="00AA59FC">
        <w:t xml:space="preserve"> </w:t>
      </w:r>
      <w:r w:rsidR="00AA59FC" w:rsidRPr="00572199">
        <w:t>к 2023 г.</w:t>
      </w:r>
      <w:r w:rsidR="00AA59FC">
        <w:t xml:space="preserve"> </w:t>
      </w:r>
      <w:r w:rsidRPr="00572199">
        <w:t>Волоконно-оптической линии связи на участке узел связи «Башкултаево» - узел связи «Каменный Лог», имеющим основное зн</w:t>
      </w:r>
      <w:r w:rsidR="00AA59FC">
        <w:t>ачение - технологическая связь. Общая протяженность</w:t>
      </w:r>
      <w:r w:rsidRPr="00572199">
        <w:t xml:space="preserve"> </w:t>
      </w:r>
      <w:r w:rsidR="00F505DA">
        <w:t>линии составит</w:t>
      </w:r>
      <w:r w:rsidRPr="00572199">
        <w:t xml:space="preserve"> 181,7 км, включен</w:t>
      </w:r>
      <w:r w:rsidR="00AA59FC">
        <w:t>а</w:t>
      </w:r>
      <w:r w:rsidRPr="00572199">
        <w:t xml:space="preserve"> в отображение на основании долгосрочной прог</w:t>
      </w:r>
      <w:r w:rsidR="00F74E17">
        <w:t>раммы развития ПАО «Транснефть»</w:t>
      </w:r>
      <w:r w:rsidR="00177AA5">
        <w:t>;</w:t>
      </w:r>
      <w:r w:rsidR="00F74E17">
        <w:t xml:space="preserve">  </w:t>
      </w:r>
    </w:p>
    <w:p w14:paraId="04C32F62" w14:textId="77777777" w:rsidR="00F74E17" w:rsidRDefault="00177AA5" w:rsidP="00244CE6">
      <w:pPr>
        <w:pStyle w:val="b9"/>
      </w:pPr>
      <w:r>
        <w:t xml:space="preserve">- </w:t>
      </w:r>
      <w:r w:rsidRPr="00177AA5">
        <w:t xml:space="preserve">строительство системы подвижной радиосвязи АО «Транснефть - Прикамье», в соответствии со схемой территориального планирования Российской Федерации в области трубопроводного </w:t>
      </w:r>
      <w:r w:rsidR="00455460" w:rsidRPr="00177AA5">
        <w:t>транспорта</w:t>
      </w:r>
      <w:r w:rsidR="00455460">
        <w:t xml:space="preserve">, </w:t>
      </w:r>
      <w:r w:rsidR="00455460" w:rsidRPr="00177AA5">
        <w:t>утвержденной</w:t>
      </w:r>
      <w:r w:rsidRPr="00177AA5">
        <w:t xml:space="preserve"> </w:t>
      </w:r>
      <w:r w:rsidRPr="00177AA5">
        <w:lastRenderedPageBreak/>
        <w:t>распоряжением Правительства Российской Федерации от 19 марта 2020 г. № 668-р</w:t>
      </w:r>
      <w:r>
        <w:t>.</w:t>
      </w:r>
    </w:p>
    <w:p w14:paraId="4EFD68BD" w14:textId="77777777" w:rsidR="007B0E62" w:rsidRDefault="007B0E62" w:rsidP="00244CE6">
      <w:pPr>
        <w:pStyle w:val="b9"/>
      </w:pPr>
    </w:p>
    <w:p w14:paraId="6AA805F5" w14:textId="77777777" w:rsidR="007B0E62" w:rsidRPr="007B0E62" w:rsidRDefault="007B0E62" w:rsidP="00244CE6">
      <w:pPr>
        <w:pStyle w:val="b9"/>
        <w:ind w:firstLine="0"/>
        <w:jc w:val="center"/>
      </w:pPr>
      <w:r w:rsidRPr="007B0E62">
        <w:t>Перечень объектов регионального значения</w:t>
      </w:r>
    </w:p>
    <w:bookmarkEnd w:id="18"/>
    <w:p w14:paraId="451FCFD0" w14:textId="77777777" w:rsidR="00244CE6" w:rsidRDefault="00244CE6" w:rsidP="00244CE6">
      <w:pPr>
        <w:pStyle w:val="b9"/>
      </w:pPr>
    </w:p>
    <w:p w14:paraId="4AF9660A" w14:textId="537B8811" w:rsidR="00DF321A" w:rsidRDefault="00DF321A" w:rsidP="00244CE6">
      <w:pPr>
        <w:pStyle w:val="b9"/>
      </w:pPr>
      <w:r w:rsidRPr="00DF321A">
        <w:t>Схема территориальн</w:t>
      </w:r>
      <w:r>
        <w:t>ого планирования Пермского края утверждена</w:t>
      </w:r>
      <w:r w:rsidRPr="00DF321A">
        <w:t xml:space="preserve"> постановлением Правительства Пермского края от 27 октября 2009 г. № 780-п (в ред. постановления Правительства Пермского края от 10 октября 2019 г. № 715-п) (далее - СТП ПК)».</w:t>
      </w:r>
      <w:r>
        <w:t xml:space="preserve"> </w:t>
      </w:r>
    </w:p>
    <w:p w14:paraId="5CCC65E6" w14:textId="77777777" w:rsidR="00F56A2E" w:rsidRPr="005B47BD" w:rsidRDefault="00DF321A" w:rsidP="00244CE6">
      <w:pPr>
        <w:pStyle w:val="b9"/>
      </w:pPr>
      <w:r>
        <w:t>СТП ПК</w:t>
      </w:r>
      <w:r w:rsidR="00F56A2E" w:rsidRPr="005B47BD">
        <w:t xml:space="preserve"> разработана на следующие проектные периоды: </w:t>
      </w:r>
    </w:p>
    <w:p w14:paraId="286E0159" w14:textId="77777777" w:rsidR="00F56A2E" w:rsidRPr="005B47BD" w:rsidRDefault="00F56A2E" w:rsidP="00244CE6">
      <w:pPr>
        <w:pStyle w:val="b9"/>
      </w:pPr>
      <w:r w:rsidRPr="005B47BD">
        <w:t xml:space="preserve">I этап (первая очередь) – 2020 г. </w:t>
      </w:r>
    </w:p>
    <w:p w14:paraId="1F36702D" w14:textId="77777777" w:rsidR="00F56A2E" w:rsidRPr="00572199" w:rsidRDefault="00F56A2E" w:rsidP="00244CE6">
      <w:pPr>
        <w:pStyle w:val="b9"/>
      </w:pPr>
      <w:r w:rsidRPr="00572199">
        <w:t>II этап (расчетный срок) – 2025 г.</w:t>
      </w:r>
    </w:p>
    <w:p w14:paraId="067A34B6" w14:textId="77777777" w:rsidR="00BC59EA" w:rsidRPr="00572199" w:rsidRDefault="00F56A2E" w:rsidP="00244CE6">
      <w:pPr>
        <w:pStyle w:val="b9"/>
      </w:pPr>
      <w:r w:rsidRPr="00572199">
        <w:t>Перспектива – прогноз на 25-50 лет</w:t>
      </w:r>
      <w:r w:rsidR="00FE6CE8">
        <w:t>.</w:t>
      </w:r>
    </w:p>
    <w:p w14:paraId="1944CCBD" w14:textId="77777777" w:rsidR="00DF321A" w:rsidRPr="005B47BD" w:rsidRDefault="00DF321A" w:rsidP="00244CE6">
      <w:pPr>
        <w:pStyle w:val="b9"/>
      </w:pPr>
      <w:r w:rsidRPr="00572199">
        <w:t xml:space="preserve">Положения о территориальном планировании в соответствии с требованиями статьи 14 Градостроительного кодекса Российской Федерации содержат сведения о видах, назначении и наименованиях планируемых для размещения объектов регионального значения, их основные характеристики, 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На картах планируемого размещения объектов регионального значения отображаются планируемые для размещения </w:t>
      </w:r>
      <w:r w:rsidRPr="005B47BD">
        <w:t>объекты регионального значени</w:t>
      </w:r>
      <w:r>
        <w:t>я.</w:t>
      </w:r>
    </w:p>
    <w:p w14:paraId="7F6F1EFC" w14:textId="77777777" w:rsidR="00E31382" w:rsidRDefault="00BC59EA" w:rsidP="00244CE6">
      <w:pPr>
        <w:pStyle w:val="b9"/>
      </w:pPr>
      <w:r w:rsidRPr="00572199">
        <w:t xml:space="preserve">СТП </w:t>
      </w:r>
      <w:r w:rsidR="00B00812">
        <w:t>ПК</w:t>
      </w:r>
      <w:r w:rsidR="007F3501" w:rsidRPr="00572199">
        <w:t xml:space="preserve"> </w:t>
      </w:r>
      <w:r w:rsidRPr="00572199">
        <w:t>запланировано размещение на территории</w:t>
      </w:r>
      <w:r w:rsidR="009A4E98" w:rsidRPr="00572199">
        <w:t xml:space="preserve"> Краснокамского городского округа</w:t>
      </w:r>
      <w:r w:rsidRPr="00572199">
        <w:t xml:space="preserve"> объектов, представленных </w:t>
      </w:r>
      <w:r w:rsidR="00981B45" w:rsidRPr="00572199">
        <w:t>в таблице 2</w:t>
      </w:r>
      <w:r w:rsidR="00E31382" w:rsidRPr="00572199">
        <w:t>-1.</w:t>
      </w:r>
    </w:p>
    <w:p w14:paraId="6504AFD1" w14:textId="77777777" w:rsidR="001D60F1" w:rsidRPr="00175746" w:rsidRDefault="001D60F1" w:rsidP="00244CE6">
      <w:pPr>
        <w:pStyle w:val="b9"/>
        <w:rPr>
          <w:rFonts w:eastAsiaTheme="minorEastAsia" w:cstheme="minorBidi"/>
        </w:rPr>
      </w:pPr>
      <w:r w:rsidRPr="00175746">
        <w:rPr>
          <w:rFonts w:eastAsiaTheme="minorEastAsia" w:cstheme="minorBidi"/>
        </w:rPr>
        <w:t xml:space="preserve">Программой Пермского края </w:t>
      </w:r>
      <w:r>
        <w:rPr>
          <w:rFonts w:eastAsiaTheme="minorEastAsia" w:cstheme="minorBidi"/>
        </w:rPr>
        <w:t>«</w:t>
      </w:r>
      <w:r w:rsidRPr="00175746">
        <w:rPr>
          <w:rFonts w:eastAsiaTheme="minorEastAsia" w:cstheme="minorBidi"/>
        </w:rPr>
        <w:t>Развитие образования и науки</w:t>
      </w:r>
      <w:r>
        <w:rPr>
          <w:rFonts w:eastAsiaTheme="minorEastAsia" w:cstheme="minorBidi"/>
        </w:rPr>
        <w:t>»</w:t>
      </w:r>
      <w:r w:rsidRPr="00175746">
        <w:rPr>
          <w:rFonts w:eastAsiaTheme="minorEastAsia" w:cstheme="minorBidi"/>
        </w:rPr>
        <w:t>, утвержденной</w:t>
      </w:r>
      <w:r w:rsidRPr="00175746">
        <w:rPr>
          <w:rFonts w:eastAsiaTheme="minorEastAsia" w:cstheme="minorBidi"/>
          <w:sz w:val="26"/>
          <w:szCs w:val="26"/>
        </w:rPr>
        <w:t xml:space="preserve"> </w:t>
      </w:r>
      <w:r>
        <w:rPr>
          <w:rFonts w:eastAsiaTheme="minorEastAsia" w:cstheme="minorBidi"/>
          <w:sz w:val="26"/>
          <w:szCs w:val="26"/>
        </w:rPr>
        <w:tab/>
      </w:r>
      <w:r w:rsidRPr="00175746">
        <w:rPr>
          <w:rFonts w:eastAsiaTheme="minorEastAsia" w:cstheme="minorBidi"/>
        </w:rPr>
        <w:t>Постановлением от 03.10.2013 №1318-п, размещение объектов регионального значения на территории Краснокамского городского округа не запланировано.</w:t>
      </w:r>
    </w:p>
    <w:p w14:paraId="7FD9D1F1" w14:textId="77777777" w:rsidR="001D60F1" w:rsidRPr="00387F13" w:rsidRDefault="001D60F1" w:rsidP="00244CE6">
      <w:pPr>
        <w:pStyle w:val="b9"/>
        <w:rPr>
          <w:b/>
          <w:bCs/>
          <w:kern w:val="32"/>
          <w:szCs w:val="32"/>
        </w:rPr>
      </w:pPr>
      <w:r w:rsidRPr="00175746">
        <w:rPr>
          <w:rFonts w:eastAsiaTheme="minorEastAsia" w:cstheme="minorBidi"/>
        </w:rPr>
        <w:t xml:space="preserve">Программой Пермского края </w:t>
      </w:r>
      <w:r>
        <w:rPr>
          <w:rFonts w:eastAsiaTheme="minorEastAsia" w:cstheme="minorBidi"/>
        </w:rPr>
        <w:t>«</w:t>
      </w:r>
      <w:r w:rsidRPr="00175746">
        <w:rPr>
          <w:rFonts w:eastAsiaTheme="minorEastAsia" w:cstheme="minorBidi"/>
        </w:rPr>
        <w:t>Развитие здравоохранения</w:t>
      </w:r>
      <w:r>
        <w:rPr>
          <w:rFonts w:eastAsiaTheme="minorEastAsia" w:cstheme="minorBidi"/>
        </w:rPr>
        <w:t>»</w:t>
      </w:r>
      <w:r w:rsidRPr="00175746">
        <w:rPr>
          <w:rFonts w:eastAsiaTheme="minorEastAsia" w:cstheme="minorBidi"/>
        </w:rPr>
        <w:t>, утвержденной Постановлением от 03.10.2013 №1319-п</w:t>
      </w:r>
      <w:r>
        <w:rPr>
          <w:rFonts w:eastAsiaTheme="minorEastAsia" w:cstheme="minorBidi"/>
        </w:rPr>
        <w:t>,</w:t>
      </w:r>
      <w:r w:rsidRPr="00175746">
        <w:rPr>
          <w:rFonts w:eastAsiaTheme="minorEastAsia" w:cstheme="minorBidi"/>
        </w:rPr>
        <w:t xml:space="preserve"> в г. Краснокамске при ГБУЗ </w:t>
      </w:r>
      <w:r>
        <w:rPr>
          <w:rFonts w:eastAsiaTheme="minorEastAsia" w:cstheme="minorBidi"/>
        </w:rPr>
        <w:t>«</w:t>
      </w:r>
      <w:r w:rsidRPr="00175746">
        <w:rPr>
          <w:rFonts w:eastAsiaTheme="minorEastAsia" w:cstheme="minorBidi"/>
        </w:rPr>
        <w:t>Пермский краевой наркологический диспансер</w:t>
      </w:r>
      <w:r>
        <w:rPr>
          <w:rFonts w:eastAsiaTheme="minorEastAsia" w:cstheme="minorBidi"/>
        </w:rPr>
        <w:t>»</w:t>
      </w:r>
      <w:r w:rsidRPr="00175746">
        <w:rPr>
          <w:rFonts w:eastAsiaTheme="minorEastAsia" w:cstheme="minorBidi"/>
        </w:rPr>
        <w:t xml:space="preserve"> на территории Краснокамского городского округа</w:t>
      </w:r>
      <w:r>
        <w:rPr>
          <w:rFonts w:eastAsiaTheme="minorEastAsia" w:cstheme="minorBidi"/>
        </w:rPr>
        <w:t xml:space="preserve"> </w:t>
      </w:r>
      <w:r w:rsidRPr="00175746">
        <w:rPr>
          <w:rFonts w:eastAsiaTheme="minorEastAsia" w:cstheme="minorBidi"/>
        </w:rPr>
        <w:t>планируется размещение реабилитационного центра.</w:t>
      </w:r>
    </w:p>
    <w:p w14:paraId="625815C4" w14:textId="4888DB2E" w:rsidR="00953219" w:rsidRDefault="00953219" w:rsidP="00244CE6">
      <w:pPr>
        <w:pStyle w:val="b9"/>
      </w:pPr>
      <w:r>
        <w:t>В таблицу 2-1 включены объекты Плана мероприятий по созданию, развитию и поддержанию в постоянной готовности систем оповещения Пермского края, утвержденного протоколом заседания Комиссии КЧС и ОПБ Пермского края от 29.06.2020 № 4.</w:t>
      </w:r>
    </w:p>
    <w:p w14:paraId="454D4499" w14:textId="77777777" w:rsidR="00244CE6" w:rsidRPr="00572199" w:rsidRDefault="00244CE6" w:rsidP="00244CE6">
      <w:pPr>
        <w:pStyle w:val="b9"/>
      </w:pPr>
    </w:p>
    <w:p w14:paraId="6847ECEC" w14:textId="06140177" w:rsidR="00E31382" w:rsidRPr="00572199" w:rsidRDefault="00E31382" w:rsidP="00244CE6">
      <w:pPr>
        <w:pStyle w:val="b9"/>
        <w:sectPr w:rsidR="00E31382" w:rsidRPr="00572199" w:rsidSect="00244CE6">
          <w:pgSz w:w="11906" w:h="16838"/>
          <w:pgMar w:top="1134" w:right="567" w:bottom="1134" w:left="1701" w:header="567" w:footer="567" w:gutter="0"/>
          <w:cols w:space="708"/>
          <w:docGrid w:linePitch="360"/>
        </w:sectPr>
      </w:pPr>
    </w:p>
    <w:p w14:paraId="2A590914" w14:textId="72543817" w:rsidR="00E31382" w:rsidRDefault="00981B45" w:rsidP="00244CE6">
      <w:pPr>
        <w:pStyle w:val="b9"/>
        <w:ind w:firstLine="0"/>
        <w:jc w:val="right"/>
      </w:pPr>
      <w:r w:rsidRPr="00572199">
        <w:lastRenderedPageBreak/>
        <w:t>Таблица 2</w:t>
      </w:r>
      <w:r w:rsidR="00E31382" w:rsidRPr="00572199">
        <w:t>-1</w:t>
      </w:r>
    </w:p>
    <w:p w14:paraId="23F8B9B3" w14:textId="77777777" w:rsidR="00244CE6" w:rsidRPr="00572199" w:rsidRDefault="00244CE6" w:rsidP="00244CE6">
      <w:pPr>
        <w:pStyle w:val="b9"/>
        <w:ind w:firstLine="0"/>
      </w:pPr>
    </w:p>
    <w:p w14:paraId="34BE1AF5" w14:textId="77777777" w:rsidR="00E77C45" w:rsidRDefault="00E77C45" w:rsidP="00244CE6">
      <w:pPr>
        <w:pStyle w:val="b9"/>
        <w:ind w:firstLine="0"/>
        <w:jc w:val="center"/>
        <w:rPr>
          <w:rFonts w:cs="Calibri"/>
        </w:rPr>
      </w:pPr>
      <w:r w:rsidRPr="00387F13">
        <w:rPr>
          <w:rFonts w:cs="Calibri"/>
        </w:rPr>
        <w:t xml:space="preserve">Сведения о видах, назначении и наименованиях планируемых для размещения объектов регионального значения, их основные характеристики и местоположение. Характеристики зон с особыми условиями использования территорий, устанавливаемых при размещении объектов </w:t>
      </w:r>
      <w:r w:rsidR="00C45316" w:rsidRPr="00387F13">
        <w:rPr>
          <w:rFonts w:cs="Calibri"/>
        </w:rPr>
        <w:t xml:space="preserve">регионального </w:t>
      </w:r>
      <w:r w:rsidRPr="00387F13">
        <w:rPr>
          <w:rFonts w:cs="Calibri"/>
        </w:rPr>
        <w:t>значения</w:t>
      </w:r>
    </w:p>
    <w:p w14:paraId="7C1D08E9" w14:textId="77777777" w:rsidR="003B0000" w:rsidRDefault="003B0000" w:rsidP="00244CE6">
      <w:pPr>
        <w:pStyle w:val="b9"/>
        <w:rPr>
          <w:rFonts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3005"/>
        <w:gridCol w:w="1943"/>
        <w:gridCol w:w="2150"/>
        <w:gridCol w:w="1555"/>
        <w:gridCol w:w="2694"/>
        <w:gridCol w:w="2913"/>
      </w:tblGrid>
      <w:tr w:rsidR="00FB1F81" w:rsidRPr="00244CE6" w14:paraId="13016E8A" w14:textId="77777777" w:rsidTr="00244CE6">
        <w:trPr>
          <w:trHeight w:val="77"/>
          <w:jc w:val="center"/>
        </w:trPr>
        <w:tc>
          <w:tcPr>
            <w:tcW w:w="178" w:type="pct"/>
          </w:tcPr>
          <w:p w14:paraId="00EBBFAB"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п/п</w:t>
            </w:r>
          </w:p>
        </w:tc>
        <w:tc>
          <w:tcPr>
            <w:tcW w:w="1016" w:type="pct"/>
          </w:tcPr>
          <w:p w14:paraId="6F24C1AF"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Наименование объекта</w:t>
            </w:r>
          </w:p>
        </w:tc>
        <w:tc>
          <w:tcPr>
            <w:tcW w:w="657" w:type="pct"/>
          </w:tcPr>
          <w:p w14:paraId="70274A1D"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Характеристика объекта</w:t>
            </w:r>
          </w:p>
        </w:tc>
        <w:tc>
          <w:tcPr>
            <w:tcW w:w="727" w:type="pct"/>
          </w:tcPr>
          <w:p w14:paraId="2E53235C"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Местоположение объекта</w:t>
            </w:r>
          </w:p>
        </w:tc>
        <w:tc>
          <w:tcPr>
            <w:tcW w:w="526" w:type="pct"/>
          </w:tcPr>
          <w:p w14:paraId="46805EC2"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Сроки реализации</w:t>
            </w:r>
          </w:p>
        </w:tc>
        <w:tc>
          <w:tcPr>
            <w:tcW w:w="911" w:type="pct"/>
          </w:tcPr>
          <w:p w14:paraId="45C00641" w14:textId="5FADAFF1" w:rsidR="00CC66D9"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Зоны с особыми</w:t>
            </w:r>
          </w:p>
          <w:p w14:paraId="72BCB3EB" w14:textId="254394BB"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условиями использования территории</w:t>
            </w:r>
          </w:p>
        </w:tc>
        <w:tc>
          <w:tcPr>
            <w:tcW w:w="985" w:type="pct"/>
          </w:tcPr>
          <w:p w14:paraId="4C4F2313"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Утверждающий документ</w:t>
            </w:r>
          </w:p>
        </w:tc>
      </w:tr>
      <w:tr w:rsidR="003B0000" w:rsidRPr="00244CE6" w14:paraId="795E520E" w14:textId="77777777" w:rsidTr="00244CE6">
        <w:trPr>
          <w:jc w:val="center"/>
        </w:trPr>
        <w:tc>
          <w:tcPr>
            <w:tcW w:w="5000" w:type="pct"/>
            <w:gridSpan w:val="7"/>
          </w:tcPr>
          <w:p w14:paraId="38FA676B" w14:textId="77777777" w:rsidR="003B0000" w:rsidRPr="00244CE6" w:rsidRDefault="003B0000" w:rsidP="00244C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автомобильного транспорта</w:t>
            </w:r>
          </w:p>
        </w:tc>
      </w:tr>
      <w:tr w:rsidR="00FB1F81" w:rsidRPr="00244CE6" w14:paraId="673D444F" w14:textId="77777777" w:rsidTr="00244CE6">
        <w:trPr>
          <w:jc w:val="center"/>
        </w:trPr>
        <w:tc>
          <w:tcPr>
            <w:tcW w:w="178" w:type="pct"/>
          </w:tcPr>
          <w:p w14:paraId="327EC94A" w14:textId="77777777" w:rsidR="00FB1F81" w:rsidRPr="00244CE6" w:rsidRDefault="00A2397A" w:rsidP="00244CE6">
            <w:pPr>
              <w:pStyle w:val="af"/>
              <w:spacing w:after="0" w:line="240" w:lineRule="auto"/>
              <w:ind w:left="0"/>
              <w:contextualSpacing w:val="0"/>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1</w:t>
            </w:r>
          </w:p>
        </w:tc>
        <w:tc>
          <w:tcPr>
            <w:tcW w:w="1016" w:type="pct"/>
          </w:tcPr>
          <w:p w14:paraId="44FCEC6E" w14:textId="77777777" w:rsidR="00FB1F81" w:rsidRPr="00244CE6" w:rsidRDefault="00FB1F81" w:rsidP="00244CE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44CE6">
              <w:rPr>
                <w:rFonts w:ascii="Times New Roman" w:eastAsia="Times New Roman" w:hAnsi="Times New Roman"/>
                <w:sz w:val="20"/>
                <w:szCs w:val="20"/>
                <w:lang w:eastAsia="ru-RU"/>
              </w:rPr>
              <w:t xml:space="preserve">Строительство автомобильной дороги регионального или межмуниципального значения </w:t>
            </w:r>
            <w:r w:rsidRPr="00244CE6">
              <w:rPr>
                <w:rFonts w:ascii="Times New Roman" w:eastAsia="Times New Roman" w:hAnsi="Times New Roman"/>
                <w:sz w:val="20"/>
                <w:szCs w:val="20"/>
                <w:lang w:val="en-US" w:eastAsia="ru-RU"/>
              </w:rPr>
              <w:t>II</w:t>
            </w:r>
            <w:r w:rsidRPr="00244CE6">
              <w:rPr>
                <w:rFonts w:ascii="Times New Roman" w:eastAsia="Times New Roman" w:hAnsi="Times New Roman"/>
                <w:sz w:val="20"/>
                <w:szCs w:val="20"/>
                <w:lang w:eastAsia="ru-RU"/>
              </w:rPr>
              <w:t xml:space="preserve"> категории Северный обход г. Перми</w:t>
            </w:r>
          </w:p>
        </w:tc>
        <w:tc>
          <w:tcPr>
            <w:tcW w:w="657" w:type="pct"/>
          </w:tcPr>
          <w:p w14:paraId="36071BEB" w14:textId="77777777" w:rsidR="00FB1F81" w:rsidRPr="00244CE6" w:rsidRDefault="00FB1F81"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1 объект</w:t>
            </w:r>
          </w:p>
        </w:tc>
        <w:tc>
          <w:tcPr>
            <w:tcW w:w="727" w:type="pct"/>
          </w:tcPr>
          <w:p w14:paraId="49C6C5AF" w14:textId="77777777" w:rsidR="00FB1F81" w:rsidRPr="00244CE6" w:rsidRDefault="00FB1F81"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Краснокамский городской округ</w:t>
            </w:r>
          </w:p>
        </w:tc>
        <w:tc>
          <w:tcPr>
            <w:tcW w:w="526" w:type="pct"/>
          </w:tcPr>
          <w:p w14:paraId="699AB711" w14:textId="77777777" w:rsidR="00FB1F81" w:rsidRPr="00244CE6" w:rsidRDefault="00FB1F81" w:rsidP="00244CE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2020 г.</w:t>
            </w:r>
          </w:p>
        </w:tc>
        <w:tc>
          <w:tcPr>
            <w:tcW w:w="911" w:type="pct"/>
          </w:tcPr>
          <w:p w14:paraId="6F6E07FA" w14:textId="2CAD9E28" w:rsidR="00FB1F81" w:rsidRPr="00244CE6" w:rsidRDefault="00A2397A" w:rsidP="00244C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hAnsi="Times New Roman"/>
                <w:sz w:val="20"/>
                <w:szCs w:val="20"/>
                <w:lang w:eastAsia="ru-RU"/>
              </w:rPr>
              <w:t>з</w:t>
            </w:r>
            <w:r w:rsidR="00FB1F81" w:rsidRPr="00244CE6">
              <w:rPr>
                <w:rFonts w:ascii="Times New Roman" w:hAnsi="Times New Roman"/>
                <w:sz w:val="20"/>
                <w:szCs w:val="20"/>
                <w:lang w:eastAsia="ru-RU"/>
              </w:rPr>
              <w:t>она с особыми условиями использования территории будет определена на этапе разработки проектной документации на объект</w:t>
            </w:r>
          </w:p>
        </w:tc>
        <w:tc>
          <w:tcPr>
            <w:tcW w:w="985" w:type="pct"/>
          </w:tcPr>
          <w:p w14:paraId="6B34E4E0" w14:textId="77777777" w:rsidR="00FB1F81" w:rsidRPr="00244CE6" w:rsidRDefault="00DF321A" w:rsidP="00244CE6">
            <w:pPr>
              <w:widowControl w:val="0"/>
              <w:autoSpaceDE w:val="0"/>
              <w:autoSpaceDN w:val="0"/>
              <w:adjustRightInd w:val="0"/>
              <w:spacing w:after="0" w:line="240" w:lineRule="auto"/>
              <w:jc w:val="center"/>
              <w:rPr>
                <w:rFonts w:ascii="Times New Roman" w:hAnsi="Times New Roman"/>
                <w:sz w:val="20"/>
                <w:szCs w:val="20"/>
                <w:lang w:eastAsia="ru-RU"/>
              </w:rPr>
            </w:pPr>
            <w:r w:rsidRPr="00244CE6">
              <w:rPr>
                <w:rFonts w:ascii="Times New Roman" w:hAnsi="Times New Roman"/>
                <w:sz w:val="20"/>
                <w:szCs w:val="20"/>
                <w:lang w:eastAsia="ru-RU"/>
              </w:rPr>
              <w:t>СТП ПК</w:t>
            </w:r>
          </w:p>
        </w:tc>
      </w:tr>
      <w:tr w:rsidR="00D04E74" w:rsidRPr="00244CE6" w14:paraId="5E080F14" w14:textId="77777777" w:rsidTr="00244CE6">
        <w:trPr>
          <w:jc w:val="center"/>
        </w:trPr>
        <w:tc>
          <w:tcPr>
            <w:tcW w:w="178" w:type="pct"/>
          </w:tcPr>
          <w:p w14:paraId="347269EF" w14:textId="77777777" w:rsidR="00D04E74" w:rsidRPr="00244CE6" w:rsidRDefault="00D04E74" w:rsidP="00244CE6">
            <w:pPr>
              <w:pStyle w:val="af"/>
              <w:spacing w:after="0" w:line="240" w:lineRule="auto"/>
              <w:ind w:left="0"/>
              <w:contextualSpacing w:val="0"/>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2</w:t>
            </w:r>
          </w:p>
        </w:tc>
        <w:tc>
          <w:tcPr>
            <w:tcW w:w="1016" w:type="pct"/>
          </w:tcPr>
          <w:p w14:paraId="2456CA7F" w14:textId="77777777" w:rsidR="00D04E74" w:rsidRPr="00244CE6" w:rsidRDefault="00D229AF" w:rsidP="00244C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Строительство</w:t>
            </w:r>
            <w:r w:rsidR="00D04E74" w:rsidRPr="00244CE6">
              <w:rPr>
                <w:rFonts w:ascii="Times New Roman" w:eastAsia="Times New Roman" w:hAnsi="Times New Roman"/>
                <w:sz w:val="20"/>
                <w:szCs w:val="20"/>
                <w:lang w:eastAsia="ru-RU"/>
              </w:rPr>
              <w:t xml:space="preserve"> транспортно-пересадочного узла</w:t>
            </w:r>
          </w:p>
        </w:tc>
        <w:tc>
          <w:tcPr>
            <w:tcW w:w="657" w:type="pct"/>
          </w:tcPr>
          <w:p w14:paraId="30A3275B" w14:textId="77777777" w:rsidR="00D04E74" w:rsidRPr="00244CE6" w:rsidRDefault="00D04E74"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1 объект</w:t>
            </w:r>
          </w:p>
        </w:tc>
        <w:tc>
          <w:tcPr>
            <w:tcW w:w="727" w:type="pct"/>
          </w:tcPr>
          <w:p w14:paraId="7E2990E4" w14:textId="77777777" w:rsidR="00D04E74" w:rsidRPr="00244CE6" w:rsidRDefault="00D04E74"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г.Крансокамск</w:t>
            </w:r>
          </w:p>
        </w:tc>
        <w:tc>
          <w:tcPr>
            <w:tcW w:w="526" w:type="pct"/>
          </w:tcPr>
          <w:p w14:paraId="1BA87BEF" w14:textId="77777777" w:rsidR="00D04E74" w:rsidRPr="00244CE6" w:rsidRDefault="00A2750C" w:rsidP="00244CE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2025 г.</w:t>
            </w:r>
          </w:p>
        </w:tc>
        <w:tc>
          <w:tcPr>
            <w:tcW w:w="911" w:type="pct"/>
          </w:tcPr>
          <w:p w14:paraId="29A7321A" w14:textId="77777777" w:rsidR="00D04E74" w:rsidRPr="00244CE6" w:rsidRDefault="00D04E74" w:rsidP="00244CE6">
            <w:pPr>
              <w:widowControl w:val="0"/>
              <w:autoSpaceDE w:val="0"/>
              <w:autoSpaceDN w:val="0"/>
              <w:adjustRightInd w:val="0"/>
              <w:spacing w:after="0" w:line="240" w:lineRule="auto"/>
              <w:jc w:val="center"/>
              <w:rPr>
                <w:rFonts w:ascii="Times New Roman" w:hAnsi="Times New Roman"/>
                <w:sz w:val="20"/>
                <w:szCs w:val="20"/>
                <w:lang w:eastAsia="ru-RU"/>
              </w:rPr>
            </w:pPr>
            <w:r w:rsidRPr="00244CE6">
              <w:rPr>
                <w:rFonts w:ascii="Times New Roman" w:hAnsi="Times New Roman"/>
                <w:sz w:val="20"/>
                <w:szCs w:val="20"/>
                <w:lang w:eastAsia="ru-RU"/>
              </w:rPr>
              <w:t>зона с особыми условиями использования территории будет определена на этапе разработки проектной документации на объект</w:t>
            </w:r>
          </w:p>
        </w:tc>
        <w:tc>
          <w:tcPr>
            <w:tcW w:w="985" w:type="pct"/>
          </w:tcPr>
          <w:p w14:paraId="0E39E4B8" w14:textId="77777777" w:rsidR="00D04E74" w:rsidRPr="00244CE6" w:rsidRDefault="00D04E74" w:rsidP="00244CE6">
            <w:pPr>
              <w:widowControl w:val="0"/>
              <w:autoSpaceDE w:val="0"/>
              <w:autoSpaceDN w:val="0"/>
              <w:adjustRightInd w:val="0"/>
              <w:spacing w:after="0" w:line="240" w:lineRule="auto"/>
              <w:jc w:val="center"/>
              <w:rPr>
                <w:rFonts w:ascii="Times New Roman" w:hAnsi="Times New Roman"/>
                <w:sz w:val="20"/>
                <w:szCs w:val="20"/>
                <w:vertAlign w:val="superscript"/>
                <w:lang w:eastAsia="ru-RU"/>
              </w:rPr>
            </w:pPr>
            <w:r w:rsidRPr="00244CE6">
              <w:rPr>
                <w:rFonts w:ascii="Times New Roman" w:hAnsi="Times New Roman"/>
                <w:sz w:val="20"/>
                <w:szCs w:val="20"/>
                <w:lang w:eastAsia="ru-RU"/>
              </w:rPr>
              <w:t>СТП ПК</w:t>
            </w:r>
            <w:r w:rsidRPr="00244CE6">
              <w:rPr>
                <w:rStyle w:val="af5"/>
                <w:rFonts w:ascii="Times New Roman" w:hAnsi="Times New Roman"/>
                <w:sz w:val="20"/>
                <w:szCs w:val="20"/>
                <w:lang w:eastAsia="ru-RU"/>
              </w:rPr>
              <w:footnoteReference w:id="2"/>
            </w:r>
          </w:p>
        </w:tc>
      </w:tr>
      <w:tr w:rsidR="003B0000" w:rsidRPr="00244CE6" w14:paraId="458BB5A8" w14:textId="77777777" w:rsidTr="00244CE6">
        <w:trPr>
          <w:jc w:val="center"/>
        </w:trPr>
        <w:tc>
          <w:tcPr>
            <w:tcW w:w="5000" w:type="pct"/>
            <w:gridSpan w:val="7"/>
          </w:tcPr>
          <w:p w14:paraId="763760DB" w14:textId="77777777" w:rsidR="003B0000" w:rsidRPr="00244CE6" w:rsidRDefault="003B0000" w:rsidP="00244C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здравоохранения</w:t>
            </w:r>
          </w:p>
        </w:tc>
      </w:tr>
      <w:tr w:rsidR="00FB1F81" w:rsidRPr="00244CE6" w14:paraId="309B728C" w14:textId="77777777" w:rsidTr="00244CE6">
        <w:trPr>
          <w:jc w:val="center"/>
        </w:trPr>
        <w:tc>
          <w:tcPr>
            <w:tcW w:w="178" w:type="pct"/>
          </w:tcPr>
          <w:p w14:paraId="1BC4D0DD" w14:textId="77777777" w:rsidR="00FB1F81" w:rsidRPr="00244CE6" w:rsidRDefault="00135142" w:rsidP="00244CE6">
            <w:pPr>
              <w:pStyle w:val="af"/>
              <w:spacing w:after="0" w:line="240" w:lineRule="auto"/>
              <w:ind w:left="0"/>
              <w:contextualSpacing w:val="0"/>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3</w:t>
            </w:r>
          </w:p>
        </w:tc>
        <w:tc>
          <w:tcPr>
            <w:tcW w:w="1016" w:type="pct"/>
          </w:tcPr>
          <w:p w14:paraId="688D782A"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Строительство сельской врачебной амбулатории</w:t>
            </w:r>
          </w:p>
        </w:tc>
        <w:tc>
          <w:tcPr>
            <w:tcW w:w="657" w:type="pct"/>
          </w:tcPr>
          <w:p w14:paraId="1647C0D9"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 мощностью 100 посещений в смену и 12 коек дневного стационара</w:t>
            </w:r>
          </w:p>
        </w:tc>
        <w:tc>
          <w:tcPr>
            <w:tcW w:w="727" w:type="pct"/>
          </w:tcPr>
          <w:p w14:paraId="59BDF349" w14:textId="77777777" w:rsidR="00FB1F81" w:rsidRPr="00244CE6" w:rsidRDefault="00147A14"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rPr>
              <w:t>р.п.</w:t>
            </w:r>
            <w:r w:rsidR="00263B91" w:rsidRPr="00244CE6">
              <w:rPr>
                <w:rFonts w:ascii="Times New Roman" w:eastAsia="Times New Roman" w:hAnsi="Times New Roman"/>
                <w:sz w:val="20"/>
                <w:szCs w:val="20"/>
              </w:rPr>
              <w:t xml:space="preserve"> Оверята</w:t>
            </w:r>
          </w:p>
        </w:tc>
        <w:tc>
          <w:tcPr>
            <w:tcW w:w="526" w:type="pct"/>
          </w:tcPr>
          <w:p w14:paraId="672B2909"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 г.</w:t>
            </w:r>
          </w:p>
        </w:tc>
        <w:tc>
          <w:tcPr>
            <w:tcW w:w="911" w:type="pct"/>
          </w:tcPr>
          <w:p w14:paraId="7DD21F39" w14:textId="77777777" w:rsidR="00FB1F81" w:rsidRPr="00244CE6" w:rsidRDefault="00A2397A"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w:t>
            </w:r>
            <w:r w:rsidR="00FB1F81" w:rsidRPr="00244CE6">
              <w:rPr>
                <w:rFonts w:ascii="Times New Roman" w:eastAsia="Times New Roman" w:hAnsi="Times New Roman"/>
                <w:sz w:val="20"/>
                <w:szCs w:val="20"/>
                <w:lang w:eastAsia="ru-RU"/>
              </w:rPr>
              <w:t>е устанавливаются</w:t>
            </w:r>
          </w:p>
        </w:tc>
        <w:tc>
          <w:tcPr>
            <w:tcW w:w="985" w:type="pct"/>
          </w:tcPr>
          <w:p w14:paraId="0104CF90" w14:textId="77777777" w:rsidR="00FB1F81" w:rsidRPr="00244CE6" w:rsidRDefault="00B0081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r w:rsidR="00FB1F81" w:rsidRPr="00244CE6" w14:paraId="7603A300" w14:textId="77777777" w:rsidTr="00244CE6">
        <w:trPr>
          <w:jc w:val="center"/>
        </w:trPr>
        <w:tc>
          <w:tcPr>
            <w:tcW w:w="5000" w:type="pct"/>
            <w:gridSpan w:val="7"/>
          </w:tcPr>
          <w:p w14:paraId="56863748"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отдыха и туризма</w:t>
            </w:r>
          </w:p>
        </w:tc>
      </w:tr>
      <w:tr w:rsidR="00FB1F81" w:rsidRPr="00244CE6" w14:paraId="4F3B47C0" w14:textId="77777777" w:rsidTr="00244CE6">
        <w:trPr>
          <w:jc w:val="center"/>
        </w:trPr>
        <w:tc>
          <w:tcPr>
            <w:tcW w:w="178" w:type="pct"/>
          </w:tcPr>
          <w:p w14:paraId="0491376E" w14:textId="77777777" w:rsidR="00FB1F81" w:rsidRPr="00244CE6" w:rsidRDefault="00135142" w:rsidP="00244CE6">
            <w:pPr>
              <w:pStyle w:val="af"/>
              <w:spacing w:after="0" w:line="240" w:lineRule="auto"/>
              <w:ind w:left="0"/>
              <w:contextualSpacing w:val="0"/>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4</w:t>
            </w:r>
          </w:p>
        </w:tc>
        <w:tc>
          <w:tcPr>
            <w:tcW w:w="1016" w:type="pct"/>
          </w:tcPr>
          <w:p w14:paraId="52083753"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Горнолыжная база «Увал»</w:t>
            </w:r>
          </w:p>
        </w:tc>
        <w:tc>
          <w:tcPr>
            <w:tcW w:w="657" w:type="pct"/>
          </w:tcPr>
          <w:p w14:paraId="203F461E"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 ориентировоч</w:t>
            </w:r>
            <w:r w:rsidR="004524AC" w:rsidRPr="00244CE6">
              <w:rPr>
                <w:rFonts w:ascii="Times New Roman" w:eastAsia="Times New Roman" w:hAnsi="Times New Roman"/>
                <w:sz w:val="20"/>
                <w:szCs w:val="20"/>
                <w:lang w:eastAsia="ru-RU"/>
              </w:rPr>
              <w:t>ной площадью – 0,7 га, 4 трассы</w:t>
            </w:r>
          </w:p>
        </w:tc>
        <w:tc>
          <w:tcPr>
            <w:tcW w:w="727" w:type="pct"/>
          </w:tcPr>
          <w:p w14:paraId="3671B402"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вблизи с. Черная</w:t>
            </w:r>
          </w:p>
        </w:tc>
        <w:tc>
          <w:tcPr>
            <w:tcW w:w="526" w:type="pct"/>
          </w:tcPr>
          <w:p w14:paraId="431372AA"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 г.</w:t>
            </w:r>
          </w:p>
        </w:tc>
        <w:tc>
          <w:tcPr>
            <w:tcW w:w="911" w:type="pct"/>
          </w:tcPr>
          <w:p w14:paraId="5C22B79A" w14:textId="77777777" w:rsidR="00FB1F81" w:rsidRPr="00244CE6" w:rsidRDefault="00A2397A"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w:t>
            </w:r>
            <w:r w:rsidR="00FB1F81" w:rsidRPr="00244CE6">
              <w:rPr>
                <w:rFonts w:ascii="Times New Roman" w:eastAsia="Times New Roman" w:hAnsi="Times New Roman"/>
                <w:sz w:val="20"/>
                <w:szCs w:val="20"/>
                <w:lang w:eastAsia="ru-RU"/>
              </w:rPr>
              <w:t>е устанавливаются</w:t>
            </w:r>
          </w:p>
        </w:tc>
        <w:tc>
          <w:tcPr>
            <w:tcW w:w="985" w:type="pct"/>
          </w:tcPr>
          <w:p w14:paraId="3AEA729A" w14:textId="77777777" w:rsidR="00FB1F81" w:rsidRPr="00244CE6" w:rsidRDefault="00B0081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r w:rsidR="00FB1F81" w:rsidRPr="00244CE6" w14:paraId="18565A17" w14:textId="77777777" w:rsidTr="00244CE6">
        <w:trPr>
          <w:jc w:val="center"/>
        </w:trPr>
        <w:tc>
          <w:tcPr>
            <w:tcW w:w="5000" w:type="pct"/>
            <w:gridSpan w:val="7"/>
          </w:tcPr>
          <w:p w14:paraId="303C675E"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добывающей и обрабатывающей промышленности</w:t>
            </w:r>
          </w:p>
        </w:tc>
      </w:tr>
      <w:tr w:rsidR="009176DC" w:rsidRPr="00244CE6" w14:paraId="3D060E8E" w14:textId="77777777" w:rsidTr="00244CE6">
        <w:trPr>
          <w:jc w:val="center"/>
        </w:trPr>
        <w:tc>
          <w:tcPr>
            <w:tcW w:w="178" w:type="pct"/>
          </w:tcPr>
          <w:p w14:paraId="43CAEF22" w14:textId="77777777" w:rsidR="009176DC" w:rsidRPr="00244CE6" w:rsidRDefault="00135142" w:rsidP="00244CE6">
            <w:pPr>
              <w:pStyle w:val="af"/>
              <w:spacing w:after="0" w:line="240" w:lineRule="auto"/>
              <w:ind w:left="0"/>
              <w:contextualSpacing w:val="0"/>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5</w:t>
            </w:r>
          </w:p>
        </w:tc>
        <w:tc>
          <w:tcPr>
            <w:tcW w:w="1016" w:type="pct"/>
          </w:tcPr>
          <w:p w14:paraId="5B44CFD4" w14:textId="77777777" w:rsidR="009176DC" w:rsidRPr="00244CE6" w:rsidRDefault="009176DC"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Строительство комплексной линии по производству беленой </w:t>
            </w:r>
            <w:r w:rsidRPr="00244CE6">
              <w:rPr>
                <w:rFonts w:ascii="Times New Roman" w:eastAsia="Times New Roman" w:hAnsi="Times New Roman"/>
                <w:sz w:val="20"/>
                <w:szCs w:val="20"/>
                <w:lang w:eastAsia="ru-RU"/>
              </w:rPr>
              <w:lastRenderedPageBreak/>
              <w:t>химико-термомеханической массы с годовым объемом продукции 142 200 тонн из древесины лиственных пород (ООО «КАМА КАРТОН»)</w:t>
            </w:r>
          </w:p>
        </w:tc>
        <w:tc>
          <w:tcPr>
            <w:tcW w:w="657" w:type="pct"/>
          </w:tcPr>
          <w:p w14:paraId="79E5E81B" w14:textId="77777777" w:rsidR="009176DC" w:rsidRPr="00244CE6" w:rsidRDefault="009176DC"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lastRenderedPageBreak/>
              <w:t xml:space="preserve">1 объект с общим объемом </w:t>
            </w:r>
            <w:r w:rsidRPr="00244CE6">
              <w:rPr>
                <w:rFonts w:ascii="Times New Roman" w:eastAsia="Times New Roman" w:hAnsi="Times New Roman"/>
                <w:sz w:val="20"/>
                <w:szCs w:val="20"/>
                <w:lang w:eastAsia="ru-RU"/>
              </w:rPr>
              <w:lastRenderedPageBreak/>
              <w:t>производства – 142 200 тонн в год</w:t>
            </w:r>
          </w:p>
        </w:tc>
        <w:tc>
          <w:tcPr>
            <w:tcW w:w="727" w:type="pct"/>
          </w:tcPr>
          <w:p w14:paraId="040649D3" w14:textId="77777777" w:rsidR="009176DC" w:rsidRPr="00244CE6" w:rsidRDefault="009176DC"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lastRenderedPageBreak/>
              <w:t>г. Краснокамск</w:t>
            </w:r>
          </w:p>
        </w:tc>
        <w:tc>
          <w:tcPr>
            <w:tcW w:w="526" w:type="pct"/>
          </w:tcPr>
          <w:p w14:paraId="004ADA6E" w14:textId="77777777" w:rsidR="009176DC" w:rsidRPr="00244CE6" w:rsidRDefault="009176DC"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 г.</w:t>
            </w:r>
          </w:p>
        </w:tc>
        <w:tc>
          <w:tcPr>
            <w:tcW w:w="911" w:type="pct"/>
          </w:tcPr>
          <w:p w14:paraId="52AA58F8" w14:textId="77777777" w:rsidR="009176DC" w:rsidRPr="00244CE6" w:rsidRDefault="00006B49" w:rsidP="00244CE6">
            <w:pPr>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heme="minorHAnsi" w:hAnsi="Times New Roman"/>
                <w:sz w:val="20"/>
                <w:szCs w:val="20"/>
              </w:rPr>
              <w:t>с</w:t>
            </w:r>
            <w:r w:rsidR="009176DC" w:rsidRPr="00244CE6">
              <w:rPr>
                <w:rFonts w:ascii="Times New Roman" w:eastAsiaTheme="minorHAnsi" w:hAnsi="Times New Roman"/>
                <w:sz w:val="20"/>
                <w:szCs w:val="20"/>
              </w:rPr>
              <w:t>анитарно-защитная зона</w:t>
            </w:r>
          </w:p>
        </w:tc>
        <w:tc>
          <w:tcPr>
            <w:tcW w:w="985" w:type="pct"/>
            <w:vMerge w:val="restart"/>
          </w:tcPr>
          <w:p w14:paraId="6C2405F9" w14:textId="77777777" w:rsidR="009176DC" w:rsidRPr="00244CE6" w:rsidRDefault="00B0081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r w:rsidR="009176DC" w:rsidRPr="00244CE6" w14:paraId="6184A143" w14:textId="77777777" w:rsidTr="00244CE6">
        <w:trPr>
          <w:jc w:val="center"/>
        </w:trPr>
        <w:tc>
          <w:tcPr>
            <w:tcW w:w="178" w:type="pct"/>
          </w:tcPr>
          <w:p w14:paraId="2C69230C" w14:textId="77777777" w:rsidR="009176DC"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6</w:t>
            </w:r>
          </w:p>
        </w:tc>
        <w:tc>
          <w:tcPr>
            <w:tcW w:w="1016" w:type="pct"/>
          </w:tcPr>
          <w:p w14:paraId="58724572" w14:textId="77777777" w:rsidR="009176DC" w:rsidRPr="00244CE6" w:rsidRDefault="009176DC"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Проект по развитию индустрии детских товаров ООО «Краснокамская фабрика детской игрушки»</w:t>
            </w:r>
          </w:p>
        </w:tc>
        <w:tc>
          <w:tcPr>
            <w:tcW w:w="657" w:type="pct"/>
          </w:tcPr>
          <w:p w14:paraId="32DF0832" w14:textId="77777777" w:rsidR="009176DC" w:rsidRPr="00244CE6" w:rsidRDefault="009176DC"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314A4194" w14:textId="77777777" w:rsidR="009176DC" w:rsidRPr="00244CE6" w:rsidRDefault="009176DC"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 Краснокамск</w:t>
            </w:r>
          </w:p>
        </w:tc>
        <w:tc>
          <w:tcPr>
            <w:tcW w:w="526" w:type="pct"/>
          </w:tcPr>
          <w:p w14:paraId="08C29553" w14:textId="77777777" w:rsidR="009176DC" w:rsidRPr="00244CE6" w:rsidRDefault="009176DC"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2025 г.</w:t>
            </w:r>
          </w:p>
        </w:tc>
        <w:tc>
          <w:tcPr>
            <w:tcW w:w="911" w:type="pct"/>
          </w:tcPr>
          <w:p w14:paraId="2BE73A5D" w14:textId="77777777" w:rsidR="009176DC" w:rsidRPr="00244CE6" w:rsidRDefault="00006B49" w:rsidP="00244CE6">
            <w:pPr>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heme="minorHAnsi" w:hAnsi="Times New Roman"/>
                <w:sz w:val="20"/>
                <w:szCs w:val="20"/>
              </w:rPr>
              <w:t>с</w:t>
            </w:r>
            <w:r w:rsidR="009176DC" w:rsidRPr="00244CE6">
              <w:rPr>
                <w:rFonts w:ascii="Times New Roman" w:eastAsiaTheme="minorHAnsi" w:hAnsi="Times New Roman"/>
                <w:sz w:val="20"/>
                <w:szCs w:val="20"/>
              </w:rPr>
              <w:t>анитарно-защитная зона</w:t>
            </w:r>
          </w:p>
        </w:tc>
        <w:tc>
          <w:tcPr>
            <w:tcW w:w="985" w:type="pct"/>
            <w:vMerge/>
          </w:tcPr>
          <w:p w14:paraId="60B6D7E0" w14:textId="77777777" w:rsidR="009176DC" w:rsidRPr="00244CE6" w:rsidRDefault="009176DC" w:rsidP="00244CE6">
            <w:pPr>
              <w:spacing w:after="0" w:line="240" w:lineRule="auto"/>
              <w:jc w:val="center"/>
              <w:rPr>
                <w:rFonts w:ascii="Times New Roman" w:eastAsia="Times New Roman" w:hAnsi="Times New Roman"/>
                <w:sz w:val="20"/>
                <w:szCs w:val="20"/>
                <w:lang w:eastAsia="ru-RU"/>
              </w:rPr>
            </w:pPr>
          </w:p>
        </w:tc>
      </w:tr>
      <w:tr w:rsidR="00FB1F81" w:rsidRPr="00244CE6" w14:paraId="754CDB95" w14:textId="77777777" w:rsidTr="00244CE6">
        <w:trPr>
          <w:jc w:val="center"/>
        </w:trPr>
        <w:tc>
          <w:tcPr>
            <w:tcW w:w="5000" w:type="pct"/>
            <w:gridSpan w:val="7"/>
          </w:tcPr>
          <w:p w14:paraId="382B6EF7"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сельского и лесного хозяйства, рыболовства и рыбоводства</w:t>
            </w:r>
          </w:p>
        </w:tc>
      </w:tr>
      <w:tr w:rsidR="00FB1F81" w:rsidRPr="00244CE6" w14:paraId="4816A38C" w14:textId="77777777" w:rsidTr="00244CE6">
        <w:trPr>
          <w:jc w:val="center"/>
        </w:trPr>
        <w:tc>
          <w:tcPr>
            <w:tcW w:w="178" w:type="pct"/>
          </w:tcPr>
          <w:p w14:paraId="2090EBE0" w14:textId="77777777" w:rsidR="00FB1F81" w:rsidRPr="00244CE6" w:rsidRDefault="00135142" w:rsidP="00244CE6">
            <w:pPr>
              <w:pStyle w:val="af"/>
              <w:spacing w:after="0" w:line="240" w:lineRule="auto"/>
              <w:ind w:left="0"/>
              <w:contextualSpacing w:val="0"/>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7</w:t>
            </w:r>
          </w:p>
        </w:tc>
        <w:tc>
          <w:tcPr>
            <w:tcW w:w="1016" w:type="pct"/>
          </w:tcPr>
          <w:p w14:paraId="72B5B6E1"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Строительство свинокомплекса (</w:t>
            </w:r>
            <w:r w:rsidR="0089778F" w:rsidRPr="00244CE6">
              <w:rPr>
                <w:rFonts w:ascii="Times New Roman" w:eastAsia="Times New Roman" w:hAnsi="Times New Roman"/>
                <w:sz w:val="20"/>
                <w:szCs w:val="20"/>
                <w:lang w:eastAsia="ru-RU"/>
              </w:rPr>
              <w:t>А</w:t>
            </w:r>
            <w:r w:rsidRPr="00244CE6">
              <w:rPr>
                <w:rFonts w:ascii="Times New Roman" w:eastAsia="Times New Roman" w:hAnsi="Times New Roman"/>
                <w:sz w:val="20"/>
                <w:szCs w:val="20"/>
                <w:lang w:eastAsia="ru-RU"/>
              </w:rPr>
              <w:t>О «Пермский</w:t>
            </w:r>
            <w:r w:rsidR="0089778F" w:rsidRPr="00244CE6">
              <w:rPr>
                <w:rFonts w:ascii="Times New Roman" w:eastAsia="Times New Roman" w:hAnsi="Times New Roman"/>
                <w:sz w:val="20"/>
                <w:szCs w:val="20"/>
                <w:lang w:eastAsia="ru-RU"/>
              </w:rPr>
              <w:t xml:space="preserve"> свинокомплекс</w:t>
            </w:r>
            <w:proofErr w:type="gramStart"/>
            <w:r w:rsidRPr="00244CE6">
              <w:rPr>
                <w:rFonts w:ascii="Times New Roman" w:eastAsia="Times New Roman" w:hAnsi="Times New Roman"/>
                <w:sz w:val="20"/>
                <w:szCs w:val="20"/>
                <w:lang w:eastAsia="ru-RU"/>
              </w:rPr>
              <w:t>»</w:t>
            </w:r>
            <w:r w:rsidR="0089778F" w:rsidRPr="00244CE6">
              <w:rPr>
                <w:rFonts w:ascii="Times New Roman" w:eastAsia="Times New Roman" w:hAnsi="Times New Roman"/>
                <w:sz w:val="20"/>
                <w:szCs w:val="20"/>
                <w:lang w:eastAsia="ru-RU"/>
              </w:rPr>
              <w:t xml:space="preserve"> </w:t>
            </w:r>
            <w:r w:rsidRPr="00244CE6">
              <w:rPr>
                <w:rFonts w:ascii="Times New Roman" w:eastAsia="Times New Roman" w:hAnsi="Times New Roman"/>
                <w:sz w:val="20"/>
                <w:szCs w:val="20"/>
                <w:lang w:eastAsia="ru-RU"/>
              </w:rPr>
              <w:t>)</w:t>
            </w:r>
            <w:proofErr w:type="gramEnd"/>
          </w:p>
        </w:tc>
        <w:tc>
          <w:tcPr>
            <w:tcW w:w="657" w:type="pct"/>
          </w:tcPr>
          <w:p w14:paraId="4035D305"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6BED3544"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Краснокамский </w:t>
            </w:r>
            <w:r w:rsidRPr="00244CE6">
              <w:rPr>
                <w:rFonts w:ascii="Times New Roman" w:eastAsiaTheme="minorEastAsia" w:hAnsi="Times New Roman"/>
                <w:sz w:val="20"/>
                <w:szCs w:val="20"/>
                <w:lang w:eastAsia="ru-RU"/>
              </w:rPr>
              <w:t>городской округ</w:t>
            </w:r>
          </w:p>
        </w:tc>
        <w:tc>
          <w:tcPr>
            <w:tcW w:w="526" w:type="pct"/>
          </w:tcPr>
          <w:p w14:paraId="0621525D"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 г.</w:t>
            </w:r>
          </w:p>
        </w:tc>
        <w:tc>
          <w:tcPr>
            <w:tcW w:w="911" w:type="pct"/>
          </w:tcPr>
          <w:p w14:paraId="4761798D" w14:textId="77777777" w:rsidR="00FB1F81" w:rsidRPr="00244CE6" w:rsidRDefault="00006B49" w:rsidP="00244CE6">
            <w:pPr>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heme="minorHAnsi" w:hAnsi="Times New Roman"/>
                <w:sz w:val="20"/>
                <w:szCs w:val="20"/>
              </w:rPr>
              <w:t>с</w:t>
            </w:r>
            <w:r w:rsidR="00127060" w:rsidRPr="00244CE6">
              <w:rPr>
                <w:rFonts w:ascii="Times New Roman" w:eastAsiaTheme="minorHAnsi" w:hAnsi="Times New Roman"/>
                <w:sz w:val="20"/>
                <w:szCs w:val="20"/>
              </w:rPr>
              <w:t>анитарно-защитная зона</w:t>
            </w:r>
          </w:p>
        </w:tc>
        <w:tc>
          <w:tcPr>
            <w:tcW w:w="985" w:type="pct"/>
          </w:tcPr>
          <w:p w14:paraId="0180DFCE" w14:textId="77777777" w:rsidR="00FB1F81" w:rsidRPr="00244CE6" w:rsidRDefault="00B0081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r w:rsidR="00FB1F81" w:rsidRPr="00244CE6" w14:paraId="6ABE7B60" w14:textId="77777777" w:rsidTr="00244CE6">
        <w:trPr>
          <w:jc w:val="center"/>
        </w:trPr>
        <w:tc>
          <w:tcPr>
            <w:tcW w:w="5000" w:type="pct"/>
            <w:gridSpan w:val="7"/>
          </w:tcPr>
          <w:p w14:paraId="278D172A"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утилизации, обезвреживания, размещения отходов производства и потребления</w:t>
            </w:r>
          </w:p>
        </w:tc>
      </w:tr>
      <w:tr w:rsidR="00FB1F81" w:rsidRPr="00244CE6" w14:paraId="5CC2DEE2" w14:textId="77777777" w:rsidTr="00244CE6">
        <w:trPr>
          <w:jc w:val="center"/>
        </w:trPr>
        <w:tc>
          <w:tcPr>
            <w:tcW w:w="178" w:type="pct"/>
          </w:tcPr>
          <w:p w14:paraId="288FF8E7" w14:textId="77777777" w:rsidR="00FB1F81" w:rsidRPr="00244CE6" w:rsidRDefault="00135142" w:rsidP="00244CE6">
            <w:pPr>
              <w:pStyle w:val="af"/>
              <w:spacing w:after="0" w:line="240" w:lineRule="auto"/>
              <w:ind w:left="0"/>
              <w:contextualSpacing w:val="0"/>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8</w:t>
            </w:r>
          </w:p>
        </w:tc>
        <w:tc>
          <w:tcPr>
            <w:tcW w:w="1016" w:type="pct"/>
          </w:tcPr>
          <w:p w14:paraId="364C8664"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Строительство «Экологического парка Краснокамского района» (ЭКО Парк’К), ЗАО «Верхнекам-стройкомплект», ООО «Буматика» (Мусороперерабатывающий завод)</w:t>
            </w:r>
          </w:p>
        </w:tc>
        <w:tc>
          <w:tcPr>
            <w:tcW w:w="657" w:type="pct"/>
          </w:tcPr>
          <w:p w14:paraId="30CC8751"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 производительностью 74 тыс. тонн / год</w:t>
            </w:r>
          </w:p>
        </w:tc>
        <w:tc>
          <w:tcPr>
            <w:tcW w:w="727" w:type="pct"/>
          </w:tcPr>
          <w:p w14:paraId="316FF1DD"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Краснокамский </w:t>
            </w:r>
            <w:r w:rsidRPr="00244CE6">
              <w:rPr>
                <w:rFonts w:ascii="Times New Roman" w:eastAsiaTheme="minorEastAsia" w:hAnsi="Times New Roman"/>
                <w:sz w:val="20"/>
                <w:szCs w:val="20"/>
                <w:lang w:eastAsia="ru-RU"/>
              </w:rPr>
              <w:t>городской округ</w:t>
            </w:r>
          </w:p>
        </w:tc>
        <w:tc>
          <w:tcPr>
            <w:tcW w:w="526" w:type="pct"/>
          </w:tcPr>
          <w:p w14:paraId="2E9E710B"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 г.</w:t>
            </w:r>
          </w:p>
        </w:tc>
        <w:tc>
          <w:tcPr>
            <w:tcW w:w="911" w:type="pct"/>
          </w:tcPr>
          <w:p w14:paraId="0F6390F6" w14:textId="77777777" w:rsidR="00FB1F81" w:rsidRPr="00244CE6" w:rsidRDefault="00006B49" w:rsidP="00244CE6">
            <w:pPr>
              <w:autoSpaceDE w:val="0"/>
              <w:autoSpaceDN w:val="0"/>
              <w:adjustRightInd w:val="0"/>
              <w:spacing w:after="0" w:line="240" w:lineRule="auto"/>
              <w:jc w:val="center"/>
              <w:rPr>
                <w:rFonts w:ascii="Times New Roman" w:eastAsia="Times New Roman" w:hAnsi="Times New Roman"/>
                <w:sz w:val="20"/>
                <w:szCs w:val="20"/>
                <w:lang w:eastAsia="ru-RU"/>
              </w:rPr>
            </w:pPr>
            <w:r w:rsidRPr="00244CE6">
              <w:rPr>
                <w:rFonts w:ascii="Times New Roman" w:eastAsiaTheme="minorHAnsi" w:hAnsi="Times New Roman"/>
                <w:sz w:val="20"/>
                <w:szCs w:val="20"/>
              </w:rPr>
              <w:t>с</w:t>
            </w:r>
            <w:r w:rsidR="00127060" w:rsidRPr="00244CE6">
              <w:rPr>
                <w:rFonts w:ascii="Times New Roman" w:eastAsiaTheme="minorHAnsi" w:hAnsi="Times New Roman"/>
                <w:sz w:val="20"/>
                <w:szCs w:val="20"/>
              </w:rPr>
              <w:t>анитарно-защитная зона</w:t>
            </w:r>
          </w:p>
        </w:tc>
        <w:tc>
          <w:tcPr>
            <w:tcW w:w="985" w:type="pct"/>
          </w:tcPr>
          <w:p w14:paraId="79BCD84C" w14:textId="77777777" w:rsidR="00FB1F81" w:rsidRPr="00244CE6" w:rsidRDefault="00B0081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r w:rsidR="00A91D60" w:rsidRPr="00244CE6" w14:paraId="4092A8B4" w14:textId="77777777" w:rsidTr="00244CE6">
        <w:trPr>
          <w:jc w:val="center"/>
        </w:trPr>
        <w:tc>
          <w:tcPr>
            <w:tcW w:w="5000" w:type="pct"/>
            <w:gridSpan w:val="7"/>
          </w:tcPr>
          <w:p w14:paraId="3AED66EF"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электроснабжения</w:t>
            </w:r>
          </w:p>
        </w:tc>
      </w:tr>
      <w:tr w:rsidR="00A91D60" w:rsidRPr="00244CE6" w14:paraId="6AB39957" w14:textId="77777777" w:rsidTr="00244CE6">
        <w:trPr>
          <w:jc w:val="center"/>
        </w:trPr>
        <w:tc>
          <w:tcPr>
            <w:tcW w:w="178" w:type="pct"/>
          </w:tcPr>
          <w:p w14:paraId="555EDEFA" w14:textId="77777777" w:rsidR="00A91D60" w:rsidRPr="00244CE6" w:rsidRDefault="00135142" w:rsidP="00244CE6">
            <w:pPr>
              <w:pStyle w:val="af"/>
              <w:spacing w:after="0" w:line="240" w:lineRule="auto"/>
              <w:ind w:left="0"/>
              <w:contextualSpacing w:val="0"/>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9</w:t>
            </w:r>
          </w:p>
        </w:tc>
        <w:tc>
          <w:tcPr>
            <w:tcW w:w="1016" w:type="pct"/>
          </w:tcPr>
          <w:p w14:paraId="339CF1A4"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ВЛ</w:t>
            </w:r>
          </w:p>
          <w:p w14:paraId="26EEEBBC"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110 кВ Пермская</w:t>
            </w:r>
          </w:p>
          <w:p w14:paraId="36D645E4"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ТЭЦ-13 - Кудымкар</w:t>
            </w:r>
          </w:p>
        </w:tc>
        <w:tc>
          <w:tcPr>
            <w:tcW w:w="657" w:type="pct"/>
          </w:tcPr>
          <w:p w14:paraId="55441751"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протяженность -</w:t>
            </w:r>
          </w:p>
          <w:p w14:paraId="303F4FF3" w14:textId="1B991E4E"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6,5 км</w:t>
            </w:r>
          </w:p>
        </w:tc>
        <w:tc>
          <w:tcPr>
            <w:tcW w:w="727" w:type="pct"/>
          </w:tcPr>
          <w:p w14:paraId="07EAE8BC"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в границах Оверятского территориального управления</w:t>
            </w:r>
          </w:p>
        </w:tc>
        <w:tc>
          <w:tcPr>
            <w:tcW w:w="526" w:type="pct"/>
          </w:tcPr>
          <w:p w14:paraId="59EF2466"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2020 г.</w:t>
            </w:r>
          </w:p>
        </w:tc>
        <w:tc>
          <w:tcPr>
            <w:tcW w:w="911" w:type="pct"/>
          </w:tcPr>
          <w:p w14:paraId="46544E6C"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зона с особыми условиями использования территории будет определена на этапе разработки проектной документации на объект</w:t>
            </w:r>
          </w:p>
        </w:tc>
        <w:tc>
          <w:tcPr>
            <w:tcW w:w="985" w:type="pct"/>
          </w:tcPr>
          <w:p w14:paraId="2B515842"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Схема территориального планирования Пермского Края, утвержденная постановлением Правительством Пермского края от 27.10.2009 г. № 780-п, (ред. от 10.10.2019 г. № 715-п)</w:t>
            </w:r>
          </w:p>
        </w:tc>
      </w:tr>
      <w:tr w:rsidR="00FB1F81" w:rsidRPr="00244CE6" w14:paraId="55936C85" w14:textId="77777777" w:rsidTr="00244CE6">
        <w:trPr>
          <w:jc w:val="center"/>
        </w:trPr>
        <w:tc>
          <w:tcPr>
            <w:tcW w:w="5000" w:type="pct"/>
            <w:gridSpan w:val="7"/>
          </w:tcPr>
          <w:p w14:paraId="070E95BF" w14:textId="77777777" w:rsidR="00FB1F81" w:rsidRPr="00244CE6" w:rsidRDefault="00FB1F81"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водоотведения и водоснабжения</w:t>
            </w:r>
          </w:p>
        </w:tc>
      </w:tr>
      <w:tr w:rsidR="00A91D60" w:rsidRPr="00244CE6" w14:paraId="2D672BE2" w14:textId="77777777" w:rsidTr="00244CE6">
        <w:trPr>
          <w:jc w:val="center"/>
        </w:trPr>
        <w:tc>
          <w:tcPr>
            <w:tcW w:w="178" w:type="pct"/>
          </w:tcPr>
          <w:p w14:paraId="13B703A2" w14:textId="77777777" w:rsidR="00A91D60" w:rsidRPr="00244CE6" w:rsidRDefault="00135142" w:rsidP="00244CE6">
            <w:pPr>
              <w:pStyle w:val="af"/>
              <w:spacing w:after="0" w:line="240" w:lineRule="auto"/>
              <w:ind w:left="0"/>
              <w:contextualSpacing w:val="0"/>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w:t>
            </w:r>
          </w:p>
        </w:tc>
        <w:tc>
          <w:tcPr>
            <w:tcW w:w="1016" w:type="pct"/>
          </w:tcPr>
          <w:p w14:paraId="6F13251B" w14:textId="5C2C4B89"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Строительство межмуниципального</w:t>
            </w:r>
          </w:p>
          <w:p w14:paraId="4C83730C" w14:textId="2A5A9F43"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водовода от г. Перми</w:t>
            </w:r>
          </w:p>
          <w:p w14:paraId="69E15F1C" w14:textId="77777777" w:rsidR="00A91D60" w:rsidRPr="00244CE6" w:rsidRDefault="00A91D60" w:rsidP="00244CE6">
            <w:pPr>
              <w:widowControl w:val="0"/>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до г. Краснокамска</w:t>
            </w:r>
          </w:p>
        </w:tc>
        <w:tc>
          <w:tcPr>
            <w:tcW w:w="657" w:type="pct"/>
          </w:tcPr>
          <w:p w14:paraId="060AA784" w14:textId="719C94AB"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протяженность -</w:t>
            </w:r>
          </w:p>
          <w:p w14:paraId="61C92D78" w14:textId="77777777" w:rsidR="00A91D60" w:rsidRPr="00244CE6" w:rsidRDefault="00A91D60" w:rsidP="00244CE6">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14,036 км</w:t>
            </w:r>
          </w:p>
        </w:tc>
        <w:tc>
          <w:tcPr>
            <w:tcW w:w="727" w:type="pct"/>
          </w:tcPr>
          <w:p w14:paraId="7DE24F79" w14:textId="77777777"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 xml:space="preserve">в границах Оверятского территориального управления, </w:t>
            </w:r>
            <w:r w:rsidR="008160CB" w:rsidRPr="00244CE6">
              <w:rPr>
                <w:rFonts w:ascii="Times New Roman" w:eastAsiaTheme="minorHAnsi" w:hAnsi="Times New Roman"/>
                <w:sz w:val="20"/>
                <w:szCs w:val="20"/>
              </w:rPr>
              <w:t>Краснокамский городской округ</w:t>
            </w:r>
          </w:p>
        </w:tc>
        <w:tc>
          <w:tcPr>
            <w:tcW w:w="526" w:type="pct"/>
          </w:tcPr>
          <w:p w14:paraId="6E0FD0F6" w14:textId="77777777" w:rsidR="00A91D60" w:rsidRPr="00244CE6" w:rsidRDefault="00A91D60" w:rsidP="00244CE6">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2020 г.</w:t>
            </w:r>
          </w:p>
        </w:tc>
        <w:tc>
          <w:tcPr>
            <w:tcW w:w="911" w:type="pct"/>
          </w:tcPr>
          <w:p w14:paraId="6FD05EE2" w14:textId="77777777"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санитарно-защитная полоса водовода</w:t>
            </w:r>
          </w:p>
        </w:tc>
        <w:tc>
          <w:tcPr>
            <w:tcW w:w="985" w:type="pct"/>
          </w:tcPr>
          <w:p w14:paraId="27D4E523" w14:textId="77777777" w:rsidR="00A91D60" w:rsidRPr="00244CE6" w:rsidRDefault="00A91D60" w:rsidP="00244CE6">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Схема территориального планирования Пермского Края, утвержденная постановлением Правительством Пермского края от 27.10.2009 г. № 780-п, (ред. от 10.10.2019 г. № 715-п)</w:t>
            </w:r>
          </w:p>
        </w:tc>
      </w:tr>
      <w:tr w:rsidR="00127060" w:rsidRPr="00244CE6" w14:paraId="4F4156AA" w14:textId="77777777" w:rsidTr="00244CE6">
        <w:trPr>
          <w:trHeight w:val="70"/>
          <w:jc w:val="center"/>
        </w:trPr>
        <w:tc>
          <w:tcPr>
            <w:tcW w:w="5000" w:type="pct"/>
            <w:gridSpan w:val="7"/>
          </w:tcPr>
          <w:p w14:paraId="6A0B5178" w14:textId="77777777" w:rsidR="00127060" w:rsidRPr="00244CE6" w:rsidRDefault="001270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газоснабжения</w:t>
            </w:r>
          </w:p>
        </w:tc>
      </w:tr>
      <w:tr w:rsidR="00A91D60" w:rsidRPr="00244CE6" w14:paraId="136C5DDD" w14:textId="77777777" w:rsidTr="00244CE6">
        <w:trPr>
          <w:jc w:val="center"/>
        </w:trPr>
        <w:tc>
          <w:tcPr>
            <w:tcW w:w="178" w:type="pct"/>
          </w:tcPr>
          <w:p w14:paraId="18A68B15" w14:textId="77777777" w:rsidR="00A91D60"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11</w:t>
            </w:r>
          </w:p>
        </w:tc>
        <w:tc>
          <w:tcPr>
            <w:tcW w:w="1016" w:type="pct"/>
          </w:tcPr>
          <w:p w14:paraId="48325781" w14:textId="1F006154"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proofErr w:type="gramStart"/>
            <w:r w:rsidRPr="00244CE6">
              <w:rPr>
                <w:rFonts w:ascii="Times New Roman" w:eastAsiaTheme="minorHAnsi" w:hAnsi="Times New Roman"/>
                <w:sz w:val="20"/>
                <w:szCs w:val="20"/>
              </w:rPr>
              <w:t>ГРС  Краснокамск</w:t>
            </w:r>
            <w:proofErr w:type="gramEnd"/>
          </w:p>
        </w:tc>
        <w:tc>
          <w:tcPr>
            <w:tcW w:w="657" w:type="pct"/>
          </w:tcPr>
          <w:p w14:paraId="4E53D684" w14:textId="77777777" w:rsidR="00A91D60" w:rsidRPr="00244CE6" w:rsidRDefault="00A91D60" w:rsidP="00244CE6">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1 объект</w:t>
            </w:r>
          </w:p>
        </w:tc>
        <w:tc>
          <w:tcPr>
            <w:tcW w:w="727" w:type="pct"/>
          </w:tcPr>
          <w:p w14:paraId="015959F4" w14:textId="77777777"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 xml:space="preserve">в границах Оверятского территориального </w:t>
            </w:r>
            <w:r w:rsidRPr="00244CE6">
              <w:rPr>
                <w:rFonts w:ascii="Times New Roman" w:eastAsiaTheme="minorHAnsi" w:hAnsi="Times New Roman"/>
                <w:sz w:val="20"/>
                <w:szCs w:val="20"/>
              </w:rPr>
              <w:lastRenderedPageBreak/>
              <w:t>управления</w:t>
            </w:r>
          </w:p>
        </w:tc>
        <w:tc>
          <w:tcPr>
            <w:tcW w:w="526" w:type="pct"/>
          </w:tcPr>
          <w:p w14:paraId="5BDC8A81" w14:textId="77777777" w:rsidR="00A91D60" w:rsidRPr="00244CE6" w:rsidRDefault="00A91D60" w:rsidP="00244CE6">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lastRenderedPageBreak/>
              <w:t>2020 г.</w:t>
            </w:r>
          </w:p>
        </w:tc>
        <w:tc>
          <w:tcPr>
            <w:tcW w:w="911" w:type="pct"/>
          </w:tcPr>
          <w:p w14:paraId="36BA5ECA" w14:textId="77777777"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охранная зона</w:t>
            </w:r>
          </w:p>
        </w:tc>
        <w:tc>
          <w:tcPr>
            <w:tcW w:w="985" w:type="pct"/>
            <w:vMerge w:val="restart"/>
          </w:tcPr>
          <w:p w14:paraId="26D34E37" w14:textId="77777777" w:rsidR="00A91D60" w:rsidRPr="00244CE6" w:rsidRDefault="00A91D60" w:rsidP="00244CE6">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 xml:space="preserve">Схема территориального планирования Пермского Края, утвержденная постановлением </w:t>
            </w:r>
            <w:r w:rsidRPr="00244CE6">
              <w:rPr>
                <w:rFonts w:ascii="Times New Roman" w:eastAsiaTheme="minorHAnsi" w:hAnsi="Times New Roman"/>
                <w:sz w:val="20"/>
                <w:szCs w:val="20"/>
              </w:rPr>
              <w:lastRenderedPageBreak/>
              <w:t>Правительством Пермского края от 27.10.2009 г. № 780-п, (ред. от 10.10.2019 г. № 715-п)</w:t>
            </w:r>
          </w:p>
        </w:tc>
      </w:tr>
      <w:tr w:rsidR="00A91D60" w:rsidRPr="00244CE6" w14:paraId="5BC97DB5" w14:textId="77777777" w:rsidTr="00244CE6">
        <w:trPr>
          <w:jc w:val="center"/>
        </w:trPr>
        <w:tc>
          <w:tcPr>
            <w:tcW w:w="178" w:type="pct"/>
          </w:tcPr>
          <w:p w14:paraId="3F599E82" w14:textId="77777777" w:rsidR="00A91D60"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lastRenderedPageBreak/>
              <w:t>12</w:t>
            </w:r>
          </w:p>
        </w:tc>
        <w:tc>
          <w:tcPr>
            <w:tcW w:w="1016" w:type="pct"/>
          </w:tcPr>
          <w:p w14:paraId="6C22B60B" w14:textId="77777777"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Строительство межпоселкового газопровода к населенным пунктам Краснокамского городского округа</w:t>
            </w:r>
          </w:p>
        </w:tc>
        <w:tc>
          <w:tcPr>
            <w:tcW w:w="657" w:type="pct"/>
          </w:tcPr>
          <w:p w14:paraId="0AAEB584" w14:textId="77777777" w:rsidR="00A91D60" w:rsidRPr="00244CE6" w:rsidRDefault="00A91D60" w:rsidP="00244CE6">
            <w:pPr>
              <w:autoSpaceDE w:val="0"/>
              <w:autoSpaceDN w:val="0"/>
              <w:adjustRightInd w:val="0"/>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Протяженность - 46,6 км</w:t>
            </w:r>
          </w:p>
        </w:tc>
        <w:tc>
          <w:tcPr>
            <w:tcW w:w="727" w:type="pct"/>
          </w:tcPr>
          <w:p w14:paraId="6B76439F" w14:textId="77777777" w:rsidR="00A91D60" w:rsidRPr="00244CE6" w:rsidRDefault="00A91D60" w:rsidP="00244CE6">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Краснокамский городской округ</w:t>
            </w:r>
          </w:p>
        </w:tc>
        <w:tc>
          <w:tcPr>
            <w:tcW w:w="526" w:type="pct"/>
          </w:tcPr>
          <w:p w14:paraId="330D0D38" w14:textId="77777777" w:rsidR="00A91D60" w:rsidRPr="00244CE6" w:rsidRDefault="00A91D60" w:rsidP="00244CE6">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2025 г.</w:t>
            </w:r>
          </w:p>
        </w:tc>
        <w:tc>
          <w:tcPr>
            <w:tcW w:w="911" w:type="pct"/>
          </w:tcPr>
          <w:p w14:paraId="16C0EAE6" w14:textId="77777777" w:rsidR="00A91D60" w:rsidRPr="00244CE6" w:rsidRDefault="00A91D60" w:rsidP="00244CE6">
            <w:pPr>
              <w:spacing w:after="0" w:line="240" w:lineRule="auto"/>
              <w:jc w:val="center"/>
              <w:rPr>
                <w:rFonts w:ascii="Times New Roman" w:eastAsiaTheme="minorHAnsi" w:hAnsi="Times New Roman"/>
                <w:sz w:val="20"/>
                <w:szCs w:val="20"/>
              </w:rPr>
            </w:pPr>
            <w:r w:rsidRPr="00244CE6">
              <w:rPr>
                <w:rFonts w:ascii="Times New Roman" w:eastAsiaTheme="minorHAnsi" w:hAnsi="Times New Roman"/>
                <w:sz w:val="20"/>
                <w:szCs w:val="20"/>
              </w:rPr>
              <w:t>охранная зона</w:t>
            </w:r>
          </w:p>
        </w:tc>
        <w:tc>
          <w:tcPr>
            <w:tcW w:w="985" w:type="pct"/>
            <w:vMerge/>
          </w:tcPr>
          <w:p w14:paraId="02002CF6" w14:textId="77777777" w:rsidR="00A91D60" w:rsidRPr="00244CE6" w:rsidRDefault="00A91D60" w:rsidP="00244CE6">
            <w:pPr>
              <w:spacing w:after="0" w:line="240" w:lineRule="auto"/>
              <w:jc w:val="center"/>
              <w:rPr>
                <w:rFonts w:ascii="Times New Roman" w:eastAsia="Times New Roman" w:hAnsi="Times New Roman"/>
                <w:sz w:val="20"/>
                <w:szCs w:val="20"/>
                <w:lang w:eastAsia="ru-RU"/>
              </w:rPr>
            </w:pPr>
          </w:p>
        </w:tc>
      </w:tr>
      <w:tr w:rsidR="00127060" w:rsidRPr="00244CE6" w14:paraId="7DA8238E" w14:textId="77777777" w:rsidTr="00244CE6">
        <w:trPr>
          <w:jc w:val="center"/>
        </w:trPr>
        <w:tc>
          <w:tcPr>
            <w:tcW w:w="5000" w:type="pct"/>
            <w:gridSpan w:val="7"/>
          </w:tcPr>
          <w:p w14:paraId="5BE86644" w14:textId="77777777" w:rsidR="00127060" w:rsidRPr="00244CE6" w:rsidRDefault="00127060"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единой государственной системы предупреждения и ликвидации чрезвычайных ситуаций</w:t>
            </w:r>
          </w:p>
        </w:tc>
      </w:tr>
      <w:tr w:rsidR="00135142" w:rsidRPr="00244CE6" w14:paraId="7BC4040E" w14:textId="77777777" w:rsidTr="00244CE6">
        <w:trPr>
          <w:jc w:val="center"/>
        </w:trPr>
        <w:tc>
          <w:tcPr>
            <w:tcW w:w="178" w:type="pct"/>
          </w:tcPr>
          <w:p w14:paraId="3668EB28"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13</w:t>
            </w:r>
          </w:p>
        </w:tc>
        <w:tc>
          <w:tcPr>
            <w:tcW w:w="1016" w:type="pct"/>
          </w:tcPr>
          <w:p w14:paraId="72123F03"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41083BFE"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73F25A4F"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 Ласьва</w:t>
            </w:r>
          </w:p>
        </w:tc>
        <w:tc>
          <w:tcPr>
            <w:tcW w:w="526" w:type="pct"/>
          </w:tcPr>
          <w:p w14:paraId="337F7D2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3CF08C0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val="restart"/>
          </w:tcPr>
          <w:p w14:paraId="73396426"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r w:rsidR="00135142" w:rsidRPr="00244CE6" w14:paraId="4ACB5204" w14:textId="77777777" w:rsidTr="00244CE6">
        <w:trPr>
          <w:jc w:val="center"/>
        </w:trPr>
        <w:tc>
          <w:tcPr>
            <w:tcW w:w="178" w:type="pct"/>
          </w:tcPr>
          <w:p w14:paraId="29DC8FD6"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14</w:t>
            </w:r>
          </w:p>
        </w:tc>
        <w:tc>
          <w:tcPr>
            <w:tcW w:w="1016" w:type="pct"/>
          </w:tcPr>
          <w:p w14:paraId="0D86DD3C"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09E20E22"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4044DED5"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Часовня</w:t>
            </w:r>
          </w:p>
        </w:tc>
        <w:tc>
          <w:tcPr>
            <w:tcW w:w="526" w:type="pct"/>
          </w:tcPr>
          <w:p w14:paraId="2D2558DD"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0CCED4B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75C2BCA1"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58D24205" w14:textId="77777777" w:rsidTr="00244CE6">
        <w:trPr>
          <w:jc w:val="center"/>
        </w:trPr>
        <w:tc>
          <w:tcPr>
            <w:tcW w:w="178" w:type="pct"/>
          </w:tcPr>
          <w:p w14:paraId="75164216"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15</w:t>
            </w:r>
          </w:p>
        </w:tc>
        <w:tc>
          <w:tcPr>
            <w:tcW w:w="1016" w:type="pct"/>
          </w:tcPr>
          <w:p w14:paraId="71F22FA3"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731A84E9"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5B69D2D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Залесная</w:t>
            </w:r>
          </w:p>
        </w:tc>
        <w:tc>
          <w:tcPr>
            <w:tcW w:w="526" w:type="pct"/>
          </w:tcPr>
          <w:p w14:paraId="05CB1146"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5A626B9E"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0CC7674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6D93A730" w14:textId="77777777" w:rsidTr="00244CE6">
        <w:trPr>
          <w:jc w:val="center"/>
        </w:trPr>
        <w:tc>
          <w:tcPr>
            <w:tcW w:w="178" w:type="pct"/>
          </w:tcPr>
          <w:p w14:paraId="153BA63E"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16</w:t>
            </w:r>
          </w:p>
        </w:tc>
        <w:tc>
          <w:tcPr>
            <w:tcW w:w="1016" w:type="pct"/>
          </w:tcPr>
          <w:p w14:paraId="2C6545A2"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442D18A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1118102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 Фроловичи</w:t>
            </w:r>
          </w:p>
        </w:tc>
        <w:tc>
          <w:tcPr>
            <w:tcW w:w="526" w:type="pct"/>
          </w:tcPr>
          <w:p w14:paraId="6331165D"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6D33D855"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78FF19F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389BC694" w14:textId="77777777" w:rsidTr="00244CE6">
        <w:trPr>
          <w:jc w:val="center"/>
        </w:trPr>
        <w:tc>
          <w:tcPr>
            <w:tcW w:w="178" w:type="pct"/>
          </w:tcPr>
          <w:p w14:paraId="5481DEE3"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17</w:t>
            </w:r>
          </w:p>
        </w:tc>
        <w:tc>
          <w:tcPr>
            <w:tcW w:w="1016" w:type="pct"/>
          </w:tcPr>
          <w:p w14:paraId="15508D73"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4E4F263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4D7A7AC7"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Ильино</w:t>
            </w:r>
          </w:p>
        </w:tc>
        <w:tc>
          <w:tcPr>
            <w:tcW w:w="526" w:type="pct"/>
          </w:tcPr>
          <w:p w14:paraId="6EC4F9D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15B25766"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75CF9BE0"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071865A9" w14:textId="77777777" w:rsidTr="00244CE6">
        <w:trPr>
          <w:jc w:val="center"/>
        </w:trPr>
        <w:tc>
          <w:tcPr>
            <w:tcW w:w="178" w:type="pct"/>
          </w:tcPr>
          <w:p w14:paraId="4B1DEC50"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18</w:t>
            </w:r>
          </w:p>
        </w:tc>
        <w:tc>
          <w:tcPr>
            <w:tcW w:w="1016" w:type="pct"/>
          </w:tcPr>
          <w:p w14:paraId="55FF9D04"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4A378821"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4F6E467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Осташата</w:t>
            </w:r>
          </w:p>
        </w:tc>
        <w:tc>
          <w:tcPr>
            <w:tcW w:w="526" w:type="pct"/>
          </w:tcPr>
          <w:p w14:paraId="5492DD7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2147C11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58C7E13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600DF3C5" w14:textId="77777777" w:rsidTr="00244CE6">
        <w:trPr>
          <w:jc w:val="center"/>
        </w:trPr>
        <w:tc>
          <w:tcPr>
            <w:tcW w:w="178" w:type="pct"/>
          </w:tcPr>
          <w:p w14:paraId="4E00B3F9"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19</w:t>
            </w:r>
          </w:p>
        </w:tc>
        <w:tc>
          <w:tcPr>
            <w:tcW w:w="1016" w:type="pct"/>
          </w:tcPr>
          <w:p w14:paraId="0C053E69"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40380BA6"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4123C069"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 Подстанция</w:t>
            </w:r>
          </w:p>
        </w:tc>
        <w:tc>
          <w:tcPr>
            <w:tcW w:w="526" w:type="pct"/>
          </w:tcPr>
          <w:p w14:paraId="13996592"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7EDA5B51"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19EE24FE"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5E412C90" w14:textId="77777777" w:rsidTr="00244CE6">
        <w:trPr>
          <w:jc w:val="center"/>
        </w:trPr>
        <w:tc>
          <w:tcPr>
            <w:tcW w:w="178" w:type="pct"/>
          </w:tcPr>
          <w:p w14:paraId="124DC20F"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20</w:t>
            </w:r>
          </w:p>
        </w:tc>
        <w:tc>
          <w:tcPr>
            <w:tcW w:w="1016" w:type="pct"/>
          </w:tcPr>
          <w:p w14:paraId="4C1A65BB"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2BBD9E30"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246A567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Мошево</w:t>
            </w:r>
          </w:p>
        </w:tc>
        <w:tc>
          <w:tcPr>
            <w:tcW w:w="526" w:type="pct"/>
          </w:tcPr>
          <w:p w14:paraId="1E8370C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3389D3C3"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498DC165"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26FA939B" w14:textId="77777777" w:rsidTr="00244CE6">
        <w:trPr>
          <w:jc w:val="center"/>
        </w:trPr>
        <w:tc>
          <w:tcPr>
            <w:tcW w:w="178" w:type="pct"/>
          </w:tcPr>
          <w:p w14:paraId="0557673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21</w:t>
            </w:r>
          </w:p>
        </w:tc>
        <w:tc>
          <w:tcPr>
            <w:tcW w:w="1016" w:type="pct"/>
          </w:tcPr>
          <w:p w14:paraId="052010E3"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3A348EC2"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0D558E75"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Клепики</w:t>
            </w:r>
          </w:p>
        </w:tc>
        <w:tc>
          <w:tcPr>
            <w:tcW w:w="526" w:type="pct"/>
          </w:tcPr>
          <w:p w14:paraId="2646DA26"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072BADC3"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31B5D008"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26522A49" w14:textId="77777777" w:rsidTr="00244CE6">
        <w:trPr>
          <w:jc w:val="center"/>
        </w:trPr>
        <w:tc>
          <w:tcPr>
            <w:tcW w:w="178" w:type="pct"/>
          </w:tcPr>
          <w:p w14:paraId="75FD6CD5"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22</w:t>
            </w:r>
          </w:p>
        </w:tc>
        <w:tc>
          <w:tcPr>
            <w:tcW w:w="1016" w:type="pct"/>
          </w:tcPr>
          <w:p w14:paraId="16452B2E"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76964AA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7EBB5C7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Карабаи</w:t>
            </w:r>
          </w:p>
        </w:tc>
        <w:tc>
          <w:tcPr>
            <w:tcW w:w="526" w:type="pct"/>
          </w:tcPr>
          <w:p w14:paraId="74D7DD48"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18510413"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77161C8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0AFA8876" w14:textId="77777777" w:rsidTr="00244CE6">
        <w:trPr>
          <w:jc w:val="center"/>
        </w:trPr>
        <w:tc>
          <w:tcPr>
            <w:tcW w:w="178" w:type="pct"/>
          </w:tcPr>
          <w:p w14:paraId="392CFD13"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23</w:t>
            </w:r>
          </w:p>
        </w:tc>
        <w:tc>
          <w:tcPr>
            <w:tcW w:w="1016" w:type="pct"/>
          </w:tcPr>
          <w:p w14:paraId="0DF5917B"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Создание местной автоматизированной системы централизованного оповещения</w:t>
            </w:r>
          </w:p>
        </w:tc>
        <w:tc>
          <w:tcPr>
            <w:tcW w:w="657" w:type="pct"/>
          </w:tcPr>
          <w:p w14:paraId="20DACB6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 объект</w:t>
            </w:r>
          </w:p>
        </w:tc>
        <w:tc>
          <w:tcPr>
            <w:tcW w:w="727" w:type="pct"/>
          </w:tcPr>
          <w:p w14:paraId="04BA7009"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Кабанов Мыс</w:t>
            </w:r>
          </w:p>
        </w:tc>
        <w:tc>
          <w:tcPr>
            <w:tcW w:w="526" w:type="pct"/>
          </w:tcPr>
          <w:p w14:paraId="7F68CA87"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722EA543"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0286DDE0"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641103E8" w14:textId="77777777" w:rsidTr="00244CE6">
        <w:trPr>
          <w:jc w:val="center"/>
        </w:trPr>
        <w:tc>
          <w:tcPr>
            <w:tcW w:w="178" w:type="pct"/>
          </w:tcPr>
          <w:p w14:paraId="4851BF2E"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24</w:t>
            </w:r>
          </w:p>
        </w:tc>
        <w:tc>
          <w:tcPr>
            <w:tcW w:w="1016" w:type="pct"/>
          </w:tcPr>
          <w:p w14:paraId="03202DE8" w14:textId="77777777" w:rsidR="00135142" w:rsidRPr="00244CE6" w:rsidRDefault="00135142" w:rsidP="00244CE6">
            <w:pPr>
              <w:spacing w:after="0" w:line="240" w:lineRule="auto"/>
              <w:jc w:val="center"/>
              <w:rPr>
                <w:rFonts w:ascii="Times New Roman" w:eastAsia="Times New Roman" w:hAnsi="Times New Roman"/>
                <w:sz w:val="20"/>
                <w:szCs w:val="20"/>
                <w:highlight w:val="yellow"/>
                <w:lang w:eastAsia="ru-RU"/>
              </w:rPr>
            </w:pPr>
            <w:r w:rsidRPr="00244CE6">
              <w:rPr>
                <w:rFonts w:ascii="Times New Roman" w:eastAsia="Times New Roman" w:hAnsi="Times New Roman"/>
                <w:sz w:val="20"/>
                <w:szCs w:val="20"/>
                <w:lang w:eastAsia="ru-RU"/>
              </w:rPr>
              <w:t xml:space="preserve">Создание местной </w:t>
            </w:r>
            <w:r w:rsidRPr="00244CE6">
              <w:rPr>
                <w:rFonts w:ascii="Times New Roman" w:eastAsia="Times New Roman" w:hAnsi="Times New Roman"/>
                <w:sz w:val="20"/>
                <w:szCs w:val="20"/>
                <w:lang w:eastAsia="ru-RU"/>
              </w:rPr>
              <w:lastRenderedPageBreak/>
              <w:t>автоматизированной системы централизованного оповещения</w:t>
            </w:r>
          </w:p>
        </w:tc>
        <w:tc>
          <w:tcPr>
            <w:tcW w:w="657" w:type="pct"/>
          </w:tcPr>
          <w:p w14:paraId="048DDE8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lastRenderedPageBreak/>
              <w:t>1 объект</w:t>
            </w:r>
          </w:p>
        </w:tc>
        <w:tc>
          <w:tcPr>
            <w:tcW w:w="727" w:type="pct"/>
          </w:tcPr>
          <w:p w14:paraId="519F5C5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д. Фадеята</w:t>
            </w:r>
          </w:p>
        </w:tc>
        <w:tc>
          <w:tcPr>
            <w:tcW w:w="526" w:type="pct"/>
          </w:tcPr>
          <w:p w14:paraId="69A6E211"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heme="minorEastAsia" w:hAnsi="Times New Roman"/>
                <w:sz w:val="20"/>
                <w:szCs w:val="20"/>
                <w:lang w:eastAsia="ru-RU"/>
              </w:rPr>
              <w:t>2020-2022 гг.</w:t>
            </w:r>
          </w:p>
        </w:tc>
        <w:tc>
          <w:tcPr>
            <w:tcW w:w="911" w:type="pct"/>
          </w:tcPr>
          <w:p w14:paraId="423BA0F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не устанавливаются</w:t>
            </w:r>
          </w:p>
        </w:tc>
        <w:tc>
          <w:tcPr>
            <w:tcW w:w="985" w:type="pct"/>
            <w:vMerge/>
          </w:tcPr>
          <w:p w14:paraId="049BB23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tc>
      </w:tr>
      <w:tr w:rsidR="00135142" w:rsidRPr="00244CE6" w14:paraId="6A5B9852" w14:textId="77777777" w:rsidTr="00244CE6">
        <w:trPr>
          <w:jc w:val="center"/>
        </w:trPr>
        <w:tc>
          <w:tcPr>
            <w:tcW w:w="5000" w:type="pct"/>
            <w:gridSpan w:val="7"/>
          </w:tcPr>
          <w:p w14:paraId="7BCFB4E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Объекты капитального строительства в области электроснабжения</w:t>
            </w:r>
          </w:p>
        </w:tc>
      </w:tr>
      <w:tr w:rsidR="00135142" w:rsidRPr="00244CE6" w14:paraId="793CECB6" w14:textId="77777777" w:rsidTr="00244CE6">
        <w:trPr>
          <w:jc w:val="center"/>
        </w:trPr>
        <w:tc>
          <w:tcPr>
            <w:tcW w:w="178" w:type="pct"/>
          </w:tcPr>
          <w:p w14:paraId="56EF679E"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p>
          <w:p w14:paraId="3966EC78"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25</w:t>
            </w:r>
          </w:p>
        </w:tc>
        <w:tc>
          <w:tcPr>
            <w:tcW w:w="1016" w:type="pct"/>
          </w:tcPr>
          <w:p w14:paraId="3C8A89C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Реконструкция</w:t>
            </w:r>
          </w:p>
          <w:p w14:paraId="29D4EE30"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Закамской ТЭЦ-5</w:t>
            </w:r>
          </w:p>
        </w:tc>
        <w:tc>
          <w:tcPr>
            <w:tcW w:w="657" w:type="pct"/>
          </w:tcPr>
          <w:p w14:paraId="68C27F2D"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Ликвидация</w:t>
            </w:r>
          </w:p>
          <w:p w14:paraId="0895D617"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избыточных</w:t>
            </w:r>
          </w:p>
          <w:p w14:paraId="7742E3AE"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генерационных</w:t>
            </w:r>
          </w:p>
          <w:p w14:paraId="5C25744F"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мощностей, не</w:t>
            </w:r>
          </w:p>
          <w:p w14:paraId="23EBDC55"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проходящих</w:t>
            </w:r>
          </w:p>
          <w:p w14:paraId="2A70765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конкурентный отбор</w:t>
            </w:r>
          </w:p>
          <w:p w14:paraId="377953D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мощности,</w:t>
            </w:r>
          </w:p>
          <w:p w14:paraId="4492C762"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повышение</w:t>
            </w:r>
          </w:p>
          <w:p w14:paraId="4DF7D7BD"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эффективности</w:t>
            </w:r>
          </w:p>
          <w:p w14:paraId="381C3F08"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работы ТЭЦ-5</w:t>
            </w:r>
          </w:p>
          <w:p w14:paraId="2EAAF9C9"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w:t>
            </w:r>
            <w:r w:rsidRPr="00244CE6">
              <w:rPr>
                <w:rStyle w:val="290"/>
                <w:rFonts w:eastAsia="Calibri"/>
                <w:color w:val="000000"/>
                <w:sz w:val="20"/>
                <w:szCs w:val="20"/>
              </w:rPr>
              <w:t>По заданию на проектирование)</w:t>
            </w:r>
          </w:p>
        </w:tc>
        <w:tc>
          <w:tcPr>
            <w:tcW w:w="727" w:type="pct"/>
          </w:tcPr>
          <w:p w14:paraId="703D72B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Краснокамский городской округ,</w:t>
            </w:r>
          </w:p>
          <w:p w14:paraId="00673A31"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г.Краснокамск</w:t>
            </w:r>
          </w:p>
        </w:tc>
        <w:tc>
          <w:tcPr>
            <w:tcW w:w="526" w:type="pct"/>
          </w:tcPr>
          <w:p w14:paraId="13301D94" w14:textId="77777777" w:rsidR="00135142" w:rsidRPr="00244CE6" w:rsidRDefault="00135142"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Первая</w:t>
            </w:r>
          </w:p>
          <w:p w14:paraId="37EB7DF3" w14:textId="77777777" w:rsidR="00135142" w:rsidRPr="00244CE6" w:rsidRDefault="00135142"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очередь</w:t>
            </w:r>
          </w:p>
        </w:tc>
        <w:tc>
          <w:tcPr>
            <w:tcW w:w="911" w:type="pct"/>
          </w:tcPr>
          <w:p w14:paraId="604BAA8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Охранная зона,</w:t>
            </w:r>
          </w:p>
          <w:p w14:paraId="51DAB605"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санитарно-защитная зона</w:t>
            </w:r>
          </w:p>
        </w:tc>
        <w:tc>
          <w:tcPr>
            <w:tcW w:w="985" w:type="pct"/>
          </w:tcPr>
          <w:p w14:paraId="4E85ACA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r w:rsidR="00135142" w:rsidRPr="00244CE6" w14:paraId="7851CAB3" w14:textId="77777777" w:rsidTr="00244CE6">
        <w:trPr>
          <w:jc w:val="center"/>
        </w:trPr>
        <w:tc>
          <w:tcPr>
            <w:tcW w:w="178" w:type="pct"/>
          </w:tcPr>
          <w:p w14:paraId="3151F9DB" w14:textId="6CA29B12"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26</w:t>
            </w:r>
          </w:p>
        </w:tc>
        <w:tc>
          <w:tcPr>
            <w:tcW w:w="1016" w:type="pct"/>
          </w:tcPr>
          <w:p w14:paraId="30EB043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Реконструкция</w:t>
            </w:r>
          </w:p>
          <w:p w14:paraId="430DEB5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ПС110/35/6 кВ Оверята</w:t>
            </w:r>
          </w:p>
        </w:tc>
        <w:tc>
          <w:tcPr>
            <w:tcW w:w="657" w:type="pct"/>
          </w:tcPr>
          <w:p w14:paraId="080AC413"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Снижение уровней</w:t>
            </w:r>
          </w:p>
          <w:p w14:paraId="2010C15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токов короткого</w:t>
            </w:r>
          </w:p>
          <w:p w14:paraId="3DD6793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замыкания</w:t>
            </w:r>
          </w:p>
          <w:p w14:paraId="67F5969C" w14:textId="3523ED49"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(Напряжение - 110/35/6 </w:t>
            </w:r>
            <w:proofErr w:type="spellStart"/>
            <w:r w:rsidRPr="00244CE6">
              <w:rPr>
                <w:rFonts w:ascii="Times New Roman" w:eastAsia="Times New Roman" w:hAnsi="Times New Roman"/>
                <w:sz w:val="20"/>
                <w:szCs w:val="20"/>
                <w:lang w:eastAsia="ru-RU"/>
              </w:rPr>
              <w:t>кВ</w:t>
            </w:r>
            <w:proofErr w:type="spellEnd"/>
            <w:r w:rsidRPr="00244CE6">
              <w:rPr>
                <w:rFonts w:ascii="Times New Roman" w:eastAsia="Times New Roman" w:hAnsi="Times New Roman"/>
                <w:sz w:val="20"/>
                <w:szCs w:val="20"/>
                <w:lang w:eastAsia="ru-RU"/>
              </w:rPr>
              <w:t>;</w:t>
            </w:r>
          </w:p>
          <w:p w14:paraId="539FD821"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(замена трансформаторов 2x3,2 МВ А на 2x6,3 МВА)</w:t>
            </w:r>
          </w:p>
        </w:tc>
        <w:tc>
          <w:tcPr>
            <w:tcW w:w="727" w:type="pct"/>
          </w:tcPr>
          <w:p w14:paraId="363354B0"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 xml:space="preserve">Оверятскоге тер-риториальное управление, Краснокамский городской </w:t>
            </w:r>
            <w:proofErr w:type="gramStart"/>
            <w:r w:rsidRPr="00244CE6">
              <w:rPr>
                <w:rFonts w:ascii="Times New Roman" w:eastAsia="Times New Roman" w:hAnsi="Times New Roman"/>
                <w:sz w:val="20"/>
                <w:szCs w:val="20"/>
                <w:lang w:eastAsia="ru-RU"/>
              </w:rPr>
              <w:t>округ,  р.п.Оверята</w:t>
            </w:r>
            <w:proofErr w:type="gramEnd"/>
          </w:p>
        </w:tc>
        <w:tc>
          <w:tcPr>
            <w:tcW w:w="526" w:type="pct"/>
          </w:tcPr>
          <w:p w14:paraId="6A44B096" w14:textId="77777777" w:rsidR="00135142" w:rsidRPr="00244CE6" w:rsidRDefault="00135142"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Первая</w:t>
            </w:r>
          </w:p>
          <w:p w14:paraId="683763B9" w14:textId="77777777" w:rsidR="00135142" w:rsidRPr="00244CE6" w:rsidRDefault="00135142"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очередь</w:t>
            </w:r>
          </w:p>
        </w:tc>
        <w:tc>
          <w:tcPr>
            <w:tcW w:w="911" w:type="pct"/>
          </w:tcPr>
          <w:p w14:paraId="2FF9AC5D"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Охранная зона,</w:t>
            </w:r>
          </w:p>
          <w:p w14:paraId="185644CD"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санитарно-защитная зона</w:t>
            </w:r>
          </w:p>
        </w:tc>
        <w:tc>
          <w:tcPr>
            <w:tcW w:w="985" w:type="pct"/>
          </w:tcPr>
          <w:p w14:paraId="409A3E38"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r w:rsidR="00135142" w:rsidRPr="00244CE6" w14:paraId="2D3FF282" w14:textId="77777777" w:rsidTr="00244CE6">
        <w:trPr>
          <w:jc w:val="center"/>
        </w:trPr>
        <w:tc>
          <w:tcPr>
            <w:tcW w:w="178" w:type="pct"/>
          </w:tcPr>
          <w:p w14:paraId="74DA257E"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27</w:t>
            </w:r>
          </w:p>
        </w:tc>
        <w:tc>
          <w:tcPr>
            <w:tcW w:w="1016" w:type="pct"/>
          </w:tcPr>
          <w:p w14:paraId="6FDD4556"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Реконструкция ПС</w:t>
            </w:r>
          </w:p>
          <w:p w14:paraId="16B9EA1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110/6 кВ Запальта</w:t>
            </w:r>
          </w:p>
        </w:tc>
        <w:tc>
          <w:tcPr>
            <w:tcW w:w="657" w:type="pct"/>
          </w:tcPr>
          <w:p w14:paraId="7556DD01"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Обеспечение</w:t>
            </w:r>
          </w:p>
          <w:p w14:paraId="20696F58"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надежности</w:t>
            </w:r>
          </w:p>
          <w:p w14:paraId="07E13FBD"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электроснабжения</w:t>
            </w:r>
          </w:p>
          <w:p w14:paraId="6756F50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потребителей г.</w:t>
            </w:r>
          </w:p>
          <w:p w14:paraId="0E03C0D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w:t>
            </w:r>
          </w:p>
          <w:p w14:paraId="410934F8"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w:t>
            </w:r>
            <w:r w:rsidRPr="00244CE6">
              <w:rPr>
                <w:rStyle w:val="290"/>
                <w:rFonts w:eastAsia="Calibri"/>
                <w:color w:val="000000"/>
                <w:sz w:val="20"/>
                <w:szCs w:val="20"/>
              </w:rPr>
              <w:t xml:space="preserve">Напряжение </w:t>
            </w:r>
            <w:r w:rsidRPr="00244CE6">
              <w:rPr>
                <w:rStyle w:val="291"/>
                <w:rFonts w:eastAsia="Calibri"/>
                <w:color w:val="000000"/>
                <w:sz w:val="20"/>
                <w:szCs w:val="20"/>
              </w:rPr>
              <w:t xml:space="preserve">— </w:t>
            </w:r>
            <w:r w:rsidRPr="00244CE6">
              <w:rPr>
                <w:rStyle w:val="290"/>
                <w:rFonts w:eastAsia="Calibri"/>
                <w:color w:val="000000"/>
                <w:sz w:val="20"/>
                <w:szCs w:val="20"/>
              </w:rPr>
              <w:t>110/6 кВ)</w:t>
            </w:r>
          </w:p>
        </w:tc>
        <w:tc>
          <w:tcPr>
            <w:tcW w:w="727" w:type="pct"/>
          </w:tcPr>
          <w:p w14:paraId="1941F187" w14:textId="3E52EB2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Краснокамский городской округ,</w:t>
            </w:r>
          </w:p>
          <w:p w14:paraId="11DB7CF2"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г.Краснокамск</w:t>
            </w:r>
          </w:p>
        </w:tc>
        <w:tc>
          <w:tcPr>
            <w:tcW w:w="526" w:type="pct"/>
          </w:tcPr>
          <w:p w14:paraId="2C550C88" w14:textId="77777777" w:rsidR="00135142" w:rsidRPr="00244CE6" w:rsidRDefault="00135142"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Расчетный срок</w:t>
            </w:r>
          </w:p>
        </w:tc>
        <w:tc>
          <w:tcPr>
            <w:tcW w:w="911" w:type="pct"/>
          </w:tcPr>
          <w:p w14:paraId="55CE9539"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Охранная зона,</w:t>
            </w:r>
          </w:p>
          <w:p w14:paraId="713F810C"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санитарно-защитная зона</w:t>
            </w:r>
          </w:p>
        </w:tc>
        <w:tc>
          <w:tcPr>
            <w:tcW w:w="985" w:type="pct"/>
          </w:tcPr>
          <w:p w14:paraId="2C46A54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r w:rsidR="00135142" w:rsidRPr="00244CE6" w14:paraId="6284C90B" w14:textId="77777777" w:rsidTr="00244CE6">
        <w:trPr>
          <w:jc w:val="center"/>
        </w:trPr>
        <w:tc>
          <w:tcPr>
            <w:tcW w:w="178" w:type="pct"/>
          </w:tcPr>
          <w:p w14:paraId="09472AEA"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28</w:t>
            </w:r>
          </w:p>
        </w:tc>
        <w:tc>
          <w:tcPr>
            <w:tcW w:w="1016" w:type="pct"/>
          </w:tcPr>
          <w:p w14:paraId="0A4603A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Реконструкция ПС</w:t>
            </w:r>
          </w:p>
          <w:p w14:paraId="3B0659A2"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35/6 кВ Краснокамск</w:t>
            </w:r>
          </w:p>
        </w:tc>
        <w:tc>
          <w:tcPr>
            <w:tcW w:w="657" w:type="pct"/>
          </w:tcPr>
          <w:p w14:paraId="7DA97862"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Обеспечение</w:t>
            </w:r>
          </w:p>
          <w:p w14:paraId="697C5451"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надежности</w:t>
            </w:r>
          </w:p>
          <w:p w14:paraId="61BB860F"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электроснабжения</w:t>
            </w:r>
          </w:p>
          <w:p w14:paraId="7212D718"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потребителей г.</w:t>
            </w:r>
          </w:p>
          <w:p w14:paraId="57D2B844"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w:t>
            </w:r>
          </w:p>
          <w:p w14:paraId="49F3EEFB"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(Напряжение — 35/6 кВ)</w:t>
            </w:r>
          </w:p>
        </w:tc>
        <w:tc>
          <w:tcPr>
            <w:tcW w:w="727" w:type="pct"/>
          </w:tcPr>
          <w:p w14:paraId="2E23EAB4" w14:textId="0E1404A6"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Краснокамский городской округ,</w:t>
            </w:r>
          </w:p>
          <w:p w14:paraId="32EFB4DD"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г.Краснокамск</w:t>
            </w:r>
          </w:p>
        </w:tc>
        <w:tc>
          <w:tcPr>
            <w:tcW w:w="526" w:type="pct"/>
          </w:tcPr>
          <w:p w14:paraId="30FA41FA" w14:textId="77777777" w:rsidR="00135142" w:rsidRPr="00244CE6" w:rsidRDefault="00135142" w:rsidP="00244CE6">
            <w:pPr>
              <w:spacing w:after="0" w:line="240" w:lineRule="auto"/>
              <w:jc w:val="center"/>
              <w:rPr>
                <w:rFonts w:ascii="Times New Roman" w:eastAsiaTheme="minorEastAsia" w:hAnsi="Times New Roman"/>
                <w:sz w:val="20"/>
                <w:szCs w:val="20"/>
                <w:lang w:eastAsia="ru-RU"/>
              </w:rPr>
            </w:pPr>
            <w:r w:rsidRPr="00244CE6">
              <w:rPr>
                <w:rFonts w:ascii="Times New Roman" w:eastAsiaTheme="minorEastAsia" w:hAnsi="Times New Roman"/>
                <w:sz w:val="20"/>
                <w:szCs w:val="20"/>
                <w:lang w:eastAsia="ru-RU"/>
              </w:rPr>
              <w:t>Расчетный срок</w:t>
            </w:r>
          </w:p>
        </w:tc>
        <w:tc>
          <w:tcPr>
            <w:tcW w:w="911" w:type="pct"/>
          </w:tcPr>
          <w:p w14:paraId="0BC1D66F"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Охранная зона,</w:t>
            </w:r>
          </w:p>
          <w:p w14:paraId="264C2629"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санитарно-защитная зона</w:t>
            </w:r>
          </w:p>
        </w:tc>
        <w:tc>
          <w:tcPr>
            <w:tcW w:w="985" w:type="pct"/>
          </w:tcPr>
          <w:p w14:paraId="5260B175" w14:textId="77777777" w:rsidR="00135142" w:rsidRPr="00244CE6" w:rsidRDefault="00135142" w:rsidP="00244CE6">
            <w:pPr>
              <w:spacing w:after="0" w:line="240" w:lineRule="auto"/>
              <w:jc w:val="center"/>
              <w:rPr>
                <w:rFonts w:ascii="Times New Roman" w:eastAsia="Times New Roman" w:hAnsi="Times New Roman"/>
                <w:sz w:val="20"/>
                <w:szCs w:val="20"/>
                <w:lang w:eastAsia="ru-RU"/>
              </w:rPr>
            </w:pPr>
            <w:r w:rsidRPr="00244CE6">
              <w:rPr>
                <w:rFonts w:ascii="Times New Roman" w:eastAsia="Times New Roman" w:hAnsi="Times New Roman"/>
                <w:sz w:val="20"/>
                <w:szCs w:val="20"/>
                <w:lang w:eastAsia="ru-RU"/>
              </w:rPr>
              <w:t>СТП ПК</w:t>
            </w:r>
          </w:p>
        </w:tc>
      </w:tr>
    </w:tbl>
    <w:p w14:paraId="1B218849" w14:textId="77777777" w:rsidR="000633EB" w:rsidRPr="00387F13" w:rsidRDefault="000633EB" w:rsidP="00FE3500">
      <w:pPr>
        <w:spacing w:after="0" w:line="240" w:lineRule="auto"/>
        <w:jc w:val="both"/>
        <w:rPr>
          <w:rFonts w:ascii="Times New Roman" w:eastAsia="Times New Roman" w:hAnsi="Times New Roman"/>
          <w:sz w:val="24"/>
          <w:szCs w:val="24"/>
          <w:lang w:eastAsia="ru-RU"/>
        </w:rPr>
        <w:sectPr w:rsidR="000633EB" w:rsidRPr="00387F13" w:rsidSect="00244CE6">
          <w:pgSz w:w="16838" w:h="11906" w:orient="landscape"/>
          <w:pgMar w:top="1701" w:right="1134" w:bottom="567" w:left="1134" w:header="567" w:footer="567" w:gutter="0"/>
          <w:cols w:space="708"/>
          <w:docGrid w:linePitch="360"/>
        </w:sectPr>
      </w:pPr>
    </w:p>
    <w:p w14:paraId="70761176" w14:textId="49F1E814" w:rsidR="00D9440B" w:rsidRPr="00572199" w:rsidRDefault="00D9440B" w:rsidP="00244CE6">
      <w:pPr>
        <w:pStyle w:val="114"/>
      </w:pPr>
      <w:bookmarkStart w:id="19" w:name="_Toc49272155"/>
      <w:bookmarkStart w:id="20" w:name="_Toc108483017"/>
      <w:r w:rsidRPr="00572199">
        <w:lastRenderedPageBreak/>
        <w:t>3.</w:t>
      </w:r>
      <w:r w:rsidR="00244CE6">
        <w:t> </w:t>
      </w:r>
      <w:r w:rsidRPr="00572199">
        <w:t>Сведения о видах, назначении и наименованиях планируемых для размещения объектов местного значения Краснокамского городского округа, их основные характеристики и местоположение. Характеристики зон с особыми условиями использования территорий, устанавливаемых при размещении объектов местного значения</w:t>
      </w:r>
      <w:bookmarkEnd w:id="19"/>
      <w:bookmarkEnd w:id="20"/>
    </w:p>
    <w:p w14:paraId="7C88DDDD" w14:textId="77777777" w:rsidR="00D9440B" w:rsidRPr="00387F13" w:rsidRDefault="00D9440B" w:rsidP="00244CE6">
      <w:pPr>
        <w:pStyle w:val="b9"/>
      </w:pPr>
    </w:p>
    <w:p w14:paraId="29B46D2F" w14:textId="77777777" w:rsidR="00D9440B" w:rsidRDefault="00D9440B" w:rsidP="00244CE6">
      <w:pPr>
        <w:pStyle w:val="b9"/>
        <w:ind w:firstLine="0"/>
        <w:jc w:val="right"/>
      </w:pPr>
      <w:r w:rsidRPr="00387F13">
        <w:t>Таблица 3-1</w:t>
      </w:r>
    </w:p>
    <w:p w14:paraId="09CD6E55" w14:textId="77777777" w:rsidR="008924DF" w:rsidRPr="00387F13" w:rsidRDefault="008924DF" w:rsidP="00244CE6">
      <w:pPr>
        <w:pStyle w:val="b9"/>
      </w:pPr>
    </w:p>
    <w:tbl>
      <w:tblPr>
        <w:tblStyle w:val="af7"/>
        <w:tblW w:w="5000" w:type="pct"/>
        <w:tblLook w:val="04A0" w:firstRow="1" w:lastRow="0" w:firstColumn="1" w:lastColumn="0" w:noHBand="0" w:noVBand="1"/>
      </w:tblPr>
      <w:tblGrid>
        <w:gridCol w:w="516"/>
        <w:gridCol w:w="1644"/>
        <w:gridCol w:w="1792"/>
        <w:gridCol w:w="2077"/>
        <w:gridCol w:w="1883"/>
        <w:gridCol w:w="1708"/>
        <w:gridCol w:w="2023"/>
        <w:gridCol w:w="1533"/>
        <w:gridCol w:w="1610"/>
      </w:tblGrid>
      <w:tr w:rsidR="00D9440B" w:rsidRPr="00244CE6" w14:paraId="2755B22E" w14:textId="77777777" w:rsidTr="00244CE6">
        <w:trPr>
          <w:trHeight w:val="283"/>
        </w:trPr>
        <w:tc>
          <w:tcPr>
            <w:tcW w:w="227" w:type="pct"/>
          </w:tcPr>
          <w:p w14:paraId="290E6695" w14:textId="77777777" w:rsidR="00D9440B" w:rsidRPr="00244CE6" w:rsidRDefault="00D9440B" w:rsidP="00244CE6">
            <w:pPr>
              <w:jc w:val="center"/>
              <w:rPr>
                <w:rFonts w:ascii="Times New Roman" w:hAnsi="Times New Roman"/>
                <w:bCs/>
                <w:iCs/>
                <w:lang w:eastAsia="en-US"/>
              </w:rPr>
            </w:pPr>
            <w:r w:rsidRPr="00244CE6">
              <w:rPr>
                <w:rFonts w:ascii="Times New Roman" w:hAnsi="Times New Roman"/>
                <w:bCs/>
                <w:iCs/>
              </w:rPr>
              <w:t>№ п/п</w:t>
            </w:r>
          </w:p>
        </w:tc>
        <w:tc>
          <w:tcPr>
            <w:tcW w:w="478" w:type="pct"/>
          </w:tcPr>
          <w:p w14:paraId="28822258" w14:textId="2EB96D6D" w:rsidR="000C1708" w:rsidRPr="00244CE6" w:rsidRDefault="00D9440B" w:rsidP="00244CE6">
            <w:pPr>
              <w:jc w:val="center"/>
              <w:rPr>
                <w:rFonts w:ascii="Times New Roman" w:hAnsi="Times New Roman"/>
                <w:bCs/>
                <w:iCs/>
              </w:rPr>
            </w:pPr>
            <w:r w:rsidRPr="00244CE6">
              <w:rPr>
                <w:rFonts w:ascii="Times New Roman" w:hAnsi="Times New Roman"/>
                <w:bCs/>
                <w:iCs/>
              </w:rPr>
              <w:t>Вид</w:t>
            </w:r>
          </w:p>
          <w:p w14:paraId="236C56FF" w14:textId="77777777" w:rsidR="00D9440B" w:rsidRPr="00244CE6" w:rsidRDefault="00D9440B" w:rsidP="00244CE6">
            <w:pPr>
              <w:jc w:val="center"/>
              <w:rPr>
                <w:rFonts w:ascii="Times New Roman" w:hAnsi="Times New Roman"/>
                <w:bCs/>
                <w:iCs/>
                <w:lang w:eastAsia="en-US"/>
              </w:rPr>
            </w:pPr>
            <w:r w:rsidRPr="00244CE6">
              <w:rPr>
                <w:rFonts w:ascii="Times New Roman" w:hAnsi="Times New Roman"/>
                <w:bCs/>
                <w:iCs/>
              </w:rPr>
              <w:t>объекта</w:t>
            </w:r>
          </w:p>
        </w:tc>
        <w:tc>
          <w:tcPr>
            <w:tcW w:w="525" w:type="pct"/>
          </w:tcPr>
          <w:p w14:paraId="0E5243FD" w14:textId="77777777" w:rsidR="00D9440B" w:rsidRPr="00244CE6" w:rsidRDefault="00D9440B" w:rsidP="00244CE6">
            <w:pPr>
              <w:jc w:val="center"/>
              <w:rPr>
                <w:rFonts w:ascii="Times New Roman" w:hAnsi="Times New Roman"/>
                <w:bCs/>
                <w:iCs/>
                <w:lang w:eastAsia="en-US"/>
              </w:rPr>
            </w:pPr>
            <w:r w:rsidRPr="00244CE6">
              <w:rPr>
                <w:rFonts w:ascii="Times New Roman" w:hAnsi="Times New Roman"/>
                <w:bCs/>
                <w:iCs/>
              </w:rPr>
              <w:t>Назначение</w:t>
            </w:r>
          </w:p>
        </w:tc>
        <w:tc>
          <w:tcPr>
            <w:tcW w:w="669" w:type="pct"/>
          </w:tcPr>
          <w:p w14:paraId="0507021A" w14:textId="77777777" w:rsidR="00D9440B" w:rsidRPr="00244CE6" w:rsidRDefault="00D9440B" w:rsidP="00244CE6">
            <w:pPr>
              <w:jc w:val="center"/>
              <w:rPr>
                <w:rFonts w:ascii="Times New Roman" w:hAnsi="Times New Roman"/>
                <w:bCs/>
                <w:iCs/>
                <w:lang w:eastAsia="en-US"/>
              </w:rPr>
            </w:pPr>
            <w:r w:rsidRPr="00244CE6">
              <w:rPr>
                <w:rFonts w:ascii="Times New Roman" w:hAnsi="Times New Roman"/>
                <w:bCs/>
                <w:iCs/>
              </w:rPr>
              <w:t>Наименование</w:t>
            </w:r>
          </w:p>
        </w:tc>
        <w:tc>
          <w:tcPr>
            <w:tcW w:w="668" w:type="pct"/>
          </w:tcPr>
          <w:p w14:paraId="78E853F8" w14:textId="77777777" w:rsidR="00D9440B" w:rsidRPr="00244CE6" w:rsidRDefault="008924DF" w:rsidP="00244CE6">
            <w:pPr>
              <w:jc w:val="center"/>
              <w:rPr>
                <w:rFonts w:ascii="Times New Roman" w:hAnsi="Times New Roman"/>
                <w:bCs/>
                <w:iCs/>
                <w:lang w:eastAsia="en-US"/>
              </w:rPr>
            </w:pPr>
            <w:r w:rsidRPr="00244CE6">
              <w:rPr>
                <w:rFonts w:ascii="Times New Roman" w:hAnsi="Times New Roman"/>
                <w:bCs/>
                <w:iCs/>
              </w:rPr>
              <w:t>Местоположе</w:t>
            </w:r>
            <w:r w:rsidR="00D9440B" w:rsidRPr="00244CE6">
              <w:rPr>
                <w:rFonts w:ascii="Times New Roman" w:hAnsi="Times New Roman"/>
                <w:bCs/>
                <w:iCs/>
              </w:rPr>
              <w:t>ние</w:t>
            </w:r>
          </w:p>
        </w:tc>
        <w:tc>
          <w:tcPr>
            <w:tcW w:w="573" w:type="pct"/>
          </w:tcPr>
          <w:p w14:paraId="03EA379A" w14:textId="77777777" w:rsidR="00D9440B" w:rsidRPr="00244CE6" w:rsidRDefault="00D9440B" w:rsidP="00244CE6">
            <w:pPr>
              <w:jc w:val="center"/>
              <w:rPr>
                <w:rFonts w:ascii="Times New Roman" w:hAnsi="Times New Roman"/>
                <w:bCs/>
                <w:iCs/>
                <w:lang w:eastAsia="en-US"/>
              </w:rPr>
            </w:pPr>
            <w:r w:rsidRPr="00244CE6">
              <w:rPr>
                <w:rFonts w:ascii="Times New Roman" w:hAnsi="Times New Roman"/>
                <w:bCs/>
                <w:iCs/>
              </w:rPr>
              <w:t>Основные характеристики</w:t>
            </w:r>
          </w:p>
        </w:tc>
        <w:tc>
          <w:tcPr>
            <w:tcW w:w="764" w:type="pct"/>
          </w:tcPr>
          <w:p w14:paraId="4B63AEA4" w14:textId="77777777" w:rsidR="00D9440B" w:rsidRPr="00244CE6" w:rsidRDefault="00D9440B" w:rsidP="00244CE6">
            <w:pPr>
              <w:jc w:val="center"/>
              <w:rPr>
                <w:rFonts w:ascii="Times New Roman" w:hAnsi="Times New Roman"/>
                <w:bCs/>
                <w:iCs/>
                <w:lang w:eastAsia="en-US"/>
              </w:rPr>
            </w:pPr>
            <w:r w:rsidRPr="00244CE6">
              <w:rPr>
                <w:rFonts w:ascii="Times New Roman" w:hAnsi="Times New Roman"/>
                <w:bCs/>
                <w:iCs/>
              </w:rPr>
              <w:t>Функциональная зона</w:t>
            </w:r>
          </w:p>
        </w:tc>
        <w:tc>
          <w:tcPr>
            <w:tcW w:w="573" w:type="pct"/>
          </w:tcPr>
          <w:p w14:paraId="4A2F9D0C" w14:textId="77777777" w:rsidR="00D9440B" w:rsidRPr="00244CE6" w:rsidRDefault="00D9440B" w:rsidP="00244CE6">
            <w:pPr>
              <w:jc w:val="center"/>
              <w:rPr>
                <w:rFonts w:ascii="Times New Roman" w:hAnsi="Times New Roman"/>
                <w:bCs/>
                <w:iCs/>
                <w:lang w:eastAsia="en-US"/>
              </w:rPr>
            </w:pPr>
            <w:r w:rsidRPr="00244CE6">
              <w:rPr>
                <w:rFonts w:ascii="Times New Roman" w:hAnsi="Times New Roman"/>
                <w:bCs/>
                <w:iCs/>
              </w:rPr>
              <w:t>Зоны с особыми условиями использования территорий</w:t>
            </w:r>
          </w:p>
        </w:tc>
        <w:tc>
          <w:tcPr>
            <w:tcW w:w="522" w:type="pct"/>
          </w:tcPr>
          <w:p w14:paraId="1FA8BC8A" w14:textId="77777777" w:rsidR="00D9440B" w:rsidRPr="00244CE6" w:rsidRDefault="00D9440B" w:rsidP="00244CE6">
            <w:pPr>
              <w:jc w:val="center"/>
              <w:rPr>
                <w:rFonts w:ascii="Times New Roman" w:hAnsi="Times New Roman"/>
                <w:bCs/>
                <w:iCs/>
                <w:lang w:eastAsia="en-US"/>
              </w:rPr>
            </w:pPr>
            <w:r w:rsidRPr="00244CE6">
              <w:rPr>
                <w:rFonts w:ascii="Times New Roman" w:hAnsi="Times New Roman"/>
                <w:bCs/>
                <w:iCs/>
              </w:rPr>
              <w:t>Примечание</w:t>
            </w:r>
          </w:p>
        </w:tc>
      </w:tr>
      <w:tr w:rsidR="00BF2E9F" w:rsidRPr="00244CE6" w14:paraId="259C747F" w14:textId="77777777" w:rsidTr="00244CE6">
        <w:trPr>
          <w:trHeight w:val="283"/>
        </w:trPr>
        <w:tc>
          <w:tcPr>
            <w:tcW w:w="227" w:type="pct"/>
          </w:tcPr>
          <w:p w14:paraId="1DA16375" w14:textId="77777777" w:rsidR="00BF2E9F" w:rsidRPr="00244CE6" w:rsidRDefault="00BF2E9F" w:rsidP="00244CE6">
            <w:pPr>
              <w:jc w:val="center"/>
              <w:rPr>
                <w:rFonts w:ascii="Times New Roman" w:hAnsi="Times New Roman"/>
                <w:bCs/>
                <w:iCs/>
              </w:rPr>
            </w:pPr>
            <w:r w:rsidRPr="00244CE6">
              <w:rPr>
                <w:rFonts w:ascii="Times New Roman" w:hAnsi="Times New Roman"/>
                <w:bCs/>
                <w:iCs/>
              </w:rPr>
              <w:t>1</w:t>
            </w:r>
          </w:p>
        </w:tc>
        <w:tc>
          <w:tcPr>
            <w:tcW w:w="478" w:type="pct"/>
            <w:vMerge w:val="restart"/>
          </w:tcPr>
          <w:p w14:paraId="537143B0" w14:textId="77777777" w:rsidR="00BF2E9F" w:rsidRPr="00244CE6" w:rsidRDefault="00BF2E9F" w:rsidP="00244CE6">
            <w:pPr>
              <w:jc w:val="center"/>
              <w:rPr>
                <w:rFonts w:ascii="Times New Roman" w:hAnsi="Times New Roman"/>
              </w:rPr>
            </w:pPr>
            <w:r w:rsidRPr="00244CE6">
              <w:rPr>
                <w:rFonts w:ascii="Times New Roman" w:hAnsi="Times New Roman"/>
              </w:rPr>
              <w:t>Объекты образования</w:t>
            </w:r>
            <w:r w:rsidR="008C6319" w:rsidRPr="00244CE6">
              <w:rPr>
                <w:rFonts w:ascii="Times New Roman" w:hAnsi="Times New Roman"/>
              </w:rPr>
              <w:t xml:space="preserve"> </w:t>
            </w:r>
            <w:r w:rsidR="008C6319" w:rsidRPr="00244CE6">
              <w:rPr>
                <w:rStyle w:val="af5"/>
                <w:rFonts w:ascii="Times New Roman" w:hAnsi="Times New Roman"/>
              </w:rPr>
              <w:footnoteReference w:id="3"/>
            </w:r>
          </w:p>
        </w:tc>
        <w:tc>
          <w:tcPr>
            <w:tcW w:w="525" w:type="pct"/>
            <w:vMerge w:val="restart"/>
          </w:tcPr>
          <w:p w14:paraId="3B3E9C04" w14:textId="77777777" w:rsidR="00BF2E9F" w:rsidRPr="00244CE6" w:rsidRDefault="00BF2E9F" w:rsidP="00244CE6">
            <w:pPr>
              <w:jc w:val="center"/>
              <w:rPr>
                <w:rFonts w:ascii="Times New Roman" w:hAnsi="Times New Roman"/>
              </w:rPr>
            </w:pPr>
            <w:r w:rsidRPr="00244CE6">
              <w:rPr>
                <w:rFonts w:ascii="Times New Roman" w:hAnsi="Times New Roman"/>
              </w:rPr>
              <w:t>дошкольное и школьное образование</w:t>
            </w:r>
          </w:p>
        </w:tc>
        <w:tc>
          <w:tcPr>
            <w:tcW w:w="669" w:type="pct"/>
          </w:tcPr>
          <w:p w14:paraId="6BF42090" w14:textId="77777777" w:rsidR="00BF2E9F" w:rsidRPr="00244CE6" w:rsidRDefault="00BF2E9F" w:rsidP="00244CE6">
            <w:pPr>
              <w:jc w:val="center"/>
              <w:rPr>
                <w:rFonts w:ascii="Times New Roman" w:hAnsi="Times New Roman"/>
              </w:rPr>
            </w:pPr>
            <w:r w:rsidRPr="00244CE6">
              <w:rPr>
                <w:rFonts w:ascii="Times New Roman" w:hAnsi="Times New Roman"/>
              </w:rPr>
              <w:t>общеобразовательное учреждение</w:t>
            </w:r>
          </w:p>
        </w:tc>
        <w:tc>
          <w:tcPr>
            <w:tcW w:w="668" w:type="pct"/>
          </w:tcPr>
          <w:p w14:paraId="0F922FB9" w14:textId="77777777" w:rsidR="00BF2E9F" w:rsidRPr="00244CE6" w:rsidRDefault="00BF2E9F" w:rsidP="00244CE6">
            <w:pPr>
              <w:jc w:val="center"/>
              <w:rPr>
                <w:rFonts w:ascii="Times New Roman" w:hAnsi="Times New Roman"/>
              </w:rPr>
            </w:pPr>
            <w:r w:rsidRPr="00244CE6">
              <w:rPr>
                <w:rFonts w:ascii="Times New Roman" w:hAnsi="Times New Roman"/>
              </w:rPr>
              <w:t>г. Краснокамск, мкр. Звездный</w:t>
            </w:r>
          </w:p>
        </w:tc>
        <w:tc>
          <w:tcPr>
            <w:tcW w:w="573" w:type="pct"/>
          </w:tcPr>
          <w:p w14:paraId="763D85F9" w14:textId="77777777" w:rsidR="00BF2E9F" w:rsidRPr="00244CE6" w:rsidRDefault="00BF2E9F" w:rsidP="00244CE6">
            <w:pPr>
              <w:jc w:val="center"/>
              <w:rPr>
                <w:rFonts w:ascii="Times New Roman" w:hAnsi="Times New Roman"/>
              </w:rPr>
            </w:pPr>
            <w:r w:rsidRPr="00244CE6">
              <w:rPr>
                <w:rFonts w:ascii="Times New Roman" w:hAnsi="Times New Roman"/>
              </w:rPr>
              <w:t>1000 мест</w:t>
            </w:r>
          </w:p>
        </w:tc>
        <w:tc>
          <w:tcPr>
            <w:tcW w:w="764" w:type="pct"/>
          </w:tcPr>
          <w:p w14:paraId="3149A362" w14:textId="77777777" w:rsidR="00BF2E9F" w:rsidRPr="00244CE6" w:rsidRDefault="00BF2E9F"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710DBF3D" w14:textId="77777777" w:rsidR="00BF2E9F" w:rsidRPr="00244CE6" w:rsidRDefault="00BF2E9F" w:rsidP="00244CE6">
            <w:pPr>
              <w:jc w:val="center"/>
              <w:rPr>
                <w:rFonts w:ascii="Times New Roman" w:hAnsi="Times New Roman"/>
                <w:b/>
                <w:bCs/>
                <w:iCs/>
              </w:rPr>
            </w:pPr>
            <w:r w:rsidRPr="00244CE6">
              <w:rPr>
                <w:rFonts w:ascii="Times New Roman" w:hAnsi="Times New Roman"/>
              </w:rPr>
              <w:t>не требуется</w:t>
            </w:r>
          </w:p>
        </w:tc>
        <w:tc>
          <w:tcPr>
            <w:tcW w:w="522" w:type="pct"/>
          </w:tcPr>
          <w:p w14:paraId="376E82CB" w14:textId="77777777" w:rsidR="00BF2E9F" w:rsidRPr="00244CE6" w:rsidRDefault="00BF2E9F" w:rsidP="00244CE6">
            <w:pPr>
              <w:jc w:val="center"/>
              <w:rPr>
                <w:rFonts w:ascii="Times New Roman" w:hAnsi="Times New Roman"/>
                <w:b/>
                <w:bCs/>
                <w:iCs/>
              </w:rPr>
            </w:pPr>
            <w:r w:rsidRPr="00244CE6">
              <w:rPr>
                <w:rFonts w:ascii="Times New Roman" w:hAnsi="Times New Roman"/>
              </w:rPr>
              <w:t>строительство</w:t>
            </w:r>
          </w:p>
        </w:tc>
      </w:tr>
      <w:tr w:rsidR="0039265E" w:rsidRPr="00244CE6" w14:paraId="79F7D9C7" w14:textId="77777777" w:rsidTr="00244CE6">
        <w:trPr>
          <w:trHeight w:val="283"/>
        </w:trPr>
        <w:tc>
          <w:tcPr>
            <w:tcW w:w="227" w:type="pct"/>
          </w:tcPr>
          <w:p w14:paraId="7E2E024D" w14:textId="77777777" w:rsidR="0039265E" w:rsidRPr="00244CE6" w:rsidRDefault="0039265E" w:rsidP="00244CE6">
            <w:pPr>
              <w:jc w:val="center"/>
              <w:rPr>
                <w:rFonts w:ascii="Times New Roman" w:hAnsi="Times New Roman"/>
                <w:bCs/>
                <w:iCs/>
              </w:rPr>
            </w:pPr>
            <w:r w:rsidRPr="00244CE6">
              <w:rPr>
                <w:rFonts w:ascii="Times New Roman" w:hAnsi="Times New Roman"/>
                <w:bCs/>
                <w:iCs/>
              </w:rPr>
              <w:t>2</w:t>
            </w:r>
          </w:p>
        </w:tc>
        <w:tc>
          <w:tcPr>
            <w:tcW w:w="478" w:type="pct"/>
            <w:vMerge/>
          </w:tcPr>
          <w:p w14:paraId="461B3FD4" w14:textId="77777777" w:rsidR="0039265E" w:rsidRPr="00244CE6" w:rsidRDefault="0039265E" w:rsidP="00244CE6">
            <w:pPr>
              <w:jc w:val="center"/>
              <w:rPr>
                <w:rFonts w:ascii="Times New Roman" w:hAnsi="Times New Roman"/>
                <w:b/>
                <w:bCs/>
                <w:iCs/>
              </w:rPr>
            </w:pPr>
          </w:p>
        </w:tc>
        <w:tc>
          <w:tcPr>
            <w:tcW w:w="525" w:type="pct"/>
            <w:vMerge/>
          </w:tcPr>
          <w:p w14:paraId="1E6C8B99" w14:textId="77777777" w:rsidR="0039265E" w:rsidRPr="00244CE6" w:rsidRDefault="0039265E" w:rsidP="00244CE6">
            <w:pPr>
              <w:jc w:val="center"/>
              <w:rPr>
                <w:rFonts w:ascii="Times New Roman" w:hAnsi="Times New Roman"/>
                <w:b/>
                <w:bCs/>
                <w:iCs/>
              </w:rPr>
            </w:pPr>
          </w:p>
        </w:tc>
        <w:tc>
          <w:tcPr>
            <w:tcW w:w="669" w:type="pct"/>
            <w:tcBorders>
              <w:top w:val="single" w:sz="4" w:space="0" w:color="auto"/>
            </w:tcBorders>
          </w:tcPr>
          <w:p w14:paraId="45342F6B" w14:textId="77777777" w:rsidR="0039265E" w:rsidRPr="00244CE6" w:rsidRDefault="0039265E" w:rsidP="00244CE6">
            <w:pPr>
              <w:jc w:val="center"/>
              <w:rPr>
                <w:rFonts w:ascii="Times New Roman" w:hAnsi="Times New Roman"/>
              </w:rPr>
            </w:pPr>
            <w:r w:rsidRPr="00244CE6">
              <w:rPr>
                <w:rFonts w:ascii="Times New Roman" w:hAnsi="Times New Roman"/>
              </w:rPr>
              <w:t>общеобразовательное учреждение</w:t>
            </w:r>
          </w:p>
        </w:tc>
        <w:tc>
          <w:tcPr>
            <w:tcW w:w="668" w:type="pct"/>
            <w:tcBorders>
              <w:top w:val="single" w:sz="4" w:space="0" w:color="auto"/>
            </w:tcBorders>
          </w:tcPr>
          <w:p w14:paraId="7E0BF69B" w14:textId="77777777" w:rsidR="0039265E" w:rsidRPr="00244CE6" w:rsidRDefault="0039265E" w:rsidP="00244CE6">
            <w:pPr>
              <w:jc w:val="center"/>
              <w:rPr>
                <w:rFonts w:ascii="Times New Roman" w:hAnsi="Times New Roman"/>
              </w:rPr>
            </w:pPr>
            <w:r w:rsidRPr="00244CE6">
              <w:rPr>
                <w:rFonts w:ascii="Times New Roman" w:hAnsi="Times New Roman"/>
              </w:rPr>
              <w:t>с. Мысы</w:t>
            </w:r>
          </w:p>
        </w:tc>
        <w:tc>
          <w:tcPr>
            <w:tcW w:w="573" w:type="pct"/>
            <w:tcBorders>
              <w:top w:val="single" w:sz="4" w:space="0" w:color="auto"/>
            </w:tcBorders>
          </w:tcPr>
          <w:p w14:paraId="2C00973D" w14:textId="77777777" w:rsidR="0039265E" w:rsidRPr="00244CE6" w:rsidRDefault="0039265E" w:rsidP="00244CE6">
            <w:pPr>
              <w:jc w:val="center"/>
              <w:rPr>
                <w:rFonts w:ascii="Times New Roman" w:hAnsi="Times New Roman"/>
              </w:rPr>
            </w:pPr>
            <w:r w:rsidRPr="00244CE6">
              <w:rPr>
                <w:rFonts w:ascii="Times New Roman" w:hAnsi="Times New Roman"/>
              </w:rPr>
              <w:t>500 мест</w:t>
            </w:r>
          </w:p>
        </w:tc>
        <w:tc>
          <w:tcPr>
            <w:tcW w:w="764" w:type="pct"/>
            <w:tcBorders>
              <w:top w:val="single" w:sz="4" w:space="0" w:color="auto"/>
            </w:tcBorders>
          </w:tcPr>
          <w:p w14:paraId="2DB6CD9D" w14:textId="77777777" w:rsidR="0039265E" w:rsidRPr="00244CE6" w:rsidRDefault="0039265E"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Borders>
              <w:top w:val="single" w:sz="4" w:space="0" w:color="auto"/>
            </w:tcBorders>
          </w:tcPr>
          <w:p w14:paraId="58FABA54" w14:textId="77777777" w:rsidR="0039265E" w:rsidRPr="00244CE6" w:rsidRDefault="0039265E" w:rsidP="00244CE6">
            <w:pPr>
              <w:jc w:val="center"/>
              <w:rPr>
                <w:rFonts w:ascii="Times New Roman" w:hAnsi="Times New Roman"/>
                <w:b/>
                <w:bCs/>
                <w:iCs/>
              </w:rPr>
            </w:pPr>
            <w:r w:rsidRPr="00244CE6">
              <w:rPr>
                <w:rFonts w:ascii="Times New Roman" w:hAnsi="Times New Roman"/>
              </w:rPr>
              <w:t>не требуется</w:t>
            </w:r>
          </w:p>
        </w:tc>
        <w:tc>
          <w:tcPr>
            <w:tcW w:w="522" w:type="pct"/>
            <w:tcBorders>
              <w:top w:val="single" w:sz="4" w:space="0" w:color="auto"/>
            </w:tcBorders>
          </w:tcPr>
          <w:p w14:paraId="25CB0E7F" w14:textId="77777777" w:rsidR="0039265E" w:rsidRPr="00244CE6" w:rsidRDefault="0039265E" w:rsidP="00244CE6">
            <w:pPr>
              <w:jc w:val="center"/>
              <w:rPr>
                <w:rFonts w:ascii="Times New Roman" w:hAnsi="Times New Roman"/>
                <w:b/>
                <w:bCs/>
                <w:iCs/>
              </w:rPr>
            </w:pPr>
            <w:r w:rsidRPr="00244CE6">
              <w:rPr>
                <w:rFonts w:ascii="Times New Roman" w:hAnsi="Times New Roman"/>
              </w:rPr>
              <w:t>строительство</w:t>
            </w:r>
          </w:p>
        </w:tc>
      </w:tr>
      <w:tr w:rsidR="00375024" w:rsidRPr="00244CE6" w14:paraId="1227E737" w14:textId="77777777" w:rsidTr="00244CE6">
        <w:trPr>
          <w:trHeight w:val="283"/>
        </w:trPr>
        <w:tc>
          <w:tcPr>
            <w:tcW w:w="227" w:type="pct"/>
          </w:tcPr>
          <w:p w14:paraId="346A979D" w14:textId="77777777" w:rsidR="00375024" w:rsidRPr="00244CE6" w:rsidRDefault="0039265E" w:rsidP="00244CE6">
            <w:pPr>
              <w:jc w:val="center"/>
              <w:rPr>
                <w:rFonts w:ascii="Times New Roman" w:hAnsi="Times New Roman"/>
                <w:bCs/>
                <w:iCs/>
              </w:rPr>
            </w:pPr>
            <w:r w:rsidRPr="00244CE6">
              <w:rPr>
                <w:rFonts w:ascii="Times New Roman" w:hAnsi="Times New Roman"/>
                <w:bCs/>
                <w:iCs/>
              </w:rPr>
              <w:t>3</w:t>
            </w:r>
          </w:p>
        </w:tc>
        <w:tc>
          <w:tcPr>
            <w:tcW w:w="478" w:type="pct"/>
            <w:vMerge/>
          </w:tcPr>
          <w:p w14:paraId="7847204C" w14:textId="77777777" w:rsidR="00375024" w:rsidRPr="00244CE6" w:rsidRDefault="00375024" w:rsidP="00244CE6">
            <w:pPr>
              <w:jc w:val="center"/>
              <w:rPr>
                <w:rFonts w:ascii="Times New Roman" w:hAnsi="Times New Roman"/>
                <w:b/>
                <w:bCs/>
                <w:iCs/>
              </w:rPr>
            </w:pPr>
          </w:p>
        </w:tc>
        <w:tc>
          <w:tcPr>
            <w:tcW w:w="525" w:type="pct"/>
            <w:vMerge/>
          </w:tcPr>
          <w:p w14:paraId="5BAF01A3" w14:textId="77777777" w:rsidR="00375024" w:rsidRPr="00244CE6" w:rsidRDefault="00375024" w:rsidP="00244CE6">
            <w:pPr>
              <w:jc w:val="center"/>
              <w:rPr>
                <w:rFonts w:ascii="Times New Roman" w:hAnsi="Times New Roman"/>
                <w:b/>
                <w:bCs/>
                <w:iCs/>
              </w:rPr>
            </w:pPr>
          </w:p>
        </w:tc>
        <w:tc>
          <w:tcPr>
            <w:tcW w:w="669" w:type="pct"/>
          </w:tcPr>
          <w:p w14:paraId="63DEB822" w14:textId="77777777" w:rsidR="00375024" w:rsidRPr="00244CE6" w:rsidRDefault="007F0812" w:rsidP="00244CE6">
            <w:pPr>
              <w:jc w:val="center"/>
              <w:rPr>
                <w:rFonts w:ascii="Times New Roman" w:hAnsi="Times New Roman"/>
              </w:rPr>
            </w:pPr>
            <w:r w:rsidRPr="00244CE6">
              <w:rPr>
                <w:rFonts w:ascii="Times New Roman" w:hAnsi="Times New Roman"/>
              </w:rPr>
              <w:t>общеобразовательное учреждение</w:t>
            </w:r>
          </w:p>
        </w:tc>
        <w:tc>
          <w:tcPr>
            <w:tcW w:w="668" w:type="pct"/>
          </w:tcPr>
          <w:p w14:paraId="724ADC18" w14:textId="1AA7AD04" w:rsidR="00375024" w:rsidRPr="00244CE6" w:rsidRDefault="00375024" w:rsidP="00244CE6">
            <w:pPr>
              <w:jc w:val="center"/>
              <w:rPr>
                <w:rFonts w:ascii="Times New Roman" w:hAnsi="Times New Roman"/>
              </w:rPr>
            </w:pPr>
            <w:r w:rsidRPr="00244CE6">
              <w:rPr>
                <w:rFonts w:ascii="Times New Roman" w:hAnsi="Times New Roman"/>
              </w:rPr>
              <w:t>п. Ласьва,</w:t>
            </w:r>
          </w:p>
        </w:tc>
        <w:tc>
          <w:tcPr>
            <w:tcW w:w="573" w:type="pct"/>
          </w:tcPr>
          <w:p w14:paraId="3CEA8C90" w14:textId="77777777" w:rsidR="00375024" w:rsidRPr="00244CE6" w:rsidRDefault="0039265E" w:rsidP="00244CE6">
            <w:pPr>
              <w:jc w:val="center"/>
              <w:rPr>
                <w:rFonts w:ascii="Times New Roman" w:hAnsi="Times New Roman"/>
              </w:rPr>
            </w:pPr>
            <w:r w:rsidRPr="00244CE6">
              <w:rPr>
                <w:rFonts w:ascii="Times New Roman" w:hAnsi="Times New Roman"/>
              </w:rPr>
              <w:t>2</w:t>
            </w:r>
            <w:r w:rsidR="00A5715F" w:rsidRPr="00244CE6">
              <w:rPr>
                <w:rFonts w:ascii="Times New Roman" w:hAnsi="Times New Roman"/>
              </w:rPr>
              <w:t>00</w:t>
            </w:r>
            <w:r w:rsidR="00375024" w:rsidRPr="00244CE6">
              <w:rPr>
                <w:rFonts w:ascii="Times New Roman" w:hAnsi="Times New Roman"/>
              </w:rPr>
              <w:t xml:space="preserve"> мест</w:t>
            </w:r>
          </w:p>
        </w:tc>
        <w:tc>
          <w:tcPr>
            <w:tcW w:w="764" w:type="pct"/>
          </w:tcPr>
          <w:p w14:paraId="0D1F564B" w14:textId="77777777" w:rsidR="00375024" w:rsidRPr="00244CE6" w:rsidRDefault="0039265E"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63E36E5" w14:textId="77777777" w:rsidR="00375024" w:rsidRPr="00244CE6" w:rsidRDefault="00375024" w:rsidP="00244CE6">
            <w:pPr>
              <w:jc w:val="center"/>
              <w:rPr>
                <w:rFonts w:ascii="Times New Roman" w:hAnsi="Times New Roman"/>
                <w:b/>
                <w:bCs/>
                <w:iCs/>
              </w:rPr>
            </w:pPr>
            <w:r w:rsidRPr="00244CE6">
              <w:rPr>
                <w:rFonts w:ascii="Times New Roman" w:hAnsi="Times New Roman"/>
              </w:rPr>
              <w:t>не требуется</w:t>
            </w:r>
          </w:p>
        </w:tc>
        <w:tc>
          <w:tcPr>
            <w:tcW w:w="522" w:type="pct"/>
          </w:tcPr>
          <w:p w14:paraId="1BCC92C9" w14:textId="77777777" w:rsidR="00375024" w:rsidRPr="00244CE6" w:rsidRDefault="00375024" w:rsidP="00244CE6">
            <w:pPr>
              <w:jc w:val="center"/>
              <w:rPr>
                <w:rFonts w:ascii="Times New Roman" w:hAnsi="Times New Roman"/>
                <w:b/>
                <w:bCs/>
                <w:iCs/>
              </w:rPr>
            </w:pPr>
            <w:r w:rsidRPr="00244CE6">
              <w:rPr>
                <w:rFonts w:ascii="Times New Roman" w:hAnsi="Times New Roman"/>
              </w:rPr>
              <w:t>строительство</w:t>
            </w:r>
          </w:p>
        </w:tc>
      </w:tr>
      <w:tr w:rsidR="00375024" w:rsidRPr="00244CE6" w14:paraId="27754914" w14:textId="77777777" w:rsidTr="00244CE6">
        <w:trPr>
          <w:trHeight w:val="283"/>
        </w:trPr>
        <w:tc>
          <w:tcPr>
            <w:tcW w:w="227" w:type="pct"/>
          </w:tcPr>
          <w:p w14:paraId="1FDDD351" w14:textId="77777777" w:rsidR="00375024" w:rsidRPr="00244CE6" w:rsidRDefault="0039265E" w:rsidP="00244CE6">
            <w:pPr>
              <w:jc w:val="center"/>
              <w:rPr>
                <w:rFonts w:ascii="Times New Roman" w:hAnsi="Times New Roman"/>
                <w:bCs/>
                <w:iCs/>
              </w:rPr>
            </w:pPr>
            <w:r w:rsidRPr="00244CE6">
              <w:rPr>
                <w:rFonts w:ascii="Times New Roman" w:hAnsi="Times New Roman"/>
                <w:bCs/>
                <w:iCs/>
              </w:rPr>
              <w:t>4</w:t>
            </w:r>
          </w:p>
        </w:tc>
        <w:tc>
          <w:tcPr>
            <w:tcW w:w="478" w:type="pct"/>
            <w:vMerge/>
          </w:tcPr>
          <w:p w14:paraId="1C0095F5" w14:textId="77777777" w:rsidR="00375024" w:rsidRPr="00244CE6" w:rsidRDefault="00375024" w:rsidP="00244CE6">
            <w:pPr>
              <w:jc w:val="center"/>
              <w:rPr>
                <w:rFonts w:ascii="Times New Roman" w:hAnsi="Times New Roman"/>
                <w:b/>
                <w:bCs/>
                <w:iCs/>
              </w:rPr>
            </w:pPr>
          </w:p>
        </w:tc>
        <w:tc>
          <w:tcPr>
            <w:tcW w:w="525" w:type="pct"/>
            <w:vMerge/>
          </w:tcPr>
          <w:p w14:paraId="5D858F13" w14:textId="77777777" w:rsidR="00375024" w:rsidRPr="00244CE6" w:rsidRDefault="00375024" w:rsidP="00244CE6">
            <w:pPr>
              <w:jc w:val="center"/>
              <w:rPr>
                <w:rFonts w:ascii="Times New Roman" w:hAnsi="Times New Roman"/>
                <w:b/>
                <w:bCs/>
                <w:iCs/>
              </w:rPr>
            </w:pPr>
          </w:p>
        </w:tc>
        <w:tc>
          <w:tcPr>
            <w:tcW w:w="669" w:type="pct"/>
          </w:tcPr>
          <w:p w14:paraId="67CEB925" w14:textId="2DA531B2" w:rsidR="00375024" w:rsidRPr="00244CE6" w:rsidRDefault="00375024" w:rsidP="00244CE6">
            <w:pPr>
              <w:jc w:val="center"/>
              <w:rPr>
                <w:rFonts w:ascii="Times New Roman" w:hAnsi="Times New Roman"/>
              </w:rPr>
            </w:pPr>
            <w:r w:rsidRPr="00244CE6">
              <w:rPr>
                <w:rFonts w:ascii="Times New Roman" w:hAnsi="Times New Roman"/>
              </w:rPr>
              <w:t>дошкольное образовательное учреждение</w:t>
            </w:r>
          </w:p>
        </w:tc>
        <w:tc>
          <w:tcPr>
            <w:tcW w:w="668" w:type="pct"/>
          </w:tcPr>
          <w:p w14:paraId="00A1BA34" w14:textId="77777777" w:rsidR="00375024" w:rsidRPr="00244CE6" w:rsidRDefault="0039265E" w:rsidP="00244CE6">
            <w:pPr>
              <w:jc w:val="center"/>
              <w:rPr>
                <w:rFonts w:ascii="Times New Roman" w:hAnsi="Times New Roman"/>
              </w:rPr>
            </w:pPr>
            <w:r w:rsidRPr="00244CE6">
              <w:rPr>
                <w:rFonts w:ascii="Times New Roman" w:hAnsi="Times New Roman"/>
              </w:rPr>
              <w:t>с. Мысы</w:t>
            </w:r>
          </w:p>
        </w:tc>
        <w:tc>
          <w:tcPr>
            <w:tcW w:w="573" w:type="pct"/>
          </w:tcPr>
          <w:p w14:paraId="577116BC" w14:textId="77777777" w:rsidR="00375024" w:rsidRPr="00244CE6" w:rsidRDefault="00375024" w:rsidP="00244CE6">
            <w:pPr>
              <w:jc w:val="center"/>
              <w:rPr>
                <w:rFonts w:ascii="Times New Roman" w:hAnsi="Times New Roman"/>
              </w:rPr>
            </w:pPr>
            <w:r w:rsidRPr="00244CE6">
              <w:rPr>
                <w:rFonts w:ascii="Times New Roman" w:hAnsi="Times New Roman"/>
              </w:rPr>
              <w:t>100 мест</w:t>
            </w:r>
          </w:p>
        </w:tc>
        <w:tc>
          <w:tcPr>
            <w:tcW w:w="764" w:type="pct"/>
          </w:tcPr>
          <w:p w14:paraId="28820CD5"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203300DA" w14:textId="77777777" w:rsidR="00375024" w:rsidRPr="00244CE6" w:rsidRDefault="00375024" w:rsidP="00244CE6">
            <w:pPr>
              <w:jc w:val="center"/>
              <w:rPr>
                <w:rFonts w:ascii="Times New Roman" w:hAnsi="Times New Roman"/>
                <w:b/>
                <w:bCs/>
                <w:iCs/>
              </w:rPr>
            </w:pPr>
            <w:r w:rsidRPr="00244CE6">
              <w:rPr>
                <w:rFonts w:ascii="Times New Roman" w:hAnsi="Times New Roman"/>
              </w:rPr>
              <w:t>не требуется</w:t>
            </w:r>
          </w:p>
        </w:tc>
        <w:tc>
          <w:tcPr>
            <w:tcW w:w="522" w:type="pct"/>
          </w:tcPr>
          <w:p w14:paraId="5FB46AE2" w14:textId="77777777" w:rsidR="00375024" w:rsidRPr="00244CE6" w:rsidRDefault="00375024" w:rsidP="00244CE6">
            <w:pPr>
              <w:jc w:val="center"/>
              <w:rPr>
                <w:rFonts w:ascii="Times New Roman" w:hAnsi="Times New Roman"/>
                <w:b/>
                <w:bCs/>
                <w:iCs/>
              </w:rPr>
            </w:pPr>
            <w:r w:rsidRPr="00244CE6">
              <w:rPr>
                <w:rFonts w:ascii="Times New Roman" w:hAnsi="Times New Roman"/>
              </w:rPr>
              <w:t>строительство</w:t>
            </w:r>
          </w:p>
        </w:tc>
      </w:tr>
      <w:tr w:rsidR="00D9440B" w:rsidRPr="00244CE6" w14:paraId="6E540CEC" w14:textId="77777777" w:rsidTr="00244CE6">
        <w:trPr>
          <w:trHeight w:val="283"/>
        </w:trPr>
        <w:tc>
          <w:tcPr>
            <w:tcW w:w="227" w:type="pct"/>
          </w:tcPr>
          <w:p w14:paraId="59814A19" w14:textId="77777777" w:rsidR="00D9440B" w:rsidRPr="00244CE6" w:rsidRDefault="00A647AF" w:rsidP="00244CE6">
            <w:pPr>
              <w:jc w:val="center"/>
              <w:rPr>
                <w:rFonts w:ascii="Times New Roman" w:hAnsi="Times New Roman"/>
              </w:rPr>
            </w:pPr>
            <w:r w:rsidRPr="00244CE6">
              <w:rPr>
                <w:rFonts w:ascii="Times New Roman" w:hAnsi="Times New Roman"/>
              </w:rPr>
              <w:t>5</w:t>
            </w:r>
          </w:p>
        </w:tc>
        <w:tc>
          <w:tcPr>
            <w:tcW w:w="478" w:type="pct"/>
            <w:vMerge w:val="restart"/>
          </w:tcPr>
          <w:p w14:paraId="50048603" w14:textId="77777777" w:rsidR="00D9440B" w:rsidRPr="00244CE6" w:rsidRDefault="00D9440B" w:rsidP="00244CE6">
            <w:pPr>
              <w:jc w:val="center"/>
              <w:rPr>
                <w:rFonts w:ascii="Times New Roman" w:hAnsi="Times New Roman"/>
              </w:rPr>
            </w:pPr>
            <w:r w:rsidRPr="00244CE6">
              <w:rPr>
                <w:rFonts w:ascii="Times New Roman" w:hAnsi="Times New Roman"/>
              </w:rPr>
              <w:t>Объекты культуры</w:t>
            </w:r>
          </w:p>
        </w:tc>
        <w:tc>
          <w:tcPr>
            <w:tcW w:w="525" w:type="pct"/>
            <w:vMerge w:val="restart"/>
          </w:tcPr>
          <w:p w14:paraId="5895EE44" w14:textId="77777777" w:rsidR="00D9440B" w:rsidRPr="00244CE6" w:rsidRDefault="00D9440B" w:rsidP="00244CE6">
            <w:pPr>
              <w:jc w:val="center"/>
              <w:rPr>
                <w:rFonts w:ascii="Times New Roman" w:hAnsi="Times New Roman"/>
              </w:rPr>
            </w:pPr>
          </w:p>
        </w:tc>
        <w:tc>
          <w:tcPr>
            <w:tcW w:w="669" w:type="pct"/>
          </w:tcPr>
          <w:p w14:paraId="0AE283FE"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дание МАУ «Районный дворец культуры»</w:t>
            </w:r>
          </w:p>
        </w:tc>
        <w:tc>
          <w:tcPr>
            <w:tcW w:w="668" w:type="pct"/>
          </w:tcPr>
          <w:p w14:paraId="2EEE6038"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 пр. Маяковского, 9</w:t>
            </w:r>
          </w:p>
        </w:tc>
        <w:tc>
          <w:tcPr>
            <w:tcW w:w="573" w:type="pct"/>
          </w:tcPr>
          <w:p w14:paraId="09EE1FFC"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0F4DBFA5"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34BDE027"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734D0F62"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нос</w:t>
            </w:r>
          </w:p>
        </w:tc>
      </w:tr>
      <w:tr w:rsidR="00D9440B" w:rsidRPr="00244CE6" w14:paraId="48B31B97" w14:textId="77777777" w:rsidTr="00244CE6">
        <w:trPr>
          <w:trHeight w:val="283"/>
        </w:trPr>
        <w:tc>
          <w:tcPr>
            <w:tcW w:w="227" w:type="pct"/>
          </w:tcPr>
          <w:p w14:paraId="2980B059" w14:textId="77777777" w:rsidR="00D9440B" w:rsidRPr="00244CE6" w:rsidRDefault="00A647AF" w:rsidP="00244CE6">
            <w:pPr>
              <w:jc w:val="center"/>
              <w:rPr>
                <w:rFonts w:ascii="Times New Roman" w:hAnsi="Times New Roman"/>
                <w:bCs/>
                <w:iCs/>
              </w:rPr>
            </w:pPr>
            <w:r w:rsidRPr="00244CE6">
              <w:rPr>
                <w:rFonts w:ascii="Times New Roman" w:hAnsi="Times New Roman"/>
                <w:bCs/>
                <w:iCs/>
              </w:rPr>
              <w:t>6</w:t>
            </w:r>
          </w:p>
        </w:tc>
        <w:tc>
          <w:tcPr>
            <w:tcW w:w="478" w:type="pct"/>
            <w:vMerge/>
          </w:tcPr>
          <w:p w14:paraId="48FA0E7D" w14:textId="77777777" w:rsidR="00D9440B" w:rsidRPr="00244CE6" w:rsidRDefault="00D9440B" w:rsidP="00244CE6">
            <w:pPr>
              <w:jc w:val="center"/>
              <w:rPr>
                <w:rFonts w:ascii="Times New Roman" w:hAnsi="Times New Roman"/>
              </w:rPr>
            </w:pPr>
          </w:p>
        </w:tc>
        <w:tc>
          <w:tcPr>
            <w:tcW w:w="525" w:type="pct"/>
            <w:vMerge/>
          </w:tcPr>
          <w:p w14:paraId="3C0AA82D" w14:textId="77777777" w:rsidR="00D9440B" w:rsidRPr="00244CE6" w:rsidRDefault="00D9440B" w:rsidP="00244CE6">
            <w:pPr>
              <w:jc w:val="center"/>
              <w:rPr>
                <w:rFonts w:ascii="Times New Roman" w:hAnsi="Times New Roman"/>
              </w:rPr>
            </w:pPr>
          </w:p>
        </w:tc>
        <w:tc>
          <w:tcPr>
            <w:tcW w:w="669" w:type="pct"/>
          </w:tcPr>
          <w:p w14:paraId="7FE2AD38" w14:textId="77777777" w:rsidR="00D9440B" w:rsidRPr="00244CE6" w:rsidRDefault="00AF7DED"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ом культуры</w:t>
            </w:r>
          </w:p>
        </w:tc>
        <w:tc>
          <w:tcPr>
            <w:tcW w:w="668" w:type="pct"/>
          </w:tcPr>
          <w:p w14:paraId="361C4C9C"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 пр. Маяковского, 9</w:t>
            </w:r>
          </w:p>
        </w:tc>
        <w:tc>
          <w:tcPr>
            <w:tcW w:w="573" w:type="pct"/>
          </w:tcPr>
          <w:p w14:paraId="76B3BB89" w14:textId="77777777" w:rsidR="00D9440B" w:rsidRPr="00244CE6" w:rsidRDefault="00D9440B" w:rsidP="00244CE6">
            <w:pPr>
              <w:jc w:val="center"/>
              <w:rPr>
                <w:rFonts w:ascii="Times New Roman" w:hAnsi="Times New Roman"/>
              </w:rPr>
            </w:pPr>
            <w:r w:rsidRPr="00244CE6">
              <w:rPr>
                <w:rFonts w:ascii="Times New Roman" w:hAnsi="Times New Roman"/>
              </w:rPr>
              <w:t>500 мест</w:t>
            </w:r>
          </w:p>
        </w:tc>
        <w:tc>
          <w:tcPr>
            <w:tcW w:w="764" w:type="pct"/>
          </w:tcPr>
          <w:p w14:paraId="682E5FD1"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61EC83D" w14:textId="77777777" w:rsidR="00D9440B" w:rsidRPr="00244CE6" w:rsidRDefault="00AF7DED" w:rsidP="00244CE6">
            <w:pPr>
              <w:jc w:val="center"/>
              <w:rPr>
                <w:rFonts w:ascii="Times New Roman" w:hAnsi="Times New Roman"/>
                <w:b/>
                <w:bCs/>
                <w:iCs/>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75F4BAE7" w14:textId="77777777" w:rsidR="00D9440B" w:rsidRPr="00244CE6" w:rsidRDefault="00375024"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35BED4DD" w14:textId="77777777" w:rsidTr="00244CE6">
        <w:trPr>
          <w:trHeight w:val="283"/>
        </w:trPr>
        <w:tc>
          <w:tcPr>
            <w:tcW w:w="227" w:type="pct"/>
          </w:tcPr>
          <w:p w14:paraId="1A364A72" w14:textId="77777777" w:rsidR="00D9440B" w:rsidRPr="00244CE6" w:rsidRDefault="00A647AF" w:rsidP="00244CE6">
            <w:pPr>
              <w:jc w:val="center"/>
              <w:rPr>
                <w:rFonts w:ascii="Times New Roman" w:hAnsi="Times New Roman"/>
                <w:bCs/>
                <w:iCs/>
              </w:rPr>
            </w:pPr>
            <w:r w:rsidRPr="00244CE6">
              <w:rPr>
                <w:rFonts w:ascii="Times New Roman" w:hAnsi="Times New Roman"/>
                <w:bCs/>
                <w:iCs/>
              </w:rPr>
              <w:lastRenderedPageBreak/>
              <w:t>7</w:t>
            </w:r>
          </w:p>
        </w:tc>
        <w:tc>
          <w:tcPr>
            <w:tcW w:w="478" w:type="pct"/>
            <w:vMerge/>
          </w:tcPr>
          <w:p w14:paraId="2FD2C20B" w14:textId="77777777" w:rsidR="00D9440B" w:rsidRPr="00244CE6" w:rsidRDefault="00D9440B" w:rsidP="00244CE6">
            <w:pPr>
              <w:jc w:val="center"/>
              <w:rPr>
                <w:rFonts w:ascii="Times New Roman" w:hAnsi="Times New Roman"/>
                <w:b/>
                <w:bCs/>
                <w:iCs/>
              </w:rPr>
            </w:pPr>
          </w:p>
        </w:tc>
        <w:tc>
          <w:tcPr>
            <w:tcW w:w="525" w:type="pct"/>
            <w:vMerge/>
          </w:tcPr>
          <w:p w14:paraId="436AF68A" w14:textId="77777777" w:rsidR="00D9440B" w:rsidRPr="00244CE6" w:rsidRDefault="00D9440B" w:rsidP="00244CE6">
            <w:pPr>
              <w:jc w:val="center"/>
              <w:rPr>
                <w:rFonts w:ascii="Times New Roman" w:hAnsi="Times New Roman"/>
                <w:b/>
                <w:bCs/>
                <w:iCs/>
              </w:rPr>
            </w:pPr>
          </w:p>
        </w:tc>
        <w:tc>
          <w:tcPr>
            <w:tcW w:w="669" w:type="pct"/>
          </w:tcPr>
          <w:p w14:paraId="7980DE1A" w14:textId="77777777" w:rsidR="00D9440B" w:rsidRPr="00244CE6" w:rsidRDefault="00AF7DED" w:rsidP="00244CE6">
            <w:pPr>
              <w:jc w:val="center"/>
              <w:rPr>
                <w:rFonts w:ascii="Times New Roman" w:hAnsi="Times New Roman"/>
              </w:rPr>
            </w:pPr>
            <w:r w:rsidRPr="00244CE6">
              <w:rPr>
                <w:rFonts w:ascii="Times New Roman" w:hAnsi="Times New Roman"/>
              </w:rPr>
              <w:t>у</w:t>
            </w:r>
            <w:r w:rsidR="00D9440B" w:rsidRPr="00244CE6">
              <w:rPr>
                <w:rFonts w:ascii="Times New Roman" w:hAnsi="Times New Roman"/>
              </w:rPr>
              <w:t>личная эстрада с посадочными местами</w:t>
            </w:r>
          </w:p>
        </w:tc>
        <w:tc>
          <w:tcPr>
            <w:tcW w:w="668" w:type="pct"/>
          </w:tcPr>
          <w:p w14:paraId="5FD580B5"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 мкр. Звездный</w:t>
            </w:r>
          </w:p>
        </w:tc>
        <w:tc>
          <w:tcPr>
            <w:tcW w:w="573" w:type="pct"/>
          </w:tcPr>
          <w:p w14:paraId="1CB783EF" w14:textId="77777777" w:rsidR="00D9440B" w:rsidRPr="00244CE6" w:rsidRDefault="00D9440B" w:rsidP="00244CE6">
            <w:pPr>
              <w:jc w:val="center"/>
              <w:rPr>
                <w:rFonts w:ascii="Times New Roman" w:hAnsi="Times New Roman"/>
              </w:rPr>
            </w:pPr>
            <w:r w:rsidRPr="00244CE6">
              <w:rPr>
                <w:rFonts w:ascii="Times New Roman" w:hAnsi="Times New Roman"/>
              </w:rPr>
              <w:t>100 посадочных мест</w:t>
            </w:r>
          </w:p>
        </w:tc>
        <w:tc>
          <w:tcPr>
            <w:tcW w:w="764" w:type="pct"/>
          </w:tcPr>
          <w:p w14:paraId="474D3C0B"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79055220" w14:textId="77777777" w:rsidR="00D9440B" w:rsidRPr="00244CE6" w:rsidRDefault="00AF7DED" w:rsidP="00244CE6">
            <w:pPr>
              <w:jc w:val="center"/>
              <w:rPr>
                <w:rFonts w:ascii="Times New Roman" w:hAnsi="Times New Roman"/>
                <w:b/>
                <w:bCs/>
                <w:iCs/>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5C2C978D" w14:textId="77777777" w:rsidR="00D9440B" w:rsidRPr="00244CE6" w:rsidRDefault="00AF7DED" w:rsidP="00244CE6">
            <w:pPr>
              <w:jc w:val="center"/>
              <w:rPr>
                <w:rFonts w:ascii="Times New Roman" w:hAnsi="Times New Roman"/>
                <w:b/>
                <w:bCs/>
                <w:iCs/>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6E746439" w14:textId="77777777" w:rsidTr="00244CE6">
        <w:trPr>
          <w:trHeight w:val="283"/>
        </w:trPr>
        <w:tc>
          <w:tcPr>
            <w:tcW w:w="227" w:type="pct"/>
          </w:tcPr>
          <w:p w14:paraId="74F8F78D" w14:textId="77777777" w:rsidR="00D9440B" w:rsidRPr="00244CE6" w:rsidRDefault="00A647AF" w:rsidP="00244CE6">
            <w:pPr>
              <w:jc w:val="center"/>
              <w:rPr>
                <w:rFonts w:ascii="Times New Roman" w:hAnsi="Times New Roman"/>
                <w:bCs/>
                <w:iCs/>
              </w:rPr>
            </w:pPr>
            <w:r w:rsidRPr="00244CE6">
              <w:rPr>
                <w:rFonts w:ascii="Times New Roman" w:hAnsi="Times New Roman"/>
                <w:bCs/>
                <w:iCs/>
              </w:rPr>
              <w:t>8</w:t>
            </w:r>
          </w:p>
        </w:tc>
        <w:tc>
          <w:tcPr>
            <w:tcW w:w="478" w:type="pct"/>
            <w:vMerge/>
          </w:tcPr>
          <w:p w14:paraId="0E3DD130" w14:textId="77777777" w:rsidR="00D9440B" w:rsidRPr="00244CE6" w:rsidRDefault="00D9440B" w:rsidP="00244CE6">
            <w:pPr>
              <w:jc w:val="center"/>
              <w:rPr>
                <w:rFonts w:ascii="Times New Roman" w:hAnsi="Times New Roman"/>
                <w:b/>
                <w:bCs/>
                <w:iCs/>
              </w:rPr>
            </w:pPr>
          </w:p>
        </w:tc>
        <w:tc>
          <w:tcPr>
            <w:tcW w:w="525" w:type="pct"/>
            <w:vMerge/>
          </w:tcPr>
          <w:p w14:paraId="748EE6BE" w14:textId="77777777" w:rsidR="00D9440B" w:rsidRPr="00244CE6" w:rsidRDefault="00D9440B" w:rsidP="00244CE6">
            <w:pPr>
              <w:jc w:val="center"/>
              <w:rPr>
                <w:rFonts w:ascii="Times New Roman" w:hAnsi="Times New Roman"/>
              </w:rPr>
            </w:pPr>
          </w:p>
        </w:tc>
        <w:tc>
          <w:tcPr>
            <w:tcW w:w="669" w:type="pct"/>
          </w:tcPr>
          <w:p w14:paraId="2936EBBB" w14:textId="77777777" w:rsidR="00D9440B" w:rsidRPr="00244CE6" w:rsidRDefault="00AF7DED" w:rsidP="00244CE6">
            <w:pPr>
              <w:jc w:val="center"/>
              <w:rPr>
                <w:rFonts w:ascii="Times New Roman" w:hAnsi="Times New Roman"/>
              </w:rPr>
            </w:pPr>
            <w:r w:rsidRPr="00244CE6">
              <w:rPr>
                <w:rFonts w:ascii="Times New Roman" w:hAnsi="Times New Roman"/>
              </w:rPr>
              <w:t>ц</w:t>
            </w:r>
            <w:r w:rsidR="00D9440B" w:rsidRPr="00244CE6">
              <w:rPr>
                <w:rFonts w:ascii="Times New Roman" w:hAnsi="Times New Roman"/>
              </w:rPr>
              <w:t>ентр культурного развития</w:t>
            </w:r>
          </w:p>
        </w:tc>
        <w:tc>
          <w:tcPr>
            <w:tcW w:w="668" w:type="pct"/>
          </w:tcPr>
          <w:p w14:paraId="3AFE1D35"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 мкр. МЖК</w:t>
            </w:r>
          </w:p>
        </w:tc>
        <w:tc>
          <w:tcPr>
            <w:tcW w:w="573" w:type="pct"/>
          </w:tcPr>
          <w:p w14:paraId="41B33D8A"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144CB552"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DD4CAA0" w14:textId="77777777" w:rsidR="00D9440B" w:rsidRPr="00244CE6" w:rsidRDefault="00AF7DED" w:rsidP="00244CE6">
            <w:pPr>
              <w:jc w:val="center"/>
              <w:rPr>
                <w:rFonts w:ascii="Times New Roman" w:hAnsi="Times New Roman"/>
                <w:b/>
                <w:bCs/>
                <w:iCs/>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476E5309"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0578F0E4" w14:textId="77777777" w:rsidTr="00244CE6">
        <w:trPr>
          <w:trHeight w:val="283"/>
        </w:trPr>
        <w:tc>
          <w:tcPr>
            <w:tcW w:w="227" w:type="pct"/>
          </w:tcPr>
          <w:p w14:paraId="0235C464" w14:textId="77777777" w:rsidR="00D9440B" w:rsidRPr="00244CE6" w:rsidRDefault="00A647AF" w:rsidP="00244CE6">
            <w:pPr>
              <w:jc w:val="center"/>
              <w:rPr>
                <w:rFonts w:ascii="Times New Roman" w:hAnsi="Times New Roman"/>
                <w:bCs/>
                <w:iCs/>
              </w:rPr>
            </w:pPr>
            <w:r w:rsidRPr="00244CE6">
              <w:rPr>
                <w:rFonts w:ascii="Times New Roman" w:hAnsi="Times New Roman"/>
                <w:bCs/>
                <w:iCs/>
              </w:rPr>
              <w:t>9</w:t>
            </w:r>
          </w:p>
        </w:tc>
        <w:tc>
          <w:tcPr>
            <w:tcW w:w="478" w:type="pct"/>
            <w:vMerge/>
          </w:tcPr>
          <w:p w14:paraId="63BBD02C" w14:textId="77777777" w:rsidR="00D9440B" w:rsidRPr="00244CE6" w:rsidRDefault="00D9440B" w:rsidP="00244CE6">
            <w:pPr>
              <w:jc w:val="center"/>
              <w:rPr>
                <w:rFonts w:ascii="Times New Roman" w:hAnsi="Times New Roman"/>
                <w:b/>
                <w:bCs/>
                <w:iCs/>
              </w:rPr>
            </w:pPr>
          </w:p>
        </w:tc>
        <w:tc>
          <w:tcPr>
            <w:tcW w:w="525" w:type="pct"/>
            <w:vMerge/>
          </w:tcPr>
          <w:p w14:paraId="372E0965" w14:textId="77777777" w:rsidR="00D9440B" w:rsidRPr="00244CE6" w:rsidRDefault="00D9440B" w:rsidP="00244CE6">
            <w:pPr>
              <w:jc w:val="center"/>
              <w:rPr>
                <w:rFonts w:ascii="Times New Roman" w:hAnsi="Times New Roman"/>
              </w:rPr>
            </w:pPr>
          </w:p>
        </w:tc>
        <w:tc>
          <w:tcPr>
            <w:tcW w:w="669" w:type="pct"/>
          </w:tcPr>
          <w:p w14:paraId="7C2B3743" w14:textId="77777777" w:rsidR="00D9440B" w:rsidRPr="00244CE6" w:rsidRDefault="00AF7DED" w:rsidP="00244CE6">
            <w:pPr>
              <w:jc w:val="center"/>
              <w:rPr>
                <w:rFonts w:ascii="Times New Roman" w:hAnsi="Times New Roman"/>
              </w:rPr>
            </w:pPr>
            <w:r w:rsidRPr="00244CE6">
              <w:rPr>
                <w:rFonts w:ascii="Times New Roman" w:hAnsi="Times New Roman"/>
              </w:rPr>
              <w:t>т</w:t>
            </w:r>
            <w:r w:rsidR="00D9440B" w:rsidRPr="00244CE6">
              <w:rPr>
                <w:rFonts w:ascii="Times New Roman" w:hAnsi="Times New Roman"/>
              </w:rPr>
              <w:t>еатр</w:t>
            </w:r>
          </w:p>
        </w:tc>
        <w:tc>
          <w:tcPr>
            <w:tcW w:w="668" w:type="pct"/>
          </w:tcPr>
          <w:p w14:paraId="20F401CC"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w:t>
            </w:r>
          </w:p>
        </w:tc>
        <w:tc>
          <w:tcPr>
            <w:tcW w:w="573" w:type="pct"/>
          </w:tcPr>
          <w:p w14:paraId="4BF5BDB5" w14:textId="77777777" w:rsidR="00D9440B" w:rsidRPr="00244CE6" w:rsidRDefault="00D9440B" w:rsidP="00244CE6">
            <w:pPr>
              <w:jc w:val="center"/>
              <w:rPr>
                <w:rFonts w:ascii="Times New Roman" w:hAnsi="Times New Roman"/>
              </w:rPr>
            </w:pPr>
            <w:r w:rsidRPr="00244CE6">
              <w:rPr>
                <w:rFonts w:ascii="Times New Roman" w:hAnsi="Times New Roman"/>
              </w:rPr>
              <w:t>700 мест</w:t>
            </w:r>
          </w:p>
        </w:tc>
        <w:tc>
          <w:tcPr>
            <w:tcW w:w="764" w:type="pct"/>
          </w:tcPr>
          <w:p w14:paraId="2D7BB759"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7E35AF10" w14:textId="77777777" w:rsidR="00D9440B" w:rsidRPr="00244CE6" w:rsidRDefault="00AF7DED" w:rsidP="00244CE6">
            <w:pPr>
              <w:jc w:val="center"/>
              <w:rPr>
                <w:rFonts w:ascii="Times New Roman" w:hAnsi="Times New Roman"/>
                <w:b/>
                <w:bCs/>
                <w:iCs/>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6C8A01EE"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275FE82C" w14:textId="77777777" w:rsidTr="00244CE6">
        <w:trPr>
          <w:trHeight w:val="283"/>
        </w:trPr>
        <w:tc>
          <w:tcPr>
            <w:tcW w:w="227" w:type="pct"/>
          </w:tcPr>
          <w:p w14:paraId="0BBDFDD3"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10</w:t>
            </w:r>
          </w:p>
        </w:tc>
        <w:tc>
          <w:tcPr>
            <w:tcW w:w="478" w:type="pct"/>
            <w:vMerge/>
          </w:tcPr>
          <w:p w14:paraId="12BF3476" w14:textId="77777777" w:rsidR="00D9440B" w:rsidRPr="00244CE6" w:rsidRDefault="00D9440B" w:rsidP="00244CE6">
            <w:pPr>
              <w:jc w:val="center"/>
              <w:rPr>
                <w:rFonts w:ascii="Times New Roman" w:hAnsi="Times New Roman"/>
                <w:b/>
                <w:bCs/>
                <w:iCs/>
              </w:rPr>
            </w:pPr>
          </w:p>
        </w:tc>
        <w:tc>
          <w:tcPr>
            <w:tcW w:w="525" w:type="pct"/>
            <w:vMerge/>
          </w:tcPr>
          <w:p w14:paraId="4C4C5E2B" w14:textId="77777777" w:rsidR="00D9440B" w:rsidRPr="00244CE6" w:rsidRDefault="00D9440B" w:rsidP="00244CE6">
            <w:pPr>
              <w:jc w:val="center"/>
              <w:rPr>
                <w:rFonts w:ascii="Times New Roman" w:hAnsi="Times New Roman"/>
              </w:rPr>
            </w:pPr>
          </w:p>
        </w:tc>
        <w:tc>
          <w:tcPr>
            <w:tcW w:w="669" w:type="pct"/>
          </w:tcPr>
          <w:p w14:paraId="28C58684" w14:textId="77777777" w:rsidR="00D9440B" w:rsidRPr="00244CE6" w:rsidRDefault="00AF7DED" w:rsidP="00244CE6">
            <w:pPr>
              <w:jc w:val="center"/>
              <w:rPr>
                <w:rFonts w:ascii="Times New Roman" w:hAnsi="Times New Roman"/>
              </w:rPr>
            </w:pPr>
            <w:r w:rsidRPr="00244CE6">
              <w:rPr>
                <w:rFonts w:ascii="Times New Roman" w:hAnsi="Times New Roman"/>
              </w:rPr>
              <w:t>к</w:t>
            </w:r>
            <w:r w:rsidR="00D9440B" w:rsidRPr="00244CE6">
              <w:rPr>
                <w:rFonts w:ascii="Times New Roman" w:hAnsi="Times New Roman"/>
              </w:rPr>
              <w:t>онцертный зал</w:t>
            </w:r>
          </w:p>
        </w:tc>
        <w:tc>
          <w:tcPr>
            <w:tcW w:w="668" w:type="pct"/>
          </w:tcPr>
          <w:p w14:paraId="3CC64933"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w:t>
            </w:r>
          </w:p>
        </w:tc>
        <w:tc>
          <w:tcPr>
            <w:tcW w:w="573" w:type="pct"/>
          </w:tcPr>
          <w:p w14:paraId="1DF2FBCD" w14:textId="77777777" w:rsidR="00D9440B" w:rsidRPr="00244CE6" w:rsidRDefault="00D9440B" w:rsidP="00244CE6">
            <w:pPr>
              <w:jc w:val="center"/>
              <w:rPr>
                <w:rFonts w:ascii="Times New Roman" w:hAnsi="Times New Roman"/>
              </w:rPr>
            </w:pPr>
            <w:r w:rsidRPr="00244CE6">
              <w:rPr>
                <w:rFonts w:ascii="Times New Roman" w:hAnsi="Times New Roman"/>
              </w:rPr>
              <w:t>600</w:t>
            </w:r>
            <w:r w:rsidR="00A5715F" w:rsidRPr="00244CE6">
              <w:rPr>
                <w:rFonts w:ascii="Times New Roman" w:hAnsi="Times New Roman"/>
              </w:rPr>
              <w:t xml:space="preserve"> мест</w:t>
            </w:r>
          </w:p>
        </w:tc>
        <w:tc>
          <w:tcPr>
            <w:tcW w:w="764" w:type="pct"/>
          </w:tcPr>
          <w:p w14:paraId="0DB2ABE3"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1A78D0B9"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27EC17F5"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10118AF2" w14:textId="77777777" w:rsidTr="00244CE6">
        <w:trPr>
          <w:trHeight w:val="283"/>
        </w:trPr>
        <w:tc>
          <w:tcPr>
            <w:tcW w:w="227" w:type="pct"/>
          </w:tcPr>
          <w:p w14:paraId="255AB57B"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11</w:t>
            </w:r>
          </w:p>
        </w:tc>
        <w:tc>
          <w:tcPr>
            <w:tcW w:w="478" w:type="pct"/>
            <w:vMerge/>
          </w:tcPr>
          <w:p w14:paraId="23F0ECD4" w14:textId="77777777" w:rsidR="00D9440B" w:rsidRPr="00244CE6" w:rsidRDefault="00D9440B" w:rsidP="00244CE6">
            <w:pPr>
              <w:jc w:val="center"/>
              <w:rPr>
                <w:rFonts w:ascii="Times New Roman" w:hAnsi="Times New Roman"/>
                <w:b/>
                <w:bCs/>
                <w:iCs/>
              </w:rPr>
            </w:pPr>
          </w:p>
        </w:tc>
        <w:tc>
          <w:tcPr>
            <w:tcW w:w="525" w:type="pct"/>
            <w:vMerge/>
          </w:tcPr>
          <w:p w14:paraId="6CBA3CE2" w14:textId="77777777" w:rsidR="00D9440B" w:rsidRPr="00244CE6" w:rsidRDefault="00D9440B" w:rsidP="00244CE6">
            <w:pPr>
              <w:jc w:val="center"/>
              <w:rPr>
                <w:rFonts w:ascii="Times New Roman" w:hAnsi="Times New Roman"/>
              </w:rPr>
            </w:pPr>
          </w:p>
        </w:tc>
        <w:tc>
          <w:tcPr>
            <w:tcW w:w="669" w:type="pct"/>
          </w:tcPr>
          <w:p w14:paraId="3FBE88F6" w14:textId="77777777" w:rsidR="00D9440B" w:rsidRPr="00244CE6" w:rsidRDefault="00AF7DED" w:rsidP="00244CE6">
            <w:pPr>
              <w:jc w:val="center"/>
              <w:rPr>
                <w:rFonts w:ascii="Times New Roman" w:hAnsi="Times New Roman"/>
              </w:rPr>
            </w:pPr>
            <w:r w:rsidRPr="00244CE6">
              <w:rPr>
                <w:rFonts w:ascii="Times New Roman" w:hAnsi="Times New Roman"/>
              </w:rPr>
              <w:t>к</w:t>
            </w:r>
            <w:r w:rsidR="00D9440B" w:rsidRPr="00244CE6">
              <w:rPr>
                <w:rFonts w:ascii="Times New Roman" w:hAnsi="Times New Roman"/>
              </w:rPr>
              <w:t>инотеатр</w:t>
            </w:r>
          </w:p>
        </w:tc>
        <w:tc>
          <w:tcPr>
            <w:tcW w:w="668" w:type="pct"/>
          </w:tcPr>
          <w:p w14:paraId="0B991DB6"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w:t>
            </w:r>
          </w:p>
        </w:tc>
        <w:tc>
          <w:tcPr>
            <w:tcW w:w="573" w:type="pct"/>
          </w:tcPr>
          <w:p w14:paraId="0C158884" w14:textId="77777777" w:rsidR="00D9440B" w:rsidRPr="00244CE6" w:rsidRDefault="00D9440B" w:rsidP="00244CE6">
            <w:pPr>
              <w:jc w:val="center"/>
              <w:rPr>
                <w:rFonts w:ascii="Times New Roman" w:hAnsi="Times New Roman"/>
              </w:rPr>
            </w:pPr>
            <w:r w:rsidRPr="00244CE6">
              <w:rPr>
                <w:rFonts w:ascii="Times New Roman" w:hAnsi="Times New Roman"/>
              </w:rPr>
              <w:t>700 мест</w:t>
            </w:r>
          </w:p>
        </w:tc>
        <w:tc>
          <w:tcPr>
            <w:tcW w:w="764" w:type="pct"/>
          </w:tcPr>
          <w:p w14:paraId="3122E8AD"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2344FB95"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28744897"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7704B3EB" w14:textId="77777777" w:rsidTr="00244CE6">
        <w:trPr>
          <w:trHeight w:val="283"/>
        </w:trPr>
        <w:tc>
          <w:tcPr>
            <w:tcW w:w="227" w:type="pct"/>
          </w:tcPr>
          <w:p w14:paraId="0C0C2156"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12</w:t>
            </w:r>
          </w:p>
        </w:tc>
        <w:tc>
          <w:tcPr>
            <w:tcW w:w="478" w:type="pct"/>
            <w:vMerge/>
          </w:tcPr>
          <w:p w14:paraId="4867954B" w14:textId="77777777" w:rsidR="00D9440B" w:rsidRPr="00244CE6" w:rsidRDefault="00D9440B" w:rsidP="00244CE6">
            <w:pPr>
              <w:jc w:val="center"/>
              <w:rPr>
                <w:rFonts w:ascii="Times New Roman" w:hAnsi="Times New Roman"/>
                <w:b/>
                <w:bCs/>
                <w:iCs/>
              </w:rPr>
            </w:pPr>
          </w:p>
        </w:tc>
        <w:tc>
          <w:tcPr>
            <w:tcW w:w="525" w:type="pct"/>
            <w:vMerge/>
          </w:tcPr>
          <w:p w14:paraId="48D728CD" w14:textId="77777777" w:rsidR="00D9440B" w:rsidRPr="00244CE6" w:rsidRDefault="00D9440B" w:rsidP="00244CE6">
            <w:pPr>
              <w:jc w:val="center"/>
              <w:rPr>
                <w:rFonts w:ascii="Times New Roman" w:hAnsi="Times New Roman"/>
              </w:rPr>
            </w:pPr>
          </w:p>
        </w:tc>
        <w:tc>
          <w:tcPr>
            <w:tcW w:w="669" w:type="pct"/>
          </w:tcPr>
          <w:p w14:paraId="0145100D" w14:textId="77777777" w:rsidR="00D9440B" w:rsidRPr="00244CE6" w:rsidRDefault="00AF7DED" w:rsidP="00244CE6">
            <w:pPr>
              <w:jc w:val="center"/>
              <w:rPr>
                <w:rFonts w:ascii="Times New Roman" w:hAnsi="Times New Roman"/>
              </w:rPr>
            </w:pPr>
            <w:r w:rsidRPr="00244CE6">
              <w:rPr>
                <w:rFonts w:ascii="Times New Roman" w:hAnsi="Times New Roman"/>
              </w:rPr>
              <w:t>к</w:t>
            </w:r>
            <w:r w:rsidR="00D9440B" w:rsidRPr="00244CE6">
              <w:rPr>
                <w:rFonts w:ascii="Times New Roman" w:hAnsi="Times New Roman"/>
              </w:rPr>
              <w:t>инотеатр</w:t>
            </w:r>
          </w:p>
        </w:tc>
        <w:tc>
          <w:tcPr>
            <w:tcW w:w="668" w:type="pct"/>
          </w:tcPr>
          <w:p w14:paraId="51857274"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w:t>
            </w:r>
          </w:p>
        </w:tc>
        <w:tc>
          <w:tcPr>
            <w:tcW w:w="573" w:type="pct"/>
          </w:tcPr>
          <w:p w14:paraId="07849AAC" w14:textId="77777777" w:rsidR="00D9440B" w:rsidRPr="00244CE6" w:rsidRDefault="00D9440B" w:rsidP="00244CE6">
            <w:pPr>
              <w:jc w:val="center"/>
              <w:rPr>
                <w:rFonts w:ascii="Times New Roman" w:hAnsi="Times New Roman"/>
              </w:rPr>
            </w:pPr>
            <w:r w:rsidRPr="00244CE6">
              <w:rPr>
                <w:rFonts w:ascii="Times New Roman" w:hAnsi="Times New Roman"/>
              </w:rPr>
              <w:t>500 мест</w:t>
            </w:r>
          </w:p>
        </w:tc>
        <w:tc>
          <w:tcPr>
            <w:tcW w:w="764" w:type="pct"/>
          </w:tcPr>
          <w:p w14:paraId="052E5EDA"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EF984AB"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25638C28"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3AFB5CC4" w14:textId="77777777" w:rsidTr="00244CE6">
        <w:trPr>
          <w:trHeight w:val="283"/>
        </w:trPr>
        <w:tc>
          <w:tcPr>
            <w:tcW w:w="227" w:type="pct"/>
          </w:tcPr>
          <w:p w14:paraId="0A7732F7"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13</w:t>
            </w:r>
          </w:p>
        </w:tc>
        <w:tc>
          <w:tcPr>
            <w:tcW w:w="478" w:type="pct"/>
            <w:vMerge/>
          </w:tcPr>
          <w:p w14:paraId="19EAD31F" w14:textId="77777777" w:rsidR="00D9440B" w:rsidRPr="00244CE6" w:rsidRDefault="00D9440B" w:rsidP="00244CE6">
            <w:pPr>
              <w:jc w:val="center"/>
              <w:rPr>
                <w:rFonts w:ascii="Times New Roman" w:hAnsi="Times New Roman"/>
                <w:b/>
                <w:bCs/>
                <w:iCs/>
              </w:rPr>
            </w:pPr>
          </w:p>
        </w:tc>
        <w:tc>
          <w:tcPr>
            <w:tcW w:w="525" w:type="pct"/>
            <w:vMerge/>
          </w:tcPr>
          <w:p w14:paraId="60B2183D" w14:textId="77777777" w:rsidR="00D9440B" w:rsidRPr="00244CE6" w:rsidRDefault="00D9440B" w:rsidP="00244CE6">
            <w:pPr>
              <w:jc w:val="center"/>
              <w:rPr>
                <w:rFonts w:ascii="Times New Roman" w:hAnsi="Times New Roman"/>
              </w:rPr>
            </w:pPr>
          </w:p>
        </w:tc>
        <w:tc>
          <w:tcPr>
            <w:tcW w:w="669" w:type="pct"/>
          </w:tcPr>
          <w:p w14:paraId="2B58BD0B" w14:textId="77777777" w:rsidR="00D9440B" w:rsidRPr="00244CE6" w:rsidRDefault="00AF7DED" w:rsidP="00244CE6">
            <w:pPr>
              <w:jc w:val="center"/>
              <w:rPr>
                <w:rFonts w:ascii="Times New Roman" w:hAnsi="Times New Roman"/>
              </w:rPr>
            </w:pPr>
            <w:r w:rsidRPr="00244CE6">
              <w:rPr>
                <w:rFonts w:ascii="Times New Roman" w:hAnsi="Times New Roman"/>
              </w:rPr>
              <w:t>к</w:t>
            </w:r>
            <w:r w:rsidR="00D9440B" w:rsidRPr="00244CE6">
              <w:rPr>
                <w:rFonts w:ascii="Times New Roman" w:hAnsi="Times New Roman"/>
              </w:rPr>
              <w:t>инотеатр</w:t>
            </w:r>
          </w:p>
        </w:tc>
        <w:tc>
          <w:tcPr>
            <w:tcW w:w="668" w:type="pct"/>
          </w:tcPr>
          <w:p w14:paraId="06592385"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w:t>
            </w:r>
          </w:p>
        </w:tc>
        <w:tc>
          <w:tcPr>
            <w:tcW w:w="573" w:type="pct"/>
          </w:tcPr>
          <w:p w14:paraId="24B45499" w14:textId="77777777" w:rsidR="00D9440B" w:rsidRPr="00244CE6" w:rsidRDefault="00D9440B" w:rsidP="00244CE6">
            <w:pPr>
              <w:jc w:val="center"/>
              <w:rPr>
                <w:rFonts w:ascii="Times New Roman" w:hAnsi="Times New Roman"/>
              </w:rPr>
            </w:pPr>
            <w:r w:rsidRPr="00244CE6">
              <w:rPr>
                <w:rFonts w:ascii="Times New Roman" w:hAnsi="Times New Roman"/>
              </w:rPr>
              <w:t>500 мест</w:t>
            </w:r>
          </w:p>
        </w:tc>
        <w:tc>
          <w:tcPr>
            <w:tcW w:w="764" w:type="pct"/>
          </w:tcPr>
          <w:p w14:paraId="351E3CA9"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6409F962"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6DB10435"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76B60EFE" w14:textId="77777777" w:rsidTr="00244CE6">
        <w:trPr>
          <w:trHeight w:val="283"/>
        </w:trPr>
        <w:tc>
          <w:tcPr>
            <w:tcW w:w="227" w:type="pct"/>
          </w:tcPr>
          <w:p w14:paraId="58229A40"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14</w:t>
            </w:r>
          </w:p>
        </w:tc>
        <w:tc>
          <w:tcPr>
            <w:tcW w:w="478" w:type="pct"/>
            <w:vMerge/>
          </w:tcPr>
          <w:p w14:paraId="42847B4B" w14:textId="77777777" w:rsidR="00D9440B" w:rsidRPr="00244CE6" w:rsidRDefault="00D9440B" w:rsidP="00244CE6">
            <w:pPr>
              <w:jc w:val="center"/>
              <w:rPr>
                <w:rFonts w:ascii="Times New Roman" w:hAnsi="Times New Roman"/>
                <w:b/>
                <w:bCs/>
                <w:iCs/>
              </w:rPr>
            </w:pPr>
          </w:p>
        </w:tc>
        <w:tc>
          <w:tcPr>
            <w:tcW w:w="525" w:type="pct"/>
            <w:vMerge/>
          </w:tcPr>
          <w:p w14:paraId="6F7AB141" w14:textId="77777777" w:rsidR="00D9440B" w:rsidRPr="00244CE6" w:rsidRDefault="00D9440B" w:rsidP="00244CE6">
            <w:pPr>
              <w:jc w:val="center"/>
              <w:rPr>
                <w:rFonts w:ascii="Times New Roman" w:hAnsi="Times New Roman"/>
              </w:rPr>
            </w:pPr>
          </w:p>
        </w:tc>
        <w:tc>
          <w:tcPr>
            <w:tcW w:w="669" w:type="pct"/>
          </w:tcPr>
          <w:p w14:paraId="50EEEF9E"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дание Краснокамской картинной галереи им. И.И. Морозова</w:t>
            </w:r>
          </w:p>
        </w:tc>
        <w:tc>
          <w:tcPr>
            <w:tcW w:w="668" w:type="pct"/>
          </w:tcPr>
          <w:p w14:paraId="796B548A"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xml:space="preserve">. Краснокамск, </w:t>
            </w:r>
            <w:r w:rsidR="00D9440B" w:rsidRPr="00244CE6">
              <w:rPr>
                <w:rFonts w:ascii="Times New Roman" w:hAnsi="Times New Roman"/>
              </w:rPr>
              <w:br/>
              <w:t>ул. К. Либкнехта, 6а</w:t>
            </w:r>
          </w:p>
        </w:tc>
        <w:tc>
          <w:tcPr>
            <w:tcW w:w="573" w:type="pct"/>
          </w:tcPr>
          <w:p w14:paraId="259731AA"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3459003B"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56A971F"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7534693C"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нос</w:t>
            </w:r>
          </w:p>
        </w:tc>
      </w:tr>
      <w:tr w:rsidR="00D9440B" w:rsidRPr="00244CE6" w14:paraId="6E5FB6FE" w14:textId="77777777" w:rsidTr="00244CE6">
        <w:trPr>
          <w:trHeight w:val="283"/>
        </w:trPr>
        <w:tc>
          <w:tcPr>
            <w:tcW w:w="227" w:type="pct"/>
          </w:tcPr>
          <w:p w14:paraId="416A0B34"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15</w:t>
            </w:r>
          </w:p>
        </w:tc>
        <w:tc>
          <w:tcPr>
            <w:tcW w:w="478" w:type="pct"/>
            <w:vMerge/>
          </w:tcPr>
          <w:p w14:paraId="1C3C9725" w14:textId="77777777" w:rsidR="00D9440B" w:rsidRPr="00244CE6" w:rsidRDefault="00D9440B" w:rsidP="00244CE6">
            <w:pPr>
              <w:jc w:val="center"/>
              <w:rPr>
                <w:rFonts w:ascii="Times New Roman" w:hAnsi="Times New Roman"/>
                <w:b/>
                <w:bCs/>
                <w:iCs/>
              </w:rPr>
            </w:pPr>
          </w:p>
        </w:tc>
        <w:tc>
          <w:tcPr>
            <w:tcW w:w="525" w:type="pct"/>
            <w:vMerge/>
          </w:tcPr>
          <w:p w14:paraId="5B7F2455" w14:textId="77777777" w:rsidR="00D9440B" w:rsidRPr="00244CE6" w:rsidRDefault="00D9440B" w:rsidP="00244CE6">
            <w:pPr>
              <w:jc w:val="center"/>
              <w:rPr>
                <w:rFonts w:ascii="Times New Roman" w:hAnsi="Times New Roman"/>
              </w:rPr>
            </w:pPr>
          </w:p>
        </w:tc>
        <w:tc>
          <w:tcPr>
            <w:tcW w:w="669" w:type="pct"/>
          </w:tcPr>
          <w:p w14:paraId="37A1AC11" w14:textId="77777777" w:rsidR="00D9440B" w:rsidRPr="00244CE6" w:rsidRDefault="00D9440B" w:rsidP="00244CE6">
            <w:pPr>
              <w:jc w:val="center"/>
              <w:rPr>
                <w:rFonts w:ascii="Times New Roman" w:hAnsi="Times New Roman"/>
              </w:rPr>
            </w:pPr>
            <w:r w:rsidRPr="00244CE6">
              <w:rPr>
                <w:rFonts w:ascii="Times New Roman" w:hAnsi="Times New Roman"/>
              </w:rPr>
              <w:t>Картинная галерея им. И.И. Морозова</w:t>
            </w:r>
          </w:p>
        </w:tc>
        <w:tc>
          <w:tcPr>
            <w:tcW w:w="668" w:type="pct"/>
          </w:tcPr>
          <w:p w14:paraId="5052E430"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xml:space="preserve">. Краснокамск, </w:t>
            </w:r>
            <w:r w:rsidR="00D9440B" w:rsidRPr="00244CE6">
              <w:rPr>
                <w:rFonts w:ascii="Times New Roman" w:hAnsi="Times New Roman"/>
              </w:rPr>
              <w:br/>
              <w:t>ул. К. Либкнехта, 6а</w:t>
            </w:r>
          </w:p>
        </w:tc>
        <w:tc>
          <w:tcPr>
            <w:tcW w:w="573" w:type="pct"/>
          </w:tcPr>
          <w:p w14:paraId="1708E161"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4ABAF4D8"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014FDB90"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6FA6D5A9"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30A3BD76" w14:textId="77777777" w:rsidTr="00244CE6">
        <w:trPr>
          <w:trHeight w:val="283"/>
        </w:trPr>
        <w:tc>
          <w:tcPr>
            <w:tcW w:w="227" w:type="pct"/>
          </w:tcPr>
          <w:p w14:paraId="68FC2ABA"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16</w:t>
            </w:r>
          </w:p>
        </w:tc>
        <w:tc>
          <w:tcPr>
            <w:tcW w:w="478" w:type="pct"/>
            <w:vMerge/>
          </w:tcPr>
          <w:p w14:paraId="2D001689" w14:textId="77777777" w:rsidR="00D9440B" w:rsidRPr="00244CE6" w:rsidRDefault="00D9440B" w:rsidP="00244CE6">
            <w:pPr>
              <w:jc w:val="center"/>
              <w:rPr>
                <w:rFonts w:ascii="Times New Roman" w:hAnsi="Times New Roman"/>
                <w:b/>
                <w:bCs/>
                <w:iCs/>
              </w:rPr>
            </w:pPr>
          </w:p>
        </w:tc>
        <w:tc>
          <w:tcPr>
            <w:tcW w:w="525" w:type="pct"/>
            <w:vMerge/>
          </w:tcPr>
          <w:p w14:paraId="776D4DFF" w14:textId="77777777" w:rsidR="00D9440B" w:rsidRPr="00244CE6" w:rsidRDefault="00D9440B" w:rsidP="00244CE6">
            <w:pPr>
              <w:jc w:val="center"/>
              <w:rPr>
                <w:rFonts w:ascii="Times New Roman" w:hAnsi="Times New Roman"/>
              </w:rPr>
            </w:pPr>
          </w:p>
        </w:tc>
        <w:tc>
          <w:tcPr>
            <w:tcW w:w="669" w:type="pct"/>
          </w:tcPr>
          <w:p w14:paraId="375633BC" w14:textId="77777777" w:rsidR="00D9440B" w:rsidRPr="00244CE6" w:rsidRDefault="00D9440B" w:rsidP="00244CE6">
            <w:pPr>
              <w:jc w:val="center"/>
              <w:rPr>
                <w:rFonts w:ascii="Times New Roman" w:hAnsi="Times New Roman"/>
              </w:rPr>
            </w:pPr>
            <w:r w:rsidRPr="00244CE6">
              <w:rPr>
                <w:rFonts w:ascii="Times New Roman" w:hAnsi="Times New Roman"/>
              </w:rPr>
              <w:t xml:space="preserve">Филиал городской библиотеки МБУК «Централизованная библиотечная </w:t>
            </w:r>
            <w:r w:rsidRPr="00244CE6">
              <w:rPr>
                <w:rFonts w:ascii="Times New Roman" w:hAnsi="Times New Roman"/>
              </w:rPr>
              <w:lastRenderedPageBreak/>
              <w:t>система г. Краснокамска»</w:t>
            </w:r>
          </w:p>
        </w:tc>
        <w:tc>
          <w:tcPr>
            <w:tcW w:w="668" w:type="pct"/>
          </w:tcPr>
          <w:p w14:paraId="010B9622" w14:textId="77777777" w:rsidR="00D9440B" w:rsidRPr="00244CE6" w:rsidRDefault="00AF7DED" w:rsidP="00244CE6">
            <w:pPr>
              <w:jc w:val="center"/>
              <w:rPr>
                <w:rFonts w:ascii="Times New Roman" w:hAnsi="Times New Roman"/>
              </w:rPr>
            </w:pPr>
            <w:r w:rsidRPr="00244CE6">
              <w:rPr>
                <w:rFonts w:ascii="Times New Roman" w:hAnsi="Times New Roman"/>
              </w:rPr>
              <w:lastRenderedPageBreak/>
              <w:t>г</w:t>
            </w:r>
            <w:r w:rsidR="00D9440B" w:rsidRPr="00244CE6">
              <w:rPr>
                <w:rFonts w:ascii="Times New Roman" w:hAnsi="Times New Roman"/>
              </w:rPr>
              <w:t>. Краснокамск</w:t>
            </w:r>
          </w:p>
        </w:tc>
        <w:tc>
          <w:tcPr>
            <w:tcW w:w="573" w:type="pct"/>
          </w:tcPr>
          <w:p w14:paraId="348B39DE"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5C37D73C"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6548F91E"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3B89CDAA"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7EC17841" w14:textId="77777777" w:rsidTr="00244CE6">
        <w:trPr>
          <w:trHeight w:val="283"/>
        </w:trPr>
        <w:tc>
          <w:tcPr>
            <w:tcW w:w="227" w:type="pct"/>
          </w:tcPr>
          <w:p w14:paraId="14A83561"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17</w:t>
            </w:r>
          </w:p>
        </w:tc>
        <w:tc>
          <w:tcPr>
            <w:tcW w:w="478" w:type="pct"/>
            <w:vMerge/>
          </w:tcPr>
          <w:p w14:paraId="14149817" w14:textId="77777777" w:rsidR="00D9440B" w:rsidRPr="00244CE6" w:rsidRDefault="00D9440B" w:rsidP="00244CE6">
            <w:pPr>
              <w:jc w:val="center"/>
              <w:rPr>
                <w:rFonts w:ascii="Times New Roman" w:hAnsi="Times New Roman"/>
                <w:b/>
                <w:bCs/>
                <w:iCs/>
              </w:rPr>
            </w:pPr>
          </w:p>
        </w:tc>
        <w:tc>
          <w:tcPr>
            <w:tcW w:w="525" w:type="pct"/>
            <w:vMerge/>
          </w:tcPr>
          <w:p w14:paraId="751B79A0" w14:textId="77777777" w:rsidR="00D9440B" w:rsidRPr="00244CE6" w:rsidRDefault="00D9440B" w:rsidP="00244CE6">
            <w:pPr>
              <w:jc w:val="center"/>
              <w:rPr>
                <w:rFonts w:ascii="Times New Roman" w:hAnsi="Times New Roman"/>
              </w:rPr>
            </w:pPr>
          </w:p>
        </w:tc>
        <w:tc>
          <w:tcPr>
            <w:tcW w:w="669" w:type="pct"/>
          </w:tcPr>
          <w:p w14:paraId="3A15F612" w14:textId="77777777" w:rsidR="00D9440B" w:rsidRPr="00244CE6" w:rsidRDefault="00D9440B" w:rsidP="00244CE6">
            <w:pPr>
              <w:jc w:val="center"/>
              <w:rPr>
                <w:rFonts w:ascii="Times New Roman" w:hAnsi="Times New Roman"/>
              </w:rPr>
            </w:pPr>
            <w:r w:rsidRPr="00244CE6">
              <w:rPr>
                <w:rFonts w:ascii="Times New Roman" w:hAnsi="Times New Roman"/>
              </w:rPr>
              <w:t>Центральная библиотека МБУК «Централизованная библиотечная система г. Краснокамска»</w:t>
            </w:r>
          </w:p>
        </w:tc>
        <w:tc>
          <w:tcPr>
            <w:tcW w:w="668" w:type="pct"/>
          </w:tcPr>
          <w:p w14:paraId="778DEF9F"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w:t>
            </w:r>
          </w:p>
        </w:tc>
        <w:tc>
          <w:tcPr>
            <w:tcW w:w="573" w:type="pct"/>
          </w:tcPr>
          <w:p w14:paraId="1B2E93DC"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64EB2461"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2BDF85B1"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391892B8"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40EAE0AE" w14:textId="77777777" w:rsidTr="00244CE6">
        <w:trPr>
          <w:trHeight w:val="283"/>
        </w:trPr>
        <w:tc>
          <w:tcPr>
            <w:tcW w:w="227" w:type="pct"/>
          </w:tcPr>
          <w:p w14:paraId="5F2F4687"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18</w:t>
            </w:r>
          </w:p>
        </w:tc>
        <w:tc>
          <w:tcPr>
            <w:tcW w:w="478" w:type="pct"/>
            <w:vMerge/>
          </w:tcPr>
          <w:p w14:paraId="33B19F0E" w14:textId="77777777" w:rsidR="00D9440B" w:rsidRPr="00244CE6" w:rsidRDefault="00D9440B" w:rsidP="00244CE6">
            <w:pPr>
              <w:jc w:val="center"/>
              <w:rPr>
                <w:rFonts w:ascii="Times New Roman" w:hAnsi="Times New Roman"/>
                <w:b/>
                <w:bCs/>
                <w:iCs/>
              </w:rPr>
            </w:pPr>
          </w:p>
        </w:tc>
        <w:tc>
          <w:tcPr>
            <w:tcW w:w="525" w:type="pct"/>
            <w:vMerge/>
          </w:tcPr>
          <w:p w14:paraId="402FB926" w14:textId="77777777" w:rsidR="00D9440B" w:rsidRPr="00244CE6" w:rsidRDefault="00D9440B" w:rsidP="00244CE6">
            <w:pPr>
              <w:jc w:val="center"/>
              <w:rPr>
                <w:rFonts w:ascii="Times New Roman" w:hAnsi="Times New Roman"/>
              </w:rPr>
            </w:pPr>
          </w:p>
        </w:tc>
        <w:tc>
          <w:tcPr>
            <w:tcW w:w="669" w:type="pct"/>
          </w:tcPr>
          <w:p w14:paraId="01DEB136" w14:textId="77777777" w:rsidR="00D9440B" w:rsidRPr="00244CE6" w:rsidRDefault="00D9440B" w:rsidP="00244CE6">
            <w:pPr>
              <w:jc w:val="center"/>
              <w:rPr>
                <w:rFonts w:ascii="Times New Roman" w:hAnsi="Times New Roman"/>
              </w:rPr>
            </w:pPr>
            <w:r w:rsidRPr="00244CE6">
              <w:rPr>
                <w:rFonts w:ascii="Times New Roman" w:hAnsi="Times New Roman"/>
              </w:rPr>
              <w:t>Центральная детская библиотека им. П.П. Бажова МБУК «Централизованная библиотечная система г. Краснокамска»</w:t>
            </w:r>
          </w:p>
        </w:tc>
        <w:tc>
          <w:tcPr>
            <w:tcW w:w="668" w:type="pct"/>
          </w:tcPr>
          <w:p w14:paraId="57412641"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w:t>
            </w:r>
          </w:p>
        </w:tc>
        <w:tc>
          <w:tcPr>
            <w:tcW w:w="573" w:type="pct"/>
          </w:tcPr>
          <w:p w14:paraId="796569F2"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429E740E"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3D722C3"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7F5D7F55"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5C9BB70C" w14:textId="77777777" w:rsidTr="00244CE6">
        <w:trPr>
          <w:trHeight w:val="283"/>
        </w:trPr>
        <w:tc>
          <w:tcPr>
            <w:tcW w:w="227" w:type="pct"/>
          </w:tcPr>
          <w:p w14:paraId="0DBA5658" w14:textId="77777777" w:rsidR="00D9440B" w:rsidRPr="00244CE6" w:rsidRDefault="00A647AF" w:rsidP="00244CE6">
            <w:pPr>
              <w:jc w:val="center"/>
              <w:rPr>
                <w:rFonts w:ascii="Times New Roman" w:hAnsi="Times New Roman"/>
                <w:bCs/>
                <w:iCs/>
              </w:rPr>
            </w:pPr>
            <w:r w:rsidRPr="00244CE6">
              <w:rPr>
                <w:rFonts w:ascii="Times New Roman" w:hAnsi="Times New Roman"/>
                <w:bCs/>
                <w:iCs/>
              </w:rPr>
              <w:t>19</w:t>
            </w:r>
          </w:p>
        </w:tc>
        <w:tc>
          <w:tcPr>
            <w:tcW w:w="478" w:type="pct"/>
            <w:vMerge/>
          </w:tcPr>
          <w:p w14:paraId="408F2D5C" w14:textId="77777777" w:rsidR="00D9440B" w:rsidRPr="00244CE6" w:rsidRDefault="00D9440B" w:rsidP="00244CE6">
            <w:pPr>
              <w:jc w:val="center"/>
              <w:rPr>
                <w:rFonts w:ascii="Times New Roman" w:hAnsi="Times New Roman"/>
                <w:b/>
                <w:bCs/>
                <w:iCs/>
              </w:rPr>
            </w:pPr>
          </w:p>
        </w:tc>
        <w:tc>
          <w:tcPr>
            <w:tcW w:w="525" w:type="pct"/>
            <w:vMerge/>
          </w:tcPr>
          <w:p w14:paraId="4FCBEF86" w14:textId="77777777" w:rsidR="00D9440B" w:rsidRPr="00244CE6" w:rsidRDefault="00D9440B" w:rsidP="00244CE6">
            <w:pPr>
              <w:jc w:val="center"/>
              <w:rPr>
                <w:rFonts w:ascii="Times New Roman" w:hAnsi="Times New Roman"/>
              </w:rPr>
            </w:pPr>
          </w:p>
        </w:tc>
        <w:tc>
          <w:tcPr>
            <w:tcW w:w="669" w:type="pct"/>
          </w:tcPr>
          <w:p w14:paraId="5DB0BDFF" w14:textId="77777777" w:rsidR="00D9440B" w:rsidRPr="00244CE6" w:rsidRDefault="00AF7DED"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етская библиотека</w:t>
            </w:r>
          </w:p>
        </w:tc>
        <w:tc>
          <w:tcPr>
            <w:tcW w:w="668" w:type="pct"/>
          </w:tcPr>
          <w:p w14:paraId="6075C311" w14:textId="77777777" w:rsidR="00D9440B" w:rsidRPr="00244CE6" w:rsidRDefault="00AF7DED" w:rsidP="00244CE6">
            <w:pPr>
              <w:jc w:val="center"/>
              <w:rPr>
                <w:rFonts w:ascii="Times New Roman" w:hAnsi="Times New Roman"/>
              </w:rPr>
            </w:pPr>
            <w:r w:rsidRPr="00244CE6">
              <w:rPr>
                <w:rFonts w:ascii="Times New Roman" w:hAnsi="Times New Roman"/>
              </w:rPr>
              <w:t>г</w:t>
            </w:r>
            <w:r w:rsidR="00D9440B" w:rsidRPr="00244CE6">
              <w:rPr>
                <w:rFonts w:ascii="Times New Roman" w:hAnsi="Times New Roman"/>
              </w:rPr>
              <w:t>. Краснокамск</w:t>
            </w:r>
          </w:p>
        </w:tc>
        <w:tc>
          <w:tcPr>
            <w:tcW w:w="573" w:type="pct"/>
          </w:tcPr>
          <w:p w14:paraId="20C93E71"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636D31AA" w14:textId="77777777" w:rsidR="00D9440B" w:rsidRPr="00244CE6" w:rsidRDefault="00AF7DED"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6F1744EF"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6ABC8087"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308A966F" w14:textId="77777777" w:rsidTr="00244CE6">
        <w:trPr>
          <w:trHeight w:val="283"/>
        </w:trPr>
        <w:tc>
          <w:tcPr>
            <w:tcW w:w="227" w:type="pct"/>
          </w:tcPr>
          <w:p w14:paraId="5CCA38CD" w14:textId="77777777" w:rsidR="00D9440B" w:rsidRPr="00244CE6" w:rsidRDefault="00A647AF" w:rsidP="00244CE6">
            <w:pPr>
              <w:jc w:val="center"/>
              <w:rPr>
                <w:rFonts w:ascii="Times New Roman" w:hAnsi="Times New Roman"/>
                <w:bCs/>
                <w:iCs/>
              </w:rPr>
            </w:pPr>
            <w:r w:rsidRPr="00244CE6">
              <w:rPr>
                <w:rFonts w:ascii="Times New Roman" w:hAnsi="Times New Roman"/>
                <w:bCs/>
                <w:iCs/>
              </w:rPr>
              <w:t>20</w:t>
            </w:r>
          </w:p>
        </w:tc>
        <w:tc>
          <w:tcPr>
            <w:tcW w:w="478" w:type="pct"/>
            <w:vMerge/>
          </w:tcPr>
          <w:p w14:paraId="54F1EA76" w14:textId="77777777" w:rsidR="00D9440B" w:rsidRPr="00244CE6" w:rsidRDefault="00D9440B" w:rsidP="00244CE6">
            <w:pPr>
              <w:jc w:val="center"/>
              <w:rPr>
                <w:rFonts w:ascii="Times New Roman" w:hAnsi="Times New Roman"/>
                <w:b/>
                <w:bCs/>
                <w:iCs/>
              </w:rPr>
            </w:pPr>
          </w:p>
        </w:tc>
        <w:tc>
          <w:tcPr>
            <w:tcW w:w="525" w:type="pct"/>
            <w:vMerge/>
          </w:tcPr>
          <w:p w14:paraId="5FBC9079" w14:textId="77777777" w:rsidR="00D9440B" w:rsidRPr="00244CE6" w:rsidRDefault="00D9440B" w:rsidP="00244CE6">
            <w:pPr>
              <w:jc w:val="center"/>
              <w:rPr>
                <w:rFonts w:ascii="Times New Roman" w:hAnsi="Times New Roman"/>
              </w:rPr>
            </w:pPr>
          </w:p>
        </w:tc>
        <w:tc>
          <w:tcPr>
            <w:tcW w:w="669" w:type="pct"/>
          </w:tcPr>
          <w:p w14:paraId="5FFF6977" w14:textId="77777777" w:rsidR="00D9440B" w:rsidRPr="00244CE6" w:rsidRDefault="00D9440B" w:rsidP="00244CE6">
            <w:pPr>
              <w:jc w:val="center"/>
              <w:rPr>
                <w:rFonts w:ascii="Times New Roman" w:hAnsi="Times New Roman"/>
              </w:rPr>
            </w:pPr>
            <w:r w:rsidRPr="00244CE6">
              <w:rPr>
                <w:rFonts w:ascii="Times New Roman" w:hAnsi="Times New Roman"/>
              </w:rPr>
              <w:t>Библиотека-филиал МБУК «Централизованная библиотечная система г. Краснокамска»</w:t>
            </w:r>
          </w:p>
        </w:tc>
        <w:tc>
          <w:tcPr>
            <w:tcW w:w="668" w:type="pct"/>
          </w:tcPr>
          <w:p w14:paraId="647DEF91" w14:textId="77777777" w:rsidR="00D9440B" w:rsidRPr="00244CE6" w:rsidRDefault="00147A14" w:rsidP="00244CE6">
            <w:pPr>
              <w:jc w:val="center"/>
              <w:rPr>
                <w:rFonts w:ascii="Times New Roman" w:hAnsi="Times New Roman"/>
              </w:rPr>
            </w:pPr>
            <w:r w:rsidRPr="00244CE6">
              <w:rPr>
                <w:rFonts w:ascii="Times New Roman" w:eastAsia="Times New Roman" w:hAnsi="Times New Roman"/>
              </w:rPr>
              <w:t>р.п.</w:t>
            </w:r>
            <w:r w:rsidR="00263B91" w:rsidRPr="00244CE6">
              <w:rPr>
                <w:rFonts w:ascii="Times New Roman" w:eastAsia="Times New Roman" w:hAnsi="Times New Roman"/>
              </w:rPr>
              <w:t xml:space="preserve"> Оверята</w:t>
            </w:r>
            <w:r w:rsidR="00D9440B" w:rsidRPr="00244CE6">
              <w:rPr>
                <w:rFonts w:ascii="Times New Roman" w:hAnsi="Times New Roman"/>
              </w:rPr>
              <w:t>,</w:t>
            </w:r>
          </w:p>
          <w:p w14:paraId="4E5C78BF" w14:textId="77777777" w:rsidR="00D9440B" w:rsidRPr="00244CE6" w:rsidRDefault="00D9440B" w:rsidP="00244CE6">
            <w:pPr>
              <w:jc w:val="center"/>
              <w:rPr>
                <w:rFonts w:ascii="Times New Roman" w:hAnsi="Times New Roman"/>
              </w:rPr>
            </w:pPr>
            <w:r w:rsidRPr="00244CE6">
              <w:rPr>
                <w:rFonts w:ascii="Times New Roman" w:hAnsi="Times New Roman"/>
              </w:rPr>
              <w:t>Между участками с кадастровыми номерами 59:07:0020121:63 и 59:07:0020121:50</w:t>
            </w:r>
          </w:p>
        </w:tc>
        <w:tc>
          <w:tcPr>
            <w:tcW w:w="573" w:type="pct"/>
          </w:tcPr>
          <w:p w14:paraId="4C9126E1"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778D6A5D"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07366FD1" w14:textId="77777777" w:rsidR="00D9440B" w:rsidRPr="00244CE6" w:rsidRDefault="00AF7DED"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4E6C6C7B" w14:textId="77777777" w:rsidR="00D9440B" w:rsidRPr="00244CE6" w:rsidRDefault="00AF7DED"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42055A28" w14:textId="77777777" w:rsidTr="00244CE6">
        <w:trPr>
          <w:trHeight w:val="283"/>
        </w:trPr>
        <w:tc>
          <w:tcPr>
            <w:tcW w:w="227" w:type="pct"/>
          </w:tcPr>
          <w:p w14:paraId="4FB9DB71" w14:textId="77777777" w:rsidR="00D9440B" w:rsidRPr="00244CE6" w:rsidRDefault="00A647AF" w:rsidP="00244CE6">
            <w:pPr>
              <w:jc w:val="center"/>
              <w:rPr>
                <w:rFonts w:ascii="Times New Roman" w:hAnsi="Times New Roman"/>
                <w:bCs/>
                <w:iCs/>
              </w:rPr>
            </w:pPr>
            <w:r w:rsidRPr="00244CE6">
              <w:rPr>
                <w:rFonts w:ascii="Times New Roman" w:hAnsi="Times New Roman"/>
                <w:bCs/>
                <w:iCs/>
              </w:rPr>
              <w:t>21</w:t>
            </w:r>
          </w:p>
        </w:tc>
        <w:tc>
          <w:tcPr>
            <w:tcW w:w="478" w:type="pct"/>
            <w:vMerge/>
          </w:tcPr>
          <w:p w14:paraId="282463F4" w14:textId="77777777" w:rsidR="00D9440B" w:rsidRPr="00244CE6" w:rsidRDefault="00D9440B" w:rsidP="00244CE6">
            <w:pPr>
              <w:jc w:val="center"/>
              <w:rPr>
                <w:rFonts w:ascii="Times New Roman" w:hAnsi="Times New Roman"/>
                <w:b/>
                <w:bCs/>
                <w:iCs/>
              </w:rPr>
            </w:pPr>
          </w:p>
        </w:tc>
        <w:tc>
          <w:tcPr>
            <w:tcW w:w="525" w:type="pct"/>
            <w:vMerge/>
          </w:tcPr>
          <w:p w14:paraId="171B62AE" w14:textId="77777777" w:rsidR="00D9440B" w:rsidRPr="00244CE6" w:rsidRDefault="00D9440B" w:rsidP="00244CE6">
            <w:pPr>
              <w:jc w:val="center"/>
              <w:rPr>
                <w:rFonts w:ascii="Times New Roman" w:hAnsi="Times New Roman"/>
              </w:rPr>
            </w:pPr>
          </w:p>
        </w:tc>
        <w:tc>
          <w:tcPr>
            <w:tcW w:w="669" w:type="pct"/>
          </w:tcPr>
          <w:p w14:paraId="10A57B4A"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377783B3" w14:textId="77777777" w:rsidR="00D9440B" w:rsidRPr="00244CE6" w:rsidRDefault="00147A14" w:rsidP="00244CE6">
            <w:pPr>
              <w:jc w:val="center"/>
              <w:rPr>
                <w:rFonts w:ascii="Times New Roman" w:hAnsi="Times New Roman"/>
              </w:rPr>
            </w:pPr>
            <w:r w:rsidRPr="00244CE6">
              <w:rPr>
                <w:rFonts w:ascii="Times New Roman" w:eastAsia="Times New Roman" w:hAnsi="Times New Roman"/>
              </w:rPr>
              <w:t>р.п.</w:t>
            </w:r>
            <w:r w:rsidR="00263B91" w:rsidRPr="00244CE6">
              <w:rPr>
                <w:rFonts w:ascii="Times New Roman" w:eastAsia="Times New Roman" w:hAnsi="Times New Roman"/>
              </w:rPr>
              <w:t xml:space="preserve"> Оверята</w:t>
            </w:r>
            <w:r w:rsidR="00D9440B" w:rsidRPr="00244CE6">
              <w:rPr>
                <w:rFonts w:ascii="Times New Roman" w:hAnsi="Times New Roman"/>
              </w:rPr>
              <w:t>,</w:t>
            </w:r>
            <w:r w:rsidR="007A072B" w:rsidRPr="00244CE6">
              <w:rPr>
                <w:rFonts w:ascii="Times New Roman" w:hAnsi="Times New Roman"/>
              </w:rPr>
              <w:t xml:space="preserve"> </w:t>
            </w:r>
            <w:r w:rsidR="00D9440B" w:rsidRPr="00244CE6">
              <w:rPr>
                <w:rFonts w:ascii="Times New Roman" w:hAnsi="Times New Roman"/>
              </w:rPr>
              <w:t>вблизи участков с кадастровыми номерами 59:07:0020137:43 и 59:07:0020135:26</w:t>
            </w:r>
          </w:p>
        </w:tc>
        <w:tc>
          <w:tcPr>
            <w:tcW w:w="573" w:type="pct"/>
          </w:tcPr>
          <w:p w14:paraId="7F043E3E"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60D4D705"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6049B674"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06E95F9A"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02B5384C" w14:textId="77777777" w:rsidTr="00244CE6">
        <w:trPr>
          <w:trHeight w:val="283"/>
        </w:trPr>
        <w:tc>
          <w:tcPr>
            <w:tcW w:w="227" w:type="pct"/>
          </w:tcPr>
          <w:p w14:paraId="626087BF" w14:textId="77777777" w:rsidR="00D9440B" w:rsidRPr="00244CE6" w:rsidRDefault="00A647AF" w:rsidP="00244CE6">
            <w:pPr>
              <w:jc w:val="center"/>
              <w:rPr>
                <w:rFonts w:ascii="Times New Roman" w:hAnsi="Times New Roman"/>
                <w:bCs/>
                <w:iCs/>
              </w:rPr>
            </w:pPr>
            <w:r w:rsidRPr="00244CE6">
              <w:rPr>
                <w:rFonts w:ascii="Times New Roman" w:hAnsi="Times New Roman"/>
                <w:bCs/>
                <w:iCs/>
              </w:rPr>
              <w:t>22</w:t>
            </w:r>
          </w:p>
        </w:tc>
        <w:tc>
          <w:tcPr>
            <w:tcW w:w="478" w:type="pct"/>
            <w:vMerge/>
          </w:tcPr>
          <w:p w14:paraId="2C4494B6" w14:textId="77777777" w:rsidR="00D9440B" w:rsidRPr="00244CE6" w:rsidRDefault="00D9440B" w:rsidP="00244CE6">
            <w:pPr>
              <w:jc w:val="center"/>
              <w:rPr>
                <w:rFonts w:ascii="Times New Roman" w:hAnsi="Times New Roman"/>
                <w:b/>
                <w:bCs/>
                <w:iCs/>
              </w:rPr>
            </w:pPr>
          </w:p>
        </w:tc>
        <w:tc>
          <w:tcPr>
            <w:tcW w:w="525" w:type="pct"/>
            <w:vMerge/>
          </w:tcPr>
          <w:p w14:paraId="5E09DA4A" w14:textId="77777777" w:rsidR="00D9440B" w:rsidRPr="00244CE6" w:rsidRDefault="00D9440B" w:rsidP="00244CE6">
            <w:pPr>
              <w:jc w:val="center"/>
              <w:rPr>
                <w:rFonts w:ascii="Times New Roman" w:hAnsi="Times New Roman"/>
              </w:rPr>
            </w:pPr>
          </w:p>
        </w:tc>
        <w:tc>
          <w:tcPr>
            <w:tcW w:w="669" w:type="pct"/>
          </w:tcPr>
          <w:p w14:paraId="3B08305C"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44340D57"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 Мысы,</w:t>
            </w:r>
            <w:r w:rsidRPr="00244CE6">
              <w:rPr>
                <w:rFonts w:ascii="Times New Roman" w:hAnsi="Times New Roman"/>
              </w:rPr>
              <w:t xml:space="preserve"> </w:t>
            </w:r>
            <w:r w:rsidR="00D9440B" w:rsidRPr="00244CE6">
              <w:rPr>
                <w:rFonts w:ascii="Times New Roman" w:hAnsi="Times New Roman"/>
              </w:rPr>
              <w:t>вблизи участка с кадастровым номером 59:07:2370106:1754</w:t>
            </w:r>
          </w:p>
        </w:tc>
        <w:tc>
          <w:tcPr>
            <w:tcW w:w="573" w:type="pct"/>
          </w:tcPr>
          <w:p w14:paraId="1BF0AD3B"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7B32761D"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9EA33E4"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08D58753"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4A8A23FB" w14:textId="77777777" w:rsidTr="00244CE6">
        <w:trPr>
          <w:trHeight w:val="283"/>
        </w:trPr>
        <w:tc>
          <w:tcPr>
            <w:tcW w:w="227" w:type="pct"/>
          </w:tcPr>
          <w:p w14:paraId="7D3D7779" w14:textId="77777777" w:rsidR="00D9440B" w:rsidRPr="00244CE6" w:rsidRDefault="00A647AF" w:rsidP="00244CE6">
            <w:pPr>
              <w:jc w:val="center"/>
              <w:rPr>
                <w:rFonts w:ascii="Times New Roman" w:hAnsi="Times New Roman"/>
                <w:bCs/>
                <w:iCs/>
              </w:rPr>
            </w:pPr>
            <w:r w:rsidRPr="00244CE6">
              <w:rPr>
                <w:rFonts w:ascii="Times New Roman" w:hAnsi="Times New Roman"/>
                <w:bCs/>
                <w:iCs/>
              </w:rPr>
              <w:t>23</w:t>
            </w:r>
          </w:p>
        </w:tc>
        <w:tc>
          <w:tcPr>
            <w:tcW w:w="478" w:type="pct"/>
            <w:vMerge/>
          </w:tcPr>
          <w:p w14:paraId="3A1D622F" w14:textId="77777777" w:rsidR="00D9440B" w:rsidRPr="00244CE6" w:rsidRDefault="00D9440B" w:rsidP="00244CE6">
            <w:pPr>
              <w:jc w:val="center"/>
              <w:rPr>
                <w:rFonts w:ascii="Times New Roman" w:hAnsi="Times New Roman"/>
                <w:b/>
                <w:bCs/>
                <w:iCs/>
              </w:rPr>
            </w:pPr>
          </w:p>
        </w:tc>
        <w:tc>
          <w:tcPr>
            <w:tcW w:w="525" w:type="pct"/>
            <w:vMerge/>
          </w:tcPr>
          <w:p w14:paraId="144C6DFC" w14:textId="77777777" w:rsidR="00D9440B" w:rsidRPr="00244CE6" w:rsidRDefault="00D9440B" w:rsidP="00244CE6">
            <w:pPr>
              <w:jc w:val="center"/>
              <w:rPr>
                <w:rFonts w:ascii="Times New Roman" w:hAnsi="Times New Roman"/>
              </w:rPr>
            </w:pPr>
          </w:p>
        </w:tc>
        <w:tc>
          <w:tcPr>
            <w:tcW w:w="669" w:type="pct"/>
          </w:tcPr>
          <w:p w14:paraId="532405E8"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дание МБУК «Дом культуры пос. Майский»</w:t>
            </w:r>
          </w:p>
        </w:tc>
        <w:tc>
          <w:tcPr>
            <w:tcW w:w="668" w:type="pct"/>
          </w:tcPr>
          <w:p w14:paraId="28037950" w14:textId="77777777" w:rsidR="00D9440B" w:rsidRPr="00244CE6" w:rsidRDefault="007A072B" w:rsidP="00244CE6">
            <w:pPr>
              <w:jc w:val="center"/>
              <w:rPr>
                <w:rFonts w:ascii="Times New Roman" w:hAnsi="Times New Roman"/>
              </w:rPr>
            </w:pPr>
            <w:r w:rsidRPr="00244CE6">
              <w:rPr>
                <w:rFonts w:ascii="Times New Roman" w:hAnsi="Times New Roman"/>
              </w:rPr>
              <w:t>п</w:t>
            </w:r>
            <w:r w:rsidR="00D9440B" w:rsidRPr="00244CE6">
              <w:rPr>
                <w:rFonts w:ascii="Times New Roman" w:hAnsi="Times New Roman"/>
              </w:rPr>
              <w:t>. Майский,</w:t>
            </w:r>
            <w:r w:rsidRPr="00244CE6">
              <w:rPr>
                <w:rFonts w:ascii="Times New Roman" w:hAnsi="Times New Roman"/>
              </w:rPr>
              <w:t xml:space="preserve"> </w:t>
            </w:r>
            <w:r w:rsidR="00D9440B" w:rsidRPr="00244CE6">
              <w:rPr>
                <w:rFonts w:ascii="Times New Roman" w:hAnsi="Times New Roman"/>
              </w:rPr>
              <w:t>ул. Центральная, 1</w:t>
            </w:r>
          </w:p>
        </w:tc>
        <w:tc>
          <w:tcPr>
            <w:tcW w:w="573" w:type="pct"/>
          </w:tcPr>
          <w:p w14:paraId="2851B859"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6219F058"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18263AC9"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0DA9EA31"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нос</w:t>
            </w:r>
          </w:p>
        </w:tc>
      </w:tr>
      <w:tr w:rsidR="00D9440B" w:rsidRPr="00244CE6" w14:paraId="02D13A90" w14:textId="77777777" w:rsidTr="00244CE6">
        <w:trPr>
          <w:trHeight w:val="283"/>
        </w:trPr>
        <w:tc>
          <w:tcPr>
            <w:tcW w:w="227" w:type="pct"/>
          </w:tcPr>
          <w:p w14:paraId="30932748" w14:textId="77777777" w:rsidR="00D9440B" w:rsidRPr="00244CE6" w:rsidRDefault="00A647AF" w:rsidP="00244CE6">
            <w:pPr>
              <w:jc w:val="center"/>
              <w:rPr>
                <w:rFonts w:ascii="Times New Roman" w:hAnsi="Times New Roman"/>
                <w:bCs/>
                <w:iCs/>
              </w:rPr>
            </w:pPr>
            <w:r w:rsidRPr="00244CE6">
              <w:rPr>
                <w:rFonts w:ascii="Times New Roman" w:hAnsi="Times New Roman"/>
                <w:bCs/>
                <w:iCs/>
              </w:rPr>
              <w:lastRenderedPageBreak/>
              <w:t>24</w:t>
            </w:r>
          </w:p>
        </w:tc>
        <w:tc>
          <w:tcPr>
            <w:tcW w:w="478" w:type="pct"/>
            <w:vMerge/>
          </w:tcPr>
          <w:p w14:paraId="1856B97E" w14:textId="77777777" w:rsidR="00D9440B" w:rsidRPr="00244CE6" w:rsidRDefault="00D9440B" w:rsidP="00244CE6">
            <w:pPr>
              <w:jc w:val="center"/>
              <w:rPr>
                <w:rFonts w:ascii="Times New Roman" w:hAnsi="Times New Roman"/>
                <w:b/>
                <w:bCs/>
                <w:iCs/>
              </w:rPr>
            </w:pPr>
          </w:p>
        </w:tc>
        <w:tc>
          <w:tcPr>
            <w:tcW w:w="525" w:type="pct"/>
            <w:vMerge/>
          </w:tcPr>
          <w:p w14:paraId="5216E36D" w14:textId="77777777" w:rsidR="00D9440B" w:rsidRPr="00244CE6" w:rsidRDefault="00D9440B" w:rsidP="00244CE6">
            <w:pPr>
              <w:jc w:val="center"/>
              <w:rPr>
                <w:rFonts w:ascii="Times New Roman" w:hAnsi="Times New Roman"/>
              </w:rPr>
            </w:pPr>
          </w:p>
        </w:tc>
        <w:tc>
          <w:tcPr>
            <w:tcW w:w="669" w:type="pct"/>
          </w:tcPr>
          <w:p w14:paraId="531F9F78" w14:textId="77777777" w:rsidR="00D9440B" w:rsidRPr="00244CE6" w:rsidRDefault="004E23A1" w:rsidP="00244CE6">
            <w:pPr>
              <w:jc w:val="center"/>
              <w:rPr>
                <w:rFonts w:ascii="Times New Roman" w:hAnsi="Times New Roman"/>
              </w:rPr>
            </w:pPr>
            <w:r w:rsidRPr="00244CE6">
              <w:rPr>
                <w:rFonts w:ascii="Times New Roman" w:hAnsi="Times New Roman"/>
              </w:rPr>
              <w:t>к</w:t>
            </w:r>
            <w:r w:rsidR="00455460" w:rsidRPr="00244CE6">
              <w:rPr>
                <w:rFonts w:ascii="Times New Roman" w:hAnsi="Times New Roman"/>
              </w:rPr>
              <w:t>луб</w:t>
            </w:r>
          </w:p>
        </w:tc>
        <w:tc>
          <w:tcPr>
            <w:tcW w:w="668" w:type="pct"/>
          </w:tcPr>
          <w:p w14:paraId="7F359462" w14:textId="77777777" w:rsidR="00D9440B" w:rsidRPr="00244CE6" w:rsidRDefault="00AA5018" w:rsidP="00244CE6">
            <w:pPr>
              <w:jc w:val="center"/>
              <w:rPr>
                <w:rFonts w:ascii="Times New Roman" w:hAnsi="Times New Roman"/>
              </w:rPr>
            </w:pPr>
            <w:r w:rsidRPr="00244CE6">
              <w:rPr>
                <w:rFonts w:ascii="Times New Roman" w:hAnsi="Times New Roman"/>
              </w:rPr>
              <w:t>п</w:t>
            </w:r>
            <w:r w:rsidR="00D9440B" w:rsidRPr="00244CE6">
              <w:rPr>
                <w:rFonts w:ascii="Times New Roman" w:hAnsi="Times New Roman"/>
              </w:rPr>
              <w:t>. Майский,</w:t>
            </w:r>
            <w:r w:rsidR="007A072B" w:rsidRPr="00244CE6">
              <w:rPr>
                <w:rFonts w:ascii="Times New Roman" w:hAnsi="Times New Roman"/>
              </w:rPr>
              <w:t xml:space="preserve"> </w:t>
            </w:r>
            <w:r w:rsidR="00D9440B" w:rsidRPr="00244CE6">
              <w:rPr>
                <w:rFonts w:ascii="Times New Roman" w:hAnsi="Times New Roman"/>
              </w:rPr>
              <w:t>ул. Центральная, 1</w:t>
            </w:r>
          </w:p>
        </w:tc>
        <w:tc>
          <w:tcPr>
            <w:tcW w:w="573" w:type="pct"/>
          </w:tcPr>
          <w:p w14:paraId="458A72FB" w14:textId="77777777" w:rsidR="00D9440B" w:rsidRPr="00244CE6" w:rsidRDefault="00D9440B" w:rsidP="00244CE6">
            <w:pPr>
              <w:jc w:val="center"/>
              <w:rPr>
                <w:rFonts w:ascii="Times New Roman" w:hAnsi="Times New Roman"/>
              </w:rPr>
            </w:pPr>
            <w:r w:rsidRPr="00244CE6">
              <w:rPr>
                <w:rFonts w:ascii="Times New Roman" w:hAnsi="Times New Roman"/>
              </w:rPr>
              <w:t>150 мест</w:t>
            </w:r>
          </w:p>
        </w:tc>
        <w:tc>
          <w:tcPr>
            <w:tcW w:w="764" w:type="pct"/>
          </w:tcPr>
          <w:p w14:paraId="6B69D8EE"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6B402D1"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52DCFC8B"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2C073CC8" w14:textId="77777777" w:rsidTr="00244CE6">
        <w:trPr>
          <w:trHeight w:val="283"/>
        </w:trPr>
        <w:tc>
          <w:tcPr>
            <w:tcW w:w="227" w:type="pct"/>
          </w:tcPr>
          <w:p w14:paraId="2FC06687" w14:textId="77777777" w:rsidR="00D9440B" w:rsidRPr="00244CE6" w:rsidRDefault="00A647AF" w:rsidP="00244CE6">
            <w:pPr>
              <w:jc w:val="center"/>
              <w:rPr>
                <w:rFonts w:ascii="Times New Roman" w:hAnsi="Times New Roman"/>
                <w:bCs/>
                <w:iCs/>
              </w:rPr>
            </w:pPr>
            <w:r w:rsidRPr="00244CE6">
              <w:rPr>
                <w:rFonts w:ascii="Times New Roman" w:hAnsi="Times New Roman"/>
                <w:bCs/>
                <w:iCs/>
              </w:rPr>
              <w:t>25</w:t>
            </w:r>
          </w:p>
        </w:tc>
        <w:tc>
          <w:tcPr>
            <w:tcW w:w="478" w:type="pct"/>
            <w:vMerge/>
          </w:tcPr>
          <w:p w14:paraId="032A1613" w14:textId="77777777" w:rsidR="00D9440B" w:rsidRPr="00244CE6" w:rsidRDefault="00D9440B" w:rsidP="00244CE6">
            <w:pPr>
              <w:jc w:val="center"/>
              <w:rPr>
                <w:rFonts w:ascii="Times New Roman" w:hAnsi="Times New Roman"/>
                <w:b/>
                <w:bCs/>
                <w:iCs/>
              </w:rPr>
            </w:pPr>
          </w:p>
        </w:tc>
        <w:tc>
          <w:tcPr>
            <w:tcW w:w="525" w:type="pct"/>
            <w:vMerge/>
          </w:tcPr>
          <w:p w14:paraId="009D96E5" w14:textId="77777777" w:rsidR="00D9440B" w:rsidRPr="00244CE6" w:rsidRDefault="00D9440B" w:rsidP="00244CE6">
            <w:pPr>
              <w:jc w:val="center"/>
              <w:rPr>
                <w:rFonts w:ascii="Times New Roman" w:hAnsi="Times New Roman"/>
              </w:rPr>
            </w:pPr>
          </w:p>
        </w:tc>
        <w:tc>
          <w:tcPr>
            <w:tcW w:w="669" w:type="pct"/>
          </w:tcPr>
          <w:p w14:paraId="38B28751" w14:textId="77777777" w:rsidR="00D9440B" w:rsidRPr="00244CE6" w:rsidRDefault="00D9440B" w:rsidP="00244CE6">
            <w:pPr>
              <w:jc w:val="center"/>
              <w:rPr>
                <w:rFonts w:ascii="Times New Roman" w:hAnsi="Times New Roman"/>
              </w:rPr>
            </w:pPr>
            <w:r w:rsidRPr="00244CE6">
              <w:rPr>
                <w:rFonts w:ascii="Times New Roman" w:hAnsi="Times New Roman"/>
              </w:rPr>
              <w:t xml:space="preserve">Майская сельская библиотека – филиал </w:t>
            </w:r>
            <w:proofErr w:type="gramStart"/>
            <w:r w:rsidRPr="00244CE6">
              <w:rPr>
                <w:rFonts w:ascii="Times New Roman" w:hAnsi="Times New Roman"/>
              </w:rPr>
              <w:t>МБУК  «</w:t>
            </w:r>
            <w:proofErr w:type="gramEnd"/>
            <w:r w:rsidRPr="00244CE6">
              <w:rPr>
                <w:rFonts w:ascii="Times New Roman" w:hAnsi="Times New Roman"/>
              </w:rPr>
              <w:t>Централизованная библиотечная система г. Краснокамска»</w:t>
            </w:r>
          </w:p>
        </w:tc>
        <w:tc>
          <w:tcPr>
            <w:tcW w:w="668" w:type="pct"/>
          </w:tcPr>
          <w:p w14:paraId="33FDFAC6" w14:textId="77777777" w:rsidR="00D9440B" w:rsidRPr="00244CE6" w:rsidRDefault="007A072B" w:rsidP="00244CE6">
            <w:pPr>
              <w:jc w:val="center"/>
              <w:rPr>
                <w:rFonts w:ascii="Times New Roman" w:hAnsi="Times New Roman"/>
              </w:rPr>
            </w:pPr>
            <w:r w:rsidRPr="00244CE6">
              <w:rPr>
                <w:rFonts w:ascii="Times New Roman" w:hAnsi="Times New Roman"/>
              </w:rPr>
              <w:t>п</w:t>
            </w:r>
            <w:r w:rsidR="00D9440B" w:rsidRPr="00244CE6">
              <w:rPr>
                <w:rFonts w:ascii="Times New Roman" w:hAnsi="Times New Roman"/>
              </w:rPr>
              <w:t>. Майский,</w:t>
            </w:r>
            <w:r w:rsidRPr="00244CE6">
              <w:rPr>
                <w:rFonts w:ascii="Times New Roman" w:hAnsi="Times New Roman"/>
              </w:rPr>
              <w:t xml:space="preserve"> </w:t>
            </w:r>
            <w:r w:rsidR="00D9440B" w:rsidRPr="00244CE6">
              <w:rPr>
                <w:rFonts w:ascii="Times New Roman" w:hAnsi="Times New Roman"/>
              </w:rPr>
              <w:t>участок с кадастровым номером 59:07:0030103:2</w:t>
            </w:r>
          </w:p>
        </w:tc>
        <w:tc>
          <w:tcPr>
            <w:tcW w:w="573" w:type="pct"/>
          </w:tcPr>
          <w:p w14:paraId="318A482F"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21000D24"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1A04DE4B"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47D0B046"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08295848" w14:textId="77777777" w:rsidTr="00244CE6">
        <w:trPr>
          <w:trHeight w:val="283"/>
        </w:trPr>
        <w:tc>
          <w:tcPr>
            <w:tcW w:w="227" w:type="pct"/>
          </w:tcPr>
          <w:p w14:paraId="2CB385D8" w14:textId="77777777" w:rsidR="00D9440B" w:rsidRPr="00244CE6" w:rsidRDefault="00A647AF" w:rsidP="00244CE6">
            <w:pPr>
              <w:jc w:val="center"/>
              <w:rPr>
                <w:rFonts w:ascii="Times New Roman" w:hAnsi="Times New Roman"/>
                <w:bCs/>
                <w:iCs/>
              </w:rPr>
            </w:pPr>
            <w:r w:rsidRPr="00244CE6">
              <w:rPr>
                <w:rFonts w:ascii="Times New Roman" w:hAnsi="Times New Roman"/>
                <w:bCs/>
                <w:iCs/>
              </w:rPr>
              <w:t>26</w:t>
            </w:r>
          </w:p>
        </w:tc>
        <w:tc>
          <w:tcPr>
            <w:tcW w:w="478" w:type="pct"/>
            <w:vMerge/>
          </w:tcPr>
          <w:p w14:paraId="7E228A5A" w14:textId="77777777" w:rsidR="00D9440B" w:rsidRPr="00244CE6" w:rsidRDefault="00D9440B" w:rsidP="00244CE6">
            <w:pPr>
              <w:jc w:val="center"/>
              <w:rPr>
                <w:rFonts w:ascii="Times New Roman" w:hAnsi="Times New Roman"/>
                <w:b/>
                <w:bCs/>
                <w:iCs/>
              </w:rPr>
            </w:pPr>
          </w:p>
        </w:tc>
        <w:tc>
          <w:tcPr>
            <w:tcW w:w="525" w:type="pct"/>
            <w:vMerge/>
          </w:tcPr>
          <w:p w14:paraId="0E22AB90" w14:textId="77777777" w:rsidR="00D9440B" w:rsidRPr="00244CE6" w:rsidRDefault="00D9440B" w:rsidP="00244CE6">
            <w:pPr>
              <w:jc w:val="center"/>
              <w:rPr>
                <w:rFonts w:ascii="Times New Roman" w:hAnsi="Times New Roman"/>
              </w:rPr>
            </w:pPr>
          </w:p>
        </w:tc>
        <w:tc>
          <w:tcPr>
            <w:tcW w:w="669" w:type="pct"/>
          </w:tcPr>
          <w:p w14:paraId="631C795E"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566904FB" w14:textId="77777777" w:rsidR="00D9440B" w:rsidRPr="00244CE6" w:rsidRDefault="007A072B" w:rsidP="00244CE6">
            <w:pPr>
              <w:jc w:val="center"/>
              <w:rPr>
                <w:rFonts w:ascii="Times New Roman" w:hAnsi="Times New Roman"/>
              </w:rPr>
            </w:pPr>
            <w:r w:rsidRPr="00244CE6">
              <w:rPr>
                <w:rFonts w:ascii="Times New Roman" w:hAnsi="Times New Roman"/>
              </w:rPr>
              <w:t>п</w:t>
            </w:r>
            <w:r w:rsidR="00D9440B" w:rsidRPr="00244CE6">
              <w:rPr>
                <w:rFonts w:ascii="Times New Roman" w:hAnsi="Times New Roman"/>
              </w:rPr>
              <w:t xml:space="preserve">. </w:t>
            </w:r>
            <w:proofErr w:type="gramStart"/>
            <w:r w:rsidR="00D9440B" w:rsidRPr="00244CE6">
              <w:rPr>
                <w:rFonts w:ascii="Times New Roman" w:hAnsi="Times New Roman"/>
              </w:rPr>
              <w:t xml:space="preserve">Майский, </w:t>
            </w:r>
            <w:r w:rsidRPr="00244CE6">
              <w:rPr>
                <w:rFonts w:ascii="Times New Roman" w:hAnsi="Times New Roman"/>
              </w:rPr>
              <w:t xml:space="preserve"> </w:t>
            </w:r>
            <w:r w:rsidR="00D9440B" w:rsidRPr="00244CE6">
              <w:rPr>
                <w:rFonts w:ascii="Times New Roman" w:hAnsi="Times New Roman"/>
              </w:rPr>
              <w:t>вблизи</w:t>
            </w:r>
            <w:proofErr w:type="gramEnd"/>
            <w:r w:rsidR="00D9440B" w:rsidRPr="00244CE6">
              <w:rPr>
                <w:rFonts w:ascii="Times New Roman" w:hAnsi="Times New Roman"/>
              </w:rPr>
              <w:t xml:space="preserve"> учас</w:t>
            </w:r>
            <w:r w:rsidRPr="00244CE6">
              <w:rPr>
                <w:rFonts w:ascii="Times New Roman" w:hAnsi="Times New Roman"/>
              </w:rPr>
              <w:t>т</w:t>
            </w:r>
            <w:r w:rsidR="00D9440B" w:rsidRPr="00244CE6">
              <w:rPr>
                <w:rFonts w:ascii="Times New Roman" w:hAnsi="Times New Roman"/>
              </w:rPr>
              <w:t>ка с кадастровым номером 59:07:0030103:73</w:t>
            </w:r>
          </w:p>
        </w:tc>
        <w:tc>
          <w:tcPr>
            <w:tcW w:w="573" w:type="pct"/>
          </w:tcPr>
          <w:p w14:paraId="15F0F85D"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5874BFD5"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11F02320"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448046CF"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45BA88DC" w14:textId="77777777" w:rsidTr="00244CE6">
        <w:trPr>
          <w:trHeight w:val="283"/>
        </w:trPr>
        <w:tc>
          <w:tcPr>
            <w:tcW w:w="227" w:type="pct"/>
          </w:tcPr>
          <w:p w14:paraId="352C76E8" w14:textId="77777777" w:rsidR="00D9440B" w:rsidRPr="00244CE6" w:rsidRDefault="00A647AF" w:rsidP="00244CE6">
            <w:pPr>
              <w:jc w:val="center"/>
              <w:rPr>
                <w:rFonts w:ascii="Times New Roman" w:hAnsi="Times New Roman"/>
                <w:bCs/>
                <w:iCs/>
              </w:rPr>
            </w:pPr>
            <w:r w:rsidRPr="00244CE6">
              <w:rPr>
                <w:rFonts w:ascii="Times New Roman" w:hAnsi="Times New Roman"/>
                <w:bCs/>
                <w:iCs/>
              </w:rPr>
              <w:t>27</w:t>
            </w:r>
          </w:p>
        </w:tc>
        <w:tc>
          <w:tcPr>
            <w:tcW w:w="478" w:type="pct"/>
            <w:vMerge/>
          </w:tcPr>
          <w:p w14:paraId="05DA7754" w14:textId="77777777" w:rsidR="00D9440B" w:rsidRPr="00244CE6" w:rsidRDefault="00D9440B" w:rsidP="00244CE6">
            <w:pPr>
              <w:jc w:val="center"/>
              <w:rPr>
                <w:rFonts w:ascii="Times New Roman" w:hAnsi="Times New Roman"/>
                <w:b/>
                <w:bCs/>
                <w:iCs/>
              </w:rPr>
            </w:pPr>
          </w:p>
        </w:tc>
        <w:tc>
          <w:tcPr>
            <w:tcW w:w="525" w:type="pct"/>
            <w:vMerge/>
          </w:tcPr>
          <w:p w14:paraId="29208B36" w14:textId="77777777" w:rsidR="00D9440B" w:rsidRPr="00244CE6" w:rsidRDefault="00D9440B" w:rsidP="00244CE6">
            <w:pPr>
              <w:jc w:val="center"/>
              <w:rPr>
                <w:rFonts w:ascii="Times New Roman" w:hAnsi="Times New Roman"/>
              </w:rPr>
            </w:pPr>
          </w:p>
        </w:tc>
        <w:tc>
          <w:tcPr>
            <w:tcW w:w="669" w:type="pct"/>
          </w:tcPr>
          <w:p w14:paraId="60896B36" w14:textId="77777777" w:rsidR="00D9440B" w:rsidRPr="00244CE6" w:rsidRDefault="007A072B" w:rsidP="00244CE6">
            <w:pPr>
              <w:jc w:val="center"/>
              <w:rPr>
                <w:rFonts w:ascii="Times New Roman" w:hAnsi="Times New Roman"/>
              </w:rPr>
            </w:pPr>
            <w:r w:rsidRPr="00244CE6">
              <w:rPr>
                <w:rFonts w:ascii="Times New Roman" w:hAnsi="Times New Roman"/>
              </w:rPr>
              <w:t>к</w:t>
            </w:r>
            <w:r w:rsidR="00D9440B" w:rsidRPr="00244CE6">
              <w:rPr>
                <w:rFonts w:ascii="Times New Roman" w:hAnsi="Times New Roman"/>
              </w:rPr>
              <w:t>луб</w:t>
            </w:r>
          </w:p>
        </w:tc>
        <w:tc>
          <w:tcPr>
            <w:tcW w:w="668" w:type="pct"/>
          </w:tcPr>
          <w:p w14:paraId="12E2D33B" w14:textId="77777777" w:rsidR="00D9440B" w:rsidRPr="00244CE6" w:rsidRDefault="007A072B" w:rsidP="00244CE6">
            <w:pPr>
              <w:jc w:val="center"/>
              <w:rPr>
                <w:rFonts w:ascii="Times New Roman" w:hAnsi="Times New Roman"/>
              </w:rPr>
            </w:pPr>
            <w:r w:rsidRPr="00244CE6">
              <w:rPr>
                <w:rFonts w:ascii="Times New Roman" w:hAnsi="Times New Roman"/>
              </w:rPr>
              <w:t>п</w:t>
            </w:r>
            <w:r w:rsidR="00D9440B" w:rsidRPr="00244CE6">
              <w:rPr>
                <w:rFonts w:ascii="Times New Roman" w:hAnsi="Times New Roman"/>
              </w:rPr>
              <w:t>. Ласьва,</w:t>
            </w:r>
            <w:r w:rsidRPr="00244CE6">
              <w:rPr>
                <w:rFonts w:ascii="Times New Roman" w:hAnsi="Times New Roman"/>
              </w:rPr>
              <w:t xml:space="preserve"> </w:t>
            </w:r>
            <w:r w:rsidR="00D9440B" w:rsidRPr="00244CE6">
              <w:rPr>
                <w:rFonts w:ascii="Times New Roman" w:hAnsi="Times New Roman"/>
              </w:rPr>
              <w:t>участок с кадастровым номером 59:07:0210101:932</w:t>
            </w:r>
          </w:p>
        </w:tc>
        <w:tc>
          <w:tcPr>
            <w:tcW w:w="573" w:type="pct"/>
          </w:tcPr>
          <w:p w14:paraId="22CE4565" w14:textId="77777777" w:rsidR="00D9440B" w:rsidRPr="00244CE6" w:rsidRDefault="00D9440B" w:rsidP="00244CE6">
            <w:pPr>
              <w:jc w:val="center"/>
              <w:rPr>
                <w:rFonts w:ascii="Times New Roman" w:hAnsi="Times New Roman"/>
              </w:rPr>
            </w:pPr>
            <w:r w:rsidRPr="00244CE6">
              <w:rPr>
                <w:rFonts w:ascii="Times New Roman" w:hAnsi="Times New Roman"/>
              </w:rPr>
              <w:t>100 мест</w:t>
            </w:r>
          </w:p>
        </w:tc>
        <w:tc>
          <w:tcPr>
            <w:tcW w:w="764" w:type="pct"/>
          </w:tcPr>
          <w:p w14:paraId="5E48E7B1"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2DED4D64"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03BEB1E0"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2145A2B8" w14:textId="77777777" w:rsidTr="00244CE6">
        <w:trPr>
          <w:trHeight w:val="283"/>
        </w:trPr>
        <w:tc>
          <w:tcPr>
            <w:tcW w:w="227" w:type="pct"/>
          </w:tcPr>
          <w:p w14:paraId="20213963" w14:textId="77777777" w:rsidR="00D9440B" w:rsidRPr="00244CE6" w:rsidRDefault="00A647AF" w:rsidP="00244CE6">
            <w:pPr>
              <w:jc w:val="center"/>
              <w:rPr>
                <w:rFonts w:ascii="Times New Roman" w:hAnsi="Times New Roman"/>
                <w:bCs/>
                <w:iCs/>
              </w:rPr>
            </w:pPr>
            <w:r w:rsidRPr="00244CE6">
              <w:rPr>
                <w:rFonts w:ascii="Times New Roman" w:hAnsi="Times New Roman"/>
                <w:bCs/>
                <w:iCs/>
              </w:rPr>
              <w:t>28</w:t>
            </w:r>
          </w:p>
        </w:tc>
        <w:tc>
          <w:tcPr>
            <w:tcW w:w="478" w:type="pct"/>
            <w:vMerge/>
          </w:tcPr>
          <w:p w14:paraId="35A36029" w14:textId="77777777" w:rsidR="00D9440B" w:rsidRPr="00244CE6" w:rsidRDefault="00D9440B" w:rsidP="00244CE6">
            <w:pPr>
              <w:jc w:val="center"/>
              <w:rPr>
                <w:rFonts w:ascii="Times New Roman" w:hAnsi="Times New Roman"/>
                <w:b/>
                <w:bCs/>
                <w:iCs/>
              </w:rPr>
            </w:pPr>
          </w:p>
        </w:tc>
        <w:tc>
          <w:tcPr>
            <w:tcW w:w="525" w:type="pct"/>
            <w:vMerge/>
          </w:tcPr>
          <w:p w14:paraId="57ACCC86" w14:textId="77777777" w:rsidR="00D9440B" w:rsidRPr="00244CE6" w:rsidRDefault="00D9440B" w:rsidP="00244CE6">
            <w:pPr>
              <w:jc w:val="center"/>
              <w:rPr>
                <w:rFonts w:ascii="Times New Roman" w:hAnsi="Times New Roman"/>
              </w:rPr>
            </w:pPr>
          </w:p>
        </w:tc>
        <w:tc>
          <w:tcPr>
            <w:tcW w:w="669" w:type="pct"/>
          </w:tcPr>
          <w:p w14:paraId="1B2F2366"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дание Ласьвинского отдела Мысовской сельской библиотеки</w:t>
            </w:r>
          </w:p>
        </w:tc>
        <w:tc>
          <w:tcPr>
            <w:tcW w:w="668" w:type="pct"/>
          </w:tcPr>
          <w:p w14:paraId="7A6DB70C" w14:textId="77777777" w:rsidR="00D9440B" w:rsidRPr="00244CE6" w:rsidRDefault="007A072B" w:rsidP="00244CE6">
            <w:pPr>
              <w:jc w:val="center"/>
              <w:rPr>
                <w:rFonts w:ascii="Times New Roman" w:hAnsi="Times New Roman"/>
              </w:rPr>
            </w:pPr>
            <w:r w:rsidRPr="00244CE6">
              <w:rPr>
                <w:rFonts w:ascii="Times New Roman" w:hAnsi="Times New Roman"/>
              </w:rPr>
              <w:t>п</w:t>
            </w:r>
            <w:r w:rsidR="00D9440B" w:rsidRPr="00244CE6">
              <w:rPr>
                <w:rFonts w:ascii="Times New Roman" w:hAnsi="Times New Roman"/>
              </w:rPr>
              <w:t>. Ласьва, ул. Центральная, 18</w:t>
            </w:r>
          </w:p>
        </w:tc>
        <w:tc>
          <w:tcPr>
            <w:tcW w:w="573" w:type="pct"/>
          </w:tcPr>
          <w:p w14:paraId="5E145400"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4CE75B97"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62B196A8"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51ED8CF6"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нос</w:t>
            </w:r>
          </w:p>
        </w:tc>
      </w:tr>
      <w:tr w:rsidR="00D9440B" w:rsidRPr="00244CE6" w14:paraId="09E4F2DA" w14:textId="77777777" w:rsidTr="00244CE6">
        <w:trPr>
          <w:trHeight w:val="283"/>
        </w:trPr>
        <w:tc>
          <w:tcPr>
            <w:tcW w:w="227" w:type="pct"/>
          </w:tcPr>
          <w:p w14:paraId="07802F29" w14:textId="77777777" w:rsidR="00D9440B" w:rsidRPr="00244CE6" w:rsidRDefault="00A647AF" w:rsidP="00244CE6">
            <w:pPr>
              <w:jc w:val="center"/>
              <w:rPr>
                <w:rFonts w:ascii="Times New Roman" w:hAnsi="Times New Roman"/>
                <w:bCs/>
                <w:iCs/>
              </w:rPr>
            </w:pPr>
            <w:r w:rsidRPr="00244CE6">
              <w:rPr>
                <w:rFonts w:ascii="Times New Roman" w:hAnsi="Times New Roman"/>
                <w:bCs/>
                <w:iCs/>
              </w:rPr>
              <w:t>29</w:t>
            </w:r>
          </w:p>
        </w:tc>
        <w:tc>
          <w:tcPr>
            <w:tcW w:w="478" w:type="pct"/>
            <w:vMerge/>
          </w:tcPr>
          <w:p w14:paraId="5B9DE1DA" w14:textId="77777777" w:rsidR="00D9440B" w:rsidRPr="00244CE6" w:rsidRDefault="00D9440B" w:rsidP="00244CE6">
            <w:pPr>
              <w:jc w:val="center"/>
              <w:rPr>
                <w:rFonts w:ascii="Times New Roman" w:hAnsi="Times New Roman"/>
                <w:b/>
                <w:bCs/>
                <w:iCs/>
              </w:rPr>
            </w:pPr>
          </w:p>
        </w:tc>
        <w:tc>
          <w:tcPr>
            <w:tcW w:w="525" w:type="pct"/>
            <w:vMerge/>
          </w:tcPr>
          <w:p w14:paraId="52EE5D9B" w14:textId="77777777" w:rsidR="00D9440B" w:rsidRPr="00244CE6" w:rsidRDefault="00D9440B" w:rsidP="00244CE6">
            <w:pPr>
              <w:jc w:val="center"/>
              <w:rPr>
                <w:rFonts w:ascii="Times New Roman" w:hAnsi="Times New Roman"/>
              </w:rPr>
            </w:pPr>
          </w:p>
        </w:tc>
        <w:tc>
          <w:tcPr>
            <w:tcW w:w="669" w:type="pct"/>
          </w:tcPr>
          <w:p w14:paraId="1D89F55A" w14:textId="77777777" w:rsidR="00D9440B" w:rsidRPr="00244CE6" w:rsidRDefault="00D9440B" w:rsidP="00244CE6">
            <w:pPr>
              <w:jc w:val="center"/>
              <w:rPr>
                <w:rFonts w:ascii="Times New Roman" w:hAnsi="Times New Roman"/>
              </w:rPr>
            </w:pPr>
            <w:r w:rsidRPr="00244CE6">
              <w:rPr>
                <w:rFonts w:ascii="Times New Roman" w:hAnsi="Times New Roman"/>
              </w:rPr>
              <w:t>Ласьвинский отдел Мысовской сельской библиотеки</w:t>
            </w:r>
          </w:p>
        </w:tc>
        <w:tc>
          <w:tcPr>
            <w:tcW w:w="668" w:type="pct"/>
          </w:tcPr>
          <w:p w14:paraId="509642B4" w14:textId="77777777" w:rsidR="00D9440B" w:rsidRPr="00244CE6" w:rsidRDefault="007A072B" w:rsidP="00244CE6">
            <w:pPr>
              <w:jc w:val="center"/>
              <w:rPr>
                <w:rFonts w:ascii="Times New Roman" w:hAnsi="Times New Roman"/>
              </w:rPr>
            </w:pPr>
            <w:r w:rsidRPr="00244CE6">
              <w:rPr>
                <w:rFonts w:ascii="Times New Roman" w:hAnsi="Times New Roman"/>
              </w:rPr>
              <w:t>п</w:t>
            </w:r>
            <w:r w:rsidR="00D9440B" w:rsidRPr="00244CE6">
              <w:rPr>
                <w:rFonts w:ascii="Times New Roman" w:hAnsi="Times New Roman"/>
              </w:rPr>
              <w:t>. Ласьва,</w:t>
            </w:r>
            <w:r w:rsidRPr="00244CE6">
              <w:rPr>
                <w:rFonts w:ascii="Times New Roman" w:hAnsi="Times New Roman"/>
              </w:rPr>
              <w:t xml:space="preserve"> </w:t>
            </w:r>
            <w:r w:rsidR="00D9440B" w:rsidRPr="00244CE6">
              <w:rPr>
                <w:rFonts w:ascii="Times New Roman" w:hAnsi="Times New Roman"/>
              </w:rPr>
              <w:t>участок с кадастровым номером 59:07:0210101:932</w:t>
            </w:r>
          </w:p>
        </w:tc>
        <w:tc>
          <w:tcPr>
            <w:tcW w:w="573" w:type="pct"/>
          </w:tcPr>
          <w:p w14:paraId="2F89D865"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563F6ED6"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A8BE0E8"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434003F7"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58D04A48" w14:textId="77777777" w:rsidTr="00244CE6">
        <w:trPr>
          <w:trHeight w:val="283"/>
        </w:trPr>
        <w:tc>
          <w:tcPr>
            <w:tcW w:w="227" w:type="pct"/>
          </w:tcPr>
          <w:p w14:paraId="2F4539B0"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30</w:t>
            </w:r>
          </w:p>
        </w:tc>
        <w:tc>
          <w:tcPr>
            <w:tcW w:w="478" w:type="pct"/>
            <w:vMerge/>
          </w:tcPr>
          <w:p w14:paraId="0DC2DA06" w14:textId="77777777" w:rsidR="00D9440B" w:rsidRPr="00244CE6" w:rsidRDefault="00D9440B" w:rsidP="00244CE6">
            <w:pPr>
              <w:jc w:val="center"/>
              <w:rPr>
                <w:rFonts w:ascii="Times New Roman" w:hAnsi="Times New Roman"/>
                <w:b/>
                <w:bCs/>
                <w:iCs/>
              </w:rPr>
            </w:pPr>
          </w:p>
        </w:tc>
        <w:tc>
          <w:tcPr>
            <w:tcW w:w="525" w:type="pct"/>
            <w:vMerge/>
          </w:tcPr>
          <w:p w14:paraId="0732DDCB" w14:textId="77777777" w:rsidR="00D9440B" w:rsidRPr="00244CE6" w:rsidRDefault="00D9440B" w:rsidP="00244CE6">
            <w:pPr>
              <w:jc w:val="center"/>
              <w:rPr>
                <w:rFonts w:ascii="Times New Roman" w:hAnsi="Times New Roman"/>
              </w:rPr>
            </w:pPr>
          </w:p>
        </w:tc>
        <w:tc>
          <w:tcPr>
            <w:tcW w:w="669" w:type="pct"/>
          </w:tcPr>
          <w:p w14:paraId="45735E68"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дание МБУК «Стряпунинский сельский Дом культуры»</w:t>
            </w:r>
          </w:p>
        </w:tc>
        <w:tc>
          <w:tcPr>
            <w:tcW w:w="668" w:type="pct"/>
          </w:tcPr>
          <w:p w14:paraId="75F99551"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 Стряпунята, ул. Советская, 8</w:t>
            </w:r>
          </w:p>
        </w:tc>
        <w:tc>
          <w:tcPr>
            <w:tcW w:w="573" w:type="pct"/>
          </w:tcPr>
          <w:p w14:paraId="02E246F4"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3DC8C24D"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9D2DEA3"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09B3FBD2"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нос</w:t>
            </w:r>
          </w:p>
        </w:tc>
      </w:tr>
      <w:tr w:rsidR="00D9440B" w:rsidRPr="00244CE6" w14:paraId="53625A28" w14:textId="77777777" w:rsidTr="00244CE6">
        <w:trPr>
          <w:trHeight w:val="283"/>
        </w:trPr>
        <w:tc>
          <w:tcPr>
            <w:tcW w:w="227" w:type="pct"/>
          </w:tcPr>
          <w:p w14:paraId="49BE7F54"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31</w:t>
            </w:r>
          </w:p>
        </w:tc>
        <w:tc>
          <w:tcPr>
            <w:tcW w:w="478" w:type="pct"/>
            <w:vMerge/>
          </w:tcPr>
          <w:p w14:paraId="2C2784D2" w14:textId="77777777" w:rsidR="00D9440B" w:rsidRPr="00244CE6" w:rsidRDefault="00D9440B" w:rsidP="00244CE6">
            <w:pPr>
              <w:jc w:val="center"/>
              <w:rPr>
                <w:rFonts w:ascii="Times New Roman" w:hAnsi="Times New Roman"/>
                <w:b/>
                <w:bCs/>
                <w:iCs/>
              </w:rPr>
            </w:pPr>
          </w:p>
        </w:tc>
        <w:tc>
          <w:tcPr>
            <w:tcW w:w="525" w:type="pct"/>
            <w:vMerge/>
          </w:tcPr>
          <w:p w14:paraId="031F34D3" w14:textId="77777777" w:rsidR="00D9440B" w:rsidRPr="00244CE6" w:rsidRDefault="00D9440B" w:rsidP="00244CE6">
            <w:pPr>
              <w:jc w:val="center"/>
              <w:rPr>
                <w:rFonts w:ascii="Times New Roman" w:hAnsi="Times New Roman"/>
              </w:rPr>
            </w:pPr>
          </w:p>
        </w:tc>
        <w:tc>
          <w:tcPr>
            <w:tcW w:w="669" w:type="pct"/>
          </w:tcPr>
          <w:p w14:paraId="5F3A2F88" w14:textId="77777777" w:rsidR="00D9440B" w:rsidRPr="00244CE6" w:rsidRDefault="007A072B" w:rsidP="00244CE6">
            <w:pPr>
              <w:jc w:val="center"/>
              <w:rPr>
                <w:rFonts w:ascii="Times New Roman" w:hAnsi="Times New Roman"/>
              </w:rPr>
            </w:pPr>
            <w:r w:rsidRPr="00244CE6">
              <w:rPr>
                <w:rFonts w:ascii="Times New Roman" w:hAnsi="Times New Roman"/>
              </w:rPr>
              <w:t>к</w:t>
            </w:r>
            <w:r w:rsidR="00D9440B" w:rsidRPr="00244CE6">
              <w:rPr>
                <w:rFonts w:ascii="Times New Roman" w:hAnsi="Times New Roman"/>
              </w:rPr>
              <w:t>луб</w:t>
            </w:r>
          </w:p>
        </w:tc>
        <w:tc>
          <w:tcPr>
            <w:tcW w:w="668" w:type="pct"/>
          </w:tcPr>
          <w:p w14:paraId="563E6D0B"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 Стряпунята, ул. Советская, 8</w:t>
            </w:r>
          </w:p>
        </w:tc>
        <w:tc>
          <w:tcPr>
            <w:tcW w:w="573" w:type="pct"/>
          </w:tcPr>
          <w:p w14:paraId="33EA1A69" w14:textId="77777777" w:rsidR="00D9440B" w:rsidRPr="00244CE6" w:rsidRDefault="00D9440B" w:rsidP="00244CE6">
            <w:pPr>
              <w:jc w:val="center"/>
              <w:rPr>
                <w:rFonts w:ascii="Times New Roman" w:hAnsi="Times New Roman"/>
              </w:rPr>
            </w:pPr>
            <w:r w:rsidRPr="00244CE6">
              <w:rPr>
                <w:rFonts w:ascii="Times New Roman" w:hAnsi="Times New Roman"/>
              </w:rPr>
              <w:t>100 мест</w:t>
            </w:r>
          </w:p>
        </w:tc>
        <w:tc>
          <w:tcPr>
            <w:tcW w:w="764" w:type="pct"/>
          </w:tcPr>
          <w:p w14:paraId="3703F8B3"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2E68BA9A"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02CB7C0B"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136B458D" w14:textId="77777777" w:rsidTr="00244CE6">
        <w:trPr>
          <w:trHeight w:val="283"/>
        </w:trPr>
        <w:tc>
          <w:tcPr>
            <w:tcW w:w="227" w:type="pct"/>
          </w:tcPr>
          <w:p w14:paraId="7F299828"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32</w:t>
            </w:r>
          </w:p>
        </w:tc>
        <w:tc>
          <w:tcPr>
            <w:tcW w:w="478" w:type="pct"/>
            <w:vMerge/>
          </w:tcPr>
          <w:p w14:paraId="79BF2F63" w14:textId="77777777" w:rsidR="00D9440B" w:rsidRPr="00244CE6" w:rsidRDefault="00D9440B" w:rsidP="00244CE6">
            <w:pPr>
              <w:jc w:val="center"/>
              <w:rPr>
                <w:rFonts w:ascii="Times New Roman" w:hAnsi="Times New Roman"/>
                <w:b/>
                <w:bCs/>
                <w:iCs/>
              </w:rPr>
            </w:pPr>
          </w:p>
        </w:tc>
        <w:tc>
          <w:tcPr>
            <w:tcW w:w="525" w:type="pct"/>
            <w:vMerge/>
          </w:tcPr>
          <w:p w14:paraId="3689E8B8" w14:textId="77777777" w:rsidR="00D9440B" w:rsidRPr="00244CE6" w:rsidRDefault="00D9440B" w:rsidP="00244CE6">
            <w:pPr>
              <w:jc w:val="center"/>
              <w:rPr>
                <w:rFonts w:ascii="Times New Roman" w:hAnsi="Times New Roman"/>
              </w:rPr>
            </w:pPr>
          </w:p>
        </w:tc>
        <w:tc>
          <w:tcPr>
            <w:tcW w:w="669" w:type="pct"/>
          </w:tcPr>
          <w:p w14:paraId="63B1A924" w14:textId="77777777" w:rsidR="00D9440B" w:rsidRPr="00244CE6" w:rsidRDefault="00D9440B" w:rsidP="00244CE6">
            <w:pPr>
              <w:jc w:val="center"/>
              <w:rPr>
                <w:rFonts w:ascii="Times New Roman" w:hAnsi="Times New Roman"/>
              </w:rPr>
            </w:pPr>
            <w:r w:rsidRPr="00244CE6">
              <w:rPr>
                <w:rFonts w:ascii="Times New Roman" w:hAnsi="Times New Roman"/>
              </w:rPr>
              <w:t xml:space="preserve">Стряпунинская сельская библиотека – филиал </w:t>
            </w:r>
            <w:proofErr w:type="gramStart"/>
            <w:r w:rsidRPr="00244CE6">
              <w:rPr>
                <w:rFonts w:ascii="Times New Roman" w:hAnsi="Times New Roman"/>
              </w:rPr>
              <w:t>МБУК  «</w:t>
            </w:r>
            <w:proofErr w:type="gramEnd"/>
            <w:r w:rsidRPr="00244CE6">
              <w:rPr>
                <w:rFonts w:ascii="Times New Roman" w:hAnsi="Times New Roman"/>
              </w:rPr>
              <w:t xml:space="preserve">Централизованная </w:t>
            </w:r>
            <w:r w:rsidRPr="00244CE6">
              <w:rPr>
                <w:rFonts w:ascii="Times New Roman" w:hAnsi="Times New Roman"/>
              </w:rPr>
              <w:lastRenderedPageBreak/>
              <w:t>библиотечная система г. Краснокамска»</w:t>
            </w:r>
          </w:p>
        </w:tc>
        <w:tc>
          <w:tcPr>
            <w:tcW w:w="668" w:type="pct"/>
          </w:tcPr>
          <w:p w14:paraId="31B2C32A" w14:textId="77777777" w:rsidR="00D9440B" w:rsidRPr="00244CE6" w:rsidRDefault="007A072B" w:rsidP="00244CE6">
            <w:pPr>
              <w:jc w:val="center"/>
              <w:rPr>
                <w:rFonts w:ascii="Times New Roman" w:hAnsi="Times New Roman"/>
              </w:rPr>
            </w:pPr>
            <w:r w:rsidRPr="00244CE6">
              <w:rPr>
                <w:rFonts w:ascii="Times New Roman" w:hAnsi="Times New Roman"/>
              </w:rPr>
              <w:lastRenderedPageBreak/>
              <w:t>с</w:t>
            </w:r>
            <w:r w:rsidR="00D9440B" w:rsidRPr="00244CE6">
              <w:rPr>
                <w:rFonts w:ascii="Times New Roman" w:hAnsi="Times New Roman"/>
              </w:rPr>
              <w:t>. Стряпунята,</w:t>
            </w:r>
            <w:r w:rsidRPr="00244CE6">
              <w:rPr>
                <w:rFonts w:ascii="Times New Roman" w:hAnsi="Times New Roman"/>
              </w:rPr>
              <w:t xml:space="preserve"> </w:t>
            </w:r>
            <w:r w:rsidR="00D9440B" w:rsidRPr="00244CE6">
              <w:rPr>
                <w:rFonts w:ascii="Times New Roman" w:hAnsi="Times New Roman"/>
              </w:rPr>
              <w:t xml:space="preserve">участок с кадастровым номером </w:t>
            </w:r>
            <w:r w:rsidR="00D9440B" w:rsidRPr="00244CE6">
              <w:rPr>
                <w:rFonts w:ascii="Times New Roman" w:hAnsi="Times New Roman"/>
              </w:rPr>
              <w:lastRenderedPageBreak/>
              <w:t>59:07:0290118:34</w:t>
            </w:r>
          </w:p>
        </w:tc>
        <w:tc>
          <w:tcPr>
            <w:tcW w:w="573" w:type="pct"/>
          </w:tcPr>
          <w:p w14:paraId="31F5EA1D" w14:textId="77777777" w:rsidR="00D9440B" w:rsidRPr="00244CE6" w:rsidRDefault="00D9440B" w:rsidP="00244CE6">
            <w:pPr>
              <w:jc w:val="center"/>
              <w:rPr>
                <w:rFonts w:ascii="Times New Roman" w:hAnsi="Times New Roman"/>
              </w:rPr>
            </w:pPr>
            <w:r w:rsidRPr="00244CE6">
              <w:rPr>
                <w:rFonts w:ascii="Times New Roman" w:hAnsi="Times New Roman"/>
              </w:rPr>
              <w:lastRenderedPageBreak/>
              <w:t>1 объект</w:t>
            </w:r>
          </w:p>
        </w:tc>
        <w:tc>
          <w:tcPr>
            <w:tcW w:w="764" w:type="pct"/>
          </w:tcPr>
          <w:p w14:paraId="42233BCB"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CB9ABBE"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59FE7F6C"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6234EDEB" w14:textId="77777777" w:rsidTr="00244CE6">
        <w:trPr>
          <w:trHeight w:val="283"/>
        </w:trPr>
        <w:tc>
          <w:tcPr>
            <w:tcW w:w="227" w:type="pct"/>
          </w:tcPr>
          <w:p w14:paraId="1557FA9B"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33</w:t>
            </w:r>
          </w:p>
        </w:tc>
        <w:tc>
          <w:tcPr>
            <w:tcW w:w="478" w:type="pct"/>
            <w:vMerge/>
          </w:tcPr>
          <w:p w14:paraId="6B35D19D" w14:textId="77777777" w:rsidR="00D9440B" w:rsidRPr="00244CE6" w:rsidRDefault="00D9440B" w:rsidP="00244CE6">
            <w:pPr>
              <w:jc w:val="center"/>
              <w:rPr>
                <w:rFonts w:ascii="Times New Roman" w:hAnsi="Times New Roman"/>
                <w:b/>
                <w:bCs/>
                <w:iCs/>
              </w:rPr>
            </w:pPr>
          </w:p>
        </w:tc>
        <w:tc>
          <w:tcPr>
            <w:tcW w:w="525" w:type="pct"/>
            <w:vMerge/>
          </w:tcPr>
          <w:p w14:paraId="0AB774EA" w14:textId="77777777" w:rsidR="00D9440B" w:rsidRPr="00244CE6" w:rsidRDefault="00D9440B" w:rsidP="00244CE6">
            <w:pPr>
              <w:jc w:val="center"/>
              <w:rPr>
                <w:rFonts w:ascii="Times New Roman" w:hAnsi="Times New Roman"/>
              </w:rPr>
            </w:pPr>
          </w:p>
        </w:tc>
        <w:tc>
          <w:tcPr>
            <w:tcW w:w="669" w:type="pct"/>
          </w:tcPr>
          <w:p w14:paraId="3B0CF8AB" w14:textId="77777777" w:rsidR="00D9440B" w:rsidRPr="00244CE6" w:rsidRDefault="007A072B" w:rsidP="00244CE6">
            <w:pPr>
              <w:jc w:val="center"/>
              <w:rPr>
                <w:rFonts w:ascii="Times New Roman" w:hAnsi="Times New Roman"/>
              </w:rPr>
            </w:pPr>
            <w:r w:rsidRPr="00244CE6">
              <w:rPr>
                <w:rFonts w:ascii="Times New Roman" w:hAnsi="Times New Roman"/>
              </w:rPr>
              <w:t>к</w:t>
            </w:r>
            <w:r w:rsidR="00D9440B" w:rsidRPr="00244CE6">
              <w:rPr>
                <w:rFonts w:ascii="Times New Roman" w:hAnsi="Times New Roman"/>
              </w:rPr>
              <w:t>луб</w:t>
            </w:r>
          </w:p>
        </w:tc>
        <w:tc>
          <w:tcPr>
            <w:tcW w:w="668" w:type="pct"/>
          </w:tcPr>
          <w:p w14:paraId="7BAC92C8" w14:textId="77777777" w:rsidR="00D9440B" w:rsidRPr="00244CE6" w:rsidRDefault="007A072B" w:rsidP="00244CE6">
            <w:pPr>
              <w:jc w:val="center"/>
              <w:rPr>
                <w:rFonts w:ascii="Times New Roman" w:hAnsi="Times New Roman"/>
              </w:rPr>
            </w:pPr>
            <w:r w:rsidRPr="00244CE6">
              <w:rPr>
                <w:rFonts w:ascii="Times New Roman" w:hAnsi="Times New Roman"/>
              </w:rPr>
              <w:t>д. Новоселы*</w:t>
            </w:r>
          </w:p>
        </w:tc>
        <w:tc>
          <w:tcPr>
            <w:tcW w:w="573" w:type="pct"/>
          </w:tcPr>
          <w:p w14:paraId="2687FA9E" w14:textId="77777777" w:rsidR="00D9440B" w:rsidRPr="00244CE6" w:rsidRDefault="00D9440B" w:rsidP="00244CE6">
            <w:pPr>
              <w:jc w:val="center"/>
              <w:rPr>
                <w:rFonts w:ascii="Times New Roman" w:hAnsi="Times New Roman"/>
              </w:rPr>
            </w:pPr>
            <w:r w:rsidRPr="00244CE6">
              <w:rPr>
                <w:rFonts w:ascii="Times New Roman" w:hAnsi="Times New Roman"/>
              </w:rPr>
              <w:t>50 мест</w:t>
            </w:r>
          </w:p>
        </w:tc>
        <w:tc>
          <w:tcPr>
            <w:tcW w:w="764" w:type="pct"/>
          </w:tcPr>
          <w:p w14:paraId="49A651E5"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0CA09782"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07E11D7D"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01C43221" w14:textId="77777777" w:rsidTr="00244CE6">
        <w:trPr>
          <w:trHeight w:val="283"/>
        </w:trPr>
        <w:tc>
          <w:tcPr>
            <w:tcW w:w="227" w:type="pct"/>
          </w:tcPr>
          <w:p w14:paraId="23984257"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34</w:t>
            </w:r>
          </w:p>
        </w:tc>
        <w:tc>
          <w:tcPr>
            <w:tcW w:w="478" w:type="pct"/>
            <w:vMerge/>
          </w:tcPr>
          <w:p w14:paraId="2335C1A6" w14:textId="77777777" w:rsidR="00D9440B" w:rsidRPr="00244CE6" w:rsidRDefault="00D9440B" w:rsidP="00244CE6">
            <w:pPr>
              <w:jc w:val="center"/>
              <w:rPr>
                <w:rFonts w:ascii="Times New Roman" w:hAnsi="Times New Roman"/>
                <w:b/>
                <w:bCs/>
                <w:iCs/>
              </w:rPr>
            </w:pPr>
          </w:p>
        </w:tc>
        <w:tc>
          <w:tcPr>
            <w:tcW w:w="525" w:type="pct"/>
            <w:vMerge/>
          </w:tcPr>
          <w:p w14:paraId="6052C010" w14:textId="77777777" w:rsidR="00D9440B" w:rsidRPr="00244CE6" w:rsidRDefault="00D9440B" w:rsidP="00244CE6">
            <w:pPr>
              <w:jc w:val="center"/>
              <w:rPr>
                <w:rFonts w:ascii="Times New Roman" w:hAnsi="Times New Roman"/>
              </w:rPr>
            </w:pPr>
          </w:p>
        </w:tc>
        <w:tc>
          <w:tcPr>
            <w:tcW w:w="669" w:type="pct"/>
          </w:tcPr>
          <w:p w14:paraId="619F1FF2"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3099639A"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Новоселы</w:t>
            </w:r>
            <w:r w:rsidRPr="00244CE6">
              <w:rPr>
                <w:rFonts w:ascii="Times New Roman" w:hAnsi="Times New Roman"/>
              </w:rPr>
              <w:t>*</w:t>
            </w:r>
          </w:p>
        </w:tc>
        <w:tc>
          <w:tcPr>
            <w:tcW w:w="573" w:type="pct"/>
          </w:tcPr>
          <w:p w14:paraId="078ED8E0"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0E22B942"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6529CF13"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0FF9EB4A"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7EC2D0EE" w14:textId="77777777" w:rsidTr="00244CE6">
        <w:trPr>
          <w:trHeight w:val="283"/>
        </w:trPr>
        <w:tc>
          <w:tcPr>
            <w:tcW w:w="227" w:type="pct"/>
          </w:tcPr>
          <w:p w14:paraId="5EC3D0F6"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35</w:t>
            </w:r>
          </w:p>
        </w:tc>
        <w:tc>
          <w:tcPr>
            <w:tcW w:w="478" w:type="pct"/>
            <w:vMerge/>
          </w:tcPr>
          <w:p w14:paraId="19345752" w14:textId="77777777" w:rsidR="00D9440B" w:rsidRPr="00244CE6" w:rsidRDefault="00D9440B" w:rsidP="00244CE6">
            <w:pPr>
              <w:jc w:val="center"/>
              <w:rPr>
                <w:rFonts w:ascii="Times New Roman" w:hAnsi="Times New Roman"/>
                <w:b/>
                <w:bCs/>
                <w:iCs/>
              </w:rPr>
            </w:pPr>
          </w:p>
        </w:tc>
        <w:tc>
          <w:tcPr>
            <w:tcW w:w="525" w:type="pct"/>
            <w:vMerge/>
          </w:tcPr>
          <w:p w14:paraId="0806A921" w14:textId="77777777" w:rsidR="00D9440B" w:rsidRPr="00244CE6" w:rsidRDefault="00D9440B" w:rsidP="00244CE6">
            <w:pPr>
              <w:jc w:val="center"/>
              <w:rPr>
                <w:rFonts w:ascii="Times New Roman" w:hAnsi="Times New Roman"/>
              </w:rPr>
            </w:pPr>
          </w:p>
        </w:tc>
        <w:tc>
          <w:tcPr>
            <w:tcW w:w="669" w:type="pct"/>
          </w:tcPr>
          <w:p w14:paraId="0292FD48" w14:textId="77777777" w:rsidR="00D9440B" w:rsidRPr="00244CE6" w:rsidRDefault="007A072B" w:rsidP="00244CE6">
            <w:pPr>
              <w:jc w:val="center"/>
              <w:rPr>
                <w:rFonts w:ascii="Times New Roman" w:hAnsi="Times New Roman"/>
              </w:rPr>
            </w:pPr>
            <w:r w:rsidRPr="00244CE6">
              <w:rPr>
                <w:rFonts w:ascii="Times New Roman" w:hAnsi="Times New Roman"/>
              </w:rPr>
              <w:t>к</w:t>
            </w:r>
            <w:r w:rsidR="00D9440B" w:rsidRPr="00244CE6">
              <w:rPr>
                <w:rFonts w:ascii="Times New Roman" w:hAnsi="Times New Roman"/>
              </w:rPr>
              <w:t>луб</w:t>
            </w:r>
          </w:p>
        </w:tc>
        <w:tc>
          <w:tcPr>
            <w:tcW w:w="668" w:type="pct"/>
          </w:tcPr>
          <w:p w14:paraId="5C0B5FAA"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т.п. Шабуничи,</w:t>
            </w:r>
            <w:r w:rsidR="00D9440B" w:rsidRPr="00244CE6">
              <w:rPr>
                <w:rFonts w:ascii="Times New Roman" w:hAnsi="Times New Roman"/>
              </w:rPr>
              <w:br/>
              <w:t>между участками с кадастровыми номерами 59:07:0780106:62 и 59:07:0780106:27</w:t>
            </w:r>
          </w:p>
        </w:tc>
        <w:tc>
          <w:tcPr>
            <w:tcW w:w="573" w:type="pct"/>
          </w:tcPr>
          <w:p w14:paraId="3B61D28E" w14:textId="77777777" w:rsidR="00D9440B" w:rsidRPr="00244CE6" w:rsidRDefault="00D9440B" w:rsidP="00244CE6">
            <w:pPr>
              <w:jc w:val="center"/>
              <w:rPr>
                <w:rFonts w:ascii="Times New Roman" w:hAnsi="Times New Roman"/>
              </w:rPr>
            </w:pPr>
            <w:r w:rsidRPr="00244CE6">
              <w:rPr>
                <w:rFonts w:ascii="Times New Roman" w:hAnsi="Times New Roman"/>
              </w:rPr>
              <w:t>50 мест</w:t>
            </w:r>
          </w:p>
        </w:tc>
        <w:tc>
          <w:tcPr>
            <w:tcW w:w="764" w:type="pct"/>
          </w:tcPr>
          <w:p w14:paraId="32D75B3E"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0AD42235"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07310614"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2A269F2D" w14:textId="77777777" w:rsidTr="00244CE6">
        <w:trPr>
          <w:trHeight w:val="283"/>
        </w:trPr>
        <w:tc>
          <w:tcPr>
            <w:tcW w:w="227" w:type="pct"/>
          </w:tcPr>
          <w:p w14:paraId="12D625FC"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36</w:t>
            </w:r>
          </w:p>
        </w:tc>
        <w:tc>
          <w:tcPr>
            <w:tcW w:w="478" w:type="pct"/>
            <w:vMerge/>
          </w:tcPr>
          <w:p w14:paraId="3C7C0133" w14:textId="77777777" w:rsidR="00D9440B" w:rsidRPr="00244CE6" w:rsidRDefault="00D9440B" w:rsidP="00244CE6">
            <w:pPr>
              <w:jc w:val="center"/>
              <w:rPr>
                <w:rFonts w:ascii="Times New Roman" w:hAnsi="Times New Roman"/>
                <w:b/>
                <w:bCs/>
                <w:iCs/>
              </w:rPr>
            </w:pPr>
          </w:p>
        </w:tc>
        <w:tc>
          <w:tcPr>
            <w:tcW w:w="525" w:type="pct"/>
            <w:vMerge/>
          </w:tcPr>
          <w:p w14:paraId="7C46D465" w14:textId="77777777" w:rsidR="00D9440B" w:rsidRPr="00244CE6" w:rsidRDefault="00D9440B" w:rsidP="00244CE6">
            <w:pPr>
              <w:jc w:val="center"/>
              <w:rPr>
                <w:rFonts w:ascii="Times New Roman" w:hAnsi="Times New Roman"/>
              </w:rPr>
            </w:pPr>
          </w:p>
        </w:tc>
        <w:tc>
          <w:tcPr>
            <w:tcW w:w="669" w:type="pct"/>
          </w:tcPr>
          <w:p w14:paraId="444F22D9"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2AF8B7EC"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т.п. Шабуничи,</w:t>
            </w:r>
            <w:r w:rsidRPr="00244CE6">
              <w:rPr>
                <w:rFonts w:ascii="Times New Roman" w:hAnsi="Times New Roman"/>
              </w:rPr>
              <w:t xml:space="preserve"> </w:t>
            </w:r>
            <w:r w:rsidR="00D9440B" w:rsidRPr="00244CE6">
              <w:rPr>
                <w:rFonts w:ascii="Times New Roman" w:hAnsi="Times New Roman"/>
              </w:rPr>
              <w:t>между участками с кадастровыми номерами 59:07:0780106:62 и 59:07:0780106:27</w:t>
            </w:r>
          </w:p>
        </w:tc>
        <w:tc>
          <w:tcPr>
            <w:tcW w:w="573" w:type="pct"/>
          </w:tcPr>
          <w:p w14:paraId="22B4B174"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09086505"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221814EF"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10E7DD6F"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56390AB6" w14:textId="77777777" w:rsidTr="00244CE6">
        <w:trPr>
          <w:trHeight w:val="283"/>
        </w:trPr>
        <w:tc>
          <w:tcPr>
            <w:tcW w:w="227" w:type="pct"/>
          </w:tcPr>
          <w:p w14:paraId="26B54F80"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37</w:t>
            </w:r>
          </w:p>
        </w:tc>
        <w:tc>
          <w:tcPr>
            <w:tcW w:w="478" w:type="pct"/>
            <w:vMerge/>
          </w:tcPr>
          <w:p w14:paraId="14B7A64A" w14:textId="77777777" w:rsidR="00D9440B" w:rsidRPr="00244CE6" w:rsidRDefault="00D9440B" w:rsidP="00244CE6">
            <w:pPr>
              <w:jc w:val="center"/>
              <w:rPr>
                <w:rFonts w:ascii="Times New Roman" w:hAnsi="Times New Roman"/>
                <w:b/>
                <w:bCs/>
                <w:iCs/>
              </w:rPr>
            </w:pPr>
          </w:p>
        </w:tc>
        <w:tc>
          <w:tcPr>
            <w:tcW w:w="525" w:type="pct"/>
            <w:vMerge/>
          </w:tcPr>
          <w:p w14:paraId="64730E9E" w14:textId="77777777" w:rsidR="00D9440B" w:rsidRPr="00244CE6" w:rsidRDefault="00D9440B" w:rsidP="00244CE6">
            <w:pPr>
              <w:jc w:val="center"/>
              <w:rPr>
                <w:rFonts w:ascii="Times New Roman" w:hAnsi="Times New Roman"/>
              </w:rPr>
            </w:pPr>
          </w:p>
        </w:tc>
        <w:tc>
          <w:tcPr>
            <w:tcW w:w="669" w:type="pct"/>
          </w:tcPr>
          <w:p w14:paraId="2D04A3E8"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2610D353"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Семичи,</w:t>
            </w:r>
            <w:r w:rsidRPr="00244CE6">
              <w:rPr>
                <w:rFonts w:ascii="Times New Roman" w:hAnsi="Times New Roman"/>
              </w:rPr>
              <w:t xml:space="preserve"> </w:t>
            </w:r>
            <w:r w:rsidR="00D9440B" w:rsidRPr="00244CE6">
              <w:rPr>
                <w:rFonts w:ascii="Times New Roman" w:hAnsi="Times New Roman"/>
              </w:rPr>
              <w:t>вблизи участка с кадастровым номером 59:07:2370104:3444</w:t>
            </w:r>
          </w:p>
        </w:tc>
        <w:tc>
          <w:tcPr>
            <w:tcW w:w="573" w:type="pct"/>
          </w:tcPr>
          <w:p w14:paraId="6E87DB09"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6CEAD7D6"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0867186B"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76207518"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70125C62" w14:textId="77777777" w:rsidTr="00244CE6">
        <w:trPr>
          <w:trHeight w:val="283"/>
        </w:trPr>
        <w:tc>
          <w:tcPr>
            <w:tcW w:w="227" w:type="pct"/>
          </w:tcPr>
          <w:p w14:paraId="655CBEA8"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38</w:t>
            </w:r>
          </w:p>
        </w:tc>
        <w:tc>
          <w:tcPr>
            <w:tcW w:w="478" w:type="pct"/>
            <w:vMerge/>
          </w:tcPr>
          <w:p w14:paraId="320B2B5E" w14:textId="77777777" w:rsidR="00D9440B" w:rsidRPr="00244CE6" w:rsidRDefault="00D9440B" w:rsidP="00244CE6">
            <w:pPr>
              <w:jc w:val="center"/>
              <w:rPr>
                <w:rFonts w:ascii="Times New Roman" w:hAnsi="Times New Roman"/>
                <w:b/>
                <w:bCs/>
                <w:iCs/>
              </w:rPr>
            </w:pPr>
          </w:p>
        </w:tc>
        <w:tc>
          <w:tcPr>
            <w:tcW w:w="525" w:type="pct"/>
            <w:vMerge/>
          </w:tcPr>
          <w:p w14:paraId="718B840C" w14:textId="77777777" w:rsidR="00D9440B" w:rsidRPr="00244CE6" w:rsidRDefault="00D9440B" w:rsidP="00244CE6">
            <w:pPr>
              <w:jc w:val="center"/>
              <w:rPr>
                <w:rFonts w:ascii="Times New Roman" w:hAnsi="Times New Roman"/>
              </w:rPr>
            </w:pPr>
          </w:p>
        </w:tc>
        <w:tc>
          <w:tcPr>
            <w:tcW w:w="669" w:type="pct"/>
          </w:tcPr>
          <w:p w14:paraId="1055A478" w14:textId="77777777" w:rsidR="00D9440B" w:rsidRPr="00244CE6" w:rsidRDefault="007A072B" w:rsidP="00244CE6">
            <w:pPr>
              <w:jc w:val="center"/>
              <w:rPr>
                <w:rFonts w:ascii="Times New Roman" w:hAnsi="Times New Roman"/>
              </w:rPr>
            </w:pPr>
            <w:r w:rsidRPr="00244CE6">
              <w:rPr>
                <w:rFonts w:ascii="Times New Roman" w:hAnsi="Times New Roman"/>
              </w:rPr>
              <w:t>к</w:t>
            </w:r>
            <w:r w:rsidR="00D9440B" w:rsidRPr="00244CE6">
              <w:rPr>
                <w:rFonts w:ascii="Times New Roman" w:hAnsi="Times New Roman"/>
              </w:rPr>
              <w:t>луб</w:t>
            </w:r>
          </w:p>
        </w:tc>
        <w:tc>
          <w:tcPr>
            <w:tcW w:w="668" w:type="pct"/>
          </w:tcPr>
          <w:p w14:paraId="4093367B"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Конец-Бор,</w:t>
            </w:r>
            <w:r w:rsidRPr="00244CE6">
              <w:rPr>
                <w:rFonts w:ascii="Times New Roman" w:hAnsi="Times New Roman"/>
              </w:rPr>
              <w:t xml:space="preserve"> </w:t>
            </w:r>
            <w:r w:rsidR="00D9440B" w:rsidRPr="00244CE6">
              <w:rPr>
                <w:rFonts w:ascii="Times New Roman" w:hAnsi="Times New Roman"/>
              </w:rPr>
              <w:t>вблизи кадастрового участка 59:07:0010102:222</w:t>
            </w:r>
          </w:p>
        </w:tc>
        <w:tc>
          <w:tcPr>
            <w:tcW w:w="573" w:type="pct"/>
          </w:tcPr>
          <w:p w14:paraId="6A9DF0EF" w14:textId="77777777" w:rsidR="00D9440B" w:rsidRPr="00244CE6" w:rsidRDefault="00D9440B" w:rsidP="00244CE6">
            <w:pPr>
              <w:jc w:val="center"/>
              <w:rPr>
                <w:rFonts w:ascii="Times New Roman" w:hAnsi="Times New Roman"/>
              </w:rPr>
            </w:pPr>
            <w:r w:rsidRPr="00244CE6">
              <w:rPr>
                <w:rFonts w:ascii="Times New Roman" w:hAnsi="Times New Roman"/>
              </w:rPr>
              <w:t>50 мест</w:t>
            </w:r>
          </w:p>
        </w:tc>
        <w:tc>
          <w:tcPr>
            <w:tcW w:w="764" w:type="pct"/>
          </w:tcPr>
          <w:p w14:paraId="48310260"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1B34F8E4"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5A3CF867"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5802214E" w14:textId="77777777" w:rsidTr="00244CE6">
        <w:trPr>
          <w:trHeight w:val="283"/>
        </w:trPr>
        <w:tc>
          <w:tcPr>
            <w:tcW w:w="227" w:type="pct"/>
          </w:tcPr>
          <w:p w14:paraId="0B6F1B0F" w14:textId="77777777" w:rsidR="00D9440B" w:rsidRPr="00244CE6" w:rsidRDefault="00A647AF" w:rsidP="00244CE6">
            <w:pPr>
              <w:jc w:val="center"/>
              <w:rPr>
                <w:rFonts w:ascii="Times New Roman" w:hAnsi="Times New Roman"/>
                <w:bCs/>
                <w:iCs/>
              </w:rPr>
            </w:pPr>
            <w:r w:rsidRPr="00244CE6">
              <w:rPr>
                <w:rFonts w:ascii="Times New Roman" w:hAnsi="Times New Roman"/>
                <w:bCs/>
                <w:iCs/>
              </w:rPr>
              <w:t>39</w:t>
            </w:r>
          </w:p>
        </w:tc>
        <w:tc>
          <w:tcPr>
            <w:tcW w:w="478" w:type="pct"/>
            <w:vMerge/>
          </w:tcPr>
          <w:p w14:paraId="406DC0E0" w14:textId="77777777" w:rsidR="00D9440B" w:rsidRPr="00244CE6" w:rsidRDefault="00D9440B" w:rsidP="00244CE6">
            <w:pPr>
              <w:jc w:val="center"/>
              <w:rPr>
                <w:rFonts w:ascii="Times New Roman" w:hAnsi="Times New Roman"/>
                <w:b/>
                <w:bCs/>
                <w:iCs/>
              </w:rPr>
            </w:pPr>
          </w:p>
        </w:tc>
        <w:tc>
          <w:tcPr>
            <w:tcW w:w="525" w:type="pct"/>
            <w:vMerge/>
          </w:tcPr>
          <w:p w14:paraId="4D8D3494" w14:textId="77777777" w:rsidR="00D9440B" w:rsidRPr="00244CE6" w:rsidRDefault="00D9440B" w:rsidP="00244CE6">
            <w:pPr>
              <w:jc w:val="center"/>
              <w:rPr>
                <w:rFonts w:ascii="Times New Roman" w:hAnsi="Times New Roman"/>
              </w:rPr>
            </w:pPr>
          </w:p>
        </w:tc>
        <w:tc>
          <w:tcPr>
            <w:tcW w:w="669" w:type="pct"/>
          </w:tcPr>
          <w:p w14:paraId="3D26FE7D" w14:textId="77777777" w:rsidR="00D9440B" w:rsidRPr="00244CE6" w:rsidRDefault="00455460" w:rsidP="00244CE6">
            <w:pPr>
              <w:jc w:val="center"/>
              <w:rPr>
                <w:rFonts w:ascii="Times New Roman" w:hAnsi="Times New Roman"/>
              </w:rPr>
            </w:pPr>
            <w:r w:rsidRPr="00244CE6">
              <w:rPr>
                <w:rFonts w:ascii="Times New Roman" w:hAnsi="Times New Roman"/>
              </w:rPr>
              <w:t>общедоступная</w:t>
            </w:r>
            <w:r w:rsidR="00D9440B" w:rsidRPr="00244CE6">
              <w:rPr>
                <w:rFonts w:ascii="Times New Roman" w:hAnsi="Times New Roman"/>
              </w:rPr>
              <w:t xml:space="preserve"> библиотека</w:t>
            </w:r>
          </w:p>
        </w:tc>
        <w:tc>
          <w:tcPr>
            <w:tcW w:w="668" w:type="pct"/>
          </w:tcPr>
          <w:p w14:paraId="1BFDCA65"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Конец-Бор,</w:t>
            </w:r>
            <w:r w:rsidRPr="00244CE6">
              <w:rPr>
                <w:rFonts w:ascii="Times New Roman" w:hAnsi="Times New Roman"/>
              </w:rPr>
              <w:t xml:space="preserve"> </w:t>
            </w:r>
            <w:r w:rsidR="00D9440B" w:rsidRPr="00244CE6">
              <w:rPr>
                <w:rFonts w:ascii="Times New Roman" w:hAnsi="Times New Roman"/>
              </w:rPr>
              <w:t>вблизи кадастрового участка 59:07:0010102:222</w:t>
            </w:r>
          </w:p>
        </w:tc>
        <w:tc>
          <w:tcPr>
            <w:tcW w:w="573" w:type="pct"/>
          </w:tcPr>
          <w:p w14:paraId="724A3504"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23E0E0BA"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051A063B"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526DC3EC"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6DBDB9AA" w14:textId="77777777" w:rsidTr="00244CE6">
        <w:trPr>
          <w:trHeight w:val="283"/>
        </w:trPr>
        <w:tc>
          <w:tcPr>
            <w:tcW w:w="227" w:type="pct"/>
          </w:tcPr>
          <w:p w14:paraId="64C48EBE" w14:textId="77777777" w:rsidR="00D9440B" w:rsidRPr="00244CE6" w:rsidRDefault="00A647AF" w:rsidP="00244CE6">
            <w:pPr>
              <w:jc w:val="center"/>
              <w:rPr>
                <w:rFonts w:ascii="Times New Roman" w:hAnsi="Times New Roman"/>
                <w:bCs/>
                <w:iCs/>
              </w:rPr>
            </w:pPr>
            <w:r w:rsidRPr="00244CE6">
              <w:rPr>
                <w:rFonts w:ascii="Times New Roman" w:hAnsi="Times New Roman"/>
                <w:bCs/>
                <w:iCs/>
              </w:rPr>
              <w:t>40</w:t>
            </w:r>
          </w:p>
        </w:tc>
        <w:tc>
          <w:tcPr>
            <w:tcW w:w="478" w:type="pct"/>
            <w:vMerge/>
          </w:tcPr>
          <w:p w14:paraId="63A4EDF5" w14:textId="77777777" w:rsidR="00D9440B" w:rsidRPr="00244CE6" w:rsidRDefault="00D9440B" w:rsidP="00244CE6">
            <w:pPr>
              <w:jc w:val="center"/>
              <w:rPr>
                <w:rFonts w:ascii="Times New Roman" w:hAnsi="Times New Roman"/>
                <w:b/>
                <w:bCs/>
                <w:iCs/>
              </w:rPr>
            </w:pPr>
          </w:p>
        </w:tc>
        <w:tc>
          <w:tcPr>
            <w:tcW w:w="525" w:type="pct"/>
            <w:vMerge/>
          </w:tcPr>
          <w:p w14:paraId="4949AF2A" w14:textId="77777777" w:rsidR="00D9440B" w:rsidRPr="00244CE6" w:rsidRDefault="00D9440B" w:rsidP="00244CE6">
            <w:pPr>
              <w:jc w:val="center"/>
              <w:rPr>
                <w:rFonts w:ascii="Times New Roman" w:hAnsi="Times New Roman"/>
              </w:rPr>
            </w:pPr>
          </w:p>
        </w:tc>
        <w:tc>
          <w:tcPr>
            <w:tcW w:w="669" w:type="pct"/>
          </w:tcPr>
          <w:p w14:paraId="2AD1ABF6"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48BEBDB4"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Хухрята,</w:t>
            </w:r>
            <w:r w:rsidRPr="00244CE6">
              <w:rPr>
                <w:rFonts w:ascii="Times New Roman" w:hAnsi="Times New Roman"/>
              </w:rPr>
              <w:t xml:space="preserve"> </w:t>
            </w:r>
            <w:r w:rsidR="00D9440B" w:rsidRPr="00244CE6">
              <w:rPr>
                <w:rFonts w:ascii="Times New Roman" w:hAnsi="Times New Roman"/>
              </w:rPr>
              <w:t xml:space="preserve">между участками с </w:t>
            </w:r>
            <w:r w:rsidR="00D9440B" w:rsidRPr="00244CE6">
              <w:rPr>
                <w:rFonts w:ascii="Times New Roman" w:hAnsi="Times New Roman"/>
              </w:rPr>
              <w:lastRenderedPageBreak/>
              <w:t>кадастровыми номерами 59:07:0280101:142 и 59:07:0280101:68</w:t>
            </w:r>
          </w:p>
        </w:tc>
        <w:tc>
          <w:tcPr>
            <w:tcW w:w="573" w:type="pct"/>
          </w:tcPr>
          <w:p w14:paraId="58808B37" w14:textId="77777777" w:rsidR="00D9440B" w:rsidRPr="00244CE6" w:rsidRDefault="00D9440B" w:rsidP="00244CE6">
            <w:pPr>
              <w:jc w:val="center"/>
              <w:rPr>
                <w:rFonts w:ascii="Times New Roman" w:hAnsi="Times New Roman"/>
              </w:rPr>
            </w:pPr>
            <w:r w:rsidRPr="00244CE6">
              <w:rPr>
                <w:rFonts w:ascii="Times New Roman" w:hAnsi="Times New Roman"/>
              </w:rPr>
              <w:lastRenderedPageBreak/>
              <w:t>1 объект</w:t>
            </w:r>
          </w:p>
        </w:tc>
        <w:tc>
          <w:tcPr>
            <w:tcW w:w="764" w:type="pct"/>
          </w:tcPr>
          <w:p w14:paraId="56699B3D"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 xml:space="preserve">она специализированной </w:t>
            </w:r>
            <w:r w:rsidR="00D9440B" w:rsidRPr="00244CE6">
              <w:rPr>
                <w:rFonts w:ascii="Times New Roman" w:hAnsi="Times New Roman"/>
              </w:rPr>
              <w:lastRenderedPageBreak/>
              <w:t>общественной застройки</w:t>
            </w:r>
          </w:p>
        </w:tc>
        <w:tc>
          <w:tcPr>
            <w:tcW w:w="573" w:type="pct"/>
          </w:tcPr>
          <w:p w14:paraId="2C756055" w14:textId="77777777" w:rsidR="00D9440B" w:rsidRPr="00244CE6" w:rsidRDefault="007A072B" w:rsidP="00244CE6">
            <w:pPr>
              <w:jc w:val="center"/>
              <w:rPr>
                <w:rFonts w:ascii="Times New Roman" w:hAnsi="Times New Roman"/>
              </w:rPr>
            </w:pPr>
            <w:r w:rsidRPr="00244CE6">
              <w:rPr>
                <w:rFonts w:ascii="Times New Roman" w:hAnsi="Times New Roman"/>
              </w:rPr>
              <w:lastRenderedPageBreak/>
              <w:t>н</w:t>
            </w:r>
            <w:r w:rsidR="00D9440B" w:rsidRPr="00244CE6">
              <w:rPr>
                <w:rFonts w:ascii="Times New Roman" w:hAnsi="Times New Roman"/>
              </w:rPr>
              <w:t>е требуется</w:t>
            </w:r>
          </w:p>
        </w:tc>
        <w:tc>
          <w:tcPr>
            <w:tcW w:w="522" w:type="pct"/>
          </w:tcPr>
          <w:p w14:paraId="2DFD694F"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79CE16F6" w14:textId="77777777" w:rsidTr="00244CE6">
        <w:trPr>
          <w:trHeight w:val="283"/>
        </w:trPr>
        <w:tc>
          <w:tcPr>
            <w:tcW w:w="227" w:type="pct"/>
          </w:tcPr>
          <w:p w14:paraId="228890EA" w14:textId="77777777" w:rsidR="00D9440B" w:rsidRPr="00244CE6" w:rsidRDefault="00A647AF" w:rsidP="00244CE6">
            <w:pPr>
              <w:jc w:val="center"/>
              <w:rPr>
                <w:rFonts w:ascii="Times New Roman" w:hAnsi="Times New Roman"/>
                <w:bCs/>
                <w:iCs/>
              </w:rPr>
            </w:pPr>
            <w:r w:rsidRPr="00244CE6">
              <w:rPr>
                <w:rFonts w:ascii="Times New Roman" w:hAnsi="Times New Roman"/>
                <w:bCs/>
                <w:iCs/>
              </w:rPr>
              <w:t>41</w:t>
            </w:r>
          </w:p>
        </w:tc>
        <w:tc>
          <w:tcPr>
            <w:tcW w:w="478" w:type="pct"/>
            <w:vMerge/>
          </w:tcPr>
          <w:p w14:paraId="6C2C390C" w14:textId="77777777" w:rsidR="00D9440B" w:rsidRPr="00244CE6" w:rsidRDefault="00D9440B" w:rsidP="00244CE6">
            <w:pPr>
              <w:jc w:val="center"/>
              <w:rPr>
                <w:rFonts w:ascii="Times New Roman" w:hAnsi="Times New Roman"/>
                <w:b/>
                <w:bCs/>
                <w:iCs/>
              </w:rPr>
            </w:pPr>
          </w:p>
        </w:tc>
        <w:tc>
          <w:tcPr>
            <w:tcW w:w="525" w:type="pct"/>
            <w:vMerge/>
          </w:tcPr>
          <w:p w14:paraId="77956B9B" w14:textId="77777777" w:rsidR="00D9440B" w:rsidRPr="00244CE6" w:rsidRDefault="00D9440B" w:rsidP="00244CE6">
            <w:pPr>
              <w:jc w:val="center"/>
              <w:rPr>
                <w:rFonts w:ascii="Times New Roman" w:hAnsi="Times New Roman"/>
              </w:rPr>
            </w:pPr>
          </w:p>
        </w:tc>
        <w:tc>
          <w:tcPr>
            <w:tcW w:w="669" w:type="pct"/>
          </w:tcPr>
          <w:p w14:paraId="3A4E0907"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5EBD24C9"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Мошни,</w:t>
            </w:r>
            <w:r w:rsidRPr="00244CE6">
              <w:rPr>
                <w:rFonts w:ascii="Times New Roman" w:hAnsi="Times New Roman"/>
              </w:rPr>
              <w:t xml:space="preserve"> </w:t>
            </w:r>
            <w:r w:rsidR="00D9440B" w:rsidRPr="00244CE6">
              <w:rPr>
                <w:rFonts w:ascii="Times New Roman" w:hAnsi="Times New Roman"/>
              </w:rPr>
              <w:t>участок с кадастровым номером 59:07:2370104:438</w:t>
            </w:r>
          </w:p>
        </w:tc>
        <w:tc>
          <w:tcPr>
            <w:tcW w:w="573" w:type="pct"/>
          </w:tcPr>
          <w:p w14:paraId="19392BA8"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414C9071"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314E12AC"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1B2F1F3D"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2DD57A1D" w14:textId="77777777" w:rsidTr="00244CE6">
        <w:trPr>
          <w:trHeight w:val="283"/>
        </w:trPr>
        <w:tc>
          <w:tcPr>
            <w:tcW w:w="227" w:type="pct"/>
          </w:tcPr>
          <w:p w14:paraId="7253D739" w14:textId="77777777" w:rsidR="00D9440B" w:rsidRPr="00244CE6" w:rsidRDefault="00A647AF" w:rsidP="00244CE6">
            <w:pPr>
              <w:jc w:val="center"/>
              <w:rPr>
                <w:rFonts w:ascii="Times New Roman" w:hAnsi="Times New Roman"/>
                <w:bCs/>
                <w:iCs/>
              </w:rPr>
            </w:pPr>
            <w:r w:rsidRPr="00244CE6">
              <w:rPr>
                <w:rFonts w:ascii="Times New Roman" w:hAnsi="Times New Roman"/>
                <w:bCs/>
                <w:iCs/>
              </w:rPr>
              <w:t>42</w:t>
            </w:r>
          </w:p>
        </w:tc>
        <w:tc>
          <w:tcPr>
            <w:tcW w:w="478" w:type="pct"/>
            <w:vMerge/>
          </w:tcPr>
          <w:p w14:paraId="1574894A" w14:textId="77777777" w:rsidR="00D9440B" w:rsidRPr="00244CE6" w:rsidRDefault="00D9440B" w:rsidP="00244CE6">
            <w:pPr>
              <w:jc w:val="center"/>
              <w:rPr>
                <w:rFonts w:ascii="Times New Roman" w:hAnsi="Times New Roman"/>
                <w:b/>
                <w:bCs/>
                <w:iCs/>
              </w:rPr>
            </w:pPr>
          </w:p>
        </w:tc>
        <w:tc>
          <w:tcPr>
            <w:tcW w:w="525" w:type="pct"/>
            <w:vMerge/>
          </w:tcPr>
          <w:p w14:paraId="32C39ECB" w14:textId="77777777" w:rsidR="00D9440B" w:rsidRPr="00244CE6" w:rsidRDefault="00D9440B" w:rsidP="00244CE6">
            <w:pPr>
              <w:jc w:val="center"/>
              <w:rPr>
                <w:rFonts w:ascii="Times New Roman" w:hAnsi="Times New Roman"/>
              </w:rPr>
            </w:pPr>
          </w:p>
        </w:tc>
        <w:tc>
          <w:tcPr>
            <w:tcW w:w="669" w:type="pct"/>
          </w:tcPr>
          <w:p w14:paraId="15AFB375"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10843D97"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Большое Шилово, между участками с кадастровыми номерами 59:07:0480101:173 и 59:07:0480101:186</w:t>
            </w:r>
          </w:p>
        </w:tc>
        <w:tc>
          <w:tcPr>
            <w:tcW w:w="573" w:type="pct"/>
          </w:tcPr>
          <w:p w14:paraId="3C3B722B"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4F97AAD2"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застройки индивидуальными жилыми домами</w:t>
            </w:r>
          </w:p>
        </w:tc>
        <w:tc>
          <w:tcPr>
            <w:tcW w:w="573" w:type="pct"/>
          </w:tcPr>
          <w:p w14:paraId="088113E8"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5AE5680C"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7CF42ECD" w14:textId="77777777" w:rsidTr="00244CE6">
        <w:trPr>
          <w:trHeight w:val="283"/>
        </w:trPr>
        <w:tc>
          <w:tcPr>
            <w:tcW w:w="227" w:type="pct"/>
          </w:tcPr>
          <w:p w14:paraId="71BA77A2" w14:textId="77777777" w:rsidR="00D9440B" w:rsidRPr="00244CE6" w:rsidRDefault="00A647AF" w:rsidP="00244CE6">
            <w:pPr>
              <w:jc w:val="center"/>
              <w:rPr>
                <w:rFonts w:ascii="Times New Roman" w:hAnsi="Times New Roman"/>
                <w:bCs/>
                <w:iCs/>
              </w:rPr>
            </w:pPr>
            <w:r w:rsidRPr="00244CE6">
              <w:rPr>
                <w:rFonts w:ascii="Times New Roman" w:hAnsi="Times New Roman"/>
                <w:bCs/>
                <w:iCs/>
              </w:rPr>
              <w:t>43</w:t>
            </w:r>
          </w:p>
        </w:tc>
        <w:tc>
          <w:tcPr>
            <w:tcW w:w="478" w:type="pct"/>
            <w:vMerge/>
          </w:tcPr>
          <w:p w14:paraId="198C7E89" w14:textId="77777777" w:rsidR="00D9440B" w:rsidRPr="00244CE6" w:rsidRDefault="00D9440B" w:rsidP="00244CE6">
            <w:pPr>
              <w:jc w:val="center"/>
              <w:rPr>
                <w:rFonts w:ascii="Times New Roman" w:hAnsi="Times New Roman"/>
                <w:b/>
                <w:bCs/>
                <w:iCs/>
              </w:rPr>
            </w:pPr>
          </w:p>
        </w:tc>
        <w:tc>
          <w:tcPr>
            <w:tcW w:w="525" w:type="pct"/>
            <w:vMerge/>
          </w:tcPr>
          <w:p w14:paraId="3DDF0AD6" w14:textId="77777777" w:rsidR="00D9440B" w:rsidRPr="00244CE6" w:rsidRDefault="00D9440B" w:rsidP="00244CE6">
            <w:pPr>
              <w:jc w:val="center"/>
              <w:rPr>
                <w:rFonts w:ascii="Times New Roman" w:hAnsi="Times New Roman"/>
              </w:rPr>
            </w:pPr>
          </w:p>
        </w:tc>
        <w:tc>
          <w:tcPr>
            <w:tcW w:w="669" w:type="pct"/>
          </w:tcPr>
          <w:p w14:paraId="30AF8F02"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5A0DFC58"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Фадеята,</w:t>
            </w:r>
            <w:r w:rsidRPr="00244CE6">
              <w:rPr>
                <w:rFonts w:ascii="Times New Roman" w:hAnsi="Times New Roman"/>
              </w:rPr>
              <w:t xml:space="preserve"> </w:t>
            </w:r>
            <w:r w:rsidR="00D9440B" w:rsidRPr="00244CE6">
              <w:rPr>
                <w:rFonts w:ascii="Times New Roman" w:hAnsi="Times New Roman"/>
              </w:rPr>
              <w:t>вблизи участка с кадастровым номером 59:07:0080101:649</w:t>
            </w:r>
          </w:p>
        </w:tc>
        <w:tc>
          <w:tcPr>
            <w:tcW w:w="573" w:type="pct"/>
          </w:tcPr>
          <w:p w14:paraId="659693C8"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5CB05B5D"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74ADD45A"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4BB86B2B"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52C8E197" w14:textId="77777777" w:rsidTr="00244CE6">
        <w:trPr>
          <w:trHeight w:val="283"/>
        </w:trPr>
        <w:tc>
          <w:tcPr>
            <w:tcW w:w="227" w:type="pct"/>
          </w:tcPr>
          <w:p w14:paraId="3EB47B0A" w14:textId="77777777" w:rsidR="00D9440B" w:rsidRPr="00244CE6" w:rsidRDefault="00A647AF" w:rsidP="00244CE6">
            <w:pPr>
              <w:jc w:val="center"/>
              <w:rPr>
                <w:rFonts w:ascii="Times New Roman" w:hAnsi="Times New Roman"/>
                <w:bCs/>
                <w:iCs/>
              </w:rPr>
            </w:pPr>
            <w:r w:rsidRPr="00244CE6">
              <w:rPr>
                <w:rFonts w:ascii="Times New Roman" w:hAnsi="Times New Roman"/>
                <w:bCs/>
                <w:iCs/>
              </w:rPr>
              <w:t>44</w:t>
            </w:r>
          </w:p>
        </w:tc>
        <w:tc>
          <w:tcPr>
            <w:tcW w:w="478" w:type="pct"/>
            <w:vMerge/>
          </w:tcPr>
          <w:p w14:paraId="2CE0FF2F" w14:textId="77777777" w:rsidR="00D9440B" w:rsidRPr="00244CE6" w:rsidRDefault="00D9440B" w:rsidP="00244CE6">
            <w:pPr>
              <w:jc w:val="center"/>
              <w:rPr>
                <w:rFonts w:ascii="Times New Roman" w:hAnsi="Times New Roman"/>
                <w:b/>
                <w:bCs/>
                <w:iCs/>
              </w:rPr>
            </w:pPr>
          </w:p>
        </w:tc>
        <w:tc>
          <w:tcPr>
            <w:tcW w:w="525" w:type="pct"/>
            <w:vMerge/>
          </w:tcPr>
          <w:p w14:paraId="4EAA6BAA" w14:textId="77777777" w:rsidR="00D9440B" w:rsidRPr="00244CE6" w:rsidRDefault="00D9440B" w:rsidP="00244CE6">
            <w:pPr>
              <w:jc w:val="center"/>
              <w:rPr>
                <w:rFonts w:ascii="Times New Roman" w:hAnsi="Times New Roman"/>
              </w:rPr>
            </w:pPr>
          </w:p>
        </w:tc>
        <w:tc>
          <w:tcPr>
            <w:tcW w:w="669" w:type="pct"/>
          </w:tcPr>
          <w:p w14:paraId="7AF13E6F"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13F514D3"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Карабаи, участок с кадастровым номером 59:07:0520101:88</w:t>
            </w:r>
          </w:p>
        </w:tc>
        <w:tc>
          <w:tcPr>
            <w:tcW w:w="573" w:type="pct"/>
          </w:tcPr>
          <w:p w14:paraId="3C2C96BA"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159F40A1"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197F18E9"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3BEB73DE"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7B514B1D" w14:textId="77777777" w:rsidTr="00244CE6">
        <w:trPr>
          <w:trHeight w:val="283"/>
        </w:trPr>
        <w:tc>
          <w:tcPr>
            <w:tcW w:w="227" w:type="pct"/>
          </w:tcPr>
          <w:p w14:paraId="7F8344CE" w14:textId="77777777" w:rsidR="00D9440B" w:rsidRPr="00244CE6" w:rsidRDefault="00A647AF" w:rsidP="00244CE6">
            <w:pPr>
              <w:jc w:val="center"/>
              <w:rPr>
                <w:rFonts w:ascii="Times New Roman" w:hAnsi="Times New Roman"/>
                <w:bCs/>
                <w:iCs/>
              </w:rPr>
            </w:pPr>
            <w:r w:rsidRPr="00244CE6">
              <w:rPr>
                <w:rFonts w:ascii="Times New Roman" w:hAnsi="Times New Roman"/>
                <w:bCs/>
                <w:iCs/>
              </w:rPr>
              <w:t>45</w:t>
            </w:r>
          </w:p>
        </w:tc>
        <w:tc>
          <w:tcPr>
            <w:tcW w:w="478" w:type="pct"/>
            <w:vMerge/>
          </w:tcPr>
          <w:p w14:paraId="69F382B4" w14:textId="77777777" w:rsidR="00D9440B" w:rsidRPr="00244CE6" w:rsidRDefault="00D9440B" w:rsidP="00244CE6">
            <w:pPr>
              <w:jc w:val="center"/>
              <w:rPr>
                <w:rFonts w:ascii="Times New Roman" w:hAnsi="Times New Roman"/>
                <w:b/>
                <w:bCs/>
                <w:iCs/>
              </w:rPr>
            </w:pPr>
          </w:p>
        </w:tc>
        <w:tc>
          <w:tcPr>
            <w:tcW w:w="525" w:type="pct"/>
            <w:vMerge/>
          </w:tcPr>
          <w:p w14:paraId="3DEA1493" w14:textId="77777777" w:rsidR="00D9440B" w:rsidRPr="00244CE6" w:rsidRDefault="00D9440B" w:rsidP="00244CE6">
            <w:pPr>
              <w:jc w:val="center"/>
              <w:rPr>
                <w:rFonts w:ascii="Times New Roman" w:hAnsi="Times New Roman"/>
              </w:rPr>
            </w:pPr>
          </w:p>
        </w:tc>
        <w:tc>
          <w:tcPr>
            <w:tcW w:w="669" w:type="pct"/>
          </w:tcPr>
          <w:p w14:paraId="5824156E"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7B57087B"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Даньки,</w:t>
            </w:r>
            <w:r w:rsidRPr="00244CE6">
              <w:rPr>
                <w:rFonts w:ascii="Times New Roman" w:hAnsi="Times New Roman"/>
              </w:rPr>
              <w:t xml:space="preserve"> </w:t>
            </w:r>
            <w:r w:rsidR="00D9440B" w:rsidRPr="00244CE6">
              <w:rPr>
                <w:rFonts w:ascii="Times New Roman" w:hAnsi="Times New Roman"/>
              </w:rPr>
              <w:t>вблизи участка с кадастровым номером 59:07:0650101:80</w:t>
            </w:r>
          </w:p>
        </w:tc>
        <w:tc>
          <w:tcPr>
            <w:tcW w:w="573" w:type="pct"/>
          </w:tcPr>
          <w:p w14:paraId="54ED499F"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2E2E4B2E"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застройки индивидуальными жилыми домами</w:t>
            </w:r>
          </w:p>
        </w:tc>
        <w:tc>
          <w:tcPr>
            <w:tcW w:w="573" w:type="pct"/>
          </w:tcPr>
          <w:p w14:paraId="4106E533"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4093A5ED"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3909AFDD" w14:textId="77777777" w:rsidTr="00244CE6">
        <w:trPr>
          <w:trHeight w:val="283"/>
        </w:trPr>
        <w:tc>
          <w:tcPr>
            <w:tcW w:w="227" w:type="pct"/>
          </w:tcPr>
          <w:p w14:paraId="78BB8574" w14:textId="77777777" w:rsidR="00D9440B" w:rsidRPr="00244CE6" w:rsidRDefault="00A647AF" w:rsidP="00244CE6">
            <w:pPr>
              <w:jc w:val="center"/>
              <w:rPr>
                <w:rFonts w:ascii="Times New Roman" w:hAnsi="Times New Roman"/>
                <w:bCs/>
                <w:iCs/>
              </w:rPr>
            </w:pPr>
            <w:r w:rsidRPr="00244CE6">
              <w:rPr>
                <w:rFonts w:ascii="Times New Roman" w:hAnsi="Times New Roman"/>
                <w:bCs/>
                <w:iCs/>
              </w:rPr>
              <w:t>46</w:t>
            </w:r>
          </w:p>
        </w:tc>
        <w:tc>
          <w:tcPr>
            <w:tcW w:w="478" w:type="pct"/>
            <w:vMerge/>
          </w:tcPr>
          <w:p w14:paraId="4CFB9EF6" w14:textId="77777777" w:rsidR="00D9440B" w:rsidRPr="00244CE6" w:rsidRDefault="00D9440B" w:rsidP="00244CE6">
            <w:pPr>
              <w:jc w:val="center"/>
              <w:rPr>
                <w:rFonts w:ascii="Times New Roman" w:hAnsi="Times New Roman"/>
                <w:b/>
                <w:bCs/>
                <w:iCs/>
              </w:rPr>
            </w:pPr>
          </w:p>
        </w:tc>
        <w:tc>
          <w:tcPr>
            <w:tcW w:w="525" w:type="pct"/>
            <w:vMerge/>
          </w:tcPr>
          <w:p w14:paraId="6C0E2BE4" w14:textId="77777777" w:rsidR="00D9440B" w:rsidRPr="00244CE6" w:rsidRDefault="00D9440B" w:rsidP="00244CE6">
            <w:pPr>
              <w:jc w:val="center"/>
              <w:rPr>
                <w:rFonts w:ascii="Times New Roman" w:hAnsi="Times New Roman"/>
              </w:rPr>
            </w:pPr>
          </w:p>
        </w:tc>
        <w:tc>
          <w:tcPr>
            <w:tcW w:w="669" w:type="pct"/>
          </w:tcPr>
          <w:p w14:paraId="76B6B293"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59EDAF35"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Запальта,</w:t>
            </w:r>
            <w:r w:rsidRPr="00244CE6">
              <w:rPr>
                <w:rFonts w:ascii="Times New Roman" w:hAnsi="Times New Roman"/>
              </w:rPr>
              <w:t xml:space="preserve"> </w:t>
            </w:r>
            <w:r w:rsidR="00D9440B" w:rsidRPr="00244CE6">
              <w:rPr>
                <w:rFonts w:ascii="Times New Roman" w:hAnsi="Times New Roman"/>
              </w:rPr>
              <w:t>между участками с кадастровыми номерами 59:07:0660101:43 и 59:07:0660101:65</w:t>
            </w:r>
          </w:p>
        </w:tc>
        <w:tc>
          <w:tcPr>
            <w:tcW w:w="573" w:type="pct"/>
          </w:tcPr>
          <w:p w14:paraId="0E675D32"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2E6F11F2"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застройки индивидуальными жилыми домами</w:t>
            </w:r>
          </w:p>
        </w:tc>
        <w:tc>
          <w:tcPr>
            <w:tcW w:w="573" w:type="pct"/>
          </w:tcPr>
          <w:p w14:paraId="76102F07"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65E90FA2"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24477BB1" w14:textId="77777777" w:rsidTr="00244CE6">
        <w:trPr>
          <w:trHeight w:val="283"/>
        </w:trPr>
        <w:tc>
          <w:tcPr>
            <w:tcW w:w="227" w:type="pct"/>
          </w:tcPr>
          <w:p w14:paraId="43AC8E59" w14:textId="77777777" w:rsidR="00D9440B" w:rsidRPr="00244CE6" w:rsidRDefault="00A647AF" w:rsidP="00244CE6">
            <w:pPr>
              <w:jc w:val="center"/>
              <w:rPr>
                <w:rFonts w:ascii="Times New Roman" w:hAnsi="Times New Roman"/>
                <w:bCs/>
                <w:iCs/>
              </w:rPr>
            </w:pPr>
            <w:r w:rsidRPr="00244CE6">
              <w:rPr>
                <w:rFonts w:ascii="Times New Roman" w:hAnsi="Times New Roman"/>
                <w:bCs/>
                <w:iCs/>
              </w:rPr>
              <w:t>47</w:t>
            </w:r>
          </w:p>
        </w:tc>
        <w:tc>
          <w:tcPr>
            <w:tcW w:w="478" w:type="pct"/>
            <w:vMerge/>
          </w:tcPr>
          <w:p w14:paraId="4DDDB6BC" w14:textId="77777777" w:rsidR="00D9440B" w:rsidRPr="00244CE6" w:rsidRDefault="00D9440B" w:rsidP="00244CE6">
            <w:pPr>
              <w:jc w:val="center"/>
              <w:rPr>
                <w:rFonts w:ascii="Times New Roman" w:hAnsi="Times New Roman"/>
                <w:b/>
                <w:bCs/>
                <w:iCs/>
              </w:rPr>
            </w:pPr>
          </w:p>
        </w:tc>
        <w:tc>
          <w:tcPr>
            <w:tcW w:w="525" w:type="pct"/>
            <w:vMerge/>
          </w:tcPr>
          <w:p w14:paraId="4DB8324C" w14:textId="77777777" w:rsidR="00D9440B" w:rsidRPr="00244CE6" w:rsidRDefault="00D9440B" w:rsidP="00244CE6">
            <w:pPr>
              <w:jc w:val="center"/>
              <w:rPr>
                <w:rFonts w:ascii="Times New Roman" w:hAnsi="Times New Roman"/>
              </w:rPr>
            </w:pPr>
          </w:p>
        </w:tc>
        <w:tc>
          <w:tcPr>
            <w:tcW w:w="669" w:type="pct"/>
          </w:tcPr>
          <w:p w14:paraId="2E6E6BF2"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 xml:space="preserve">дание Дома досуга д. Ананичи – структурного </w:t>
            </w:r>
            <w:r w:rsidR="00D9440B" w:rsidRPr="00244CE6">
              <w:rPr>
                <w:rFonts w:ascii="Times New Roman" w:hAnsi="Times New Roman"/>
              </w:rPr>
              <w:lastRenderedPageBreak/>
              <w:t xml:space="preserve">подразделения МБУК «Стряпунинский сельский Дом </w:t>
            </w:r>
            <w:r w:rsidR="00455460" w:rsidRPr="00244CE6">
              <w:rPr>
                <w:rFonts w:ascii="Times New Roman" w:hAnsi="Times New Roman"/>
              </w:rPr>
              <w:t>культуры</w:t>
            </w:r>
            <w:r w:rsidR="00D9440B" w:rsidRPr="00244CE6">
              <w:rPr>
                <w:rFonts w:ascii="Times New Roman" w:hAnsi="Times New Roman"/>
              </w:rPr>
              <w:t>»</w:t>
            </w:r>
          </w:p>
        </w:tc>
        <w:tc>
          <w:tcPr>
            <w:tcW w:w="668" w:type="pct"/>
          </w:tcPr>
          <w:p w14:paraId="5D2FF0B0" w14:textId="77777777" w:rsidR="00D9440B" w:rsidRPr="00244CE6" w:rsidRDefault="007A072B" w:rsidP="00244CE6">
            <w:pPr>
              <w:jc w:val="center"/>
              <w:rPr>
                <w:rFonts w:ascii="Times New Roman" w:hAnsi="Times New Roman"/>
              </w:rPr>
            </w:pPr>
            <w:r w:rsidRPr="00244CE6">
              <w:rPr>
                <w:rFonts w:ascii="Times New Roman" w:hAnsi="Times New Roman"/>
              </w:rPr>
              <w:lastRenderedPageBreak/>
              <w:t>д</w:t>
            </w:r>
            <w:r w:rsidR="00D9440B" w:rsidRPr="00244CE6">
              <w:rPr>
                <w:rFonts w:ascii="Times New Roman" w:hAnsi="Times New Roman"/>
              </w:rPr>
              <w:t>. Ананичи, 24</w:t>
            </w:r>
          </w:p>
        </w:tc>
        <w:tc>
          <w:tcPr>
            <w:tcW w:w="573" w:type="pct"/>
          </w:tcPr>
          <w:p w14:paraId="13317E9C"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6CD2E503"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 xml:space="preserve">она специализированной общественной </w:t>
            </w:r>
            <w:r w:rsidR="00D9440B" w:rsidRPr="00244CE6">
              <w:rPr>
                <w:rFonts w:ascii="Times New Roman" w:hAnsi="Times New Roman"/>
              </w:rPr>
              <w:lastRenderedPageBreak/>
              <w:t>застройки</w:t>
            </w:r>
          </w:p>
        </w:tc>
        <w:tc>
          <w:tcPr>
            <w:tcW w:w="573" w:type="pct"/>
          </w:tcPr>
          <w:p w14:paraId="71A882B9" w14:textId="77777777" w:rsidR="00D9440B" w:rsidRPr="00244CE6" w:rsidRDefault="007A072B" w:rsidP="00244CE6">
            <w:pPr>
              <w:jc w:val="center"/>
              <w:rPr>
                <w:rFonts w:ascii="Times New Roman" w:hAnsi="Times New Roman"/>
              </w:rPr>
            </w:pPr>
            <w:r w:rsidRPr="00244CE6">
              <w:rPr>
                <w:rFonts w:ascii="Times New Roman" w:hAnsi="Times New Roman"/>
              </w:rPr>
              <w:lastRenderedPageBreak/>
              <w:t>н</w:t>
            </w:r>
            <w:r w:rsidR="00D9440B" w:rsidRPr="00244CE6">
              <w:rPr>
                <w:rFonts w:ascii="Times New Roman" w:hAnsi="Times New Roman"/>
              </w:rPr>
              <w:t>е требуется</w:t>
            </w:r>
          </w:p>
        </w:tc>
        <w:tc>
          <w:tcPr>
            <w:tcW w:w="522" w:type="pct"/>
          </w:tcPr>
          <w:p w14:paraId="68ABDCEE"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нос</w:t>
            </w:r>
          </w:p>
        </w:tc>
      </w:tr>
      <w:tr w:rsidR="00925395" w:rsidRPr="00244CE6" w14:paraId="55248D42" w14:textId="77777777" w:rsidTr="00244CE6">
        <w:trPr>
          <w:trHeight w:val="283"/>
        </w:trPr>
        <w:tc>
          <w:tcPr>
            <w:tcW w:w="227" w:type="pct"/>
          </w:tcPr>
          <w:p w14:paraId="6560F7FC" w14:textId="77777777" w:rsidR="00925395" w:rsidRPr="00244CE6" w:rsidRDefault="00A647AF" w:rsidP="00244CE6">
            <w:pPr>
              <w:jc w:val="center"/>
              <w:rPr>
                <w:rFonts w:ascii="Times New Roman" w:hAnsi="Times New Roman"/>
                <w:bCs/>
                <w:iCs/>
              </w:rPr>
            </w:pPr>
            <w:r w:rsidRPr="00244CE6">
              <w:rPr>
                <w:rFonts w:ascii="Times New Roman" w:hAnsi="Times New Roman"/>
                <w:bCs/>
                <w:iCs/>
              </w:rPr>
              <w:t>48</w:t>
            </w:r>
          </w:p>
        </w:tc>
        <w:tc>
          <w:tcPr>
            <w:tcW w:w="478" w:type="pct"/>
            <w:vMerge/>
          </w:tcPr>
          <w:p w14:paraId="541671B6" w14:textId="77777777" w:rsidR="00925395" w:rsidRPr="00244CE6" w:rsidRDefault="00925395" w:rsidP="00244CE6">
            <w:pPr>
              <w:jc w:val="center"/>
              <w:rPr>
                <w:rFonts w:ascii="Times New Roman" w:hAnsi="Times New Roman"/>
                <w:b/>
                <w:bCs/>
                <w:iCs/>
              </w:rPr>
            </w:pPr>
          </w:p>
        </w:tc>
        <w:tc>
          <w:tcPr>
            <w:tcW w:w="525" w:type="pct"/>
            <w:vMerge/>
          </w:tcPr>
          <w:p w14:paraId="7C1533EC" w14:textId="77777777" w:rsidR="00925395" w:rsidRPr="00244CE6" w:rsidRDefault="00925395" w:rsidP="00244CE6">
            <w:pPr>
              <w:jc w:val="center"/>
              <w:rPr>
                <w:rFonts w:ascii="Times New Roman" w:hAnsi="Times New Roman"/>
              </w:rPr>
            </w:pPr>
          </w:p>
        </w:tc>
        <w:tc>
          <w:tcPr>
            <w:tcW w:w="669" w:type="pct"/>
          </w:tcPr>
          <w:p w14:paraId="5475D8A6" w14:textId="77777777" w:rsidR="00925395" w:rsidRPr="00244CE6" w:rsidRDefault="00925395" w:rsidP="00244CE6">
            <w:pPr>
              <w:jc w:val="center"/>
              <w:rPr>
                <w:rFonts w:ascii="Times New Roman" w:hAnsi="Times New Roman"/>
              </w:rPr>
            </w:pPr>
            <w:r w:rsidRPr="00244CE6">
              <w:rPr>
                <w:rFonts w:ascii="Times New Roman" w:hAnsi="Times New Roman"/>
              </w:rPr>
              <w:t>клуб</w:t>
            </w:r>
          </w:p>
        </w:tc>
        <w:tc>
          <w:tcPr>
            <w:tcW w:w="668" w:type="pct"/>
          </w:tcPr>
          <w:p w14:paraId="48053225" w14:textId="77777777" w:rsidR="00925395" w:rsidRPr="00244CE6" w:rsidRDefault="00925395" w:rsidP="00244CE6">
            <w:pPr>
              <w:jc w:val="center"/>
              <w:rPr>
                <w:rFonts w:ascii="Times New Roman" w:hAnsi="Times New Roman"/>
              </w:rPr>
            </w:pPr>
            <w:r w:rsidRPr="00244CE6">
              <w:rPr>
                <w:rFonts w:ascii="Times New Roman" w:hAnsi="Times New Roman"/>
              </w:rPr>
              <w:t>д. Ананичи, участок с кадастровым номером 59:07:0090101:121</w:t>
            </w:r>
          </w:p>
        </w:tc>
        <w:tc>
          <w:tcPr>
            <w:tcW w:w="573" w:type="pct"/>
          </w:tcPr>
          <w:p w14:paraId="0A61871E" w14:textId="77777777" w:rsidR="00925395" w:rsidRPr="00244CE6" w:rsidRDefault="00925395" w:rsidP="00244CE6">
            <w:pPr>
              <w:jc w:val="center"/>
              <w:rPr>
                <w:rFonts w:ascii="Times New Roman" w:hAnsi="Times New Roman"/>
              </w:rPr>
            </w:pPr>
            <w:r w:rsidRPr="00244CE6">
              <w:rPr>
                <w:rFonts w:ascii="Times New Roman" w:hAnsi="Times New Roman"/>
              </w:rPr>
              <w:t>25 мест</w:t>
            </w:r>
          </w:p>
        </w:tc>
        <w:tc>
          <w:tcPr>
            <w:tcW w:w="764" w:type="pct"/>
          </w:tcPr>
          <w:p w14:paraId="5A893CEC" w14:textId="77777777" w:rsidR="00925395" w:rsidRPr="00244CE6" w:rsidRDefault="00925395"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5DF31E52" w14:textId="77777777" w:rsidR="00925395" w:rsidRPr="00244CE6" w:rsidRDefault="00925395" w:rsidP="00244CE6">
            <w:pPr>
              <w:jc w:val="center"/>
              <w:rPr>
                <w:rFonts w:ascii="Times New Roman" w:hAnsi="Times New Roman"/>
              </w:rPr>
            </w:pPr>
            <w:r w:rsidRPr="00244CE6">
              <w:rPr>
                <w:rFonts w:ascii="Times New Roman" w:hAnsi="Times New Roman"/>
              </w:rPr>
              <w:t>не требуется</w:t>
            </w:r>
          </w:p>
        </w:tc>
        <w:tc>
          <w:tcPr>
            <w:tcW w:w="522" w:type="pct"/>
          </w:tcPr>
          <w:p w14:paraId="52DF21E7" w14:textId="77777777" w:rsidR="00925395" w:rsidRPr="00244CE6" w:rsidRDefault="00925395" w:rsidP="00244CE6">
            <w:pPr>
              <w:jc w:val="center"/>
              <w:rPr>
                <w:rFonts w:ascii="Times New Roman" w:hAnsi="Times New Roman"/>
              </w:rPr>
            </w:pPr>
            <w:r w:rsidRPr="00244CE6">
              <w:rPr>
                <w:rFonts w:ascii="Times New Roman" w:hAnsi="Times New Roman"/>
              </w:rPr>
              <w:t>строительство</w:t>
            </w:r>
          </w:p>
        </w:tc>
      </w:tr>
      <w:tr w:rsidR="00D9440B" w:rsidRPr="00244CE6" w14:paraId="7DD2DCC8" w14:textId="77777777" w:rsidTr="00244CE6">
        <w:trPr>
          <w:trHeight w:val="283"/>
        </w:trPr>
        <w:tc>
          <w:tcPr>
            <w:tcW w:w="227" w:type="pct"/>
          </w:tcPr>
          <w:p w14:paraId="764BFDDB" w14:textId="77777777" w:rsidR="00D9440B" w:rsidRPr="00244CE6" w:rsidRDefault="00A647AF" w:rsidP="00244CE6">
            <w:pPr>
              <w:jc w:val="center"/>
              <w:rPr>
                <w:rFonts w:ascii="Times New Roman" w:hAnsi="Times New Roman"/>
                <w:bCs/>
                <w:iCs/>
              </w:rPr>
            </w:pPr>
            <w:r w:rsidRPr="00244CE6">
              <w:rPr>
                <w:rFonts w:ascii="Times New Roman" w:hAnsi="Times New Roman"/>
                <w:bCs/>
                <w:iCs/>
              </w:rPr>
              <w:t>49</w:t>
            </w:r>
          </w:p>
        </w:tc>
        <w:tc>
          <w:tcPr>
            <w:tcW w:w="478" w:type="pct"/>
            <w:vMerge/>
          </w:tcPr>
          <w:p w14:paraId="5C56B571" w14:textId="77777777" w:rsidR="00D9440B" w:rsidRPr="00244CE6" w:rsidRDefault="00D9440B" w:rsidP="00244CE6">
            <w:pPr>
              <w:jc w:val="center"/>
              <w:rPr>
                <w:rFonts w:ascii="Times New Roman" w:hAnsi="Times New Roman"/>
                <w:b/>
                <w:bCs/>
                <w:iCs/>
              </w:rPr>
            </w:pPr>
          </w:p>
        </w:tc>
        <w:tc>
          <w:tcPr>
            <w:tcW w:w="525" w:type="pct"/>
            <w:vMerge/>
          </w:tcPr>
          <w:p w14:paraId="057B85B3" w14:textId="77777777" w:rsidR="00D9440B" w:rsidRPr="00244CE6" w:rsidRDefault="00D9440B" w:rsidP="00244CE6">
            <w:pPr>
              <w:jc w:val="center"/>
              <w:rPr>
                <w:rFonts w:ascii="Times New Roman" w:hAnsi="Times New Roman"/>
              </w:rPr>
            </w:pPr>
          </w:p>
        </w:tc>
        <w:tc>
          <w:tcPr>
            <w:tcW w:w="669" w:type="pct"/>
          </w:tcPr>
          <w:p w14:paraId="6EC4C8BD" w14:textId="77777777" w:rsidR="00D9440B" w:rsidRPr="00244CE6" w:rsidRDefault="007A072B" w:rsidP="00244CE6">
            <w:pPr>
              <w:jc w:val="center"/>
              <w:rPr>
                <w:rFonts w:ascii="Times New Roman" w:hAnsi="Times New Roman"/>
              </w:rPr>
            </w:pPr>
            <w:r w:rsidRPr="00244CE6">
              <w:rPr>
                <w:rFonts w:ascii="Times New Roman" w:hAnsi="Times New Roman"/>
              </w:rPr>
              <w:t>о</w:t>
            </w:r>
            <w:r w:rsidR="00D9440B" w:rsidRPr="00244CE6">
              <w:rPr>
                <w:rFonts w:ascii="Times New Roman" w:hAnsi="Times New Roman"/>
              </w:rPr>
              <w:t>бщедоступная библиотека</w:t>
            </w:r>
          </w:p>
        </w:tc>
        <w:tc>
          <w:tcPr>
            <w:tcW w:w="668" w:type="pct"/>
          </w:tcPr>
          <w:p w14:paraId="0E55FB04" w14:textId="77777777" w:rsidR="00D9440B" w:rsidRPr="00244CE6" w:rsidRDefault="007A072B" w:rsidP="00244CE6">
            <w:pPr>
              <w:jc w:val="center"/>
              <w:rPr>
                <w:rFonts w:ascii="Times New Roman" w:hAnsi="Times New Roman"/>
              </w:rPr>
            </w:pPr>
            <w:r w:rsidRPr="00244CE6">
              <w:rPr>
                <w:rFonts w:ascii="Times New Roman" w:hAnsi="Times New Roman"/>
              </w:rPr>
              <w:t>д</w:t>
            </w:r>
            <w:r w:rsidR="00D9440B" w:rsidRPr="00244CE6">
              <w:rPr>
                <w:rFonts w:ascii="Times New Roman" w:hAnsi="Times New Roman"/>
              </w:rPr>
              <w:t>. Ананичи,</w:t>
            </w:r>
            <w:r w:rsidRPr="00244CE6">
              <w:rPr>
                <w:rFonts w:ascii="Times New Roman" w:hAnsi="Times New Roman"/>
              </w:rPr>
              <w:t xml:space="preserve"> </w:t>
            </w:r>
            <w:r w:rsidR="00D9440B" w:rsidRPr="00244CE6">
              <w:rPr>
                <w:rFonts w:ascii="Times New Roman" w:hAnsi="Times New Roman"/>
              </w:rPr>
              <w:t>участок с кадастровым номером 59:07:0090101:121</w:t>
            </w:r>
          </w:p>
        </w:tc>
        <w:tc>
          <w:tcPr>
            <w:tcW w:w="573" w:type="pct"/>
          </w:tcPr>
          <w:p w14:paraId="138B81C7"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69FE610B" w14:textId="77777777" w:rsidR="00D9440B" w:rsidRPr="00244CE6" w:rsidRDefault="007A072B"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специализированной общественной застройки</w:t>
            </w:r>
          </w:p>
        </w:tc>
        <w:tc>
          <w:tcPr>
            <w:tcW w:w="573" w:type="pct"/>
          </w:tcPr>
          <w:p w14:paraId="5EDDD436" w14:textId="77777777" w:rsidR="00D9440B" w:rsidRPr="00244CE6" w:rsidRDefault="007A072B"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7F230710" w14:textId="77777777" w:rsidR="00D9440B" w:rsidRPr="00244CE6" w:rsidRDefault="007A072B"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D9440B" w:rsidRPr="00244CE6" w14:paraId="0D5FC418" w14:textId="77777777" w:rsidTr="00244CE6">
        <w:trPr>
          <w:trHeight w:val="283"/>
        </w:trPr>
        <w:tc>
          <w:tcPr>
            <w:tcW w:w="227" w:type="pct"/>
          </w:tcPr>
          <w:p w14:paraId="1D6CDB1F" w14:textId="77777777" w:rsidR="00D9440B" w:rsidRPr="00244CE6" w:rsidRDefault="00A647AF" w:rsidP="00244CE6">
            <w:pPr>
              <w:jc w:val="center"/>
              <w:rPr>
                <w:rFonts w:ascii="Times New Roman" w:hAnsi="Times New Roman"/>
                <w:bCs/>
                <w:iCs/>
              </w:rPr>
            </w:pPr>
            <w:r w:rsidRPr="00244CE6">
              <w:rPr>
                <w:rFonts w:ascii="Times New Roman" w:hAnsi="Times New Roman"/>
                <w:bCs/>
                <w:iCs/>
              </w:rPr>
              <w:t>50</w:t>
            </w:r>
          </w:p>
        </w:tc>
        <w:tc>
          <w:tcPr>
            <w:tcW w:w="478" w:type="pct"/>
            <w:vMerge/>
          </w:tcPr>
          <w:p w14:paraId="741EEE7A" w14:textId="77777777" w:rsidR="00D9440B" w:rsidRPr="00244CE6" w:rsidRDefault="00D9440B" w:rsidP="00244CE6">
            <w:pPr>
              <w:jc w:val="center"/>
              <w:rPr>
                <w:rFonts w:ascii="Times New Roman" w:hAnsi="Times New Roman"/>
                <w:b/>
                <w:bCs/>
                <w:iCs/>
              </w:rPr>
            </w:pPr>
          </w:p>
        </w:tc>
        <w:tc>
          <w:tcPr>
            <w:tcW w:w="525" w:type="pct"/>
            <w:vMerge/>
          </w:tcPr>
          <w:p w14:paraId="61AFC3B1" w14:textId="77777777" w:rsidR="00D9440B" w:rsidRPr="00244CE6" w:rsidRDefault="00D9440B" w:rsidP="00244CE6">
            <w:pPr>
              <w:jc w:val="center"/>
              <w:rPr>
                <w:rFonts w:ascii="Times New Roman" w:hAnsi="Times New Roman"/>
              </w:rPr>
            </w:pPr>
          </w:p>
        </w:tc>
        <w:tc>
          <w:tcPr>
            <w:tcW w:w="669" w:type="pct"/>
          </w:tcPr>
          <w:p w14:paraId="2EF3436E" w14:textId="77777777" w:rsidR="00D9440B" w:rsidRPr="00244CE6" w:rsidRDefault="00AB704E" w:rsidP="00244CE6">
            <w:pPr>
              <w:jc w:val="center"/>
              <w:rPr>
                <w:rFonts w:ascii="Times New Roman" w:hAnsi="Times New Roman"/>
              </w:rPr>
            </w:pPr>
            <w:r w:rsidRPr="00244CE6">
              <w:rPr>
                <w:rFonts w:ascii="Times New Roman" w:hAnsi="Times New Roman"/>
              </w:rPr>
              <w:t>п</w:t>
            </w:r>
            <w:r w:rsidR="003F539A" w:rsidRPr="00244CE6">
              <w:rPr>
                <w:rFonts w:ascii="Times New Roman" w:hAnsi="Times New Roman"/>
              </w:rPr>
              <w:t>арк</w:t>
            </w:r>
            <w:r w:rsidR="00D9440B" w:rsidRPr="00244CE6">
              <w:rPr>
                <w:rFonts w:ascii="Times New Roman" w:hAnsi="Times New Roman"/>
              </w:rPr>
              <w:t xml:space="preserve"> культуры и отдыха</w:t>
            </w:r>
          </w:p>
        </w:tc>
        <w:tc>
          <w:tcPr>
            <w:tcW w:w="668" w:type="pct"/>
          </w:tcPr>
          <w:p w14:paraId="456E9C8A" w14:textId="77777777" w:rsidR="00D9440B" w:rsidRPr="00244CE6" w:rsidRDefault="00D9440B" w:rsidP="00244CE6">
            <w:pPr>
              <w:jc w:val="center"/>
              <w:rPr>
                <w:rFonts w:ascii="Times New Roman" w:hAnsi="Times New Roman"/>
              </w:rPr>
            </w:pPr>
            <w:r w:rsidRPr="00244CE6">
              <w:rPr>
                <w:rFonts w:ascii="Times New Roman" w:hAnsi="Times New Roman"/>
              </w:rPr>
              <w:t>Краснокамский городской округ</w:t>
            </w:r>
          </w:p>
        </w:tc>
        <w:tc>
          <w:tcPr>
            <w:tcW w:w="573" w:type="pct"/>
          </w:tcPr>
          <w:p w14:paraId="3F784235" w14:textId="77777777" w:rsidR="00D9440B" w:rsidRPr="00244CE6" w:rsidRDefault="00D9440B" w:rsidP="00244CE6">
            <w:pPr>
              <w:jc w:val="center"/>
              <w:rPr>
                <w:rFonts w:ascii="Times New Roman" w:hAnsi="Times New Roman"/>
              </w:rPr>
            </w:pPr>
            <w:r w:rsidRPr="00244CE6">
              <w:rPr>
                <w:rFonts w:ascii="Times New Roman" w:hAnsi="Times New Roman"/>
              </w:rPr>
              <w:t>1 объект</w:t>
            </w:r>
          </w:p>
        </w:tc>
        <w:tc>
          <w:tcPr>
            <w:tcW w:w="764" w:type="pct"/>
          </w:tcPr>
          <w:p w14:paraId="0390D090" w14:textId="77777777" w:rsidR="00D9440B" w:rsidRPr="00244CE6" w:rsidRDefault="003F539A" w:rsidP="00244CE6">
            <w:pPr>
              <w:jc w:val="center"/>
              <w:rPr>
                <w:rFonts w:ascii="Times New Roman" w:hAnsi="Times New Roman"/>
              </w:rPr>
            </w:pPr>
            <w:r w:rsidRPr="00244CE6">
              <w:rPr>
                <w:rFonts w:ascii="Times New Roman" w:hAnsi="Times New Roman"/>
              </w:rPr>
              <w:t>з</w:t>
            </w:r>
            <w:r w:rsidR="00D9440B" w:rsidRPr="00244CE6">
              <w:rPr>
                <w:rFonts w:ascii="Times New Roman" w:hAnsi="Times New Roman"/>
              </w:rPr>
              <w:t>она озелененных территорий общего пользования</w:t>
            </w:r>
          </w:p>
        </w:tc>
        <w:tc>
          <w:tcPr>
            <w:tcW w:w="573" w:type="pct"/>
          </w:tcPr>
          <w:p w14:paraId="659DC79A" w14:textId="77777777" w:rsidR="00D9440B" w:rsidRPr="00244CE6" w:rsidRDefault="003F539A" w:rsidP="00244CE6">
            <w:pPr>
              <w:jc w:val="center"/>
              <w:rPr>
                <w:rFonts w:ascii="Times New Roman" w:hAnsi="Times New Roman"/>
              </w:rPr>
            </w:pPr>
            <w:r w:rsidRPr="00244CE6">
              <w:rPr>
                <w:rFonts w:ascii="Times New Roman" w:hAnsi="Times New Roman"/>
              </w:rPr>
              <w:t>н</w:t>
            </w:r>
            <w:r w:rsidR="00D9440B" w:rsidRPr="00244CE6">
              <w:rPr>
                <w:rFonts w:ascii="Times New Roman" w:hAnsi="Times New Roman"/>
              </w:rPr>
              <w:t>е требуется</w:t>
            </w:r>
          </w:p>
        </w:tc>
        <w:tc>
          <w:tcPr>
            <w:tcW w:w="522" w:type="pct"/>
          </w:tcPr>
          <w:p w14:paraId="70FF4DFD" w14:textId="77777777" w:rsidR="00D9440B" w:rsidRPr="00244CE6" w:rsidRDefault="003F539A" w:rsidP="00244CE6">
            <w:pPr>
              <w:jc w:val="center"/>
              <w:rPr>
                <w:rFonts w:ascii="Times New Roman" w:hAnsi="Times New Roman"/>
              </w:rPr>
            </w:pPr>
            <w:r w:rsidRPr="00244CE6">
              <w:rPr>
                <w:rFonts w:ascii="Times New Roman" w:hAnsi="Times New Roman"/>
              </w:rPr>
              <w:t>с</w:t>
            </w:r>
            <w:r w:rsidR="00D9440B" w:rsidRPr="00244CE6">
              <w:rPr>
                <w:rFonts w:ascii="Times New Roman" w:hAnsi="Times New Roman"/>
              </w:rPr>
              <w:t>троительство</w:t>
            </w:r>
          </w:p>
        </w:tc>
      </w:tr>
      <w:tr w:rsidR="00375024" w:rsidRPr="00244CE6" w14:paraId="3095D4AA" w14:textId="77777777" w:rsidTr="00244CE6">
        <w:trPr>
          <w:trHeight w:val="283"/>
        </w:trPr>
        <w:tc>
          <w:tcPr>
            <w:tcW w:w="227" w:type="pct"/>
          </w:tcPr>
          <w:p w14:paraId="2DF296D3" w14:textId="77777777" w:rsidR="00375024" w:rsidRPr="00244CE6" w:rsidRDefault="00A647AF" w:rsidP="00244CE6">
            <w:pPr>
              <w:jc w:val="center"/>
              <w:rPr>
                <w:rFonts w:ascii="Times New Roman" w:hAnsi="Times New Roman"/>
                <w:bCs/>
                <w:iCs/>
              </w:rPr>
            </w:pPr>
            <w:r w:rsidRPr="00244CE6">
              <w:rPr>
                <w:rFonts w:ascii="Times New Roman" w:hAnsi="Times New Roman"/>
                <w:bCs/>
                <w:iCs/>
              </w:rPr>
              <w:t>51</w:t>
            </w:r>
          </w:p>
        </w:tc>
        <w:tc>
          <w:tcPr>
            <w:tcW w:w="478" w:type="pct"/>
            <w:vMerge w:val="restart"/>
          </w:tcPr>
          <w:p w14:paraId="4E90E8C7" w14:textId="77777777" w:rsidR="00375024" w:rsidRPr="00244CE6" w:rsidRDefault="00375024" w:rsidP="00244CE6">
            <w:pPr>
              <w:jc w:val="center"/>
              <w:rPr>
                <w:rFonts w:ascii="Times New Roman" w:hAnsi="Times New Roman"/>
                <w:b/>
                <w:bCs/>
                <w:iCs/>
              </w:rPr>
            </w:pPr>
            <w:proofErr w:type="gramStart"/>
            <w:r w:rsidRPr="00244CE6">
              <w:rPr>
                <w:rFonts w:ascii="Times New Roman" w:hAnsi="Times New Roman"/>
              </w:rPr>
              <w:t>Объекты  физической</w:t>
            </w:r>
            <w:proofErr w:type="gramEnd"/>
            <w:r w:rsidRPr="00244CE6">
              <w:rPr>
                <w:rFonts w:ascii="Times New Roman" w:hAnsi="Times New Roman"/>
              </w:rPr>
              <w:t xml:space="preserve"> культуры и массового спорта</w:t>
            </w:r>
          </w:p>
        </w:tc>
        <w:tc>
          <w:tcPr>
            <w:tcW w:w="525" w:type="pct"/>
            <w:vMerge w:val="restart"/>
          </w:tcPr>
          <w:p w14:paraId="283F091D" w14:textId="77777777" w:rsidR="00375024" w:rsidRPr="00244CE6" w:rsidRDefault="00375024" w:rsidP="00244CE6">
            <w:pPr>
              <w:jc w:val="center"/>
              <w:rPr>
                <w:rFonts w:ascii="Times New Roman" w:hAnsi="Times New Roman"/>
              </w:rPr>
            </w:pPr>
            <w:r w:rsidRPr="00244CE6">
              <w:rPr>
                <w:rFonts w:ascii="Times New Roman" w:hAnsi="Times New Roman"/>
              </w:rPr>
              <w:t>спортивного назначения</w:t>
            </w:r>
          </w:p>
        </w:tc>
        <w:tc>
          <w:tcPr>
            <w:tcW w:w="669" w:type="pct"/>
          </w:tcPr>
          <w:p w14:paraId="154D69D1" w14:textId="77777777" w:rsidR="00375024" w:rsidRPr="00244CE6" w:rsidRDefault="00375024" w:rsidP="00244CE6">
            <w:pPr>
              <w:jc w:val="center"/>
              <w:rPr>
                <w:rFonts w:ascii="Times New Roman" w:hAnsi="Times New Roman"/>
              </w:rPr>
            </w:pPr>
            <w:r w:rsidRPr="00244CE6">
              <w:rPr>
                <w:rFonts w:ascii="Times New Roman" w:hAnsi="Times New Roman"/>
              </w:rPr>
              <w:t>спортивный комплекс, включающий в себя спортивный зал, зал для физкультурно-оздоровительных занятий</w:t>
            </w:r>
          </w:p>
        </w:tc>
        <w:tc>
          <w:tcPr>
            <w:tcW w:w="668" w:type="pct"/>
          </w:tcPr>
          <w:p w14:paraId="55E126F4" w14:textId="357038D4" w:rsidR="00375024" w:rsidRPr="00244CE6" w:rsidRDefault="00375024" w:rsidP="00244CE6">
            <w:pPr>
              <w:jc w:val="center"/>
              <w:rPr>
                <w:rFonts w:ascii="Times New Roman" w:hAnsi="Times New Roman"/>
                <w:strike/>
              </w:rPr>
            </w:pPr>
            <w:r w:rsidRPr="00244CE6">
              <w:rPr>
                <w:rFonts w:ascii="Times New Roman" w:hAnsi="Times New Roman"/>
              </w:rPr>
              <w:t>п. Майский</w:t>
            </w:r>
          </w:p>
        </w:tc>
        <w:tc>
          <w:tcPr>
            <w:tcW w:w="573" w:type="pct"/>
          </w:tcPr>
          <w:p w14:paraId="39A0490A" w14:textId="2D40FB94" w:rsidR="00375024" w:rsidRPr="00244CE6" w:rsidRDefault="00375024" w:rsidP="00244CE6">
            <w:pPr>
              <w:jc w:val="center"/>
              <w:rPr>
                <w:rFonts w:ascii="Times New Roman" w:hAnsi="Times New Roman"/>
              </w:rPr>
            </w:pPr>
            <w:r w:rsidRPr="00244CE6">
              <w:rPr>
                <w:rFonts w:ascii="Times New Roman" w:hAnsi="Times New Roman"/>
              </w:rPr>
              <w:t>спортивный зал площадью 540 кв. м., зал для физкультурно-оздоровител</w:t>
            </w:r>
            <w:r w:rsidR="00CA782F" w:rsidRPr="00244CE6">
              <w:rPr>
                <w:rFonts w:ascii="Times New Roman" w:hAnsi="Times New Roman"/>
              </w:rPr>
              <w:t>ьных занятий площадью 162 кв. м</w:t>
            </w:r>
          </w:p>
        </w:tc>
        <w:tc>
          <w:tcPr>
            <w:tcW w:w="764" w:type="pct"/>
          </w:tcPr>
          <w:p w14:paraId="551EDBC6"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1BE21E4A"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CB0AAD0"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370DE4AA" w14:textId="77777777" w:rsidTr="00244CE6">
        <w:trPr>
          <w:trHeight w:val="283"/>
        </w:trPr>
        <w:tc>
          <w:tcPr>
            <w:tcW w:w="227" w:type="pct"/>
          </w:tcPr>
          <w:p w14:paraId="7F0C5532" w14:textId="77777777" w:rsidR="00375024" w:rsidRPr="00244CE6" w:rsidRDefault="00A647AF" w:rsidP="00244CE6">
            <w:pPr>
              <w:jc w:val="center"/>
              <w:rPr>
                <w:rFonts w:ascii="Times New Roman" w:hAnsi="Times New Roman"/>
                <w:bCs/>
                <w:iCs/>
              </w:rPr>
            </w:pPr>
            <w:r w:rsidRPr="00244CE6">
              <w:rPr>
                <w:rFonts w:ascii="Times New Roman" w:hAnsi="Times New Roman"/>
                <w:bCs/>
                <w:iCs/>
              </w:rPr>
              <w:t>52</w:t>
            </w:r>
          </w:p>
        </w:tc>
        <w:tc>
          <w:tcPr>
            <w:tcW w:w="478" w:type="pct"/>
            <w:vMerge/>
          </w:tcPr>
          <w:p w14:paraId="172D5E65" w14:textId="77777777" w:rsidR="00375024" w:rsidRPr="00244CE6" w:rsidRDefault="00375024" w:rsidP="00244CE6">
            <w:pPr>
              <w:jc w:val="center"/>
              <w:rPr>
                <w:rFonts w:ascii="Times New Roman" w:hAnsi="Times New Roman"/>
              </w:rPr>
            </w:pPr>
          </w:p>
        </w:tc>
        <w:tc>
          <w:tcPr>
            <w:tcW w:w="525" w:type="pct"/>
            <w:vMerge/>
          </w:tcPr>
          <w:p w14:paraId="428B0CA7" w14:textId="77777777" w:rsidR="00375024" w:rsidRPr="00244CE6" w:rsidRDefault="00375024" w:rsidP="00244CE6">
            <w:pPr>
              <w:jc w:val="center"/>
              <w:rPr>
                <w:rFonts w:ascii="Times New Roman" w:hAnsi="Times New Roman"/>
              </w:rPr>
            </w:pPr>
          </w:p>
        </w:tc>
        <w:tc>
          <w:tcPr>
            <w:tcW w:w="669" w:type="pct"/>
          </w:tcPr>
          <w:p w14:paraId="6B7132D7" w14:textId="31001916" w:rsidR="00375024" w:rsidRPr="00244CE6" w:rsidRDefault="00375024" w:rsidP="00244CE6">
            <w:pPr>
              <w:jc w:val="center"/>
              <w:rPr>
                <w:rFonts w:ascii="Times New Roman" w:hAnsi="Times New Roman"/>
              </w:rPr>
            </w:pPr>
            <w:r w:rsidRPr="00244CE6">
              <w:rPr>
                <w:rFonts w:ascii="Times New Roman" w:hAnsi="Times New Roman"/>
              </w:rPr>
              <w:t>спортивный комплекс, включающий в себя спортивный зал, зал для физкультурно-оздоровительных занятий</w:t>
            </w:r>
          </w:p>
        </w:tc>
        <w:tc>
          <w:tcPr>
            <w:tcW w:w="668" w:type="pct"/>
          </w:tcPr>
          <w:p w14:paraId="70B84994" w14:textId="77777777" w:rsidR="00375024" w:rsidRPr="00244CE6" w:rsidRDefault="00375024" w:rsidP="00244CE6">
            <w:pPr>
              <w:jc w:val="center"/>
              <w:rPr>
                <w:rFonts w:ascii="Times New Roman" w:hAnsi="Times New Roman"/>
              </w:rPr>
            </w:pPr>
            <w:r w:rsidRPr="00244CE6">
              <w:rPr>
                <w:rFonts w:ascii="Times New Roman" w:hAnsi="Times New Roman"/>
              </w:rPr>
              <w:t>п. Ласьва</w:t>
            </w:r>
          </w:p>
        </w:tc>
        <w:tc>
          <w:tcPr>
            <w:tcW w:w="573" w:type="pct"/>
          </w:tcPr>
          <w:p w14:paraId="68EBAD1F" w14:textId="77777777" w:rsidR="00375024" w:rsidRPr="00244CE6" w:rsidRDefault="00375024" w:rsidP="00244CE6">
            <w:pPr>
              <w:jc w:val="center"/>
              <w:rPr>
                <w:rFonts w:ascii="Times New Roman" w:hAnsi="Times New Roman"/>
              </w:rPr>
            </w:pPr>
            <w:r w:rsidRPr="00244CE6">
              <w:rPr>
                <w:rFonts w:ascii="Times New Roman" w:hAnsi="Times New Roman"/>
              </w:rPr>
              <w:t>с</w:t>
            </w:r>
            <w:r w:rsidR="00620753" w:rsidRPr="00244CE6">
              <w:rPr>
                <w:rFonts w:ascii="Times New Roman" w:hAnsi="Times New Roman"/>
              </w:rPr>
              <w:t>портивный зал площадью 540 кв. м</w:t>
            </w:r>
            <w:r w:rsidRPr="00244CE6">
              <w:rPr>
                <w:rFonts w:ascii="Times New Roman" w:hAnsi="Times New Roman"/>
              </w:rPr>
              <w:t>, зал для физкультурно-оздоровите</w:t>
            </w:r>
            <w:r w:rsidR="00CA782F" w:rsidRPr="00244CE6">
              <w:rPr>
                <w:rFonts w:ascii="Times New Roman" w:hAnsi="Times New Roman"/>
              </w:rPr>
              <w:t>льных занятий площадью 162 кв. м</w:t>
            </w:r>
          </w:p>
        </w:tc>
        <w:tc>
          <w:tcPr>
            <w:tcW w:w="764" w:type="pct"/>
          </w:tcPr>
          <w:p w14:paraId="345D6FEE"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7F9BC5FD"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16077486"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38C25992" w14:textId="77777777" w:rsidTr="00244CE6">
        <w:trPr>
          <w:trHeight w:val="283"/>
        </w:trPr>
        <w:tc>
          <w:tcPr>
            <w:tcW w:w="227" w:type="pct"/>
          </w:tcPr>
          <w:p w14:paraId="2B0A1923" w14:textId="77777777" w:rsidR="00375024" w:rsidRPr="00244CE6" w:rsidRDefault="00A647AF" w:rsidP="00244CE6">
            <w:pPr>
              <w:jc w:val="center"/>
              <w:rPr>
                <w:rFonts w:ascii="Times New Roman" w:hAnsi="Times New Roman"/>
                <w:bCs/>
                <w:iCs/>
              </w:rPr>
            </w:pPr>
            <w:r w:rsidRPr="00244CE6">
              <w:rPr>
                <w:rFonts w:ascii="Times New Roman" w:hAnsi="Times New Roman"/>
                <w:bCs/>
                <w:iCs/>
              </w:rPr>
              <w:t>53</w:t>
            </w:r>
          </w:p>
        </w:tc>
        <w:tc>
          <w:tcPr>
            <w:tcW w:w="478" w:type="pct"/>
            <w:vMerge/>
          </w:tcPr>
          <w:p w14:paraId="3D732337" w14:textId="77777777" w:rsidR="00375024" w:rsidRPr="00244CE6" w:rsidRDefault="00375024" w:rsidP="00244CE6">
            <w:pPr>
              <w:jc w:val="center"/>
              <w:rPr>
                <w:rFonts w:ascii="Times New Roman" w:hAnsi="Times New Roman"/>
                <w:b/>
                <w:bCs/>
                <w:iCs/>
              </w:rPr>
            </w:pPr>
          </w:p>
        </w:tc>
        <w:tc>
          <w:tcPr>
            <w:tcW w:w="525" w:type="pct"/>
            <w:vMerge/>
          </w:tcPr>
          <w:p w14:paraId="051AC41C" w14:textId="77777777" w:rsidR="00375024" w:rsidRPr="00244CE6" w:rsidRDefault="00375024" w:rsidP="00244CE6">
            <w:pPr>
              <w:jc w:val="center"/>
              <w:rPr>
                <w:rFonts w:ascii="Times New Roman" w:hAnsi="Times New Roman"/>
              </w:rPr>
            </w:pPr>
          </w:p>
        </w:tc>
        <w:tc>
          <w:tcPr>
            <w:tcW w:w="669" w:type="pct"/>
          </w:tcPr>
          <w:p w14:paraId="6EE21274" w14:textId="77777777" w:rsidR="00375024" w:rsidRPr="00244CE6" w:rsidRDefault="00375024" w:rsidP="00244CE6">
            <w:pPr>
              <w:jc w:val="center"/>
              <w:rPr>
                <w:rFonts w:ascii="Times New Roman" w:hAnsi="Times New Roman"/>
              </w:rPr>
            </w:pPr>
            <w:r w:rsidRPr="00244CE6">
              <w:rPr>
                <w:rFonts w:ascii="Times New Roman" w:hAnsi="Times New Roman"/>
              </w:rPr>
              <w:t>спортивный комплекс, включающий в себя спортивный зал, помещения для физкультурно-</w:t>
            </w:r>
            <w:r w:rsidRPr="00244CE6">
              <w:rPr>
                <w:rFonts w:ascii="Times New Roman" w:hAnsi="Times New Roman"/>
              </w:rPr>
              <w:lastRenderedPageBreak/>
              <w:t>оздоровительных занятий</w:t>
            </w:r>
          </w:p>
        </w:tc>
        <w:tc>
          <w:tcPr>
            <w:tcW w:w="668" w:type="pct"/>
          </w:tcPr>
          <w:p w14:paraId="71EAD364" w14:textId="77777777" w:rsidR="00375024" w:rsidRPr="00244CE6" w:rsidRDefault="00375024" w:rsidP="00244CE6">
            <w:pPr>
              <w:jc w:val="center"/>
              <w:rPr>
                <w:rFonts w:ascii="Times New Roman" w:hAnsi="Times New Roman"/>
              </w:rPr>
            </w:pPr>
            <w:r w:rsidRPr="00244CE6">
              <w:rPr>
                <w:rFonts w:ascii="Times New Roman" w:hAnsi="Times New Roman"/>
              </w:rPr>
              <w:lastRenderedPageBreak/>
              <w:t>с. Мысы</w:t>
            </w:r>
          </w:p>
        </w:tc>
        <w:tc>
          <w:tcPr>
            <w:tcW w:w="573" w:type="pct"/>
          </w:tcPr>
          <w:p w14:paraId="58BC88DB" w14:textId="77777777" w:rsidR="00375024" w:rsidRPr="00244CE6" w:rsidRDefault="00375024" w:rsidP="00244CE6">
            <w:pPr>
              <w:jc w:val="center"/>
              <w:rPr>
                <w:rFonts w:ascii="Times New Roman" w:hAnsi="Times New Roman"/>
              </w:rPr>
            </w:pPr>
            <w:r w:rsidRPr="00244CE6">
              <w:rPr>
                <w:rFonts w:ascii="Times New Roman" w:hAnsi="Times New Roman"/>
              </w:rPr>
              <w:t>спортивный зал площадью 540 кв.</w:t>
            </w:r>
            <w:r w:rsidR="00CA782F" w:rsidRPr="00244CE6">
              <w:rPr>
                <w:rFonts w:ascii="Times New Roman" w:hAnsi="Times New Roman"/>
              </w:rPr>
              <w:t xml:space="preserve"> м</w:t>
            </w:r>
            <w:r w:rsidRPr="00244CE6">
              <w:rPr>
                <w:rFonts w:ascii="Times New Roman" w:hAnsi="Times New Roman"/>
              </w:rPr>
              <w:t xml:space="preserve">, помещения для физкультурно-оздоровительных </w:t>
            </w:r>
            <w:r w:rsidR="00CA782F" w:rsidRPr="00244CE6">
              <w:rPr>
                <w:rFonts w:ascii="Times New Roman" w:hAnsi="Times New Roman"/>
              </w:rPr>
              <w:lastRenderedPageBreak/>
              <w:t>занятий общей площадью 200 кв. м</w:t>
            </w:r>
          </w:p>
        </w:tc>
        <w:tc>
          <w:tcPr>
            <w:tcW w:w="764" w:type="pct"/>
          </w:tcPr>
          <w:p w14:paraId="53DB1831" w14:textId="77777777" w:rsidR="00375024" w:rsidRPr="00244CE6" w:rsidRDefault="00375024" w:rsidP="00244CE6">
            <w:pPr>
              <w:jc w:val="center"/>
              <w:rPr>
                <w:rFonts w:ascii="Times New Roman" w:hAnsi="Times New Roman"/>
              </w:rPr>
            </w:pPr>
            <w:r w:rsidRPr="00244CE6">
              <w:rPr>
                <w:rFonts w:ascii="Times New Roman" w:hAnsi="Times New Roman"/>
              </w:rPr>
              <w:lastRenderedPageBreak/>
              <w:t>зона специализированной общественной застройки</w:t>
            </w:r>
          </w:p>
        </w:tc>
        <w:tc>
          <w:tcPr>
            <w:tcW w:w="573" w:type="pct"/>
          </w:tcPr>
          <w:p w14:paraId="173BF974"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72DD8EF6"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22EA297" w14:textId="77777777" w:rsidTr="00244CE6">
        <w:trPr>
          <w:trHeight w:val="283"/>
        </w:trPr>
        <w:tc>
          <w:tcPr>
            <w:tcW w:w="227" w:type="pct"/>
          </w:tcPr>
          <w:p w14:paraId="12F30697" w14:textId="77777777" w:rsidR="00375024" w:rsidRPr="00244CE6" w:rsidRDefault="00A647AF" w:rsidP="00244CE6">
            <w:pPr>
              <w:jc w:val="center"/>
              <w:rPr>
                <w:rFonts w:ascii="Times New Roman" w:hAnsi="Times New Roman"/>
                <w:bCs/>
                <w:iCs/>
              </w:rPr>
            </w:pPr>
            <w:r w:rsidRPr="00244CE6">
              <w:rPr>
                <w:rFonts w:ascii="Times New Roman" w:hAnsi="Times New Roman"/>
                <w:bCs/>
                <w:iCs/>
              </w:rPr>
              <w:t>54</w:t>
            </w:r>
          </w:p>
        </w:tc>
        <w:tc>
          <w:tcPr>
            <w:tcW w:w="478" w:type="pct"/>
            <w:vMerge/>
          </w:tcPr>
          <w:p w14:paraId="10508C73" w14:textId="77777777" w:rsidR="00375024" w:rsidRPr="00244CE6" w:rsidRDefault="00375024" w:rsidP="00244CE6">
            <w:pPr>
              <w:jc w:val="center"/>
              <w:rPr>
                <w:rFonts w:ascii="Times New Roman" w:hAnsi="Times New Roman"/>
                <w:b/>
                <w:bCs/>
                <w:iCs/>
              </w:rPr>
            </w:pPr>
          </w:p>
        </w:tc>
        <w:tc>
          <w:tcPr>
            <w:tcW w:w="525" w:type="pct"/>
            <w:vMerge/>
          </w:tcPr>
          <w:p w14:paraId="7D28D717" w14:textId="77777777" w:rsidR="00375024" w:rsidRPr="00244CE6" w:rsidRDefault="00375024" w:rsidP="00244CE6">
            <w:pPr>
              <w:jc w:val="center"/>
              <w:rPr>
                <w:rFonts w:ascii="Times New Roman" w:hAnsi="Times New Roman"/>
              </w:rPr>
            </w:pPr>
          </w:p>
        </w:tc>
        <w:tc>
          <w:tcPr>
            <w:tcW w:w="669" w:type="pct"/>
          </w:tcPr>
          <w:p w14:paraId="22D079DB" w14:textId="77777777" w:rsidR="00375024" w:rsidRPr="00244CE6" w:rsidRDefault="00375024" w:rsidP="00244CE6">
            <w:pPr>
              <w:jc w:val="center"/>
              <w:rPr>
                <w:rFonts w:ascii="Times New Roman" w:hAnsi="Times New Roman"/>
              </w:rPr>
            </w:pPr>
            <w:r w:rsidRPr="00244CE6">
              <w:rPr>
                <w:rFonts w:ascii="Times New Roman" w:hAnsi="Times New Roman"/>
              </w:rPr>
              <w:t>помещение для физкультурно-оздоровительных занятий</w:t>
            </w:r>
          </w:p>
        </w:tc>
        <w:tc>
          <w:tcPr>
            <w:tcW w:w="668" w:type="pct"/>
          </w:tcPr>
          <w:p w14:paraId="32DF7AA3" w14:textId="77777777" w:rsidR="00375024" w:rsidRPr="00244CE6" w:rsidRDefault="00375024" w:rsidP="00244CE6">
            <w:pPr>
              <w:jc w:val="center"/>
              <w:rPr>
                <w:rFonts w:ascii="Times New Roman" w:hAnsi="Times New Roman"/>
              </w:rPr>
            </w:pPr>
            <w:r w:rsidRPr="00244CE6">
              <w:rPr>
                <w:rFonts w:ascii="Times New Roman" w:hAnsi="Times New Roman"/>
              </w:rPr>
              <w:t>с. Мысы</w:t>
            </w:r>
          </w:p>
        </w:tc>
        <w:tc>
          <w:tcPr>
            <w:tcW w:w="573" w:type="pct"/>
          </w:tcPr>
          <w:p w14:paraId="42707BE8" w14:textId="77777777" w:rsidR="00375024" w:rsidRPr="00244CE6" w:rsidRDefault="00CA782F" w:rsidP="00244CE6">
            <w:pPr>
              <w:jc w:val="center"/>
              <w:rPr>
                <w:rFonts w:ascii="Times New Roman" w:hAnsi="Times New Roman"/>
              </w:rPr>
            </w:pPr>
            <w:r w:rsidRPr="00244CE6">
              <w:rPr>
                <w:rFonts w:ascii="Times New Roman" w:hAnsi="Times New Roman"/>
              </w:rPr>
              <w:t>площадь 162 кв. м</w:t>
            </w:r>
          </w:p>
        </w:tc>
        <w:tc>
          <w:tcPr>
            <w:tcW w:w="764" w:type="pct"/>
          </w:tcPr>
          <w:p w14:paraId="704E5210"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7AF2767"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658749FF"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4C2B3FF3" w14:textId="77777777" w:rsidTr="00244CE6">
        <w:trPr>
          <w:trHeight w:val="283"/>
        </w:trPr>
        <w:tc>
          <w:tcPr>
            <w:tcW w:w="227" w:type="pct"/>
          </w:tcPr>
          <w:p w14:paraId="2220445D" w14:textId="77777777" w:rsidR="00375024" w:rsidRPr="00244CE6" w:rsidRDefault="00A647AF" w:rsidP="00244CE6">
            <w:pPr>
              <w:jc w:val="center"/>
              <w:rPr>
                <w:rFonts w:ascii="Times New Roman" w:hAnsi="Times New Roman"/>
                <w:bCs/>
                <w:iCs/>
              </w:rPr>
            </w:pPr>
            <w:r w:rsidRPr="00244CE6">
              <w:rPr>
                <w:rFonts w:ascii="Times New Roman" w:hAnsi="Times New Roman"/>
                <w:bCs/>
                <w:iCs/>
              </w:rPr>
              <w:t>55</w:t>
            </w:r>
          </w:p>
        </w:tc>
        <w:tc>
          <w:tcPr>
            <w:tcW w:w="478" w:type="pct"/>
            <w:vMerge/>
          </w:tcPr>
          <w:p w14:paraId="4AEB5E87" w14:textId="77777777" w:rsidR="00375024" w:rsidRPr="00244CE6" w:rsidRDefault="00375024" w:rsidP="00244CE6">
            <w:pPr>
              <w:jc w:val="center"/>
              <w:rPr>
                <w:rFonts w:ascii="Times New Roman" w:hAnsi="Times New Roman"/>
                <w:b/>
                <w:bCs/>
                <w:iCs/>
              </w:rPr>
            </w:pPr>
          </w:p>
        </w:tc>
        <w:tc>
          <w:tcPr>
            <w:tcW w:w="525" w:type="pct"/>
            <w:vMerge/>
          </w:tcPr>
          <w:p w14:paraId="42964A78" w14:textId="77777777" w:rsidR="00375024" w:rsidRPr="00244CE6" w:rsidRDefault="00375024" w:rsidP="00244CE6">
            <w:pPr>
              <w:jc w:val="center"/>
              <w:rPr>
                <w:rFonts w:ascii="Times New Roman" w:hAnsi="Times New Roman"/>
              </w:rPr>
            </w:pPr>
          </w:p>
        </w:tc>
        <w:tc>
          <w:tcPr>
            <w:tcW w:w="669" w:type="pct"/>
          </w:tcPr>
          <w:p w14:paraId="1AB3A6E0" w14:textId="77777777" w:rsidR="00375024" w:rsidRPr="00244CE6" w:rsidRDefault="00375024" w:rsidP="00244CE6">
            <w:pPr>
              <w:jc w:val="center"/>
              <w:rPr>
                <w:rFonts w:ascii="Times New Roman" w:eastAsia="Times New Roman" w:hAnsi="Times New Roman"/>
              </w:rPr>
            </w:pPr>
            <w:r w:rsidRPr="00244CE6">
              <w:rPr>
                <w:rFonts w:ascii="Times New Roman" w:hAnsi="Times New Roman"/>
              </w:rPr>
              <w:t>спортивный комплекс, включающий в себя спортивный зал, помещения для физкультурно-оздоровительных занятий</w:t>
            </w:r>
          </w:p>
        </w:tc>
        <w:tc>
          <w:tcPr>
            <w:tcW w:w="668" w:type="pct"/>
          </w:tcPr>
          <w:p w14:paraId="7915AB93" w14:textId="77777777" w:rsidR="00375024" w:rsidRPr="00244CE6" w:rsidRDefault="00147A14" w:rsidP="00244CE6">
            <w:pPr>
              <w:jc w:val="center"/>
              <w:rPr>
                <w:rFonts w:ascii="Times New Roman" w:hAnsi="Times New Roman"/>
              </w:rPr>
            </w:pPr>
            <w:r w:rsidRPr="00244CE6">
              <w:rPr>
                <w:rFonts w:ascii="Times New Roman" w:eastAsia="Times New Roman" w:hAnsi="Times New Roman"/>
              </w:rPr>
              <w:t>р.п.</w:t>
            </w:r>
            <w:r w:rsidR="00263B91" w:rsidRPr="00244CE6">
              <w:rPr>
                <w:rFonts w:ascii="Times New Roman" w:eastAsia="Times New Roman" w:hAnsi="Times New Roman"/>
              </w:rPr>
              <w:t xml:space="preserve"> Оверята</w:t>
            </w:r>
          </w:p>
        </w:tc>
        <w:tc>
          <w:tcPr>
            <w:tcW w:w="573" w:type="pct"/>
          </w:tcPr>
          <w:p w14:paraId="4F641C30" w14:textId="77777777" w:rsidR="00375024" w:rsidRPr="00244CE6" w:rsidRDefault="00375024" w:rsidP="00244CE6">
            <w:pPr>
              <w:jc w:val="center"/>
              <w:rPr>
                <w:rFonts w:ascii="Times New Roman" w:hAnsi="Times New Roman"/>
              </w:rPr>
            </w:pPr>
            <w:r w:rsidRPr="00244CE6">
              <w:rPr>
                <w:rFonts w:ascii="Times New Roman" w:hAnsi="Times New Roman"/>
              </w:rPr>
              <w:t>с</w:t>
            </w:r>
            <w:r w:rsidR="00CA782F" w:rsidRPr="00244CE6">
              <w:rPr>
                <w:rFonts w:ascii="Times New Roman" w:hAnsi="Times New Roman"/>
              </w:rPr>
              <w:t>портивный зал площадью 540 кв. м</w:t>
            </w:r>
            <w:r w:rsidRPr="00244CE6">
              <w:rPr>
                <w:rFonts w:ascii="Times New Roman" w:hAnsi="Times New Roman"/>
              </w:rPr>
              <w:t>, помещения для физкультурно-оздоровительных занятий общей площадью 400 кв.</w:t>
            </w:r>
            <w:r w:rsidR="00596E6C" w:rsidRPr="00244CE6">
              <w:rPr>
                <w:rFonts w:ascii="Times New Roman" w:hAnsi="Times New Roman"/>
              </w:rPr>
              <w:t xml:space="preserve"> м</w:t>
            </w:r>
          </w:p>
        </w:tc>
        <w:tc>
          <w:tcPr>
            <w:tcW w:w="764" w:type="pct"/>
          </w:tcPr>
          <w:p w14:paraId="4E9A4BF5" w14:textId="77777777" w:rsidR="00375024" w:rsidRPr="00244CE6" w:rsidRDefault="00375024" w:rsidP="00244CE6">
            <w:pPr>
              <w:jc w:val="center"/>
              <w:rPr>
                <w:rFonts w:ascii="Times New Roman" w:hAnsi="Times New Roman"/>
              </w:rPr>
            </w:pPr>
            <w:r w:rsidRPr="00244CE6">
              <w:rPr>
                <w:rFonts w:ascii="Times New Roman" w:hAnsi="Times New Roman"/>
              </w:rPr>
              <w:t>зона застройки индивидуальными жилыми домами</w:t>
            </w:r>
          </w:p>
        </w:tc>
        <w:tc>
          <w:tcPr>
            <w:tcW w:w="573" w:type="pct"/>
          </w:tcPr>
          <w:p w14:paraId="1060CCC6"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6C9C8871"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52BA107B" w14:textId="77777777" w:rsidTr="00244CE6">
        <w:trPr>
          <w:trHeight w:val="283"/>
        </w:trPr>
        <w:tc>
          <w:tcPr>
            <w:tcW w:w="227" w:type="pct"/>
          </w:tcPr>
          <w:p w14:paraId="32413282" w14:textId="77777777" w:rsidR="00375024" w:rsidRPr="00244CE6" w:rsidRDefault="00A647AF" w:rsidP="00244CE6">
            <w:pPr>
              <w:jc w:val="center"/>
              <w:rPr>
                <w:rFonts w:ascii="Times New Roman" w:hAnsi="Times New Roman"/>
                <w:bCs/>
                <w:iCs/>
              </w:rPr>
            </w:pPr>
            <w:r w:rsidRPr="00244CE6">
              <w:rPr>
                <w:rFonts w:ascii="Times New Roman" w:hAnsi="Times New Roman"/>
                <w:bCs/>
                <w:iCs/>
              </w:rPr>
              <w:t>56</w:t>
            </w:r>
          </w:p>
        </w:tc>
        <w:tc>
          <w:tcPr>
            <w:tcW w:w="478" w:type="pct"/>
            <w:vMerge/>
          </w:tcPr>
          <w:p w14:paraId="0A3B67EB" w14:textId="77777777" w:rsidR="00375024" w:rsidRPr="00244CE6" w:rsidRDefault="00375024" w:rsidP="00244CE6">
            <w:pPr>
              <w:jc w:val="center"/>
              <w:rPr>
                <w:rFonts w:ascii="Times New Roman" w:hAnsi="Times New Roman"/>
                <w:b/>
                <w:bCs/>
                <w:iCs/>
              </w:rPr>
            </w:pPr>
          </w:p>
        </w:tc>
        <w:tc>
          <w:tcPr>
            <w:tcW w:w="525" w:type="pct"/>
            <w:vMerge/>
          </w:tcPr>
          <w:p w14:paraId="240E48D0" w14:textId="77777777" w:rsidR="00375024" w:rsidRPr="00244CE6" w:rsidRDefault="00375024" w:rsidP="00244CE6">
            <w:pPr>
              <w:jc w:val="center"/>
              <w:rPr>
                <w:rFonts w:ascii="Times New Roman" w:hAnsi="Times New Roman"/>
              </w:rPr>
            </w:pPr>
          </w:p>
        </w:tc>
        <w:tc>
          <w:tcPr>
            <w:tcW w:w="669" w:type="pct"/>
          </w:tcPr>
          <w:p w14:paraId="530C0E01" w14:textId="77777777" w:rsidR="00375024" w:rsidRPr="00244CE6" w:rsidRDefault="00375024" w:rsidP="00244CE6">
            <w:pPr>
              <w:jc w:val="center"/>
              <w:rPr>
                <w:rFonts w:ascii="Times New Roman" w:eastAsia="Times New Roman" w:hAnsi="Times New Roman"/>
              </w:rPr>
            </w:pPr>
            <w:r w:rsidRPr="00244CE6">
              <w:rPr>
                <w:rFonts w:ascii="Times New Roman" w:hAnsi="Times New Roman"/>
              </w:rPr>
              <w:t>спортивный комплекс, включающий в себя спортивный зал, помещения для физкультурно-оздоровительных занятий</w:t>
            </w:r>
          </w:p>
        </w:tc>
        <w:tc>
          <w:tcPr>
            <w:tcW w:w="668" w:type="pct"/>
          </w:tcPr>
          <w:p w14:paraId="10823048" w14:textId="77777777" w:rsidR="00375024" w:rsidRPr="00244CE6" w:rsidRDefault="00375024" w:rsidP="00244CE6">
            <w:pPr>
              <w:jc w:val="center"/>
              <w:rPr>
                <w:rFonts w:ascii="Times New Roman" w:hAnsi="Times New Roman"/>
              </w:rPr>
            </w:pPr>
            <w:r w:rsidRPr="00244CE6">
              <w:rPr>
                <w:rFonts w:ascii="Times New Roman" w:hAnsi="Times New Roman"/>
              </w:rPr>
              <w:t>г. Краснокамск</w:t>
            </w:r>
          </w:p>
        </w:tc>
        <w:tc>
          <w:tcPr>
            <w:tcW w:w="573" w:type="pct"/>
          </w:tcPr>
          <w:p w14:paraId="6D82ED8E" w14:textId="77777777" w:rsidR="00375024" w:rsidRPr="00244CE6" w:rsidRDefault="00375024" w:rsidP="00244CE6">
            <w:pPr>
              <w:jc w:val="center"/>
              <w:rPr>
                <w:rFonts w:ascii="Times New Roman" w:hAnsi="Times New Roman"/>
              </w:rPr>
            </w:pPr>
            <w:r w:rsidRPr="00244CE6">
              <w:rPr>
                <w:rFonts w:ascii="Times New Roman" w:hAnsi="Times New Roman"/>
              </w:rPr>
              <w:t>с</w:t>
            </w:r>
            <w:r w:rsidR="00CA782F" w:rsidRPr="00244CE6">
              <w:rPr>
                <w:rFonts w:ascii="Times New Roman" w:hAnsi="Times New Roman"/>
              </w:rPr>
              <w:t>портивный зал площадью 540 кв. м</w:t>
            </w:r>
            <w:r w:rsidRPr="00244CE6">
              <w:rPr>
                <w:rFonts w:ascii="Times New Roman" w:hAnsi="Times New Roman"/>
              </w:rPr>
              <w:t xml:space="preserve">, помещения для физкультурно-оздоровительных </w:t>
            </w:r>
            <w:r w:rsidR="00596E6C" w:rsidRPr="00244CE6">
              <w:rPr>
                <w:rFonts w:ascii="Times New Roman" w:hAnsi="Times New Roman"/>
              </w:rPr>
              <w:t>занятий общей площадью 540 кв. м</w:t>
            </w:r>
          </w:p>
        </w:tc>
        <w:tc>
          <w:tcPr>
            <w:tcW w:w="764" w:type="pct"/>
          </w:tcPr>
          <w:p w14:paraId="52E051A7"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2A95142"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349EFF6F"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AC501CF" w14:textId="77777777" w:rsidTr="00244CE6">
        <w:trPr>
          <w:trHeight w:val="283"/>
        </w:trPr>
        <w:tc>
          <w:tcPr>
            <w:tcW w:w="227" w:type="pct"/>
          </w:tcPr>
          <w:p w14:paraId="47171048" w14:textId="77777777" w:rsidR="00375024" w:rsidRPr="00244CE6" w:rsidRDefault="00A647AF" w:rsidP="00244CE6">
            <w:pPr>
              <w:jc w:val="center"/>
              <w:rPr>
                <w:rFonts w:ascii="Times New Roman" w:hAnsi="Times New Roman"/>
                <w:bCs/>
                <w:iCs/>
              </w:rPr>
            </w:pPr>
            <w:r w:rsidRPr="00244CE6">
              <w:rPr>
                <w:rFonts w:ascii="Times New Roman" w:hAnsi="Times New Roman"/>
                <w:bCs/>
                <w:iCs/>
              </w:rPr>
              <w:t>57</w:t>
            </w:r>
          </w:p>
        </w:tc>
        <w:tc>
          <w:tcPr>
            <w:tcW w:w="478" w:type="pct"/>
            <w:vMerge/>
          </w:tcPr>
          <w:p w14:paraId="5AD86C93" w14:textId="77777777" w:rsidR="00375024" w:rsidRPr="00244CE6" w:rsidRDefault="00375024" w:rsidP="00244CE6">
            <w:pPr>
              <w:jc w:val="center"/>
              <w:rPr>
                <w:rFonts w:ascii="Times New Roman" w:hAnsi="Times New Roman"/>
                <w:b/>
                <w:bCs/>
                <w:iCs/>
              </w:rPr>
            </w:pPr>
          </w:p>
        </w:tc>
        <w:tc>
          <w:tcPr>
            <w:tcW w:w="525" w:type="pct"/>
            <w:vMerge/>
          </w:tcPr>
          <w:p w14:paraId="3BCA3C1D" w14:textId="77777777" w:rsidR="00375024" w:rsidRPr="00244CE6" w:rsidRDefault="00375024" w:rsidP="00244CE6">
            <w:pPr>
              <w:jc w:val="center"/>
              <w:rPr>
                <w:rFonts w:ascii="Times New Roman" w:hAnsi="Times New Roman"/>
              </w:rPr>
            </w:pPr>
          </w:p>
        </w:tc>
        <w:tc>
          <w:tcPr>
            <w:tcW w:w="669" w:type="pct"/>
          </w:tcPr>
          <w:p w14:paraId="5870EFE9" w14:textId="77777777" w:rsidR="00375024" w:rsidRPr="00244CE6" w:rsidRDefault="00375024" w:rsidP="00244CE6">
            <w:pPr>
              <w:jc w:val="center"/>
              <w:rPr>
                <w:rFonts w:ascii="Times New Roman" w:eastAsia="Times New Roman" w:hAnsi="Times New Roman"/>
              </w:rPr>
            </w:pPr>
            <w:r w:rsidRPr="00244CE6">
              <w:rPr>
                <w:rFonts w:ascii="Times New Roman" w:hAnsi="Times New Roman"/>
              </w:rPr>
              <w:t>помещение для физкультурно-оздоровительных занятий</w:t>
            </w:r>
          </w:p>
        </w:tc>
        <w:tc>
          <w:tcPr>
            <w:tcW w:w="668" w:type="pct"/>
          </w:tcPr>
          <w:p w14:paraId="7FB0B381" w14:textId="77777777" w:rsidR="00375024" w:rsidRPr="00244CE6" w:rsidRDefault="00375024" w:rsidP="00244CE6">
            <w:pPr>
              <w:jc w:val="center"/>
              <w:rPr>
                <w:rFonts w:ascii="Times New Roman" w:hAnsi="Times New Roman"/>
              </w:rPr>
            </w:pPr>
            <w:r w:rsidRPr="00244CE6">
              <w:rPr>
                <w:rFonts w:ascii="Times New Roman" w:hAnsi="Times New Roman"/>
              </w:rPr>
              <w:t>г. Краснокамск</w:t>
            </w:r>
          </w:p>
        </w:tc>
        <w:tc>
          <w:tcPr>
            <w:tcW w:w="573" w:type="pct"/>
          </w:tcPr>
          <w:p w14:paraId="38E3515A" w14:textId="77777777" w:rsidR="00375024" w:rsidRPr="00244CE6" w:rsidRDefault="00CA782F" w:rsidP="00244CE6">
            <w:pPr>
              <w:jc w:val="center"/>
              <w:rPr>
                <w:rFonts w:ascii="Times New Roman" w:hAnsi="Times New Roman"/>
              </w:rPr>
            </w:pPr>
            <w:r w:rsidRPr="00244CE6">
              <w:rPr>
                <w:rFonts w:ascii="Times New Roman" w:hAnsi="Times New Roman"/>
              </w:rPr>
              <w:t>площадь 2100 кв. м</w:t>
            </w:r>
          </w:p>
        </w:tc>
        <w:tc>
          <w:tcPr>
            <w:tcW w:w="764" w:type="pct"/>
          </w:tcPr>
          <w:p w14:paraId="03B4BC58"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47AA3CDB"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68ED82EF"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2B445EBD" w14:textId="77777777" w:rsidTr="00244CE6">
        <w:trPr>
          <w:trHeight w:val="283"/>
        </w:trPr>
        <w:tc>
          <w:tcPr>
            <w:tcW w:w="227" w:type="pct"/>
          </w:tcPr>
          <w:p w14:paraId="72E34D1E" w14:textId="77777777" w:rsidR="00375024" w:rsidRPr="00244CE6" w:rsidRDefault="00A647AF" w:rsidP="00244CE6">
            <w:pPr>
              <w:jc w:val="center"/>
              <w:rPr>
                <w:rFonts w:ascii="Times New Roman" w:hAnsi="Times New Roman"/>
                <w:bCs/>
                <w:iCs/>
              </w:rPr>
            </w:pPr>
            <w:r w:rsidRPr="00244CE6">
              <w:rPr>
                <w:rFonts w:ascii="Times New Roman" w:hAnsi="Times New Roman"/>
                <w:bCs/>
                <w:iCs/>
              </w:rPr>
              <w:t>58</w:t>
            </w:r>
          </w:p>
        </w:tc>
        <w:tc>
          <w:tcPr>
            <w:tcW w:w="478" w:type="pct"/>
            <w:vMerge/>
          </w:tcPr>
          <w:p w14:paraId="15127FE5" w14:textId="77777777" w:rsidR="00375024" w:rsidRPr="00244CE6" w:rsidRDefault="00375024" w:rsidP="00244CE6">
            <w:pPr>
              <w:jc w:val="center"/>
              <w:rPr>
                <w:rFonts w:ascii="Times New Roman" w:hAnsi="Times New Roman"/>
                <w:b/>
                <w:bCs/>
                <w:iCs/>
              </w:rPr>
            </w:pPr>
          </w:p>
        </w:tc>
        <w:tc>
          <w:tcPr>
            <w:tcW w:w="525" w:type="pct"/>
            <w:vMerge/>
          </w:tcPr>
          <w:p w14:paraId="01C141BF" w14:textId="77777777" w:rsidR="00375024" w:rsidRPr="00244CE6" w:rsidRDefault="00375024" w:rsidP="00244CE6">
            <w:pPr>
              <w:jc w:val="center"/>
              <w:rPr>
                <w:rFonts w:ascii="Times New Roman" w:hAnsi="Times New Roman"/>
              </w:rPr>
            </w:pPr>
          </w:p>
        </w:tc>
        <w:tc>
          <w:tcPr>
            <w:tcW w:w="669" w:type="pct"/>
          </w:tcPr>
          <w:p w14:paraId="6E03EFC9" w14:textId="77777777" w:rsidR="00375024" w:rsidRPr="00244CE6" w:rsidRDefault="00375024" w:rsidP="00244CE6">
            <w:pPr>
              <w:jc w:val="center"/>
              <w:rPr>
                <w:rFonts w:ascii="Times New Roman" w:eastAsia="Times New Roman" w:hAnsi="Times New Roman"/>
              </w:rPr>
            </w:pPr>
            <w:r w:rsidRPr="00244CE6">
              <w:rPr>
                <w:rFonts w:ascii="Times New Roman" w:hAnsi="Times New Roman"/>
              </w:rPr>
              <w:t>помещение для физкультурно-оздоровительных занятий</w:t>
            </w:r>
          </w:p>
        </w:tc>
        <w:tc>
          <w:tcPr>
            <w:tcW w:w="668" w:type="pct"/>
          </w:tcPr>
          <w:p w14:paraId="2812E317" w14:textId="77777777" w:rsidR="00375024" w:rsidRPr="00244CE6" w:rsidRDefault="00375024" w:rsidP="00244CE6">
            <w:pPr>
              <w:jc w:val="center"/>
              <w:rPr>
                <w:rFonts w:ascii="Times New Roman" w:hAnsi="Times New Roman"/>
              </w:rPr>
            </w:pPr>
            <w:r w:rsidRPr="00244CE6">
              <w:rPr>
                <w:rFonts w:ascii="Times New Roman" w:hAnsi="Times New Roman"/>
              </w:rPr>
              <w:t>г. Краснокамск</w:t>
            </w:r>
          </w:p>
        </w:tc>
        <w:tc>
          <w:tcPr>
            <w:tcW w:w="573" w:type="pct"/>
          </w:tcPr>
          <w:p w14:paraId="779EB781" w14:textId="77777777" w:rsidR="00375024" w:rsidRPr="00244CE6" w:rsidRDefault="00CA782F" w:rsidP="00244CE6">
            <w:pPr>
              <w:jc w:val="center"/>
              <w:rPr>
                <w:rFonts w:ascii="Times New Roman" w:hAnsi="Times New Roman"/>
              </w:rPr>
            </w:pPr>
            <w:r w:rsidRPr="00244CE6">
              <w:rPr>
                <w:rFonts w:ascii="Times New Roman" w:hAnsi="Times New Roman"/>
              </w:rPr>
              <w:t>площадь 800 кв. м</w:t>
            </w:r>
          </w:p>
        </w:tc>
        <w:tc>
          <w:tcPr>
            <w:tcW w:w="764" w:type="pct"/>
          </w:tcPr>
          <w:p w14:paraId="1EF2BB03"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0FD3256"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6C80FBAF"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21501EEE" w14:textId="77777777" w:rsidTr="00244CE6">
        <w:trPr>
          <w:trHeight w:val="283"/>
        </w:trPr>
        <w:tc>
          <w:tcPr>
            <w:tcW w:w="227" w:type="pct"/>
          </w:tcPr>
          <w:p w14:paraId="78F33D5E" w14:textId="77777777" w:rsidR="00375024" w:rsidRPr="00244CE6" w:rsidRDefault="00A647AF" w:rsidP="00244CE6">
            <w:pPr>
              <w:jc w:val="center"/>
              <w:rPr>
                <w:rFonts w:ascii="Times New Roman" w:hAnsi="Times New Roman"/>
                <w:bCs/>
                <w:iCs/>
              </w:rPr>
            </w:pPr>
            <w:r w:rsidRPr="00244CE6">
              <w:rPr>
                <w:rFonts w:ascii="Times New Roman" w:hAnsi="Times New Roman"/>
                <w:bCs/>
                <w:iCs/>
              </w:rPr>
              <w:t>59</w:t>
            </w:r>
          </w:p>
        </w:tc>
        <w:tc>
          <w:tcPr>
            <w:tcW w:w="478" w:type="pct"/>
            <w:vMerge/>
          </w:tcPr>
          <w:p w14:paraId="26862EA5" w14:textId="77777777" w:rsidR="00375024" w:rsidRPr="00244CE6" w:rsidRDefault="00375024" w:rsidP="00244CE6">
            <w:pPr>
              <w:jc w:val="center"/>
              <w:rPr>
                <w:rFonts w:ascii="Times New Roman" w:hAnsi="Times New Roman"/>
                <w:b/>
                <w:bCs/>
                <w:iCs/>
              </w:rPr>
            </w:pPr>
          </w:p>
        </w:tc>
        <w:tc>
          <w:tcPr>
            <w:tcW w:w="525" w:type="pct"/>
            <w:vMerge/>
          </w:tcPr>
          <w:p w14:paraId="04B82E36" w14:textId="77777777" w:rsidR="00375024" w:rsidRPr="00244CE6" w:rsidRDefault="00375024" w:rsidP="00244CE6">
            <w:pPr>
              <w:jc w:val="center"/>
              <w:rPr>
                <w:rFonts w:ascii="Times New Roman" w:hAnsi="Times New Roman"/>
              </w:rPr>
            </w:pPr>
          </w:p>
        </w:tc>
        <w:tc>
          <w:tcPr>
            <w:tcW w:w="669" w:type="pct"/>
          </w:tcPr>
          <w:p w14:paraId="28D17EEC" w14:textId="77777777" w:rsidR="00375024" w:rsidRPr="00244CE6" w:rsidRDefault="00375024" w:rsidP="00244CE6">
            <w:pPr>
              <w:jc w:val="center"/>
              <w:rPr>
                <w:rFonts w:ascii="Times New Roman" w:hAnsi="Times New Roman"/>
              </w:rPr>
            </w:pPr>
            <w:r w:rsidRPr="00244CE6">
              <w:rPr>
                <w:rFonts w:ascii="Times New Roman" w:hAnsi="Times New Roman"/>
              </w:rPr>
              <w:t>помещение для физкультурно-оздоровительных занятий</w:t>
            </w:r>
          </w:p>
        </w:tc>
        <w:tc>
          <w:tcPr>
            <w:tcW w:w="668" w:type="pct"/>
          </w:tcPr>
          <w:p w14:paraId="07FEEB25" w14:textId="77777777" w:rsidR="00375024" w:rsidRPr="00244CE6" w:rsidRDefault="00375024" w:rsidP="00244CE6">
            <w:pPr>
              <w:jc w:val="center"/>
              <w:rPr>
                <w:rFonts w:ascii="Times New Roman" w:hAnsi="Times New Roman"/>
              </w:rPr>
            </w:pPr>
            <w:r w:rsidRPr="00244CE6">
              <w:rPr>
                <w:rFonts w:ascii="Times New Roman" w:hAnsi="Times New Roman"/>
              </w:rPr>
              <w:t>д. Конец-Бор</w:t>
            </w:r>
          </w:p>
        </w:tc>
        <w:tc>
          <w:tcPr>
            <w:tcW w:w="573" w:type="pct"/>
          </w:tcPr>
          <w:p w14:paraId="598FA1E3" w14:textId="77777777" w:rsidR="00375024" w:rsidRPr="00244CE6" w:rsidRDefault="00CA782F" w:rsidP="00244CE6">
            <w:pPr>
              <w:jc w:val="center"/>
              <w:rPr>
                <w:rFonts w:ascii="Times New Roman" w:hAnsi="Times New Roman"/>
              </w:rPr>
            </w:pPr>
            <w:r w:rsidRPr="00244CE6">
              <w:rPr>
                <w:rFonts w:ascii="Times New Roman" w:hAnsi="Times New Roman"/>
              </w:rPr>
              <w:t>площадь 162 кв. м</w:t>
            </w:r>
          </w:p>
        </w:tc>
        <w:tc>
          <w:tcPr>
            <w:tcW w:w="764" w:type="pct"/>
          </w:tcPr>
          <w:p w14:paraId="76426B30"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D16F597"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24D88417"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F60655C" w14:textId="77777777" w:rsidTr="00244CE6">
        <w:trPr>
          <w:trHeight w:val="283"/>
        </w:trPr>
        <w:tc>
          <w:tcPr>
            <w:tcW w:w="227" w:type="pct"/>
          </w:tcPr>
          <w:p w14:paraId="19BF4942"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60</w:t>
            </w:r>
          </w:p>
        </w:tc>
        <w:tc>
          <w:tcPr>
            <w:tcW w:w="478" w:type="pct"/>
            <w:vMerge/>
          </w:tcPr>
          <w:p w14:paraId="5A6A36AD" w14:textId="77777777" w:rsidR="00375024" w:rsidRPr="00244CE6" w:rsidRDefault="00375024" w:rsidP="00244CE6">
            <w:pPr>
              <w:jc w:val="center"/>
              <w:rPr>
                <w:rFonts w:ascii="Times New Roman" w:hAnsi="Times New Roman"/>
                <w:b/>
                <w:bCs/>
                <w:iCs/>
              </w:rPr>
            </w:pPr>
          </w:p>
        </w:tc>
        <w:tc>
          <w:tcPr>
            <w:tcW w:w="525" w:type="pct"/>
            <w:vMerge/>
          </w:tcPr>
          <w:p w14:paraId="37C0728D" w14:textId="77777777" w:rsidR="00375024" w:rsidRPr="00244CE6" w:rsidRDefault="00375024" w:rsidP="00244CE6">
            <w:pPr>
              <w:jc w:val="center"/>
              <w:rPr>
                <w:rFonts w:ascii="Times New Roman" w:hAnsi="Times New Roman"/>
              </w:rPr>
            </w:pPr>
          </w:p>
        </w:tc>
        <w:tc>
          <w:tcPr>
            <w:tcW w:w="669" w:type="pct"/>
          </w:tcPr>
          <w:p w14:paraId="6CF74DAE" w14:textId="77777777" w:rsidR="00375024" w:rsidRPr="00244CE6" w:rsidRDefault="00375024" w:rsidP="00244CE6">
            <w:pPr>
              <w:jc w:val="center"/>
              <w:rPr>
                <w:rFonts w:ascii="Times New Roman" w:hAnsi="Times New Roman"/>
              </w:rPr>
            </w:pPr>
            <w:r w:rsidRPr="00244CE6">
              <w:rPr>
                <w:rFonts w:ascii="Times New Roman" w:hAnsi="Times New Roman"/>
              </w:rPr>
              <w:t xml:space="preserve">помещение для физкультурно-оздоровительных </w:t>
            </w:r>
            <w:r w:rsidRPr="00244CE6">
              <w:rPr>
                <w:rFonts w:ascii="Times New Roman" w:hAnsi="Times New Roman"/>
              </w:rPr>
              <w:lastRenderedPageBreak/>
              <w:t>занятий</w:t>
            </w:r>
          </w:p>
        </w:tc>
        <w:tc>
          <w:tcPr>
            <w:tcW w:w="668" w:type="pct"/>
          </w:tcPr>
          <w:p w14:paraId="666C10D5" w14:textId="77777777" w:rsidR="00375024" w:rsidRPr="00244CE6" w:rsidRDefault="00375024" w:rsidP="00244CE6">
            <w:pPr>
              <w:jc w:val="center"/>
              <w:rPr>
                <w:rFonts w:ascii="Times New Roman" w:hAnsi="Times New Roman"/>
              </w:rPr>
            </w:pPr>
            <w:r w:rsidRPr="00244CE6">
              <w:rPr>
                <w:rFonts w:ascii="Times New Roman" w:hAnsi="Times New Roman"/>
              </w:rPr>
              <w:lastRenderedPageBreak/>
              <w:t>д. Хухрята</w:t>
            </w:r>
          </w:p>
        </w:tc>
        <w:tc>
          <w:tcPr>
            <w:tcW w:w="573" w:type="pct"/>
          </w:tcPr>
          <w:p w14:paraId="5ACEA8B3" w14:textId="77777777" w:rsidR="00375024" w:rsidRPr="00244CE6" w:rsidRDefault="00CA782F" w:rsidP="00244CE6">
            <w:pPr>
              <w:jc w:val="center"/>
              <w:rPr>
                <w:rFonts w:ascii="Times New Roman" w:hAnsi="Times New Roman"/>
              </w:rPr>
            </w:pPr>
            <w:r w:rsidRPr="00244CE6">
              <w:rPr>
                <w:rFonts w:ascii="Times New Roman" w:hAnsi="Times New Roman"/>
              </w:rPr>
              <w:t>площадь 162 кв. м</w:t>
            </w:r>
          </w:p>
        </w:tc>
        <w:tc>
          <w:tcPr>
            <w:tcW w:w="764" w:type="pct"/>
          </w:tcPr>
          <w:p w14:paraId="452AB564" w14:textId="77777777" w:rsidR="00375024" w:rsidRPr="00244CE6" w:rsidRDefault="00375024" w:rsidP="00244CE6">
            <w:pPr>
              <w:jc w:val="center"/>
              <w:rPr>
                <w:rFonts w:ascii="Times New Roman" w:hAnsi="Times New Roman"/>
              </w:rPr>
            </w:pPr>
            <w:r w:rsidRPr="00244CE6">
              <w:rPr>
                <w:rFonts w:ascii="Times New Roman" w:hAnsi="Times New Roman"/>
              </w:rPr>
              <w:t xml:space="preserve">зона специализированной общественной </w:t>
            </w:r>
            <w:r w:rsidRPr="00244CE6">
              <w:rPr>
                <w:rFonts w:ascii="Times New Roman" w:hAnsi="Times New Roman"/>
              </w:rPr>
              <w:lastRenderedPageBreak/>
              <w:t>застройки</w:t>
            </w:r>
          </w:p>
        </w:tc>
        <w:tc>
          <w:tcPr>
            <w:tcW w:w="573" w:type="pct"/>
          </w:tcPr>
          <w:p w14:paraId="127D996B" w14:textId="77777777" w:rsidR="00375024" w:rsidRPr="00244CE6" w:rsidRDefault="00375024" w:rsidP="00244CE6">
            <w:pPr>
              <w:jc w:val="center"/>
              <w:rPr>
                <w:rFonts w:ascii="Times New Roman" w:hAnsi="Times New Roman"/>
              </w:rPr>
            </w:pPr>
            <w:r w:rsidRPr="00244CE6">
              <w:rPr>
                <w:rFonts w:ascii="Times New Roman" w:hAnsi="Times New Roman"/>
              </w:rPr>
              <w:lastRenderedPageBreak/>
              <w:t>не требуется</w:t>
            </w:r>
          </w:p>
        </w:tc>
        <w:tc>
          <w:tcPr>
            <w:tcW w:w="522" w:type="pct"/>
          </w:tcPr>
          <w:p w14:paraId="77735A69"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20702661" w14:textId="77777777" w:rsidTr="00244CE6">
        <w:trPr>
          <w:trHeight w:val="283"/>
        </w:trPr>
        <w:tc>
          <w:tcPr>
            <w:tcW w:w="227" w:type="pct"/>
          </w:tcPr>
          <w:p w14:paraId="501D2D99"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61</w:t>
            </w:r>
          </w:p>
        </w:tc>
        <w:tc>
          <w:tcPr>
            <w:tcW w:w="478" w:type="pct"/>
            <w:vMerge/>
          </w:tcPr>
          <w:p w14:paraId="0A6B22BF" w14:textId="77777777" w:rsidR="00375024" w:rsidRPr="00244CE6" w:rsidRDefault="00375024" w:rsidP="00244CE6">
            <w:pPr>
              <w:jc w:val="center"/>
              <w:rPr>
                <w:rFonts w:ascii="Times New Roman" w:hAnsi="Times New Roman"/>
                <w:b/>
                <w:bCs/>
                <w:iCs/>
              </w:rPr>
            </w:pPr>
          </w:p>
        </w:tc>
        <w:tc>
          <w:tcPr>
            <w:tcW w:w="525" w:type="pct"/>
            <w:vMerge/>
          </w:tcPr>
          <w:p w14:paraId="4B20BCE6" w14:textId="77777777" w:rsidR="00375024" w:rsidRPr="00244CE6" w:rsidRDefault="00375024" w:rsidP="00244CE6">
            <w:pPr>
              <w:jc w:val="center"/>
              <w:rPr>
                <w:rFonts w:ascii="Times New Roman" w:hAnsi="Times New Roman"/>
              </w:rPr>
            </w:pPr>
          </w:p>
        </w:tc>
        <w:tc>
          <w:tcPr>
            <w:tcW w:w="669" w:type="pct"/>
          </w:tcPr>
          <w:p w14:paraId="41FB9048" w14:textId="77777777" w:rsidR="00375024" w:rsidRPr="00244CE6" w:rsidRDefault="00375024" w:rsidP="00244CE6">
            <w:pPr>
              <w:jc w:val="center"/>
              <w:rPr>
                <w:rFonts w:ascii="Times New Roman" w:hAnsi="Times New Roman"/>
              </w:rPr>
            </w:pPr>
            <w:r w:rsidRPr="00244CE6">
              <w:rPr>
                <w:rFonts w:ascii="Times New Roman" w:hAnsi="Times New Roman"/>
              </w:rPr>
              <w:t>помещение для физкультурно-оздоровительных занятий</w:t>
            </w:r>
          </w:p>
        </w:tc>
        <w:tc>
          <w:tcPr>
            <w:tcW w:w="668" w:type="pct"/>
          </w:tcPr>
          <w:p w14:paraId="6ADAF3FE" w14:textId="77777777" w:rsidR="00375024" w:rsidRPr="00244CE6" w:rsidRDefault="00375024" w:rsidP="00244CE6">
            <w:pPr>
              <w:jc w:val="center"/>
              <w:rPr>
                <w:rFonts w:ascii="Times New Roman" w:hAnsi="Times New Roman"/>
              </w:rPr>
            </w:pPr>
            <w:r w:rsidRPr="00244CE6">
              <w:rPr>
                <w:rFonts w:ascii="Times New Roman" w:hAnsi="Times New Roman"/>
              </w:rPr>
              <w:t>д. Новоселы</w:t>
            </w:r>
          </w:p>
        </w:tc>
        <w:tc>
          <w:tcPr>
            <w:tcW w:w="573" w:type="pct"/>
          </w:tcPr>
          <w:p w14:paraId="6CCF4F4E" w14:textId="77777777" w:rsidR="00375024" w:rsidRPr="00244CE6" w:rsidRDefault="00CA782F" w:rsidP="00244CE6">
            <w:pPr>
              <w:jc w:val="center"/>
              <w:rPr>
                <w:rFonts w:ascii="Times New Roman" w:hAnsi="Times New Roman"/>
              </w:rPr>
            </w:pPr>
            <w:r w:rsidRPr="00244CE6">
              <w:rPr>
                <w:rFonts w:ascii="Times New Roman" w:hAnsi="Times New Roman"/>
              </w:rPr>
              <w:t>площадь 162 кв. м</w:t>
            </w:r>
          </w:p>
        </w:tc>
        <w:tc>
          <w:tcPr>
            <w:tcW w:w="764" w:type="pct"/>
          </w:tcPr>
          <w:p w14:paraId="6822633D"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A45F767"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3930CE89"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FF41647" w14:textId="77777777" w:rsidTr="00244CE6">
        <w:trPr>
          <w:trHeight w:val="283"/>
        </w:trPr>
        <w:tc>
          <w:tcPr>
            <w:tcW w:w="227" w:type="pct"/>
          </w:tcPr>
          <w:p w14:paraId="097D0B18"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62</w:t>
            </w:r>
          </w:p>
        </w:tc>
        <w:tc>
          <w:tcPr>
            <w:tcW w:w="478" w:type="pct"/>
            <w:vMerge/>
          </w:tcPr>
          <w:p w14:paraId="1D1F3F82" w14:textId="77777777" w:rsidR="00375024" w:rsidRPr="00244CE6" w:rsidRDefault="00375024" w:rsidP="00244CE6">
            <w:pPr>
              <w:jc w:val="center"/>
              <w:rPr>
                <w:rFonts w:ascii="Times New Roman" w:hAnsi="Times New Roman"/>
                <w:b/>
                <w:bCs/>
                <w:iCs/>
              </w:rPr>
            </w:pPr>
          </w:p>
        </w:tc>
        <w:tc>
          <w:tcPr>
            <w:tcW w:w="525" w:type="pct"/>
            <w:vMerge/>
          </w:tcPr>
          <w:p w14:paraId="52D42303" w14:textId="77777777" w:rsidR="00375024" w:rsidRPr="00244CE6" w:rsidRDefault="00375024" w:rsidP="00244CE6">
            <w:pPr>
              <w:jc w:val="center"/>
              <w:rPr>
                <w:rFonts w:ascii="Times New Roman" w:hAnsi="Times New Roman"/>
              </w:rPr>
            </w:pPr>
          </w:p>
        </w:tc>
        <w:tc>
          <w:tcPr>
            <w:tcW w:w="669" w:type="pct"/>
          </w:tcPr>
          <w:p w14:paraId="2F4FFA31" w14:textId="77777777" w:rsidR="00375024" w:rsidRPr="00244CE6" w:rsidRDefault="00375024" w:rsidP="00244CE6">
            <w:pPr>
              <w:jc w:val="center"/>
              <w:rPr>
                <w:rFonts w:ascii="Times New Roman" w:hAnsi="Times New Roman"/>
              </w:rPr>
            </w:pPr>
            <w:r w:rsidRPr="00244CE6">
              <w:rPr>
                <w:rFonts w:ascii="Times New Roman" w:hAnsi="Times New Roman"/>
              </w:rPr>
              <w:t>помещение для физкультурно-оздоровительных занятий</w:t>
            </w:r>
          </w:p>
        </w:tc>
        <w:tc>
          <w:tcPr>
            <w:tcW w:w="668" w:type="pct"/>
          </w:tcPr>
          <w:p w14:paraId="2A3DE3F2" w14:textId="77777777" w:rsidR="00375024" w:rsidRPr="00244CE6" w:rsidRDefault="00375024" w:rsidP="00244CE6">
            <w:pPr>
              <w:jc w:val="center"/>
              <w:rPr>
                <w:rFonts w:ascii="Times New Roman" w:hAnsi="Times New Roman"/>
              </w:rPr>
            </w:pPr>
            <w:r w:rsidRPr="00244CE6">
              <w:rPr>
                <w:rFonts w:ascii="Times New Roman" w:hAnsi="Times New Roman"/>
              </w:rPr>
              <w:t>д. Семичи</w:t>
            </w:r>
          </w:p>
        </w:tc>
        <w:tc>
          <w:tcPr>
            <w:tcW w:w="573" w:type="pct"/>
          </w:tcPr>
          <w:p w14:paraId="235E92F5" w14:textId="77777777" w:rsidR="00375024" w:rsidRPr="00244CE6" w:rsidRDefault="00CA782F" w:rsidP="00244CE6">
            <w:pPr>
              <w:jc w:val="center"/>
              <w:rPr>
                <w:rFonts w:ascii="Times New Roman" w:hAnsi="Times New Roman"/>
              </w:rPr>
            </w:pPr>
            <w:r w:rsidRPr="00244CE6">
              <w:rPr>
                <w:rFonts w:ascii="Times New Roman" w:hAnsi="Times New Roman"/>
              </w:rPr>
              <w:t>площадь 162 кв. м</w:t>
            </w:r>
          </w:p>
        </w:tc>
        <w:tc>
          <w:tcPr>
            <w:tcW w:w="764" w:type="pct"/>
          </w:tcPr>
          <w:p w14:paraId="7E3884E3"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594EE808"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3286694"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22754F44" w14:textId="77777777" w:rsidTr="00244CE6">
        <w:trPr>
          <w:trHeight w:val="283"/>
        </w:trPr>
        <w:tc>
          <w:tcPr>
            <w:tcW w:w="227" w:type="pct"/>
          </w:tcPr>
          <w:p w14:paraId="52078BD1"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63</w:t>
            </w:r>
          </w:p>
        </w:tc>
        <w:tc>
          <w:tcPr>
            <w:tcW w:w="478" w:type="pct"/>
            <w:vMerge/>
          </w:tcPr>
          <w:p w14:paraId="068BABAB" w14:textId="77777777" w:rsidR="00375024" w:rsidRPr="00244CE6" w:rsidRDefault="00375024" w:rsidP="00244CE6">
            <w:pPr>
              <w:jc w:val="center"/>
              <w:rPr>
                <w:rFonts w:ascii="Times New Roman" w:hAnsi="Times New Roman"/>
                <w:b/>
                <w:bCs/>
                <w:iCs/>
              </w:rPr>
            </w:pPr>
          </w:p>
        </w:tc>
        <w:tc>
          <w:tcPr>
            <w:tcW w:w="525" w:type="pct"/>
            <w:vMerge/>
          </w:tcPr>
          <w:p w14:paraId="37457153" w14:textId="77777777" w:rsidR="00375024" w:rsidRPr="00244CE6" w:rsidRDefault="00375024" w:rsidP="00244CE6">
            <w:pPr>
              <w:jc w:val="center"/>
              <w:rPr>
                <w:rFonts w:ascii="Times New Roman" w:hAnsi="Times New Roman"/>
              </w:rPr>
            </w:pPr>
          </w:p>
        </w:tc>
        <w:tc>
          <w:tcPr>
            <w:tcW w:w="669" w:type="pct"/>
          </w:tcPr>
          <w:p w14:paraId="7E194B73" w14:textId="77777777" w:rsidR="00375024" w:rsidRPr="00244CE6" w:rsidRDefault="00375024" w:rsidP="00244CE6">
            <w:pPr>
              <w:jc w:val="center"/>
              <w:rPr>
                <w:rFonts w:ascii="Times New Roman" w:hAnsi="Times New Roman"/>
              </w:rPr>
            </w:pPr>
            <w:r w:rsidRPr="00244CE6">
              <w:rPr>
                <w:rFonts w:ascii="Times New Roman" w:hAnsi="Times New Roman"/>
              </w:rPr>
              <w:t>общедоступный бассейн</w:t>
            </w:r>
          </w:p>
        </w:tc>
        <w:tc>
          <w:tcPr>
            <w:tcW w:w="668" w:type="pct"/>
          </w:tcPr>
          <w:p w14:paraId="2B7073DD" w14:textId="77777777" w:rsidR="00375024" w:rsidRPr="00244CE6" w:rsidRDefault="00375024" w:rsidP="00244CE6">
            <w:pPr>
              <w:jc w:val="center"/>
              <w:rPr>
                <w:rFonts w:ascii="Times New Roman" w:hAnsi="Times New Roman"/>
              </w:rPr>
            </w:pPr>
            <w:r w:rsidRPr="00244CE6">
              <w:rPr>
                <w:rFonts w:ascii="Times New Roman" w:hAnsi="Times New Roman"/>
              </w:rPr>
              <w:t>г. Краснокамск</w:t>
            </w:r>
          </w:p>
        </w:tc>
        <w:tc>
          <w:tcPr>
            <w:tcW w:w="573" w:type="pct"/>
          </w:tcPr>
          <w:p w14:paraId="1419AD25" w14:textId="77777777" w:rsidR="00375024" w:rsidRPr="00244CE6" w:rsidRDefault="00375024" w:rsidP="00244CE6">
            <w:pPr>
              <w:jc w:val="center"/>
              <w:rPr>
                <w:rFonts w:ascii="Times New Roman" w:hAnsi="Times New Roman"/>
              </w:rPr>
            </w:pPr>
            <w:r w:rsidRPr="00244CE6">
              <w:rPr>
                <w:rFonts w:ascii="Times New Roman" w:hAnsi="Times New Roman"/>
              </w:rPr>
              <w:t>площадь зеркала воды 400 кв. м</w:t>
            </w:r>
          </w:p>
        </w:tc>
        <w:tc>
          <w:tcPr>
            <w:tcW w:w="764" w:type="pct"/>
          </w:tcPr>
          <w:p w14:paraId="38141F56"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7702F73D"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7D3C690"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26E74EC7" w14:textId="77777777" w:rsidTr="00244CE6">
        <w:trPr>
          <w:trHeight w:val="283"/>
        </w:trPr>
        <w:tc>
          <w:tcPr>
            <w:tcW w:w="227" w:type="pct"/>
          </w:tcPr>
          <w:p w14:paraId="096EAC16"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64</w:t>
            </w:r>
          </w:p>
        </w:tc>
        <w:tc>
          <w:tcPr>
            <w:tcW w:w="478" w:type="pct"/>
            <w:vMerge/>
          </w:tcPr>
          <w:p w14:paraId="75CC8D4C" w14:textId="77777777" w:rsidR="00375024" w:rsidRPr="00244CE6" w:rsidRDefault="00375024" w:rsidP="00244CE6">
            <w:pPr>
              <w:jc w:val="center"/>
              <w:rPr>
                <w:rFonts w:ascii="Times New Roman" w:hAnsi="Times New Roman"/>
                <w:b/>
                <w:bCs/>
                <w:iCs/>
              </w:rPr>
            </w:pPr>
          </w:p>
        </w:tc>
        <w:tc>
          <w:tcPr>
            <w:tcW w:w="525" w:type="pct"/>
            <w:vMerge/>
          </w:tcPr>
          <w:p w14:paraId="43559D7C" w14:textId="77777777" w:rsidR="00375024" w:rsidRPr="00244CE6" w:rsidRDefault="00375024" w:rsidP="00244CE6">
            <w:pPr>
              <w:jc w:val="center"/>
              <w:rPr>
                <w:rFonts w:ascii="Times New Roman" w:hAnsi="Times New Roman"/>
              </w:rPr>
            </w:pPr>
          </w:p>
        </w:tc>
        <w:tc>
          <w:tcPr>
            <w:tcW w:w="669" w:type="pct"/>
          </w:tcPr>
          <w:p w14:paraId="46878812" w14:textId="77777777" w:rsidR="00375024" w:rsidRPr="00244CE6" w:rsidRDefault="00375024" w:rsidP="00244CE6">
            <w:pPr>
              <w:jc w:val="center"/>
              <w:rPr>
                <w:rFonts w:ascii="Times New Roman" w:hAnsi="Times New Roman"/>
              </w:rPr>
            </w:pPr>
            <w:r w:rsidRPr="00244CE6">
              <w:rPr>
                <w:rFonts w:ascii="Times New Roman" w:hAnsi="Times New Roman"/>
              </w:rPr>
              <w:t>общедоступный бассейн</w:t>
            </w:r>
          </w:p>
        </w:tc>
        <w:tc>
          <w:tcPr>
            <w:tcW w:w="668" w:type="pct"/>
          </w:tcPr>
          <w:p w14:paraId="587BF533" w14:textId="77777777" w:rsidR="00375024" w:rsidRPr="00244CE6" w:rsidRDefault="00375024" w:rsidP="00244CE6">
            <w:pPr>
              <w:jc w:val="center"/>
              <w:rPr>
                <w:rFonts w:ascii="Times New Roman" w:hAnsi="Times New Roman"/>
              </w:rPr>
            </w:pPr>
            <w:r w:rsidRPr="00244CE6">
              <w:rPr>
                <w:rFonts w:ascii="Times New Roman" w:hAnsi="Times New Roman"/>
              </w:rPr>
              <w:t>г. Краснокамск</w:t>
            </w:r>
          </w:p>
        </w:tc>
        <w:tc>
          <w:tcPr>
            <w:tcW w:w="573" w:type="pct"/>
          </w:tcPr>
          <w:p w14:paraId="267A9D7D" w14:textId="77777777" w:rsidR="00375024" w:rsidRPr="00244CE6" w:rsidRDefault="00375024" w:rsidP="00244CE6">
            <w:pPr>
              <w:jc w:val="center"/>
              <w:rPr>
                <w:rFonts w:ascii="Times New Roman" w:hAnsi="Times New Roman"/>
              </w:rPr>
            </w:pPr>
            <w:r w:rsidRPr="00244CE6">
              <w:rPr>
                <w:rFonts w:ascii="Times New Roman" w:hAnsi="Times New Roman"/>
              </w:rPr>
              <w:t>площадь зеркала воды 400 кв. м</w:t>
            </w:r>
          </w:p>
        </w:tc>
        <w:tc>
          <w:tcPr>
            <w:tcW w:w="764" w:type="pct"/>
          </w:tcPr>
          <w:p w14:paraId="48F896D5"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3BF3BBB"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5A6319F2"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6DA69A33" w14:textId="77777777" w:rsidTr="00244CE6">
        <w:trPr>
          <w:trHeight w:val="283"/>
        </w:trPr>
        <w:tc>
          <w:tcPr>
            <w:tcW w:w="227" w:type="pct"/>
          </w:tcPr>
          <w:p w14:paraId="12C5F76C"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65</w:t>
            </w:r>
          </w:p>
        </w:tc>
        <w:tc>
          <w:tcPr>
            <w:tcW w:w="478" w:type="pct"/>
            <w:vMerge/>
          </w:tcPr>
          <w:p w14:paraId="4FB19684" w14:textId="77777777" w:rsidR="00375024" w:rsidRPr="00244CE6" w:rsidRDefault="00375024" w:rsidP="00244CE6">
            <w:pPr>
              <w:jc w:val="center"/>
              <w:rPr>
                <w:rFonts w:ascii="Times New Roman" w:hAnsi="Times New Roman"/>
                <w:b/>
                <w:bCs/>
                <w:iCs/>
              </w:rPr>
            </w:pPr>
          </w:p>
        </w:tc>
        <w:tc>
          <w:tcPr>
            <w:tcW w:w="525" w:type="pct"/>
            <w:vMerge/>
          </w:tcPr>
          <w:p w14:paraId="6AE82D34" w14:textId="77777777" w:rsidR="00375024" w:rsidRPr="00244CE6" w:rsidRDefault="00375024" w:rsidP="00244CE6">
            <w:pPr>
              <w:jc w:val="center"/>
              <w:rPr>
                <w:rFonts w:ascii="Times New Roman" w:hAnsi="Times New Roman"/>
              </w:rPr>
            </w:pPr>
          </w:p>
        </w:tc>
        <w:tc>
          <w:tcPr>
            <w:tcW w:w="669" w:type="pct"/>
          </w:tcPr>
          <w:p w14:paraId="681B0944" w14:textId="77777777" w:rsidR="00375024" w:rsidRPr="00244CE6" w:rsidRDefault="00375024" w:rsidP="00244CE6">
            <w:pPr>
              <w:jc w:val="center"/>
              <w:rPr>
                <w:rFonts w:ascii="Times New Roman" w:hAnsi="Times New Roman"/>
              </w:rPr>
            </w:pPr>
            <w:r w:rsidRPr="00244CE6">
              <w:rPr>
                <w:rFonts w:ascii="Times New Roman" w:hAnsi="Times New Roman"/>
              </w:rPr>
              <w:t>общедоступный бассейн</w:t>
            </w:r>
          </w:p>
        </w:tc>
        <w:tc>
          <w:tcPr>
            <w:tcW w:w="668" w:type="pct"/>
          </w:tcPr>
          <w:p w14:paraId="703F6CC3" w14:textId="77777777" w:rsidR="00375024" w:rsidRPr="00244CE6" w:rsidRDefault="00375024" w:rsidP="00244CE6">
            <w:pPr>
              <w:jc w:val="center"/>
              <w:rPr>
                <w:rFonts w:ascii="Times New Roman" w:hAnsi="Times New Roman"/>
              </w:rPr>
            </w:pPr>
            <w:r w:rsidRPr="00244CE6">
              <w:rPr>
                <w:rFonts w:ascii="Times New Roman" w:hAnsi="Times New Roman"/>
              </w:rPr>
              <w:t>г. Краснокамск</w:t>
            </w:r>
          </w:p>
        </w:tc>
        <w:tc>
          <w:tcPr>
            <w:tcW w:w="573" w:type="pct"/>
          </w:tcPr>
          <w:p w14:paraId="4C3C66BB" w14:textId="77777777" w:rsidR="00375024" w:rsidRPr="00244CE6" w:rsidRDefault="00375024" w:rsidP="00244CE6">
            <w:pPr>
              <w:jc w:val="center"/>
              <w:rPr>
                <w:rFonts w:ascii="Times New Roman" w:hAnsi="Times New Roman"/>
              </w:rPr>
            </w:pPr>
            <w:r w:rsidRPr="00244CE6">
              <w:rPr>
                <w:rFonts w:ascii="Times New Roman" w:hAnsi="Times New Roman"/>
              </w:rPr>
              <w:t>площадь зеркала воды 200 кв. м</w:t>
            </w:r>
          </w:p>
        </w:tc>
        <w:tc>
          <w:tcPr>
            <w:tcW w:w="764" w:type="pct"/>
          </w:tcPr>
          <w:p w14:paraId="443DF15F"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17619066"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14ED4617"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05426D6" w14:textId="77777777" w:rsidTr="00244CE6">
        <w:trPr>
          <w:trHeight w:val="283"/>
        </w:trPr>
        <w:tc>
          <w:tcPr>
            <w:tcW w:w="227" w:type="pct"/>
          </w:tcPr>
          <w:p w14:paraId="2B76790F"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66</w:t>
            </w:r>
          </w:p>
        </w:tc>
        <w:tc>
          <w:tcPr>
            <w:tcW w:w="478" w:type="pct"/>
            <w:vMerge/>
          </w:tcPr>
          <w:p w14:paraId="7B0F08E4" w14:textId="77777777" w:rsidR="00375024" w:rsidRPr="00244CE6" w:rsidRDefault="00375024" w:rsidP="00244CE6">
            <w:pPr>
              <w:jc w:val="center"/>
              <w:rPr>
                <w:rFonts w:ascii="Times New Roman" w:hAnsi="Times New Roman"/>
                <w:b/>
                <w:bCs/>
                <w:iCs/>
              </w:rPr>
            </w:pPr>
          </w:p>
        </w:tc>
        <w:tc>
          <w:tcPr>
            <w:tcW w:w="525" w:type="pct"/>
            <w:vMerge/>
          </w:tcPr>
          <w:p w14:paraId="0AD507DF" w14:textId="77777777" w:rsidR="00375024" w:rsidRPr="00244CE6" w:rsidRDefault="00375024" w:rsidP="00244CE6">
            <w:pPr>
              <w:jc w:val="center"/>
              <w:rPr>
                <w:rFonts w:ascii="Times New Roman" w:hAnsi="Times New Roman"/>
              </w:rPr>
            </w:pPr>
          </w:p>
        </w:tc>
        <w:tc>
          <w:tcPr>
            <w:tcW w:w="669" w:type="pct"/>
          </w:tcPr>
          <w:p w14:paraId="299B9F00" w14:textId="77777777" w:rsidR="00375024" w:rsidRPr="00244CE6" w:rsidRDefault="00375024" w:rsidP="00244CE6">
            <w:pPr>
              <w:jc w:val="center"/>
              <w:rPr>
                <w:rFonts w:ascii="Times New Roman" w:hAnsi="Times New Roman"/>
              </w:rPr>
            </w:pPr>
            <w:r w:rsidRPr="00244CE6">
              <w:rPr>
                <w:rFonts w:ascii="Times New Roman" w:hAnsi="Times New Roman"/>
              </w:rPr>
              <w:t>общедоступный бассейн</w:t>
            </w:r>
          </w:p>
        </w:tc>
        <w:tc>
          <w:tcPr>
            <w:tcW w:w="668" w:type="pct"/>
          </w:tcPr>
          <w:p w14:paraId="522F8430" w14:textId="77777777" w:rsidR="00375024" w:rsidRPr="00244CE6" w:rsidRDefault="00147A14" w:rsidP="00244CE6">
            <w:pPr>
              <w:jc w:val="center"/>
              <w:rPr>
                <w:rFonts w:ascii="Times New Roman" w:hAnsi="Times New Roman"/>
              </w:rPr>
            </w:pPr>
            <w:r w:rsidRPr="00244CE6">
              <w:rPr>
                <w:rFonts w:ascii="Times New Roman" w:eastAsia="Times New Roman" w:hAnsi="Times New Roman"/>
              </w:rPr>
              <w:t>р.п.</w:t>
            </w:r>
            <w:r w:rsidR="00263B91" w:rsidRPr="00244CE6">
              <w:rPr>
                <w:rFonts w:ascii="Times New Roman" w:eastAsia="Times New Roman" w:hAnsi="Times New Roman"/>
              </w:rPr>
              <w:t xml:space="preserve"> Оверята</w:t>
            </w:r>
          </w:p>
        </w:tc>
        <w:tc>
          <w:tcPr>
            <w:tcW w:w="573" w:type="pct"/>
          </w:tcPr>
          <w:p w14:paraId="03EF0054" w14:textId="77777777" w:rsidR="00375024" w:rsidRPr="00244CE6" w:rsidRDefault="00375024" w:rsidP="00244CE6">
            <w:pPr>
              <w:jc w:val="center"/>
              <w:rPr>
                <w:rFonts w:ascii="Times New Roman" w:hAnsi="Times New Roman"/>
              </w:rPr>
            </w:pPr>
            <w:r w:rsidRPr="00244CE6">
              <w:rPr>
                <w:rFonts w:ascii="Times New Roman" w:hAnsi="Times New Roman"/>
              </w:rPr>
              <w:t>площадь зеркала воды 212,5 кв. м</w:t>
            </w:r>
          </w:p>
        </w:tc>
        <w:tc>
          <w:tcPr>
            <w:tcW w:w="764" w:type="pct"/>
          </w:tcPr>
          <w:p w14:paraId="02EC56A9"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3FC53117"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0AF912D5"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62088D8E" w14:textId="77777777" w:rsidTr="00244CE6">
        <w:trPr>
          <w:trHeight w:val="283"/>
        </w:trPr>
        <w:tc>
          <w:tcPr>
            <w:tcW w:w="227" w:type="pct"/>
          </w:tcPr>
          <w:p w14:paraId="07628EBA"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67</w:t>
            </w:r>
          </w:p>
        </w:tc>
        <w:tc>
          <w:tcPr>
            <w:tcW w:w="478" w:type="pct"/>
            <w:vMerge/>
          </w:tcPr>
          <w:p w14:paraId="6B0A24C6" w14:textId="77777777" w:rsidR="00375024" w:rsidRPr="00244CE6" w:rsidRDefault="00375024" w:rsidP="00244CE6">
            <w:pPr>
              <w:jc w:val="center"/>
              <w:rPr>
                <w:rFonts w:ascii="Times New Roman" w:hAnsi="Times New Roman"/>
                <w:b/>
                <w:bCs/>
                <w:iCs/>
              </w:rPr>
            </w:pPr>
          </w:p>
        </w:tc>
        <w:tc>
          <w:tcPr>
            <w:tcW w:w="525" w:type="pct"/>
            <w:vMerge/>
          </w:tcPr>
          <w:p w14:paraId="7F31AA66" w14:textId="77777777" w:rsidR="00375024" w:rsidRPr="00244CE6" w:rsidRDefault="00375024" w:rsidP="00244CE6">
            <w:pPr>
              <w:jc w:val="center"/>
              <w:rPr>
                <w:rFonts w:ascii="Times New Roman" w:hAnsi="Times New Roman"/>
              </w:rPr>
            </w:pPr>
          </w:p>
        </w:tc>
        <w:tc>
          <w:tcPr>
            <w:tcW w:w="669" w:type="pct"/>
          </w:tcPr>
          <w:p w14:paraId="2F630F9B" w14:textId="77777777" w:rsidR="00375024" w:rsidRPr="00244CE6" w:rsidRDefault="00375024" w:rsidP="00244CE6">
            <w:pPr>
              <w:jc w:val="center"/>
              <w:rPr>
                <w:rFonts w:ascii="Times New Roman" w:hAnsi="Times New Roman"/>
              </w:rPr>
            </w:pPr>
            <w:r w:rsidRPr="00244CE6">
              <w:rPr>
                <w:rFonts w:ascii="Times New Roman" w:hAnsi="Times New Roman"/>
              </w:rPr>
              <w:t>общедоступный бассейн</w:t>
            </w:r>
          </w:p>
        </w:tc>
        <w:tc>
          <w:tcPr>
            <w:tcW w:w="668" w:type="pct"/>
          </w:tcPr>
          <w:p w14:paraId="065A6D3A" w14:textId="77777777" w:rsidR="00375024" w:rsidRPr="00244CE6" w:rsidRDefault="00375024" w:rsidP="00244CE6">
            <w:pPr>
              <w:jc w:val="center"/>
              <w:rPr>
                <w:rFonts w:ascii="Times New Roman" w:hAnsi="Times New Roman"/>
              </w:rPr>
            </w:pPr>
            <w:r w:rsidRPr="00244CE6">
              <w:rPr>
                <w:rFonts w:ascii="Times New Roman" w:hAnsi="Times New Roman"/>
              </w:rPr>
              <w:t>с. Мысы</w:t>
            </w:r>
          </w:p>
        </w:tc>
        <w:tc>
          <w:tcPr>
            <w:tcW w:w="573" w:type="pct"/>
          </w:tcPr>
          <w:p w14:paraId="561CFB39" w14:textId="77777777" w:rsidR="00375024" w:rsidRPr="00244CE6" w:rsidRDefault="00375024" w:rsidP="00244CE6">
            <w:pPr>
              <w:jc w:val="center"/>
              <w:rPr>
                <w:rFonts w:ascii="Times New Roman" w:hAnsi="Times New Roman"/>
              </w:rPr>
            </w:pPr>
            <w:r w:rsidRPr="00244CE6">
              <w:rPr>
                <w:rFonts w:ascii="Times New Roman" w:hAnsi="Times New Roman"/>
              </w:rPr>
              <w:t>площадь зеркала воды 212,5 кв. м</w:t>
            </w:r>
          </w:p>
        </w:tc>
        <w:tc>
          <w:tcPr>
            <w:tcW w:w="764" w:type="pct"/>
          </w:tcPr>
          <w:p w14:paraId="30DE998B"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6B5292F"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EF9D90C"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656749EB" w14:textId="77777777" w:rsidTr="00244CE6">
        <w:trPr>
          <w:trHeight w:val="283"/>
        </w:trPr>
        <w:tc>
          <w:tcPr>
            <w:tcW w:w="227" w:type="pct"/>
          </w:tcPr>
          <w:p w14:paraId="7D2B6583"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68</w:t>
            </w:r>
          </w:p>
        </w:tc>
        <w:tc>
          <w:tcPr>
            <w:tcW w:w="478" w:type="pct"/>
            <w:vMerge/>
          </w:tcPr>
          <w:p w14:paraId="04E24622" w14:textId="77777777" w:rsidR="00375024" w:rsidRPr="00244CE6" w:rsidRDefault="00375024" w:rsidP="00244CE6">
            <w:pPr>
              <w:jc w:val="center"/>
              <w:rPr>
                <w:rFonts w:ascii="Times New Roman" w:hAnsi="Times New Roman"/>
                <w:b/>
                <w:bCs/>
                <w:iCs/>
              </w:rPr>
            </w:pPr>
          </w:p>
        </w:tc>
        <w:tc>
          <w:tcPr>
            <w:tcW w:w="525" w:type="pct"/>
            <w:vMerge/>
          </w:tcPr>
          <w:p w14:paraId="77A93D6C" w14:textId="77777777" w:rsidR="00375024" w:rsidRPr="00244CE6" w:rsidRDefault="00375024" w:rsidP="00244CE6">
            <w:pPr>
              <w:jc w:val="center"/>
              <w:rPr>
                <w:rFonts w:ascii="Times New Roman" w:hAnsi="Times New Roman"/>
              </w:rPr>
            </w:pPr>
          </w:p>
        </w:tc>
        <w:tc>
          <w:tcPr>
            <w:tcW w:w="669" w:type="pct"/>
          </w:tcPr>
          <w:p w14:paraId="32A6457B" w14:textId="77777777" w:rsidR="00375024" w:rsidRPr="00244CE6" w:rsidRDefault="00375024" w:rsidP="00244CE6">
            <w:pPr>
              <w:jc w:val="center"/>
              <w:rPr>
                <w:rFonts w:ascii="Times New Roman" w:hAnsi="Times New Roman"/>
              </w:rPr>
            </w:pPr>
            <w:r w:rsidRPr="00244CE6">
              <w:rPr>
                <w:rFonts w:ascii="Times New Roman" w:hAnsi="Times New Roman"/>
              </w:rPr>
              <w:t>общедоступный бассейн</w:t>
            </w:r>
          </w:p>
        </w:tc>
        <w:tc>
          <w:tcPr>
            <w:tcW w:w="668" w:type="pct"/>
          </w:tcPr>
          <w:p w14:paraId="2FC4533B" w14:textId="77777777" w:rsidR="00375024" w:rsidRPr="00244CE6" w:rsidRDefault="00375024" w:rsidP="00244CE6">
            <w:pPr>
              <w:jc w:val="center"/>
              <w:rPr>
                <w:rFonts w:ascii="Times New Roman" w:hAnsi="Times New Roman"/>
              </w:rPr>
            </w:pPr>
            <w:r w:rsidRPr="00244CE6">
              <w:rPr>
                <w:rFonts w:ascii="Times New Roman" w:hAnsi="Times New Roman"/>
              </w:rPr>
              <w:t>п. Майский</w:t>
            </w:r>
          </w:p>
        </w:tc>
        <w:tc>
          <w:tcPr>
            <w:tcW w:w="573" w:type="pct"/>
          </w:tcPr>
          <w:p w14:paraId="19B9C638" w14:textId="77777777" w:rsidR="00375024" w:rsidRPr="00244CE6" w:rsidRDefault="00375024" w:rsidP="00244CE6">
            <w:pPr>
              <w:jc w:val="center"/>
              <w:rPr>
                <w:rFonts w:ascii="Times New Roman" w:hAnsi="Times New Roman"/>
              </w:rPr>
            </w:pPr>
            <w:r w:rsidRPr="00244CE6">
              <w:rPr>
                <w:rFonts w:ascii="Times New Roman" w:hAnsi="Times New Roman"/>
              </w:rPr>
              <w:t>площадь зеркала воды 212,5 кв. м</w:t>
            </w:r>
          </w:p>
        </w:tc>
        <w:tc>
          <w:tcPr>
            <w:tcW w:w="764" w:type="pct"/>
          </w:tcPr>
          <w:p w14:paraId="06F60646"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275B5A30"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769FA419"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4C70F251" w14:textId="77777777" w:rsidTr="00244CE6">
        <w:trPr>
          <w:trHeight w:val="283"/>
        </w:trPr>
        <w:tc>
          <w:tcPr>
            <w:tcW w:w="227" w:type="pct"/>
          </w:tcPr>
          <w:p w14:paraId="468B9982" w14:textId="77777777" w:rsidR="00375024" w:rsidRPr="00244CE6" w:rsidRDefault="00A647AF" w:rsidP="00244CE6">
            <w:pPr>
              <w:jc w:val="center"/>
              <w:rPr>
                <w:rFonts w:ascii="Times New Roman" w:hAnsi="Times New Roman"/>
                <w:bCs/>
                <w:iCs/>
              </w:rPr>
            </w:pPr>
            <w:r w:rsidRPr="00244CE6">
              <w:rPr>
                <w:rFonts w:ascii="Times New Roman" w:hAnsi="Times New Roman"/>
                <w:bCs/>
                <w:iCs/>
              </w:rPr>
              <w:t>69</w:t>
            </w:r>
          </w:p>
        </w:tc>
        <w:tc>
          <w:tcPr>
            <w:tcW w:w="478" w:type="pct"/>
            <w:vMerge/>
          </w:tcPr>
          <w:p w14:paraId="748CE199" w14:textId="77777777" w:rsidR="00375024" w:rsidRPr="00244CE6" w:rsidRDefault="00375024" w:rsidP="00244CE6">
            <w:pPr>
              <w:jc w:val="center"/>
              <w:rPr>
                <w:rFonts w:ascii="Times New Roman" w:hAnsi="Times New Roman"/>
                <w:b/>
                <w:bCs/>
                <w:iCs/>
              </w:rPr>
            </w:pPr>
          </w:p>
        </w:tc>
        <w:tc>
          <w:tcPr>
            <w:tcW w:w="525" w:type="pct"/>
            <w:vMerge/>
          </w:tcPr>
          <w:p w14:paraId="5BB78E76" w14:textId="77777777" w:rsidR="00375024" w:rsidRPr="00244CE6" w:rsidRDefault="00375024" w:rsidP="00244CE6">
            <w:pPr>
              <w:jc w:val="center"/>
              <w:rPr>
                <w:rFonts w:ascii="Times New Roman" w:hAnsi="Times New Roman"/>
              </w:rPr>
            </w:pPr>
          </w:p>
        </w:tc>
        <w:tc>
          <w:tcPr>
            <w:tcW w:w="669" w:type="pct"/>
          </w:tcPr>
          <w:p w14:paraId="2BE123A7"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77218EE3" w14:textId="77777777" w:rsidR="00375024" w:rsidRPr="00244CE6" w:rsidRDefault="00375024" w:rsidP="00244CE6">
            <w:pPr>
              <w:jc w:val="center"/>
              <w:rPr>
                <w:rFonts w:ascii="Times New Roman" w:hAnsi="Times New Roman"/>
              </w:rPr>
            </w:pPr>
            <w:r w:rsidRPr="00244CE6">
              <w:rPr>
                <w:rFonts w:ascii="Times New Roman" w:hAnsi="Times New Roman"/>
              </w:rPr>
              <w:t>г. Краснокамск</w:t>
            </w:r>
          </w:p>
        </w:tc>
        <w:tc>
          <w:tcPr>
            <w:tcW w:w="573" w:type="pct"/>
          </w:tcPr>
          <w:p w14:paraId="5D7396C5"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37000 кв. м</w:t>
            </w:r>
          </w:p>
        </w:tc>
        <w:tc>
          <w:tcPr>
            <w:tcW w:w="764" w:type="pct"/>
          </w:tcPr>
          <w:p w14:paraId="366BEA98"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51399B1"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3BFBF84A"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2CBF2549" w14:textId="77777777" w:rsidTr="00244CE6">
        <w:trPr>
          <w:trHeight w:val="283"/>
        </w:trPr>
        <w:tc>
          <w:tcPr>
            <w:tcW w:w="227" w:type="pct"/>
          </w:tcPr>
          <w:p w14:paraId="240CF98D"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70</w:t>
            </w:r>
          </w:p>
        </w:tc>
        <w:tc>
          <w:tcPr>
            <w:tcW w:w="478" w:type="pct"/>
            <w:vMerge/>
          </w:tcPr>
          <w:p w14:paraId="20CE4DD2" w14:textId="77777777" w:rsidR="00375024" w:rsidRPr="00244CE6" w:rsidRDefault="00375024" w:rsidP="00244CE6">
            <w:pPr>
              <w:jc w:val="center"/>
              <w:rPr>
                <w:rFonts w:ascii="Times New Roman" w:hAnsi="Times New Roman"/>
                <w:b/>
                <w:bCs/>
                <w:iCs/>
              </w:rPr>
            </w:pPr>
          </w:p>
        </w:tc>
        <w:tc>
          <w:tcPr>
            <w:tcW w:w="525" w:type="pct"/>
            <w:vMerge/>
          </w:tcPr>
          <w:p w14:paraId="258C4297" w14:textId="77777777" w:rsidR="00375024" w:rsidRPr="00244CE6" w:rsidRDefault="00375024" w:rsidP="00244CE6">
            <w:pPr>
              <w:jc w:val="center"/>
              <w:rPr>
                <w:rFonts w:ascii="Times New Roman" w:hAnsi="Times New Roman"/>
              </w:rPr>
            </w:pPr>
          </w:p>
        </w:tc>
        <w:tc>
          <w:tcPr>
            <w:tcW w:w="669" w:type="pct"/>
          </w:tcPr>
          <w:p w14:paraId="10E35168"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7BB6BF3F" w14:textId="77777777" w:rsidR="00375024" w:rsidRPr="00244CE6" w:rsidRDefault="00147A14" w:rsidP="00244CE6">
            <w:pPr>
              <w:jc w:val="center"/>
              <w:rPr>
                <w:rFonts w:ascii="Times New Roman" w:hAnsi="Times New Roman"/>
              </w:rPr>
            </w:pPr>
            <w:r w:rsidRPr="00244CE6">
              <w:rPr>
                <w:rFonts w:ascii="Times New Roman" w:eastAsia="Times New Roman" w:hAnsi="Times New Roman"/>
              </w:rPr>
              <w:t>р.п.</w:t>
            </w:r>
            <w:r w:rsidR="00263B91" w:rsidRPr="00244CE6">
              <w:rPr>
                <w:rFonts w:ascii="Times New Roman" w:eastAsia="Times New Roman" w:hAnsi="Times New Roman"/>
              </w:rPr>
              <w:t xml:space="preserve"> Оверята</w:t>
            </w:r>
          </w:p>
        </w:tc>
        <w:tc>
          <w:tcPr>
            <w:tcW w:w="573" w:type="pct"/>
          </w:tcPr>
          <w:p w14:paraId="2CD3C421" w14:textId="77777777" w:rsidR="00375024" w:rsidRPr="00244CE6" w:rsidRDefault="00375024" w:rsidP="00244CE6">
            <w:pPr>
              <w:jc w:val="center"/>
              <w:rPr>
                <w:rFonts w:ascii="Times New Roman" w:hAnsi="Times New Roman"/>
              </w:rPr>
            </w:pPr>
            <w:r w:rsidRPr="00244CE6">
              <w:rPr>
                <w:rFonts w:ascii="Times New Roman" w:hAnsi="Times New Roman"/>
              </w:rPr>
              <w:t xml:space="preserve">общая площадь </w:t>
            </w:r>
            <w:r w:rsidR="00CA782F" w:rsidRPr="00244CE6">
              <w:rPr>
                <w:rFonts w:ascii="Times New Roman" w:hAnsi="Times New Roman"/>
              </w:rPr>
              <w:t>12800</w:t>
            </w:r>
            <w:r w:rsidRPr="00244CE6">
              <w:rPr>
                <w:rFonts w:ascii="Times New Roman" w:hAnsi="Times New Roman"/>
              </w:rPr>
              <w:t xml:space="preserve"> кв. м</w:t>
            </w:r>
          </w:p>
        </w:tc>
        <w:tc>
          <w:tcPr>
            <w:tcW w:w="764" w:type="pct"/>
          </w:tcPr>
          <w:p w14:paraId="531803B9" w14:textId="77777777" w:rsidR="00375024" w:rsidRPr="00244CE6" w:rsidRDefault="00375024" w:rsidP="00244CE6">
            <w:pPr>
              <w:jc w:val="center"/>
              <w:rPr>
                <w:rFonts w:ascii="Times New Roman" w:hAnsi="Times New Roman"/>
              </w:rPr>
            </w:pPr>
            <w:r w:rsidRPr="00244CE6">
              <w:rPr>
                <w:rFonts w:ascii="Times New Roman" w:hAnsi="Times New Roman"/>
              </w:rPr>
              <w:t xml:space="preserve">зона специализированной общественной </w:t>
            </w:r>
            <w:r w:rsidRPr="00244CE6">
              <w:rPr>
                <w:rFonts w:ascii="Times New Roman" w:hAnsi="Times New Roman"/>
              </w:rPr>
              <w:lastRenderedPageBreak/>
              <w:t>застройки</w:t>
            </w:r>
          </w:p>
        </w:tc>
        <w:tc>
          <w:tcPr>
            <w:tcW w:w="573" w:type="pct"/>
          </w:tcPr>
          <w:p w14:paraId="5B53B2F6" w14:textId="77777777" w:rsidR="00375024" w:rsidRPr="00244CE6" w:rsidRDefault="00375024" w:rsidP="00244CE6">
            <w:pPr>
              <w:jc w:val="center"/>
              <w:rPr>
                <w:rFonts w:ascii="Times New Roman" w:hAnsi="Times New Roman"/>
              </w:rPr>
            </w:pPr>
            <w:r w:rsidRPr="00244CE6">
              <w:rPr>
                <w:rFonts w:ascii="Times New Roman" w:hAnsi="Times New Roman"/>
              </w:rPr>
              <w:lastRenderedPageBreak/>
              <w:t>не требуется</w:t>
            </w:r>
          </w:p>
        </w:tc>
        <w:tc>
          <w:tcPr>
            <w:tcW w:w="522" w:type="pct"/>
          </w:tcPr>
          <w:p w14:paraId="350570A4"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2F230EC7" w14:textId="77777777" w:rsidTr="00244CE6">
        <w:trPr>
          <w:trHeight w:val="283"/>
        </w:trPr>
        <w:tc>
          <w:tcPr>
            <w:tcW w:w="227" w:type="pct"/>
          </w:tcPr>
          <w:p w14:paraId="3C0635F7"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71</w:t>
            </w:r>
          </w:p>
        </w:tc>
        <w:tc>
          <w:tcPr>
            <w:tcW w:w="478" w:type="pct"/>
            <w:vMerge/>
          </w:tcPr>
          <w:p w14:paraId="55511367" w14:textId="77777777" w:rsidR="00375024" w:rsidRPr="00244CE6" w:rsidRDefault="00375024" w:rsidP="00244CE6">
            <w:pPr>
              <w:jc w:val="center"/>
              <w:rPr>
                <w:rFonts w:ascii="Times New Roman" w:hAnsi="Times New Roman"/>
                <w:b/>
                <w:bCs/>
                <w:iCs/>
              </w:rPr>
            </w:pPr>
          </w:p>
        </w:tc>
        <w:tc>
          <w:tcPr>
            <w:tcW w:w="525" w:type="pct"/>
            <w:vMerge/>
          </w:tcPr>
          <w:p w14:paraId="22624BFC" w14:textId="77777777" w:rsidR="00375024" w:rsidRPr="00244CE6" w:rsidRDefault="00375024" w:rsidP="00244CE6">
            <w:pPr>
              <w:jc w:val="center"/>
              <w:rPr>
                <w:rFonts w:ascii="Times New Roman" w:hAnsi="Times New Roman"/>
              </w:rPr>
            </w:pPr>
          </w:p>
        </w:tc>
        <w:tc>
          <w:tcPr>
            <w:tcW w:w="669" w:type="pct"/>
          </w:tcPr>
          <w:p w14:paraId="3009B5CD"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7F90363C" w14:textId="77777777" w:rsidR="00375024" w:rsidRPr="00244CE6" w:rsidRDefault="00375024" w:rsidP="00244CE6">
            <w:pPr>
              <w:jc w:val="center"/>
              <w:rPr>
                <w:rFonts w:ascii="Times New Roman" w:hAnsi="Times New Roman"/>
              </w:rPr>
            </w:pPr>
            <w:r w:rsidRPr="00244CE6">
              <w:rPr>
                <w:rFonts w:ascii="Times New Roman" w:hAnsi="Times New Roman"/>
              </w:rPr>
              <w:t>д. Большая</w:t>
            </w:r>
          </w:p>
        </w:tc>
        <w:tc>
          <w:tcPr>
            <w:tcW w:w="573" w:type="pct"/>
          </w:tcPr>
          <w:p w14:paraId="5A7DA7E9"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100 кв. м</w:t>
            </w:r>
          </w:p>
        </w:tc>
        <w:tc>
          <w:tcPr>
            <w:tcW w:w="764" w:type="pct"/>
          </w:tcPr>
          <w:p w14:paraId="219F8943"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0618D3C"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3973EB9F"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4336E4D" w14:textId="77777777" w:rsidTr="00244CE6">
        <w:trPr>
          <w:trHeight w:val="283"/>
        </w:trPr>
        <w:tc>
          <w:tcPr>
            <w:tcW w:w="227" w:type="pct"/>
          </w:tcPr>
          <w:p w14:paraId="6EFAAC40"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72</w:t>
            </w:r>
          </w:p>
        </w:tc>
        <w:tc>
          <w:tcPr>
            <w:tcW w:w="478" w:type="pct"/>
            <w:vMerge/>
          </w:tcPr>
          <w:p w14:paraId="21AF09CA" w14:textId="77777777" w:rsidR="00375024" w:rsidRPr="00244CE6" w:rsidRDefault="00375024" w:rsidP="00244CE6">
            <w:pPr>
              <w:jc w:val="center"/>
              <w:rPr>
                <w:rFonts w:ascii="Times New Roman" w:hAnsi="Times New Roman"/>
                <w:b/>
                <w:bCs/>
                <w:iCs/>
              </w:rPr>
            </w:pPr>
          </w:p>
        </w:tc>
        <w:tc>
          <w:tcPr>
            <w:tcW w:w="525" w:type="pct"/>
            <w:vMerge/>
          </w:tcPr>
          <w:p w14:paraId="53174BA5" w14:textId="77777777" w:rsidR="00375024" w:rsidRPr="00244CE6" w:rsidRDefault="00375024" w:rsidP="00244CE6">
            <w:pPr>
              <w:jc w:val="center"/>
              <w:rPr>
                <w:rFonts w:ascii="Times New Roman" w:hAnsi="Times New Roman"/>
              </w:rPr>
            </w:pPr>
          </w:p>
        </w:tc>
        <w:tc>
          <w:tcPr>
            <w:tcW w:w="669" w:type="pct"/>
          </w:tcPr>
          <w:p w14:paraId="3FBDDACC"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717FA67D" w14:textId="77777777" w:rsidR="00375024" w:rsidRPr="00244CE6" w:rsidRDefault="00375024" w:rsidP="00244CE6">
            <w:pPr>
              <w:jc w:val="center"/>
              <w:rPr>
                <w:rFonts w:ascii="Times New Roman" w:hAnsi="Times New Roman"/>
              </w:rPr>
            </w:pPr>
            <w:r w:rsidRPr="00244CE6">
              <w:rPr>
                <w:rFonts w:ascii="Times New Roman" w:hAnsi="Times New Roman"/>
              </w:rPr>
              <w:t>д. Брагино</w:t>
            </w:r>
          </w:p>
        </w:tc>
        <w:tc>
          <w:tcPr>
            <w:tcW w:w="573" w:type="pct"/>
          </w:tcPr>
          <w:p w14:paraId="4922F635"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400 кв. м</w:t>
            </w:r>
          </w:p>
        </w:tc>
        <w:tc>
          <w:tcPr>
            <w:tcW w:w="764" w:type="pct"/>
          </w:tcPr>
          <w:p w14:paraId="5D4C1F33"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4C55E076"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1590EF27"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40226268" w14:textId="77777777" w:rsidTr="00244CE6">
        <w:trPr>
          <w:trHeight w:val="283"/>
        </w:trPr>
        <w:tc>
          <w:tcPr>
            <w:tcW w:w="227" w:type="pct"/>
          </w:tcPr>
          <w:p w14:paraId="741B7695"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73</w:t>
            </w:r>
          </w:p>
        </w:tc>
        <w:tc>
          <w:tcPr>
            <w:tcW w:w="478" w:type="pct"/>
            <w:vMerge/>
          </w:tcPr>
          <w:p w14:paraId="5CA120A6" w14:textId="77777777" w:rsidR="00375024" w:rsidRPr="00244CE6" w:rsidRDefault="00375024" w:rsidP="00244CE6">
            <w:pPr>
              <w:jc w:val="center"/>
              <w:rPr>
                <w:rFonts w:ascii="Times New Roman" w:hAnsi="Times New Roman"/>
                <w:b/>
                <w:bCs/>
                <w:iCs/>
              </w:rPr>
            </w:pPr>
          </w:p>
        </w:tc>
        <w:tc>
          <w:tcPr>
            <w:tcW w:w="525" w:type="pct"/>
            <w:vMerge/>
          </w:tcPr>
          <w:p w14:paraId="2C6E5726" w14:textId="77777777" w:rsidR="00375024" w:rsidRPr="00244CE6" w:rsidRDefault="00375024" w:rsidP="00244CE6">
            <w:pPr>
              <w:jc w:val="center"/>
              <w:rPr>
                <w:rFonts w:ascii="Times New Roman" w:hAnsi="Times New Roman"/>
              </w:rPr>
            </w:pPr>
          </w:p>
        </w:tc>
        <w:tc>
          <w:tcPr>
            <w:tcW w:w="669" w:type="pct"/>
          </w:tcPr>
          <w:p w14:paraId="2012144A"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70A1194C" w14:textId="77777777" w:rsidR="00375024" w:rsidRPr="00244CE6" w:rsidRDefault="00375024" w:rsidP="00244CE6">
            <w:pPr>
              <w:jc w:val="center"/>
              <w:rPr>
                <w:rFonts w:ascii="Times New Roman" w:hAnsi="Times New Roman"/>
              </w:rPr>
            </w:pPr>
            <w:r w:rsidRPr="00244CE6">
              <w:rPr>
                <w:rFonts w:ascii="Times New Roman" w:hAnsi="Times New Roman"/>
              </w:rPr>
              <w:t>д. Даньки</w:t>
            </w:r>
          </w:p>
        </w:tc>
        <w:tc>
          <w:tcPr>
            <w:tcW w:w="573" w:type="pct"/>
          </w:tcPr>
          <w:p w14:paraId="6F545E36"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400 кв. м</w:t>
            </w:r>
          </w:p>
        </w:tc>
        <w:tc>
          <w:tcPr>
            <w:tcW w:w="764" w:type="pct"/>
          </w:tcPr>
          <w:p w14:paraId="12AF2326"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3E42113"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1D5BF8D"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554D3DE0" w14:textId="77777777" w:rsidTr="00244CE6">
        <w:trPr>
          <w:trHeight w:val="283"/>
        </w:trPr>
        <w:tc>
          <w:tcPr>
            <w:tcW w:w="227" w:type="pct"/>
          </w:tcPr>
          <w:p w14:paraId="022615FD"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74</w:t>
            </w:r>
          </w:p>
        </w:tc>
        <w:tc>
          <w:tcPr>
            <w:tcW w:w="478" w:type="pct"/>
            <w:vMerge/>
          </w:tcPr>
          <w:p w14:paraId="0A263519" w14:textId="77777777" w:rsidR="00375024" w:rsidRPr="00244CE6" w:rsidRDefault="00375024" w:rsidP="00244CE6">
            <w:pPr>
              <w:jc w:val="center"/>
              <w:rPr>
                <w:rFonts w:ascii="Times New Roman" w:hAnsi="Times New Roman"/>
                <w:b/>
                <w:bCs/>
                <w:iCs/>
              </w:rPr>
            </w:pPr>
          </w:p>
        </w:tc>
        <w:tc>
          <w:tcPr>
            <w:tcW w:w="525" w:type="pct"/>
            <w:vMerge/>
          </w:tcPr>
          <w:p w14:paraId="76CFBDAC" w14:textId="77777777" w:rsidR="00375024" w:rsidRPr="00244CE6" w:rsidRDefault="00375024" w:rsidP="00244CE6">
            <w:pPr>
              <w:jc w:val="center"/>
              <w:rPr>
                <w:rFonts w:ascii="Times New Roman" w:hAnsi="Times New Roman"/>
              </w:rPr>
            </w:pPr>
          </w:p>
        </w:tc>
        <w:tc>
          <w:tcPr>
            <w:tcW w:w="669" w:type="pct"/>
          </w:tcPr>
          <w:p w14:paraId="1AAC6C29"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63BE0ED3" w14:textId="77777777" w:rsidR="00375024" w:rsidRPr="00244CE6" w:rsidRDefault="00375024" w:rsidP="00244CE6">
            <w:pPr>
              <w:jc w:val="center"/>
              <w:rPr>
                <w:rFonts w:ascii="Times New Roman" w:hAnsi="Times New Roman"/>
              </w:rPr>
            </w:pPr>
            <w:r w:rsidRPr="00244CE6">
              <w:rPr>
                <w:rFonts w:ascii="Times New Roman" w:hAnsi="Times New Roman"/>
              </w:rPr>
              <w:t>д. Запальта</w:t>
            </w:r>
          </w:p>
        </w:tc>
        <w:tc>
          <w:tcPr>
            <w:tcW w:w="573" w:type="pct"/>
          </w:tcPr>
          <w:p w14:paraId="0D4B9BC2"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400 кв. м</w:t>
            </w:r>
          </w:p>
        </w:tc>
        <w:tc>
          <w:tcPr>
            <w:tcW w:w="764" w:type="pct"/>
          </w:tcPr>
          <w:p w14:paraId="28A3128E"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130BAA74"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196E7F3"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3358966D" w14:textId="77777777" w:rsidTr="00244CE6">
        <w:trPr>
          <w:trHeight w:val="283"/>
        </w:trPr>
        <w:tc>
          <w:tcPr>
            <w:tcW w:w="227" w:type="pct"/>
          </w:tcPr>
          <w:p w14:paraId="0F4BAA19"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75</w:t>
            </w:r>
          </w:p>
        </w:tc>
        <w:tc>
          <w:tcPr>
            <w:tcW w:w="478" w:type="pct"/>
            <w:vMerge/>
          </w:tcPr>
          <w:p w14:paraId="64C92DE3" w14:textId="77777777" w:rsidR="00375024" w:rsidRPr="00244CE6" w:rsidRDefault="00375024" w:rsidP="00244CE6">
            <w:pPr>
              <w:jc w:val="center"/>
              <w:rPr>
                <w:rFonts w:ascii="Times New Roman" w:hAnsi="Times New Roman"/>
                <w:b/>
                <w:bCs/>
                <w:iCs/>
              </w:rPr>
            </w:pPr>
          </w:p>
        </w:tc>
        <w:tc>
          <w:tcPr>
            <w:tcW w:w="525" w:type="pct"/>
            <w:vMerge/>
          </w:tcPr>
          <w:p w14:paraId="14F24F22" w14:textId="77777777" w:rsidR="00375024" w:rsidRPr="00244CE6" w:rsidRDefault="00375024" w:rsidP="00244CE6">
            <w:pPr>
              <w:jc w:val="center"/>
              <w:rPr>
                <w:rFonts w:ascii="Times New Roman" w:hAnsi="Times New Roman"/>
              </w:rPr>
            </w:pPr>
          </w:p>
        </w:tc>
        <w:tc>
          <w:tcPr>
            <w:tcW w:w="669" w:type="pct"/>
          </w:tcPr>
          <w:p w14:paraId="2ED293E2"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5F801858" w14:textId="77777777" w:rsidR="00375024" w:rsidRPr="00244CE6" w:rsidRDefault="00375024" w:rsidP="00244CE6">
            <w:pPr>
              <w:jc w:val="center"/>
              <w:rPr>
                <w:rFonts w:ascii="Times New Roman" w:hAnsi="Times New Roman"/>
              </w:rPr>
            </w:pPr>
            <w:r w:rsidRPr="00244CE6">
              <w:rPr>
                <w:rFonts w:ascii="Times New Roman" w:hAnsi="Times New Roman"/>
              </w:rPr>
              <w:t>д. Кормильцы</w:t>
            </w:r>
          </w:p>
        </w:tc>
        <w:tc>
          <w:tcPr>
            <w:tcW w:w="573" w:type="pct"/>
          </w:tcPr>
          <w:p w14:paraId="5032E09A"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100 кв. м</w:t>
            </w:r>
          </w:p>
        </w:tc>
        <w:tc>
          <w:tcPr>
            <w:tcW w:w="764" w:type="pct"/>
          </w:tcPr>
          <w:p w14:paraId="4ADF5EB8"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76418C76"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BB67FFB"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6A1D7900" w14:textId="77777777" w:rsidTr="00244CE6">
        <w:trPr>
          <w:trHeight w:val="283"/>
        </w:trPr>
        <w:tc>
          <w:tcPr>
            <w:tcW w:w="227" w:type="pct"/>
          </w:tcPr>
          <w:p w14:paraId="688FB00F"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76</w:t>
            </w:r>
          </w:p>
        </w:tc>
        <w:tc>
          <w:tcPr>
            <w:tcW w:w="478" w:type="pct"/>
            <w:vMerge/>
          </w:tcPr>
          <w:p w14:paraId="6B620ED5" w14:textId="77777777" w:rsidR="00375024" w:rsidRPr="00244CE6" w:rsidRDefault="00375024" w:rsidP="00244CE6">
            <w:pPr>
              <w:jc w:val="center"/>
              <w:rPr>
                <w:rFonts w:ascii="Times New Roman" w:hAnsi="Times New Roman"/>
                <w:b/>
                <w:bCs/>
                <w:iCs/>
              </w:rPr>
            </w:pPr>
          </w:p>
        </w:tc>
        <w:tc>
          <w:tcPr>
            <w:tcW w:w="525" w:type="pct"/>
            <w:vMerge/>
          </w:tcPr>
          <w:p w14:paraId="2BDFE3FC" w14:textId="77777777" w:rsidR="00375024" w:rsidRPr="00244CE6" w:rsidRDefault="00375024" w:rsidP="00244CE6">
            <w:pPr>
              <w:jc w:val="center"/>
              <w:rPr>
                <w:rFonts w:ascii="Times New Roman" w:hAnsi="Times New Roman"/>
              </w:rPr>
            </w:pPr>
          </w:p>
        </w:tc>
        <w:tc>
          <w:tcPr>
            <w:tcW w:w="669" w:type="pct"/>
          </w:tcPr>
          <w:p w14:paraId="473A15E2"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1A66690E" w14:textId="77777777" w:rsidR="00375024" w:rsidRPr="00244CE6" w:rsidRDefault="00375024" w:rsidP="00244CE6">
            <w:pPr>
              <w:jc w:val="center"/>
              <w:rPr>
                <w:rFonts w:ascii="Times New Roman" w:hAnsi="Times New Roman"/>
              </w:rPr>
            </w:pPr>
            <w:r w:rsidRPr="00244CE6">
              <w:rPr>
                <w:rFonts w:ascii="Times New Roman" w:hAnsi="Times New Roman"/>
              </w:rPr>
              <w:t>п. Ласьва</w:t>
            </w:r>
          </w:p>
        </w:tc>
        <w:tc>
          <w:tcPr>
            <w:tcW w:w="573" w:type="pct"/>
          </w:tcPr>
          <w:p w14:paraId="65D8EB6A" w14:textId="77777777" w:rsidR="00375024" w:rsidRPr="00244CE6" w:rsidRDefault="00CA782F" w:rsidP="00244CE6">
            <w:pPr>
              <w:jc w:val="center"/>
              <w:rPr>
                <w:rFonts w:ascii="Times New Roman" w:hAnsi="Times New Roman"/>
              </w:rPr>
            </w:pPr>
            <w:r w:rsidRPr="00244CE6">
              <w:rPr>
                <w:rFonts w:ascii="Times New Roman" w:hAnsi="Times New Roman"/>
              </w:rPr>
              <w:t>общая площадь 33</w:t>
            </w:r>
            <w:r w:rsidR="00375024" w:rsidRPr="00244CE6">
              <w:rPr>
                <w:rFonts w:ascii="Times New Roman" w:hAnsi="Times New Roman"/>
              </w:rPr>
              <w:t>00 кв. м</w:t>
            </w:r>
          </w:p>
        </w:tc>
        <w:tc>
          <w:tcPr>
            <w:tcW w:w="764" w:type="pct"/>
          </w:tcPr>
          <w:p w14:paraId="4DCC3D97"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2F639BE7"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1B60C2CA"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2437007C" w14:textId="77777777" w:rsidTr="00244CE6">
        <w:trPr>
          <w:trHeight w:val="283"/>
        </w:trPr>
        <w:tc>
          <w:tcPr>
            <w:tcW w:w="227" w:type="pct"/>
          </w:tcPr>
          <w:p w14:paraId="07B7E8FE"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77</w:t>
            </w:r>
          </w:p>
        </w:tc>
        <w:tc>
          <w:tcPr>
            <w:tcW w:w="478" w:type="pct"/>
            <w:vMerge/>
          </w:tcPr>
          <w:p w14:paraId="357212A5" w14:textId="77777777" w:rsidR="00375024" w:rsidRPr="00244CE6" w:rsidRDefault="00375024" w:rsidP="00244CE6">
            <w:pPr>
              <w:jc w:val="center"/>
              <w:rPr>
                <w:rFonts w:ascii="Times New Roman" w:hAnsi="Times New Roman"/>
                <w:b/>
                <w:bCs/>
                <w:iCs/>
              </w:rPr>
            </w:pPr>
          </w:p>
        </w:tc>
        <w:tc>
          <w:tcPr>
            <w:tcW w:w="525" w:type="pct"/>
            <w:vMerge/>
          </w:tcPr>
          <w:p w14:paraId="74420A85" w14:textId="77777777" w:rsidR="00375024" w:rsidRPr="00244CE6" w:rsidRDefault="00375024" w:rsidP="00244CE6">
            <w:pPr>
              <w:jc w:val="center"/>
              <w:rPr>
                <w:rFonts w:ascii="Times New Roman" w:hAnsi="Times New Roman"/>
              </w:rPr>
            </w:pPr>
          </w:p>
        </w:tc>
        <w:tc>
          <w:tcPr>
            <w:tcW w:w="669" w:type="pct"/>
          </w:tcPr>
          <w:p w14:paraId="249A9491"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59424914" w14:textId="77777777" w:rsidR="00375024" w:rsidRPr="00244CE6" w:rsidRDefault="00375024" w:rsidP="00244CE6">
            <w:pPr>
              <w:jc w:val="center"/>
              <w:rPr>
                <w:rFonts w:ascii="Times New Roman" w:hAnsi="Times New Roman"/>
              </w:rPr>
            </w:pPr>
            <w:r w:rsidRPr="00244CE6">
              <w:rPr>
                <w:rFonts w:ascii="Times New Roman" w:hAnsi="Times New Roman"/>
              </w:rPr>
              <w:t>д. Малые Шабуничи</w:t>
            </w:r>
          </w:p>
        </w:tc>
        <w:tc>
          <w:tcPr>
            <w:tcW w:w="573" w:type="pct"/>
          </w:tcPr>
          <w:p w14:paraId="5EFA6C44"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200 кв. м</w:t>
            </w:r>
          </w:p>
        </w:tc>
        <w:tc>
          <w:tcPr>
            <w:tcW w:w="764" w:type="pct"/>
          </w:tcPr>
          <w:p w14:paraId="48184B0A"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7038C68"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0E2E6074"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45D8631" w14:textId="77777777" w:rsidTr="00244CE6">
        <w:trPr>
          <w:trHeight w:val="283"/>
        </w:trPr>
        <w:tc>
          <w:tcPr>
            <w:tcW w:w="227" w:type="pct"/>
          </w:tcPr>
          <w:p w14:paraId="6D1A4D51"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78</w:t>
            </w:r>
          </w:p>
        </w:tc>
        <w:tc>
          <w:tcPr>
            <w:tcW w:w="478" w:type="pct"/>
            <w:vMerge/>
          </w:tcPr>
          <w:p w14:paraId="25150614" w14:textId="77777777" w:rsidR="00375024" w:rsidRPr="00244CE6" w:rsidRDefault="00375024" w:rsidP="00244CE6">
            <w:pPr>
              <w:jc w:val="center"/>
              <w:rPr>
                <w:rFonts w:ascii="Times New Roman" w:hAnsi="Times New Roman"/>
                <w:b/>
                <w:bCs/>
                <w:iCs/>
              </w:rPr>
            </w:pPr>
          </w:p>
        </w:tc>
        <w:tc>
          <w:tcPr>
            <w:tcW w:w="525" w:type="pct"/>
            <w:vMerge/>
          </w:tcPr>
          <w:p w14:paraId="3296E53D" w14:textId="77777777" w:rsidR="00375024" w:rsidRPr="00244CE6" w:rsidRDefault="00375024" w:rsidP="00244CE6">
            <w:pPr>
              <w:jc w:val="center"/>
              <w:rPr>
                <w:rFonts w:ascii="Times New Roman" w:hAnsi="Times New Roman"/>
              </w:rPr>
            </w:pPr>
          </w:p>
        </w:tc>
        <w:tc>
          <w:tcPr>
            <w:tcW w:w="669" w:type="pct"/>
          </w:tcPr>
          <w:p w14:paraId="61E522EF"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2E7A197F" w14:textId="77777777" w:rsidR="00375024" w:rsidRPr="00244CE6" w:rsidRDefault="00375024" w:rsidP="00244CE6">
            <w:pPr>
              <w:jc w:val="center"/>
              <w:rPr>
                <w:rFonts w:ascii="Times New Roman" w:hAnsi="Times New Roman"/>
              </w:rPr>
            </w:pPr>
            <w:r w:rsidRPr="00244CE6">
              <w:rPr>
                <w:rFonts w:ascii="Times New Roman" w:hAnsi="Times New Roman"/>
              </w:rPr>
              <w:t>д. Мошни</w:t>
            </w:r>
          </w:p>
        </w:tc>
        <w:tc>
          <w:tcPr>
            <w:tcW w:w="573" w:type="pct"/>
          </w:tcPr>
          <w:p w14:paraId="1D30DB7B"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600 кв. м</w:t>
            </w:r>
          </w:p>
        </w:tc>
        <w:tc>
          <w:tcPr>
            <w:tcW w:w="764" w:type="pct"/>
          </w:tcPr>
          <w:p w14:paraId="7660B5F4"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77313B49"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36BC6438"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E5107B9" w14:textId="77777777" w:rsidTr="00244CE6">
        <w:trPr>
          <w:trHeight w:val="283"/>
        </w:trPr>
        <w:tc>
          <w:tcPr>
            <w:tcW w:w="227" w:type="pct"/>
          </w:tcPr>
          <w:p w14:paraId="42F1FB70" w14:textId="77777777" w:rsidR="00375024" w:rsidRPr="00244CE6" w:rsidRDefault="00A647AF" w:rsidP="00244CE6">
            <w:pPr>
              <w:jc w:val="center"/>
              <w:rPr>
                <w:rFonts w:ascii="Times New Roman" w:hAnsi="Times New Roman"/>
                <w:bCs/>
                <w:iCs/>
              </w:rPr>
            </w:pPr>
            <w:r w:rsidRPr="00244CE6">
              <w:rPr>
                <w:rFonts w:ascii="Times New Roman" w:hAnsi="Times New Roman"/>
                <w:bCs/>
                <w:iCs/>
              </w:rPr>
              <w:t>79</w:t>
            </w:r>
          </w:p>
        </w:tc>
        <w:tc>
          <w:tcPr>
            <w:tcW w:w="478" w:type="pct"/>
            <w:vMerge/>
          </w:tcPr>
          <w:p w14:paraId="5847D86B" w14:textId="77777777" w:rsidR="00375024" w:rsidRPr="00244CE6" w:rsidRDefault="00375024" w:rsidP="00244CE6">
            <w:pPr>
              <w:jc w:val="center"/>
              <w:rPr>
                <w:rFonts w:ascii="Times New Roman" w:hAnsi="Times New Roman"/>
                <w:b/>
                <w:bCs/>
                <w:iCs/>
              </w:rPr>
            </w:pPr>
          </w:p>
        </w:tc>
        <w:tc>
          <w:tcPr>
            <w:tcW w:w="525" w:type="pct"/>
            <w:vMerge/>
          </w:tcPr>
          <w:p w14:paraId="57466DD1" w14:textId="77777777" w:rsidR="00375024" w:rsidRPr="00244CE6" w:rsidRDefault="00375024" w:rsidP="00244CE6">
            <w:pPr>
              <w:jc w:val="center"/>
              <w:rPr>
                <w:rFonts w:ascii="Times New Roman" w:hAnsi="Times New Roman"/>
              </w:rPr>
            </w:pPr>
          </w:p>
        </w:tc>
        <w:tc>
          <w:tcPr>
            <w:tcW w:w="669" w:type="pct"/>
          </w:tcPr>
          <w:p w14:paraId="43EFC8D0"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60F79DE4" w14:textId="77777777" w:rsidR="00375024" w:rsidRPr="00244CE6" w:rsidRDefault="00375024" w:rsidP="00244CE6">
            <w:pPr>
              <w:jc w:val="center"/>
              <w:rPr>
                <w:rFonts w:ascii="Times New Roman" w:hAnsi="Times New Roman"/>
              </w:rPr>
            </w:pPr>
            <w:r w:rsidRPr="00244CE6">
              <w:rPr>
                <w:rFonts w:ascii="Times New Roman" w:hAnsi="Times New Roman"/>
              </w:rPr>
              <w:t>с. Мысы</w:t>
            </w:r>
          </w:p>
        </w:tc>
        <w:tc>
          <w:tcPr>
            <w:tcW w:w="573" w:type="pct"/>
          </w:tcPr>
          <w:p w14:paraId="167114DD"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9500 кв. м</w:t>
            </w:r>
          </w:p>
        </w:tc>
        <w:tc>
          <w:tcPr>
            <w:tcW w:w="764" w:type="pct"/>
          </w:tcPr>
          <w:p w14:paraId="0B3A1E62"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4FAC3CA3"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1D9F2B68"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451DB2E1" w14:textId="77777777" w:rsidTr="00244CE6">
        <w:trPr>
          <w:trHeight w:val="283"/>
        </w:trPr>
        <w:tc>
          <w:tcPr>
            <w:tcW w:w="227" w:type="pct"/>
          </w:tcPr>
          <w:p w14:paraId="05A24756"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80</w:t>
            </w:r>
          </w:p>
        </w:tc>
        <w:tc>
          <w:tcPr>
            <w:tcW w:w="478" w:type="pct"/>
            <w:vMerge/>
          </w:tcPr>
          <w:p w14:paraId="3D975CEC" w14:textId="77777777" w:rsidR="00375024" w:rsidRPr="00244CE6" w:rsidRDefault="00375024" w:rsidP="00244CE6">
            <w:pPr>
              <w:jc w:val="center"/>
              <w:rPr>
                <w:rFonts w:ascii="Times New Roman" w:hAnsi="Times New Roman"/>
                <w:b/>
                <w:bCs/>
                <w:iCs/>
              </w:rPr>
            </w:pPr>
          </w:p>
        </w:tc>
        <w:tc>
          <w:tcPr>
            <w:tcW w:w="525" w:type="pct"/>
            <w:vMerge/>
          </w:tcPr>
          <w:p w14:paraId="72D4A9CA" w14:textId="77777777" w:rsidR="00375024" w:rsidRPr="00244CE6" w:rsidRDefault="00375024" w:rsidP="00244CE6">
            <w:pPr>
              <w:jc w:val="center"/>
              <w:rPr>
                <w:rFonts w:ascii="Times New Roman" w:hAnsi="Times New Roman"/>
              </w:rPr>
            </w:pPr>
          </w:p>
        </w:tc>
        <w:tc>
          <w:tcPr>
            <w:tcW w:w="669" w:type="pct"/>
          </w:tcPr>
          <w:p w14:paraId="6382A557"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260DD74B" w14:textId="77777777" w:rsidR="00375024" w:rsidRPr="00244CE6" w:rsidRDefault="00375024" w:rsidP="00244CE6">
            <w:pPr>
              <w:jc w:val="center"/>
              <w:rPr>
                <w:rFonts w:ascii="Times New Roman" w:hAnsi="Times New Roman"/>
              </w:rPr>
            </w:pPr>
            <w:r w:rsidRPr="00244CE6">
              <w:rPr>
                <w:rFonts w:ascii="Times New Roman" w:hAnsi="Times New Roman"/>
              </w:rPr>
              <w:t>д. Нагорная</w:t>
            </w:r>
          </w:p>
        </w:tc>
        <w:tc>
          <w:tcPr>
            <w:tcW w:w="573" w:type="pct"/>
          </w:tcPr>
          <w:p w14:paraId="7C09262B"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100 кв. м</w:t>
            </w:r>
          </w:p>
        </w:tc>
        <w:tc>
          <w:tcPr>
            <w:tcW w:w="764" w:type="pct"/>
          </w:tcPr>
          <w:p w14:paraId="060A3C3B" w14:textId="77777777" w:rsidR="00375024" w:rsidRPr="00244CE6" w:rsidRDefault="00375024" w:rsidP="00244CE6">
            <w:pPr>
              <w:jc w:val="center"/>
              <w:rPr>
                <w:rFonts w:ascii="Times New Roman" w:hAnsi="Times New Roman"/>
              </w:rPr>
            </w:pPr>
            <w:r w:rsidRPr="00244CE6">
              <w:rPr>
                <w:rFonts w:ascii="Times New Roman" w:hAnsi="Times New Roman"/>
              </w:rPr>
              <w:t xml:space="preserve">зона специализированной общественной </w:t>
            </w:r>
            <w:r w:rsidRPr="00244CE6">
              <w:rPr>
                <w:rFonts w:ascii="Times New Roman" w:hAnsi="Times New Roman"/>
              </w:rPr>
              <w:lastRenderedPageBreak/>
              <w:t>застройки</w:t>
            </w:r>
          </w:p>
        </w:tc>
        <w:tc>
          <w:tcPr>
            <w:tcW w:w="573" w:type="pct"/>
          </w:tcPr>
          <w:p w14:paraId="51B5599B" w14:textId="77777777" w:rsidR="00375024" w:rsidRPr="00244CE6" w:rsidRDefault="00375024" w:rsidP="00244CE6">
            <w:pPr>
              <w:jc w:val="center"/>
              <w:rPr>
                <w:rFonts w:ascii="Times New Roman" w:hAnsi="Times New Roman"/>
              </w:rPr>
            </w:pPr>
            <w:r w:rsidRPr="00244CE6">
              <w:rPr>
                <w:rFonts w:ascii="Times New Roman" w:hAnsi="Times New Roman"/>
              </w:rPr>
              <w:lastRenderedPageBreak/>
              <w:t>не требуется</w:t>
            </w:r>
          </w:p>
        </w:tc>
        <w:tc>
          <w:tcPr>
            <w:tcW w:w="522" w:type="pct"/>
          </w:tcPr>
          <w:p w14:paraId="353B75A9"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384243D4" w14:textId="77777777" w:rsidTr="00244CE6">
        <w:trPr>
          <w:trHeight w:val="283"/>
        </w:trPr>
        <w:tc>
          <w:tcPr>
            <w:tcW w:w="227" w:type="pct"/>
          </w:tcPr>
          <w:p w14:paraId="1F643D74"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81</w:t>
            </w:r>
          </w:p>
        </w:tc>
        <w:tc>
          <w:tcPr>
            <w:tcW w:w="478" w:type="pct"/>
            <w:vMerge/>
          </w:tcPr>
          <w:p w14:paraId="63964B34" w14:textId="77777777" w:rsidR="00375024" w:rsidRPr="00244CE6" w:rsidRDefault="00375024" w:rsidP="00244CE6">
            <w:pPr>
              <w:jc w:val="center"/>
              <w:rPr>
                <w:rFonts w:ascii="Times New Roman" w:hAnsi="Times New Roman"/>
                <w:b/>
                <w:bCs/>
                <w:iCs/>
              </w:rPr>
            </w:pPr>
          </w:p>
        </w:tc>
        <w:tc>
          <w:tcPr>
            <w:tcW w:w="525" w:type="pct"/>
            <w:vMerge/>
          </w:tcPr>
          <w:p w14:paraId="17CFEF59" w14:textId="77777777" w:rsidR="00375024" w:rsidRPr="00244CE6" w:rsidRDefault="00375024" w:rsidP="00244CE6">
            <w:pPr>
              <w:jc w:val="center"/>
              <w:rPr>
                <w:rFonts w:ascii="Times New Roman" w:hAnsi="Times New Roman"/>
              </w:rPr>
            </w:pPr>
          </w:p>
        </w:tc>
        <w:tc>
          <w:tcPr>
            <w:tcW w:w="669" w:type="pct"/>
          </w:tcPr>
          <w:p w14:paraId="1F1DDA90"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575686C0" w14:textId="77777777" w:rsidR="00375024" w:rsidRPr="00244CE6" w:rsidRDefault="00375024" w:rsidP="00244CE6">
            <w:pPr>
              <w:jc w:val="center"/>
              <w:rPr>
                <w:rFonts w:ascii="Times New Roman" w:hAnsi="Times New Roman"/>
              </w:rPr>
            </w:pPr>
            <w:r w:rsidRPr="00244CE6">
              <w:rPr>
                <w:rFonts w:ascii="Times New Roman" w:hAnsi="Times New Roman"/>
              </w:rPr>
              <w:t>д. Новая Ивановка</w:t>
            </w:r>
          </w:p>
        </w:tc>
        <w:tc>
          <w:tcPr>
            <w:tcW w:w="573" w:type="pct"/>
          </w:tcPr>
          <w:p w14:paraId="2D7C55AF"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w:t>
            </w:r>
            <w:r w:rsidR="00CA782F" w:rsidRPr="00244CE6">
              <w:rPr>
                <w:rFonts w:ascii="Times New Roman" w:hAnsi="Times New Roman"/>
              </w:rPr>
              <w:t>450</w:t>
            </w:r>
            <w:r w:rsidRPr="00244CE6">
              <w:rPr>
                <w:rFonts w:ascii="Times New Roman" w:hAnsi="Times New Roman"/>
              </w:rPr>
              <w:t xml:space="preserve"> кв. м</w:t>
            </w:r>
          </w:p>
        </w:tc>
        <w:tc>
          <w:tcPr>
            <w:tcW w:w="764" w:type="pct"/>
          </w:tcPr>
          <w:p w14:paraId="15EFDD90"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2E139FA0"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1DF8D73"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03F171B4" w14:textId="77777777" w:rsidTr="00244CE6">
        <w:trPr>
          <w:trHeight w:val="283"/>
        </w:trPr>
        <w:tc>
          <w:tcPr>
            <w:tcW w:w="227" w:type="pct"/>
          </w:tcPr>
          <w:p w14:paraId="6130E7B1"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82</w:t>
            </w:r>
          </w:p>
        </w:tc>
        <w:tc>
          <w:tcPr>
            <w:tcW w:w="478" w:type="pct"/>
            <w:vMerge/>
          </w:tcPr>
          <w:p w14:paraId="2C355CAD" w14:textId="77777777" w:rsidR="00375024" w:rsidRPr="00244CE6" w:rsidRDefault="00375024" w:rsidP="00244CE6">
            <w:pPr>
              <w:jc w:val="center"/>
              <w:rPr>
                <w:rFonts w:ascii="Times New Roman" w:hAnsi="Times New Roman"/>
                <w:b/>
                <w:bCs/>
                <w:iCs/>
              </w:rPr>
            </w:pPr>
          </w:p>
        </w:tc>
        <w:tc>
          <w:tcPr>
            <w:tcW w:w="525" w:type="pct"/>
            <w:vMerge/>
          </w:tcPr>
          <w:p w14:paraId="1631177E" w14:textId="77777777" w:rsidR="00375024" w:rsidRPr="00244CE6" w:rsidRDefault="00375024" w:rsidP="00244CE6">
            <w:pPr>
              <w:jc w:val="center"/>
              <w:rPr>
                <w:rFonts w:ascii="Times New Roman" w:hAnsi="Times New Roman"/>
              </w:rPr>
            </w:pPr>
          </w:p>
        </w:tc>
        <w:tc>
          <w:tcPr>
            <w:tcW w:w="669" w:type="pct"/>
          </w:tcPr>
          <w:p w14:paraId="745EEA8D"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785922BF" w14:textId="77777777" w:rsidR="00375024" w:rsidRPr="00244CE6" w:rsidRDefault="00375024" w:rsidP="00244CE6">
            <w:pPr>
              <w:jc w:val="center"/>
              <w:rPr>
                <w:rFonts w:ascii="Times New Roman" w:hAnsi="Times New Roman"/>
              </w:rPr>
            </w:pPr>
            <w:r w:rsidRPr="00244CE6">
              <w:rPr>
                <w:rFonts w:ascii="Times New Roman" w:hAnsi="Times New Roman"/>
              </w:rPr>
              <w:t>д. Новоселы</w:t>
            </w:r>
          </w:p>
        </w:tc>
        <w:tc>
          <w:tcPr>
            <w:tcW w:w="573" w:type="pct"/>
          </w:tcPr>
          <w:p w14:paraId="0E96FF96"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2900 кв. м</w:t>
            </w:r>
          </w:p>
        </w:tc>
        <w:tc>
          <w:tcPr>
            <w:tcW w:w="764" w:type="pct"/>
          </w:tcPr>
          <w:p w14:paraId="51D7DD41"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14FF68E"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53B28DA9"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03E558CB" w14:textId="77777777" w:rsidTr="00244CE6">
        <w:trPr>
          <w:trHeight w:val="283"/>
        </w:trPr>
        <w:tc>
          <w:tcPr>
            <w:tcW w:w="227" w:type="pct"/>
          </w:tcPr>
          <w:p w14:paraId="60A3A9AE"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83</w:t>
            </w:r>
          </w:p>
        </w:tc>
        <w:tc>
          <w:tcPr>
            <w:tcW w:w="478" w:type="pct"/>
            <w:vMerge/>
          </w:tcPr>
          <w:p w14:paraId="01B16742" w14:textId="77777777" w:rsidR="00375024" w:rsidRPr="00244CE6" w:rsidRDefault="00375024" w:rsidP="00244CE6">
            <w:pPr>
              <w:jc w:val="center"/>
              <w:rPr>
                <w:rFonts w:ascii="Times New Roman" w:hAnsi="Times New Roman"/>
                <w:b/>
                <w:bCs/>
                <w:iCs/>
              </w:rPr>
            </w:pPr>
          </w:p>
        </w:tc>
        <w:tc>
          <w:tcPr>
            <w:tcW w:w="525" w:type="pct"/>
            <w:vMerge/>
          </w:tcPr>
          <w:p w14:paraId="0DD309CC" w14:textId="77777777" w:rsidR="00375024" w:rsidRPr="00244CE6" w:rsidRDefault="00375024" w:rsidP="00244CE6">
            <w:pPr>
              <w:jc w:val="center"/>
              <w:rPr>
                <w:rFonts w:ascii="Times New Roman" w:hAnsi="Times New Roman"/>
              </w:rPr>
            </w:pPr>
          </w:p>
        </w:tc>
        <w:tc>
          <w:tcPr>
            <w:tcW w:w="669" w:type="pct"/>
          </w:tcPr>
          <w:p w14:paraId="742BA123"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48D1BE3D" w14:textId="77777777" w:rsidR="00375024" w:rsidRPr="00244CE6" w:rsidRDefault="00375024" w:rsidP="00244CE6">
            <w:pPr>
              <w:jc w:val="center"/>
              <w:rPr>
                <w:rFonts w:ascii="Times New Roman" w:hAnsi="Times New Roman"/>
              </w:rPr>
            </w:pPr>
            <w:r w:rsidRPr="00244CE6">
              <w:rPr>
                <w:rFonts w:ascii="Times New Roman" w:hAnsi="Times New Roman"/>
              </w:rPr>
              <w:t>д. Осляна</w:t>
            </w:r>
          </w:p>
        </w:tc>
        <w:tc>
          <w:tcPr>
            <w:tcW w:w="573" w:type="pct"/>
          </w:tcPr>
          <w:p w14:paraId="317C142F"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150 кв. м</w:t>
            </w:r>
          </w:p>
        </w:tc>
        <w:tc>
          <w:tcPr>
            <w:tcW w:w="764" w:type="pct"/>
          </w:tcPr>
          <w:p w14:paraId="001F29BE"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46910942"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51CFB66"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5440803C" w14:textId="77777777" w:rsidTr="00244CE6">
        <w:trPr>
          <w:trHeight w:val="283"/>
        </w:trPr>
        <w:tc>
          <w:tcPr>
            <w:tcW w:w="227" w:type="pct"/>
          </w:tcPr>
          <w:p w14:paraId="108C03F8"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84</w:t>
            </w:r>
          </w:p>
        </w:tc>
        <w:tc>
          <w:tcPr>
            <w:tcW w:w="478" w:type="pct"/>
            <w:vMerge/>
          </w:tcPr>
          <w:p w14:paraId="6680F89D" w14:textId="77777777" w:rsidR="00375024" w:rsidRPr="00244CE6" w:rsidRDefault="00375024" w:rsidP="00244CE6">
            <w:pPr>
              <w:jc w:val="center"/>
              <w:rPr>
                <w:rFonts w:ascii="Times New Roman" w:hAnsi="Times New Roman"/>
                <w:b/>
                <w:bCs/>
                <w:iCs/>
              </w:rPr>
            </w:pPr>
          </w:p>
        </w:tc>
        <w:tc>
          <w:tcPr>
            <w:tcW w:w="525" w:type="pct"/>
            <w:vMerge/>
          </w:tcPr>
          <w:p w14:paraId="7CCE8FB9" w14:textId="77777777" w:rsidR="00375024" w:rsidRPr="00244CE6" w:rsidRDefault="00375024" w:rsidP="00244CE6">
            <w:pPr>
              <w:jc w:val="center"/>
              <w:rPr>
                <w:rFonts w:ascii="Times New Roman" w:hAnsi="Times New Roman"/>
              </w:rPr>
            </w:pPr>
          </w:p>
        </w:tc>
        <w:tc>
          <w:tcPr>
            <w:tcW w:w="669" w:type="pct"/>
          </w:tcPr>
          <w:p w14:paraId="1B6CB39B"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3432FD7A" w14:textId="77777777" w:rsidR="00375024" w:rsidRPr="00244CE6" w:rsidRDefault="00375024" w:rsidP="00244CE6">
            <w:pPr>
              <w:jc w:val="center"/>
              <w:rPr>
                <w:rFonts w:ascii="Times New Roman" w:hAnsi="Times New Roman"/>
              </w:rPr>
            </w:pPr>
            <w:r w:rsidRPr="00244CE6">
              <w:rPr>
                <w:rFonts w:ascii="Times New Roman" w:hAnsi="Times New Roman"/>
              </w:rPr>
              <w:t>д. Семичи</w:t>
            </w:r>
          </w:p>
        </w:tc>
        <w:tc>
          <w:tcPr>
            <w:tcW w:w="573" w:type="pct"/>
          </w:tcPr>
          <w:p w14:paraId="233305B1"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3200 кв. м</w:t>
            </w:r>
          </w:p>
        </w:tc>
        <w:tc>
          <w:tcPr>
            <w:tcW w:w="764" w:type="pct"/>
          </w:tcPr>
          <w:p w14:paraId="776E1F01"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56A8630C"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14EC9C9A"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0B6146E" w14:textId="77777777" w:rsidTr="00244CE6">
        <w:trPr>
          <w:trHeight w:val="283"/>
        </w:trPr>
        <w:tc>
          <w:tcPr>
            <w:tcW w:w="227" w:type="pct"/>
          </w:tcPr>
          <w:p w14:paraId="498451CB"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85</w:t>
            </w:r>
          </w:p>
        </w:tc>
        <w:tc>
          <w:tcPr>
            <w:tcW w:w="478" w:type="pct"/>
            <w:vMerge/>
          </w:tcPr>
          <w:p w14:paraId="7442A3F9" w14:textId="77777777" w:rsidR="00375024" w:rsidRPr="00244CE6" w:rsidRDefault="00375024" w:rsidP="00244CE6">
            <w:pPr>
              <w:jc w:val="center"/>
              <w:rPr>
                <w:rFonts w:ascii="Times New Roman" w:hAnsi="Times New Roman"/>
                <w:b/>
                <w:bCs/>
                <w:iCs/>
              </w:rPr>
            </w:pPr>
          </w:p>
        </w:tc>
        <w:tc>
          <w:tcPr>
            <w:tcW w:w="525" w:type="pct"/>
            <w:vMerge/>
          </w:tcPr>
          <w:p w14:paraId="3B996F62" w14:textId="77777777" w:rsidR="00375024" w:rsidRPr="00244CE6" w:rsidRDefault="00375024" w:rsidP="00244CE6">
            <w:pPr>
              <w:jc w:val="center"/>
              <w:rPr>
                <w:rFonts w:ascii="Times New Roman" w:hAnsi="Times New Roman"/>
              </w:rPr>
            </w:pPr>
          </w:p>
        </w:tc>
        <w:tc>
          <w:tcPr>
            <w:tcW w:w="669" w:type="pct"/>
          </w:tcPr>
          <w:p w14:paraId="0852DA0C"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6D83B0DC" w14:textId="77777777" w:rsidR="00375024" w:rsidRPr="00244CE6" w:rsidRDefault="00375024" w:rsidP="00244CE6">
            <w:pPr>
              <w:jc w:val="center"/>
              <w:rPr>
                <w:rFonts w:ascii="Times New Roman" w:hAnsi="Times New Roman"/>
              </w:rPr>
            </w:pPr>
            <w:r w:rsidRPr="00244CE6">
              <w:rPr>
                <w:rFonts w:ascii="Times New Roman" w:hAnsi="Times New Roman"/>
              </w:rPr>
              <w:t>д. Хухрята</w:t>
            </w:r>
          </w:p>
        </w:tc>
        <w:tc>
          <w:tcPr>
            <w:tcW w:w="573" w:type="pct"/>
          </w:tcPr>
          <w:p w14:paraId="7024D218"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1700 кв. м</w:t>
            </w:r>
          </w:p>
        </w:tc>
        <w:tc>
          <w:tcPr>
            <w:tcW w:w="764" w:type="pct"/>
          </w:tcPr>
          <w:p w14:paraId="4F9CCB65"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4D33B217"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5343F25F"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F8CB6DD" w14:textId="77777777" w:rsidTr="00244CE6">
        <w:trPr>
          <w:trHeight w:val="283"/>
        </w:trPr>
        <w:tc>
          <w:tcPr>
            <w:tcW w:w="227" w:type="pct"/>
          </w:tcPr>
          <w:p w14:paraId="143AABB6"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86</w:t>
            </w:r>
          </w:p>
        </w:tc>
        <w:tc>
          <w:tcPr>
            <w:tcW w:w="478" w:type="pct"/>
            <w:vMerge/>
          </w:tcPr>
          <w:p w14:paraId="29DA2063" w14:textId="77777777" w:rsidR="00375024" w:rsidRPr="00244CE6" w:rsidRDefault="00375024" w:rsidP="00244CE6">
            <w:pPr>
              <w:jc w:val="center"/>
              <w:rPr>
                <w:rFonts w:ascii="Times New Roman" w:hAnsi="Times New Roman"/>
                <w:b/>
                <w:bCs/>
                <w:iCs/>
              </w:rPr>
            </w:pPr>
          </w:p>
        </w:tc>
        <w:tc>
          <w:tcPr>
            <w:tcW w:w="525" w:type="pct"/>
            <w:vMerge/>
          </w:tcPr>
          <w:p w14:paraId="30194371" w14:textId="77777777" w:rsidR="00375024" w:rsidRPr="00244CE6" w:rsidRDefault="00375024" w:rsidP="00244CE6">
            <w:pPr>
              <w:jc w:val="center"/>
              <w:rPr>
                <w:rFonts w:ascii="Times New Roman" w:hAnsi="Times New Roman"/>
              </w:rPr>
            </w:pPr>
          </w:p>
        </w:tc>
        <w:tc>
          <w:tcPr>
            <w:tcW w:w="669" w:type="pct"/>
          </w:tcPr>
          <w:p w14:paraId="543D18D8"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46EF0BA8" w14:textId="77777777" w:rsidR="00375024" w:rsidRPr="00244CE6" w:rsidRDefault="00375024" w:rsidP="00244CE6">
            <w:pPr>
              <w:jc w:val="center"/>
              <w:rPr>
                <w:rFonts w:ascii="Times New Roman" w:hAnsi="Times New Roman"/>
              </w:rPr>
            </w:pPr>
            <w:r w:rsidRPr="00244CE6">
              <w:rPr>
                <w:rFonts w:ascii="Times New Roman" w:hAnsi="Times New Roman"/>
              </w:rPr>
              <w:t>с. Черная</w:t>
            </w:r>
          </w:p>
        </w:tc>
        <w:tc>
          <w:tcPr>
            <w:tcW w:w="573" w:type="pct"/>
          </w:tcPr>
          <w:p w14:paraId="5B9F092A"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2350 кв. м</w:t>
            </w:r>
          </w:p>
        </w:tc>
        <w:tc>
          <w:tcPr>
            <w:tcW w:w="764" w:type="pct"/>
          </w:tcPr>
          <w:p w14:paraId="7F2F87FD"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5D80FF27"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38C959F4"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F35F36C" w14:textId="77777777" w:rsidTr="00244CE6">
        <w:trPr>
          <w:trHeight w:val="283"/>
        </w:trPr>
        <w:tc>
          <w:tcPr>
            <w:tcW w:w="227" w:type="pct"/>
          </w:tcPr>
          <w:p w14:paraId="7450123A"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87</w:t>
            </w:r>
          </w:p>
        </w:tc>
        <w:tc>
          <w:tcPr>
            <w:tcW w:w="478" w:type="pct"/>
            <w:vMerge/>
          </w:tcPr>
          <w:p w14:paraId="3ED82206" w14:textId="77777777" w:rsidR="00375024" w:rsidRPr="00244CE6" w:rsidRDefault="00375024" w:rsidP="00244CE6">
            <w:pPr>
              <w:jc w:val="center"/>
              <w:rPr>
                <w:rFonts w:ascii="Times New Roman" w:hAnsi="Times New Roman"/>
                <w:b/>
                <w:bCs/>
                <w:iCs/>
              </w:rPr>
            </w:pPr>
          </w:p>
        </w:tc>
        <w:tc>
          <w:tcPr>
            <w:tcW w:w="525" w:type="pct"/>
            <w:vMerge/>
          </w:tcPr>
          <w:p w14:paraId="049E09D7" w14:textId="77777777" w:rsidR="00375024" w:rsidRPr="00244CE6" w:rsidRDefault="00375024" w:rsidP="00244CE6">
            <w:pPr>
              <w:jc w:val="center"/>
              <w:rPr>
                <w:rFonts w:ascii="Times New Roman" w:hAnsi="Times New Roman"/>
              </w:rPr>
            </w:pPr>
          </w:p>
        </w:tc>
        <w:tc>
          <w:tcPr>
            <w:tcW w:w="669" w:type="pct"/>
          </w:tcPr>
          <w:p w14:paraId="3DEC1F6C"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267E536B" w14:textId="77777777" w:rsidR="00375024" w:rsidRPr="00244CE6" w:rsidRDefault="00375024" w:rsidP="00244CE6">
            <w:pPr>
              <w:jc w:val="center"/>
              <w:rPr>
                <w:rFonts w:ascii="Times New Roman" w:hAnsi="Times New Roman"/>
              </w:rPr>
            </w:pPr>
            <w:r w:rsidRPr="00244CE6">
              <w:rPr>
                <w:rFonts w:ascii="Times New Roman" w:hAnsi="Times New Roman"/>
              </w:rPr>
              <w:t>ст.п. Шабуничи</w:t>
            </w:r>
          </w:p>
        </w:tc>
        <w:tc>
          <w:tcPr>
            <w:tcW w:w="573" w:type="pct"/>
          </w:tcPr>
          <w:p w14:paraId="5752F9E6"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2150 кв. м</w:t>
            </w:r>
          </w:p>
        </w:tc>
        <w:tc>
          <w:tcPr>
            <w:tcW w:w="764" w:type="pct"/>
          </w:tcPr>
          <w:p w14:paraId="2549D814"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1CF343D8"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3B7E815F"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52C2C78E" w14:textId="77777777" w:rsidTr="00244CE6">
        <w:trPr>
          <w:trHeight w:val="283"/>
        </w:trPr>
        <w:tc>
          <w:tcPr>
            <w:tcW w:w="227" w:type="pct"/>
          </w:tcPr>
          <w:p w14:paraId="53C8753D"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88</w:t>
            </w:r>
          </w:p>
        </w:tc>
        <w:tc>
          <w:tcPr>
            <w:tcW w:w="478" w:type="pct"/>
            <w:vMerge/>
          </w:tcPr>
          <w:p w14:paraId="4C467A81" w14:textId="77777777" w:rsidR="00375024" w:rsidRPr="00244CE6" w:rsidRDefault="00375024" w:rsidP="00244CE6">
            <w:pPr>
              <w:jc w:val="center"/>
              <w:rPr>
                <w:rFonts w:ascii="Times New Roman" w:hAnsi="Times New Roman"/>
                <w:b/>
                <w:bCs/>
                <w:iCs/>
              </w:rPr>
            </w:pPr>
          </w:p>
        </w:tc>
        <w:tc>
          <w:tcPr>
            <w:tcW w:w="525" w:type="pct"/>
            <w:vMerge/>
          </w:tcPr>
          <w:p w14:paraId="46D67C6E" w14:textId="77777777" w:rsidR="00375024" w:rsidRPr="00244CE6" w:rsidRDefault="00375024" w:rsidP="00244CE6">
            <w:pPr>
              <w:jc w:val="center"/>
              <w:rPr>
                <w:rFonts w:ascii="Times New Roman" w:hAnsi="Times New Roman"/>
              </w:rPr>
            </w:pPr>
          </w:p>
        </w:tc>
        <w:tc>
          <w:tcPr>
            <w:tcW w:w="669" w:type="pct"/>
          </w:tcPr>
          <w:p w14:paraId="2D70726F"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4DE2EA6F" w14:textId="77777777" w:rsidR="00375024" w:rsidRPr="00244CE6" w:rsidRDefault="00375024" w:rsidP="00244CE6">
            <w:pPr>
              <w:jc w:val="center"/>
              <w:rPr>
                <w:rFonts w:ascii="Times New Roman" w:hAnsi="Times New Roman"/>
              </w:rPr>
            </w:pPr>
            <w:r w:rsidRPr="00244CE6">
              <w:rPr>
                <w:rFonts w:ascii="Times New Roman" w:hAnsi="Times New Roman"/>
              </w:rPr>
              <w:t>п. Майский</w:t>
            </w:r>
          </w:p>
        </w:tc>
        <w:tc>
          <w:tcPr>
            <w:tcW w:w="573" w:type="pct"/>
          </w:tcPr>
          <w:p w14:paraId="15488390" w14:textId="77777777" w:rsidR="00375024" w:rsidRPr="00244CE6" w:rsidRDefault="00375024" w:rsidP="00244CE6">
            <w:pPr>
              <w:jc w:val="center"/>
              <w:rPr>
                <w:rFonts w:ascii="Times New Roman" w:hAnsi="Times New Roman"/>
              </w:rPr>
            </w:pPr>
            <w:r w:rsidRPr="00244CE6">
              <w:rPr>
                <w:rFonts w:ascii="Times New Roman" w:hAnsi="Times New Roman"/>
              </w:rPr>
              <w:t xml:space="preserve">общая площадь </w:t>
            </w:r>
            <w:r w:rsidR="00CA782F" w:rsidRPr="00244CE6">
              <w:rPr>
                <w:rFonts w:ascii="Times New Roman" w:hAnsi="Times New Roman"/>
              </w:rPr>
              <w:t>8000</w:t>
            </w:r>
            <w:r w:rsidRPr="00244CE6">
              <w:rPr>
                <w:rFonts w:ascii="Times New Roman" w:hAnsi="Times New Roman"/>
              </w:rPr>
              <w:t xml:space="preserve"> кв. м</w:t>
            </w:r>
          </w:p>
        </w:tc>
        <w:tc>
          <w:tcPr>
            <w:tcW w:w="764" w:type="pct"/>
          </w:tcPr>
          <w:p w14:paraId="19EBD99F"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80865FB"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53D1105"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34349B1" w14:textId="77777777" w:rsidTr="00244CE6">
        <w:trPr>
          <w:trHeight w:val="283"/>
        </w:trPr>
        <w:tc>
          <w:tcPr>
            <w:tcW w:w="227" w:type="pct"/>
          </w:tcPr>
          <w:p w14:paraId="156E6B27" w14:textId="77777777" w:rsidR="00375024" w:rsidRPr="00244CE6" w:rsidRDefault="00A647AF" w:rsidP="00244CE6">
            <w:pPr>
              <w:jc w:val="center"/>
              <w:rPr>
                <w:rFonts w:ascii="Times New Roman" w:hAnsi="Times New Roman"/>
                <w:bCs/>
                <w:iCs/>
              </w:rPr>
            </w:pPr>
            <w:r w:rsidRPr="00244CE6">
              <w:rPr>
                <w:rFonts w:ascii="Times New Roman" w:hAnsi="Times New Roman"/>
                <w:bCs/>
                <w:iCs/>
              </w:rPr>
              <w:t>89</w:t>
            </w:r>
          </w:p>
        </w:tc>
        <w:tc>
          <w:tcPr>
            <w:tcW w:w="478" w:type="pct"/>
            <w:vMerge/>
          </w:tcPr>
          <w:p w14:paraId="48118578" w14:textId="77777777" w:rsidR="00375024" w:rsidRPr="00244CE6" w:rsidRDefault="00375024" w:rsidP="00244CE6">
            <w:pPr>
              <w:jc w:val="center"/>
              <w:rPr>
                <w:rFonts w:ascii="Times New Roman" w:hAnsi="Times New Roman"/>
                <w:b/>
                <w:bCs/>
                <w:iCs/>
              </w:rPr>
            </w:pPr>
          </w:p>
        </w:tc>
        <w:tc>
          <w:tcPr>
            <w:tcW w:w="525" w:type="pct"/>
            <w:vMerge/>
          </w:tcPr>
          <w:p w14:paraId="633A1F50" w14:textId="77777777" w:rsidR="00375024" w:rsidRPr="00244CE6" w:rsidRDefault="00375024" w:rsidP="00244CE6">
            <w:pPr>
              <w:jc w:val="center"/>
              <w:rPr>
                <w:rFonts w:ascii="Times New Roman" w:hAnsi="Times New Roman"/>
              </w:rPr>
            </w:pPr>
          </w:p>
        </w:tc>
        <w:tc>
          <w:tcPr>
            <w:tcW w:w="669" w:type="pct"/>
          </w:tcPr>
          <w:p w14:paraId="47D02E48"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188C616A" w14:textId="77777777" w:rsidR="00375024" w:rsidRPr="00244CE6" w:rsidRDefault="00375024" w:rsidP="00244CE6">
            <w:pPr>
              <w:jc w:val="center"/>
              <w:rPr>
                <w:rFonts w:ascii="Times New Roman" w:hAnsi="Times New Roman"/>
              </w:rPr>
            </w:pPr>
            <w:r w:rsidRPr="00244CE6">
              <w:rPr>
                <w:rFonts w:ascii="Times New Roman" w:hAnsi="Times New Roman"/>
              </w:rPr>
              <w:t>д. Большое Шилово</w:t>
            </w:r>
          </w:p>
        </w:tc>
        <w:tc>
          <w:tcPr>
            <w:tcW w:w="573" w:type="pct"/>
          </w:tcPr>
          <w:p w14:paraId="5C81F081"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2</w:t>
            </w:r>
            <w:r w:rsidR="00CA782F" w:rsidRPr="00244CE6">
              <w:rPr>
                <w:rFonts w:ascii="Times New Roman" w:hAnsi="Times New Roman"/>
              </w:rPr>
              <w:t>0</w:t>
            </w:r>
            <w:r w:rsidRPr="00244CE6">
              <w:rPr>
                <w:rFonts w:ascii="Times New Roman" w:hAnsi="Times New Roman"/>
              </w:rPr>
              <w:t>0 кв. м</w:t>
            </w:r>
          </w:p>
        </w:tc>
        <w:tc>
          <w:tcPr>
            <w:tcW w:w="764" w:type="pct"/>
          </w:tcPr>
          <w:p w14:paraId="7FF46C43"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5EEA39A7"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5AB2AA7C"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05C5E5FB" w14:textId="77777777" w:rsidTr="00244CE6">
        <w:trPr>
          <w:trHeight w:val="283"/>
        </w:trPr>
        <w:tc>
          <w:tcPr>
            <w:tcW w:w="227" w:type="pct"/>
          </w:tcPr>
          <w:p w14:paraId="176EBB55"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90</w:t>
            </w:r>
          </w:p>
        </w:tc>
        <w:tc>
          <w:tcPr>
            <w:tcW w:w="478" w:type="pct"/>
            <w:vMerge/>
          </w:tcPr>
          <w:p w14:paraId="0E156FEB" w14:textId="77777777" w:rsidR="00375024" w:rsidRPr="00244CE6" w:rsidRDefault="00375024" w:rsidP="00244CE6">
            <w:pPr>
              <w:jc w:val="center"/>
              <w:rPr>
                <w:rFonts w:ascii="Times New Roman" w:hAnsi="Times New Roman"/>
                <w:b/>
                <w:bCs/>
                <w:iCs/>
              </w:rPr>
            </w:pPr>
          </w:p>
        </w:tc>
        <w:tc>
          <w:tcPr>
            <w:tcW w:w="525" w:type="pct"/>
            <w:vMerge/>
          </w:tcPr>
          <w:p w14:paraId="67733B26" w14:textId="77777777" w:rsidR="00375024" w:rsidRPr="00244CE6" w:rsidRDefault="00375024" w:rsidP="00244CE6">
            <w:pPr>
              <w:jc w:val="center"/>
              <w:rPr>
                <w:rFonts w:ascii="Times New Roman" w:hAnsi="Times New Roman"/>
              </w:rPr>
            </w:pPr>
          </w:p>
        </w:tc>
        <w:tc>
          <w:tcPr>
            <w:tcW w:w="669" w:type="pct"/>
          </w:tcPr>
          <w:p w14:paraId="4AB10429"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03F96D31" w14:textId="77777777" w:rsidR="00375024" w:rsidRPr="00244CE6" w:rsidRDefault="00375024" w:rsidP="00244CE6">
            <w:pPr>
              <w:jc w:val="center"/>
              <w:rPr>
                <w:rFonts w:ascii="Times New Roman" w:hAnsi="Times New Roman"/>
              </w:rPr>
            </w:pPr>
            <w:r w:rsidRPr="00244CE6">
              <w:rPr>
                <w:rFonts w:ascii="Times New Roman" w:hAnsi="Times New Roman"/>
              </w:rPr>
              <w:t>д. Верхнее Гуляево</w:t>
            </w:r>
          </w:p>
        </w:tc>
        <w:tc>
          <w:tcPr>
            <w:tcW w:w="573" w:type="pct"/>
          </w:tcPr>
          <w:p w14:paraId="12DEB18B" w14:textId="77777777" w:rsidR="00375024" w:rsidRPr="00244CE6" w:rsidRDefault="00375024" w:rsidP="00244CE6">
            <w:pPr>
              <w:jc w:val="center"/>
              <w:rPr>
                <w:rFonts w:ascii="Times New Roman" w:hAnsi="Times New Roman"/>
              </w:rPr>
            </w:pPr>
            <w:r w:rsidRPr="00244CE6">
              <w:rPr>
                <w:rFonts w:ascii="Times New Roman" w:hAnsi="Times New Roman"/>
              </w:rPr>
              <w:t xml:space="preserve">общая площадь </w:t>
            </w:r>
            <w:r w:rsidR="00FA4A82" w:rsidRPr="00244CE6">
              <w:rPr>
                <w:rFonts w:ascii="Times New Roman" w:hAnsi="Times New Roman"/>
              </w:rPr>
              <w:t>100</w:t>
            </w:r>
            <w:r w:rsidRPr="00244CE6">
              <w:rPr>
                <w:rFonts w:ascii="Times New Roman" w:hAnsi="Times New Roman"/>
              </w:rPr>
              <w:t xml:space="preserve"> кв. м</w:t>
            </w:r>
          </w:p>
        </w:tc>
        <w:tc>
          <w:tcPr>
            <w:tcW w:w="764" w:type="pct"/>
          </w:tcPr>
          <w:p w14:paraId="044DD294" w14:textId="77777777" w:rsidR="00375024" w:rsidRPr="00244CE6" w:rsidRDefault="00375024" w:rsidP="00244CE6">
            <w:pPr>
              <w:jc w:val="center"/>
              <w:rPr>
                <w:rFonts w:ascii="Times New Roman" w:hAnsi="Times New Roman"/>
              </w:rPr>
            </w:pPr>
            <w:r w:rsidRPr="00244CE6">
              <w:rPr>
                <w:rFonts w:ascii="Times New Roman" w:hAnsi="Times New Roman"/>
              </w:rPr>
              <w:t xml:space="preserve">зона специализированной общественной </w:t>
            </w:r>
            <w:r w:rsidRPr="00244CE6">
              <w:rPr>
                <w:rFonts w:ascii="Times New Roman" w:hAnsi="Times New Roman"/>
              </w:rPr>
              <w:lastRenderedPageBreak/>
              <w:t>застройки</w:t>
            </w:r>
          </w:p>
        </w:tc>
        <w:tc>
          <w:tcPr>
            <w:tcW w:w="573" w:type="pct"/>
          </w:tcPr>
          <w:p w14:paraId="38942A45" w14:textId="77777777" w:rsidR="00375024" w:rsidRPr="00244CE6" w:rsidRDefault="00375024" w:rsidP="00244CE6">
            <w:pPr>
              <w:jc w:val="center"/>
              <w:rPr>
                <w:rFonts w:ascii="Times New Roman" w:hAnsi="Times New Roman"/>
              </w:rPr>
            </w:pPr>
            <w:r w:rsidRPr="00244CE6">
              <w:rPr>
                <w:rFonts w:ascii="Times New Roman" w:hAnsi="Times New Roman"/>
              </w:rPr>
              <w:lastRenderedPageBreak/>
              <w:t>не требуется</w:t>
            </w:r>
          </w:p>
        </w:tc>
        <w:tc>
          <w:tcPr>
            <w:tcW w:w="522" w:type="pct"/>
          </w:tcPr>
          <w:p w14:paraId="27265CE1"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3ECCEA86" w14:textId="77777777" w:rsidTr="00244CE6">
        <w:trPr>
          <w:trHeight w:val="283"/>
        </w:trPr>
        <w:tc>
          <w:tcPr>
            <w:tcW w:w="227" w:type="pct"/>
          </w:tcPr>
          <w:p w14:paraId="1414712E"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91</w:t>
            </w:r>
          </w:p>
        </w:tc>
        <w:tc>
          <w:tcPr>
            <w:tcW w:w="478" w:type="pct"/>
            <w:vMerge/>
          </w:tcPr>
          <w:p w14:paraId="6F469E84" w14:textId="77777777" w:rsidR="00375024" w:rsidRPr="00244CE6" w:rsidRDefault="00375024" w:rsidP="00244CE6">
            <w:pPr>
              <w:jc w:val="center"/>
              <w:rPr>
                <w:rFonts w:ascii="Times New Roman" w:hAnsi="Times New Roman"/>
                <w:b/>
                <w:bCs/>
                <w:iCs/>
              </w:rPr>
            </w:pPr>
          </w:p>
        </w:tc>
        <w:tc>
          <w:tcPr>
            <w:tcW w:w="525" w:type="pct"/>
            <w:vMerge/>
          </w:tcPr>
          <w:p w14:paraId="033C1FA0" w14:textId="77777777" w:rsidR="00375024" w:rsidRPr="00244CE6" w:rsidRDefault="00375024" w:rsidP="00244CE6">
            <w:pPr>
              <w:jc w:val="center"/>
              <w:rPr>
                <w:rFonts w:ascii="Times New Roman" w:hAnsi="Times New Roman"/>
              </w:rPr>
            </w:pPr>
          </w:p>
        </w:tc>
        <w:tc>
          <w:tcPr>
            <w:tcW w:w="669" w:type="pct"/>
          </w:tcPr>
          <w:p w14:paraId="3495DF5E"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74A6F35D" w14:textId="77777777" w:rsidR="00375024" w:rsidRPr="00244CE6" w:rsidRDefault="00375024" w:rsidP="00244CE6">
            <w:pPr>
              <w:jc w:val="center"/>
              <w:rPr>
                <w:rFonts w:ascii="Times New Roman" w:hAnsi="Times New Roman"/>
              </w:rPr>
            </w:pPr>
            <w:r w:rsidRPr="00244CE6">
              <w:rPr>
                <w:rFonts w:ascii="Times New Roman" w:hAnsi="Times New Roman"/>
              </w:rPr>
              <w:t>д. Гурино</w:t>
            </w:r>
          </w:p>
        </w:tc>
        <w:tc>
          <w:tcPr>
            <w:tcW w:w="573" w:type="pct"/>
          </w:tcPr>
          <w:p w14:paraId="43D31BF0"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2</w:t>
            </w:r>
            <w:r w:rsidR="00FA4A82" w:rsidRPr="00244CE6">
              <w:rPr>
                <w:rFonts w:ascii="Times New Roman" w:hAnsi="Times New Roman"/>
              </w:rPr>
              <w:t>0</w:t>
            </w:r>
            <w:r w:rsidRPr="00244CE6">
              <w:rPr>
                <w:rFonts w:ascii="Times New Roman" w:hAnsi="Times New Roman"/>
              </w:rPr>
              <w:t>0 кв. м</w:t>
            </w:r>
          </w:p>
        </w:tc>
        <w:tc>
          <w:tcPr>
            <w:tcW w:w="764" w:type="pct"/>
          </w:tcPr>
          <w:p w14:paraId="14E3A86C"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7CC0EFBA"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10B9B121"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541B7F0" w14:textId="77777777" w:rsidTr="00244CE6">
        <w:trPr>
          <w:trHeight w:val="283"/>
        </w:trPr>
        <w:tc>
          <w:tcPr>
            <w:tcW w:w="227" w:type="pct"/>
          </w:tcPr>
          <w:p w14:paraId="564DDE9C"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92</w:t>
            </w:r>
          </w:p>
        </w:tc>
        <w:tc>
          <w:tcPr>
            <w:tcW w:w="478" w:type="pct"/>
            <w:vMerge/>
          </w:tcPr>
          <w:p w14:paraId="0461EEE7" w14:textId="77777777" w:rsidR="00375024" w:rsidRPr="00244CE6" w:rsidRDefault="00375024" w:rsidP="00244CE6">
            <w:pPr>
              <w:jc w:val="center"/>
              <w:rPr>
                <w:rFonts w:ascii="Times New Roman" w:hAnsi="Times New Roman"/>
                <w:b/>
                <w:bCs/>
                <w:iCs/>
              </w:rPr>
            </w:pPr>
          </w:p>
        </w:tc>
        <w:tc>
          <w:tcPr>
            <w:tcW w:w="525" w:type="pct"/>
            <w:vMerge/>
          </w:tcPr>
          <w:p w14:paraId="3C16BA6F" w14:textId="77777777" w:rsidR="00375024" w:rsidRPr="00244CE6" w:rsidRDefault="00375024" w:rsidP="00244CE6">
            <w:pPr>
              <w:jc w:val="center"/>
              <w:rPr>
                <w:rFonts w:ascii="Times New Roman" w:hAnsi="Times New Roman"/>
              </w:rPr>
            </w:pPr>
          </w:p>
        </w:tc>
        <w:tc>
          <w:tcPr>
            <w:tcW w:w="669" w:type="pct"/>
          </w:tcPr>
          <w:p w14:paraId="4EFAF5BC"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0CB21D18" w14:textId="77777777" w:rsidR="00375024" w:rsidRPr="00244CE6" w:rsidRDefault="00375024" w:rsidP="00244CE6">
            <w:pPr>
              <w:jc w:val="center"/>
              <w:rPr>
                <w:rFonts w:ascii="Times New Roman" w:hAnsi="Times New Roman"/>
              </w:rPr>
            </w:pPr>
            <w:r w:rsidRPr="00244CE6">
              <w:rPr>
                <w:rFonts w:ascii="Times New Roman" w:hAnsi="Times New Roman"/>
              </w:rPr>
              <w:t>д. Заречная</w:t>
            </w:r>
          </w:p>
        </w:tc>
        <w:tc>
          <w:tcPr>
            <w:tcW w:w="573" w:type="pct"/>
          </w:tcPr>
          <w:p w14:paraId="2812D57F"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100 кв. м</w:t>
            </w:r>
          </w:p>
        </w:tc>
        <w:tc>
          <w:tcPr>
            <w:tcW w:w="764" w:type="pct"/>
          </w:tcPr>
          <w:p w14:paraId="75953051"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776B82B1"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7281B676"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63B0D0AF" w14:textId="77777777" w:rsidTr="00244CE6">
        <w:trPr>
          <w:trHeight w:val="283"/>
        </w:trPr>
        <w:tc>
          <w:tcPr>
            <w:tcW w:w="227" w:type="pct"/>
          </w:tcPr>
          <w:p w14:paraId="753A61C1"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93</w:t>
            </w:r>
          </w:p>
        </w:tc>
        <w:tc>
          <w:tcPr>
            <w:tcW w:w="478" w:type="pct"/>
            <w:vMerge/>
          </w:tcPr>
          <w:p w14:paraId="5BC514C9" w14:textId="77777777" w:rsidR="00375024" w:rsidRPr="00244CE6" w:rsidRDefault="00375024" w:rsidP="00244CE6">
            <w:pPr>
              <w:jc w:val="center"/>
              <w:rPr>
                <w:rFonts w:ascii="Times New Roman" w:hAnsi="Times New Roman"/>
                <w:b/>
                <w:bCs/>
                <w:iCs/>
              </w:rPr>
            </w:pPr>
          </w:p>
        </w:tc>
        <w:tc>
          <w:tcPr>
            <w:tcW w:w="525" w:type="pct"/>
            <w:vMerge/>
          </w:tcPr>
          <w:p w14:paraId="32BB3D9C" w14:textId="77777777" w:rsidR="00375024" w:rsidRPr="00244CE6" w:rsidRDefault="00375024" w:rsidP="00244CE6">
            <w:pPr>
              <w:jc w:val="center"/>
              <w:rPr>
                <w:rFonts w:ascii="Times New Roman" w:hAnsi="Times New Roman"/>
              </w:rPr>
            </w:pPr>
          </w:p>
        </w:tc>
        <w:tc>
          <w:tcPr>
            <w:tcW w:w="669" w:type="pct"/>
          </w:tcPr>
          <w:p w14:paraId="5437544D"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69A9E483" w14:textId="77777777" w:rsidR="00375024" w:rsidRPr="00244CE6" w:rsidRDefault="00375024" w:rsidP="00244CE6">
            <w:pPr>
              <w:jc w:val="center"/>
              <w:rPr>
                <w:rFonts w:ascii="Times New Roman" w:hAnsi="Times New Roman"/>
              </w:rPr>
            </w:pPr>
            <w:r w:rsidRPr="00244CE6">
              <w:rPr>
                <w:rFonts w:ascii="Times New Roman" w:hAnsi="Times New Roman"/>
              </w:rPr>
              <w:t>д. Карабаи</w:t>
            </w:r>
          </w:p>
        </w:tc>
        <w:tc>
          <w:tcPr>
            <w:tcW w:w="573" w:type="pct"/>
          </w:tcPr>
          <w:p w14:paraId="35B06DED" w14:textId="77777777" w:rsidR="00375024" w:rsidRPr="00244CE6" w:rsidRDefault="00375024" w:rsidP="00244CE6">
            <w:pPr>
              <w:jc w:val="center"/>
              <w:rPr>
                <w:rFonts w:ascii="Times New Roman" w:hAnsi="Times New Roman"/>
              </w:rPr>
            </w:pPr>
            <w:r w:rsidRPr="00244CE6">
              <w:rPr>
                <w:rFonts w:ascii="Times New Roman" w:hAnsi="Times New Roman"/>
              </w:rPr>
              <w:t xml:space="preserve">общая площадь </w:t>
            </w:r>
            <w:r w:rsidR="00FA4A82" w:rsidRPr="00244CE6">
              <w:rPr>
                <w:rFonts w:ascii="Times New Roman" w:hAnsi="Times New Roman"/>
              </w:rPr>
              <w:t>45</w:t>
            </w:r>
            <w:r w:rsidRPr="00244CE6">
              <w:rPr>
                <w:rFonts w:ascii="Times New Roman" w:hAnsi="Times New Roman"/>
              </w:rPr>
              <w:t>0 кв. м</w:t>
            </w:r>
          </w:p>
        </w:tc>
        <w:tc>
          <w:tcPr>
            <w:tcW w:w="764" w:type="pct"/>
          </w:tcPr>
          <w:p w14:paraId="4C75EBFF"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2EB79BD"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7EAA3B45"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73252B5" w14:textId="77777777" w:rsidTr="00244CE6">
        <w:trPr>
          <w:trHeight w:val="283"/>
        </w:trPr>
        <w:tc>
          <w:tcPr>
            <w:tcW w:w="227" w:type="pct"/>
          </w:tcPr>
          <w:p w14:paraId="1142A4EA"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94</w:t>
            </w:r>
          </w:p>
        </w:tc>
        <w:tc>
          <w:tcPr>
            <w:tcW w:w="478" w:type="pct"/>
            <w:vMerge/>
          </w:tcPr>
          <w:p w14:paraId="44BD6898" w14:textId="77777777" w:rsidR="00375024" w:rsidRPr="00244CE6" w:rsidRDefault="00375024" w:rsidP="00244CE6">
            <w:pPr>
              <w:jc w:val="center"/>
              <w:rPr>
                <w:rFonts w:ascii="Times New Roman" w:hAnsi="Times New Roman"/>
                <w:b/>
                <w:bCs/>
                <w:iCs/>
              </w:rPr>
            </w:pPr>
          </w:p>
        </w:tc>
        <w:tc>
          <w:tcPr>
            <w:tcW w:w="525" w:type="pct"/>
            <w:vMerge/>
          </w:tcPr>
          <w:p w14:paraId="316262EA" w14:textId="77777777" w:rsidR="00375024" w:rsidRPr="00244CE6" w:rsidRDefault="00375024" w:rsidP="00244CE6">
            <w:pPr>
              <w:jc w:val="center"/>
              <w:rPr>
                <w:rFonts w:ascii="Times New Roman" w:hAnsi="Times New Roman"/>
              </w:rPr>
            </w:pPr>
          </w:p>
        </w:tc>
        <w:tc>
          <w:tcPr>
            <w:tcW w:w="669" w:type="pct"/>
          </w:tcPr>
          <w:p w14:paraId="267980BA"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1E4C319F" w14:textId="77777777" w:rsidR="00375024" w:rsidRPr="00244CE6" w:rsidRDefault="00375024" w:rsidP="00244CE6">
            <w:pPr>
              <w:jc w:val="center"/>
              <w:rPr>
                <w:rFonts w:ascii="Times New Roman" w:hAnsi="Times New Roman"/>
              </w:rPr>
            </w:pPr>
            <w:r w:rsidRPr="00244CE6">
              <w:rPr>
                <w:rFonts w:ascii="Times New Roman" w:hAnsi="Times New Roman"/>
              </w:rPr>
              <w:t>д. Клепики</w:t>
            </w:r>
          </w:p>
        </w:tc>
        <w:tc>
          <w:tcPr>
            <w:tcW w:w="573" w:type="pct"/>
          </w:tcPr>
          <w:p w14:paraId="6C185044" w14:textId="77777777" w:rsidR="00375024" w:rsidRPr="00244CE6" w:rsidRDefault="00FA4A82" w:rsidP="00244CE6">
            <w:pPr>
              <w:jc w:val="center"/>
              <w:rPr>
                <w:rFonts w:ascii="Times New Roman" w:hAnsi="Times New Roman"/>
              </w:rPr>
            </w:pPr>
            <w:r w:rsidRPr="00244CE6">
              <w:rPr>
                <w:rFonts w:ascii="Times New Roman" w:hAnsi="Times New Roman"/>
              </w:rPr>
              <w:t>общая площадь 30</w:t>
            </w:r>
            <w:r w:rsidR="00375024" w:rsidRPr="00244CE6">
              <w:rPr>
                <w:rFonts w:ascii="Times New Roman" w:hAnsi="Times New Roman"/>
              </w:rPr>
              <w:t>0 кв. м</w:t>
            </w:r>
          </w:p>
        </w:tc>
        <w:tc>
          <w:tcPr>
            <w:tcW w:w="764" w:type="pct"/>
          </w:tcPr>
          <w:p w14:paraId="7BCC20AF"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10ECDA3"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0FF3CDFE"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453DAC54" w14:textId="77777777" w:rsidTr="00244CE6">
        <w:trPr>
          <w:trHeight w:val="283"/>
        </w:trPr>
        <w:tc>
          <w:tcPr>
            <w:tcW w:w="227" w:type="pct"/>
          </w:tcPr>
          <w:p w14:paraId="009B9D89"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95</w:t>
            </w:r>
          </w:p>
        </w:tc>
        <w:tc>
          <w:tcPr>
            <w:tcW w:w="478" w:type="pct"/>
            <w:vMerge/>
          </w:tcPr>
          <w:p w14:paraId="6CF73196" w14:textId="77777777" w:rsidR="00375024" w:rsidRPr="00244CE6" w:rsidRDefault="00375024" w:rsidP="00244CE6">
            <w:pPr>
              <w:jc w:val="center"/>
              <w:rPr>
                <w:rFonts w:ascii="Times New Roman" w:hAnsi="Times New Roman"/>
                <w:b/>
                <w:bCs/>
                <w:iCs/>
              </w:rPr>
            </w:pPr>
          </w:p>
        </w:tc>
        <w:tc>
          <w:tcPr>
            <w:tcW w:w="525" w:type="pct"/>
            <w:vMerge/>
          </w:tcPr>
          <w:p w14:paraId="623636C3" w14:textId="77777777" w:rsidR="00375024" w:rsidRPr="00244CE6" w:rsidRDefault="00375024" w:rsidP="00244CE6">
            <w:pPr>
              <w:jc w:val="center"/>
              <w:rPr>
                <w:rFonts w:ascii="Times New Roman" w:hAnsi="Times New Roman"/>
              </w:rPr>
            </w:pPr>
          </w:p>
        </w:tc>
        <w:tc>
          <w:tcPr>
            <w:tcW w:w="669" w:type="pct"/>
          </w:tcPr>
          <w:p w14:paraId="54DFB22D"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24C3524C" w14:textId="77777777" w:rsidR="00375024" w:rsidRPr="00244CE6" w:rsidRDefault="00375024" w:rsidP="00244CE6">
            <w:pPr>
              <w:jc w:val="center"/>
              <w:rPr>
                <w:rFonts w:ascii="Times New Roman" w:hAnsi="Times New Roman"/>
              </w:rPr>
            </w:pPr>
            <w:r w:rsidRPr="00244CE6">
              <w:rPr>
                <w:rFonts w:ascii="Times New Roman" w:hAnsi="Times New Roman"/>
              </w:rPr>
              <w:t>д. Конец-Бор</w:t>
            </w:r>
          </w:p>
        </w:tc>
        <w:tc>
          <w:tcPr>
            <w:tcW w:w="573" w:type="pct"/>
          </w:tcPr>
          <w:p w14:paraId="7439014D"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2300 кв. м</w:t>
            </w:r>
          </w:p>
        </w:tc>
        <w:tc>
          <w:tcPr>
            <w:tcW w:w="764" w:type="pct"/>
          </w:tcPr>
          <w:p w14:paraId="49F3E30E"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2C5A6222"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22738839"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12F13EE" w14:textId="77777777" w:rsidTr="00244CE6">
        <w:trPr>
          <w:trHeight w:val="283"/>
        </w:trPr>
        <w:tc>
          <w:tcPr>
            <w:tcW w:w="227" w:type="pct"/>
          </w:tcPr>
          <w:p w14:paraId="6A08E024"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96</w:t>
            </w:r>
          </w:p>
        </w:tc>
        <w:tc>
          <w:tcPr>
            <w:tcW w:w="478" w:type="pct"/>
            <w:vMerge/>
          </w:tcPr>
          <w:p w14:paraId="718BA5CF" w14:textId="77777777" w:rsidR="00375024" w:rsidRPr="00244CE6" w:rsidRDefault="00375024" w:rsidP="00244CE6">
            <w:pPr>
              <w:jc w:val="center"/>
              <w:rPr>
                <w:rFonts w:ascii="Times New Roman" w:hAnsi="Times New Roman"/>
                <w:b/>
                <w:bCs/>
                <w:iCs/>
              </w:rPr>
            </w:pPr>
          </w:p>
        </w:tc>
        <w:tc>
          <w:tcPr>
            <w:tcW w:w="525" w:type="pct"/>
            <w:vMerge/>
          </w:tcPr>
          <w:p w14:paraId="1564E326" w14:textId="77777777" w:rsidR="00375024" w:rsidRPr="00244CE6" w:rsidRDefault="00375024" w:rsidP="00244CE6">
            <w:pPr>
              <w:jc w:val="center"/>
              <w:rPr>
                <w:rFonts w:ascii="Times New Roman" w:hAnsi="Times New Roman"/>
              </w:rPr>
            </w:pPr>
          </w:p>
        </w:tc>
        <w:tc>
          <w:tcPr>
            <w:tcW w:w="669" w:type="pct"/>
          </w:tcPr>
          <w:p w14:paraId="5A6AE07A"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51328096" w14:textId="77777777" w:rsidR="00375024" w:rsidRPr="00244CE6" w:rsidRDefault="00375024" w:rsidP="00244CE6">
            <w:pPr>
              <w:jc w:val="center"/>
              <w:rPr>
                <w:rFonts w:ascii="Times New Roman" w:hAnsi="Times New Roman"/>
              </w:rPr>
            </w:pPr>
            <w:r w:rsidRPr="00244CE6">
              <w:rPr>
                <w:rFonts w:ascii="Times New Roman" w:hAnsi="Times New Roman"/>
              </w:rPr>
              <w:t>д. Кузнецы</w:t>
            </w:r>
          </w:p>
        </w:tc>
        <w:tc>
          <w:tcPr>
            <w:tcW w:w="573" w:type="pct"/>
          </w:tcPr>
          <w:p w14:paraId="197BD349" w14:textId="77777777" w:rsidR="00375024" w:rsidRPr="00244CE6" w:rsidRDefault="00375024" w:rsidP="00244CE6">
            <w:pPr>
              <w:jc w:val="center"/>
              <w:rPr>
                <w:rFonts w:ascii="Times New Roman" w:hAnsi="Times New Roman"/>
              </w:rPr>
            </w:pPr>
            <w:r w:rsidRPr="00244CE6">
              <w:rPr>
                <w:rFonts w:ascii="Times New Roman" w:hAnsi="Times New Roman"/>
              </w:rPr>
              <w:t xml:space="preserve">общая площадь </w:t>
            </w:r>
            <w:r w:rsidR="00FA4A82" w:rsidRPr="00244CE6">
              <w:rPr>
                <w:rFonts w:ascii="Times New Roman" w:hAnsi="Times New Roman"/>
              </w:rPr>
              <w:t>2</w:t>
            </w:r>
            <w:r w:rsidRPr="00244CE6">
              <w:rPr>
                <w:rFonts w:ascii="Times New Roman" w:hAnsi="Times New Roman"/>
              </w:rPr>
              <w:t>00 кв. м</w:t>
            </w:r>
          </w:p>
        </w:tc>
        <w:tc>
          <w:tcPr>
            <w:tcW w:w="764" w:type="pct"/>
          </w:tcPr>
          <w:p w14:paraId="3E65545D"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50623A24"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635D666B"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9028092" w14:textId="77777777" w:rsidTr="00244CE6">
        <w:trPr>
          <w:trHeight w:val="283"/>
        </w:trPr>
        <w:tc>
          <w:tcPr>
            <w:tcW w:w="227" w:type="pct"/>
          </w:tcPr>
          <w:p w14:paraId="561C4B01"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97</w:t>
            </w:r>
          </w:p>
        </w:tc>
        <w:tc>
          <w:tcPr>
            <w:tcW w:w="478" w:type="pct"/>
            <w:vMerge/>
          </w:tcPr>
          <w:p w14:paraId="16765263" w14:textId="77777777" w:rsidR="00375024" w:rsidRPr="00244CE6" w:rsidRDefault="00375024" w:rsidP="00244CE6">
            <w:pPr>
              <w:jc w:val="center"/>
              <w:rPr>
                <w:rFonts w:ascii="Times New Roman" w:hAnsi="Times New Roman"/>
                <w:b/>
                <w:bCs/>
                <w:iCs/>
              </w:rPr>
            </w:pPr>
          </w:p>
        </w:tc>
        <w:tc>
          <w:tcPr>
            <w:tcW w:w="525" w:type="pct"/>
            <w:vMerge/>
          </w:tcPr>
          <w:p w14:paraId="54435E74" w14:textId="77777777" w:rsidR="00375024" w:rsidRPr="00244CE6" w:rsidRDefault="00375024" w:rsidP="00244CE6">
            <w:pPr>
              <w:jc w:val="center"/>
              <w:rPr>
                <w:rFonts w:ascii="Times New Roman" w:hAnsi="Times New Roman"/>
              </w:rPr>
            </w:pPr>
          </w:p>
        </w:tc>
        <w:tc>
          <w:tcPr>
            <w:tcW w:w="669" w:type="pct"/>
          </w:tcPr>
          <w:p w14:paraId="378B74B6"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7C094B85" w14:textId="77777777" w:rsidR="00375024" w:rsidRPr="00244CE6" w:rsidRDefault="00375024" w:rsidP="00244CE6">
            <w:pPr>
              <w:jc w:val="center"/>
              <w:rPr>
                <w:rFonts w:ascii="Times New Roman" w:hAnsi="Times New Roman"/>
              </w:rPr>
            </w:pPr>
            <w:r w:rsidRPr="00244CE6">
              <w:rPr>
                <w:rFonts w:ascii="Times New Roman" w:hAnsi="Times New Roman"/>
              </w:rPr>
              <w:t>д. Малое Шилово</w:t>
            </w:r>
          </w:p>
        </w:tc>
        <w:tc>
          <w:tcPr>
            <w:tcW w:w="573" w:type="pct"/>
          </w:tcPr>
          <w:p w14:paraId="0BA3329E"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2</w:t>
            </w:r>
            <w:r w:rsidR="00FA4A82" w:rsidRPr="00244CE6">
              <w:rPr>
                <w:rFonts w:ascii="Times New Roman" w:hAnsi="Times New Roman"/>
              </w:rPr>
              <w:t>0</w:t>
            </w:r>
            <w:r w:rsidRPr="00244CE6">
              <w:rPr>
                <w:rFonts w:ascii="Times New Roman" w:hAnsi="Times New Roman"/>
              </w:rPr>
              <w:t>0 кв. м</w:t>
            </w:r>
          </w:p>
        </w:tc>
        <w:tc>
          <w:tcPr>
            <w:tcW w:w="764" w:type="pct"/>
          </w:tcPr>
          <w:p w14:paraId="0ED99046"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4B807BBC"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1B17BEE1"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C628888" w14:textId="77777777" w:rsidTr="00244CE6">
        <w:trPr>
          <w:trHeight w:val="283"/>
        </w:trPr>
        <w:tc>
          <w:tcPr>
            <w:tcW w:w="227" w:type="pct"/>
          </w:tcPr>
          <w:p w14:paraId="700B6223"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98</w:t>
            </w:r>
          </w:p>
        </w:tc>
        <w:tc>
          <w:tcPr>
            <w:tcW w:w="478" w:type="pct"/>
            <w:vMerge/>
          </w:tcPr>
          <w:p w14:paraId="7FC0D7B7" w14:textId="77777777" w:rsidR="00375024" w:rsidRPr="00244CE6" w:rsidRDefault="00375024" w:rsidP="00244CE6">
            <w:pPr>
              <w:jc w:val="center"/>
              <w:rPr>
                <w:rFonts w:ascii="Times New Roman" w:hAnsi="Times New Roman"/>
                <w:b/>
                <w:bCs/>
                <w:iCs/>
              </w:rPr>
            </w:pPr>
          </w:p>
        </w:tc>
        <w:tc>
          <w:tcPr>
            <w:tcW w:w="525" w:type="pct"/>
            <w:vMerge/>
          </w:tcPr>
          <w:p w14:paraId="24208330" w14:textId="77777777" w:rsidR="00375024" w:rsidRPr="00244CE6" w:rsidRDefault="00375024" w:rsidP="00244CE6">
            <w:pPr>
              <w:jc w:val="center"/>
              <w:rPr>
                <w:rFonts w:ascii="Times New Roman" w:hAnsi="Times New Roman"/>
              </w:rPr>
            </w:pPr>
          </w:p>
        </w:tc>
        <w:tc>
          <w:tcPr>
            <w:tcW w:w="669" w:type="pct"/>
          </w:tcPr>
          <w:p w14:paraId="0E559E15"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059E56B6" w14:textId="77777777" w:rsidR="00375024" w:rsidRPr="00244CE6" w:rsidRDefault="00375024" w:rsidP="00244CE6">
            <w:pPr>
              <w:jc w:val="center"/>
              <w:rPr>
                <w:rFonts w:ascii="Times New Roman" w:hAnsi="Times New Roman"/>
              </w:rPr>
            </w:pPr>
            <w:r w:rsidRPr="00244CE6">
              <w:rPr>
                <w:rFonts w:ascii="Times New Roman" w:hAnsi="Times New Roman"/>
              </w:rPr>
              <w:t>д. Мошево</w:t>
            </w:r>
          </w:p>
        </w:tc>
        <w:tc>
          <w:tcPr>
            <w:tcW w:w="573" w:type="pct"/>
          </w:tcPr>
          <w:p w14:paraId="267137BF"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150 кв. м</w:t>
            </w:r>
          </w:p>
        </w:tc>
        <w:tc>
          <w:tcPr>
            <w:tcW w:w="764" w:type="pct"/>
          </w:tcPr>
          <w:p w14:paraId="607453A1"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9B93EFF"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02B2B1FA"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0ECE85C" w14:textId="77777777" w:rsidTr="00244CE6">
        <w:trPr>
          <w:trHeight w:val="283"/>
        </w:trPr>
        <w:tc>
          <w:tcPr>
            <w:tcW w:w="227" w:type="pct"/>
          </w:tcPr>
          <w:p w14:paraId="0B1C928B" w14:textId="77777777" w:rsidR="00375024" w:rsidRPr="00244CE6" w:rsidRDefault="00A647AF" w:rsidP="00244CE6">
            <w:pPr>
              <w:jc w:val="center"/>
              <w:rPr>
                <w:rFonts w:ascii="Times New Roman" w:hAnsi="Times New Roman"/>
                <w:bCs/>
                <w:iCs/>
              </w:rPr>
            </w:pPr>
            <w:r w:rsidRPr="00244CE6">
              <w:rPr>
                <w:rFonts w:ascii="Times New Roman" w:hAnsi="Times New Roman"/>
                <w:bCs/>
                <w:iCs/>
              </w:rPr>
              <w:t>99</w:t>
            </w:r>
          </w:p>
        </w:tc>
        <w:tc>
          <w:tcPr>
            <w:tcW w:w="478" w:type="pct"/>
            <w:vMerge/>
          </w:tcPr>
          <w:p w14:paraId="622E8D66" w14:textId="77777777" w:rsidR="00375024" w:rsidRPr="00244CE6" w:rsidRDefault="00375024" w:rsidP="00244CE6">
            <w:pPr>
              <w:jc w:val="center"/>
              <w:rPr>
                <w:rFonts w:ascii="Times New Roman" w:hAnsi="Times New Roman"/>
                <w:b/>
                <w:bCs/>
                <w:iCs/>
              </w:rPr>
            </w:pPr>
          </w:p>
        </w:tc>
        <w:tc>
          <w:tcPr>
            <w:tcW w:w="525" w:type="pct"/>
            <w:vMerge/>
          </w:tcPr>
          <w:p w14:paraId="2EF37705" w14:textId="77777777" w:rsidR="00375024" w:rsidRPr="00244CE6" w:rsidRDefault="00375024" w:rsidP="00244CE6">
            <w:pPr>
              <w:jc w:val="center"/>
              <w:rPr>
                <w:rFonts w:ascii="Times New Roman" w:hAnsi="Times New Roman"/>
              </w:rPr>
            </w:pPr>
          </w:p>
        </w:tc>
        <w:tc>
          <w:tcPr>
            <w:tcW w:w="669" w:type="pct"/>
          </w:tcPr>
          <w:p w14:paraId="4D29C30C"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562C8118" w14:textId="77777777" w:rsidR="00375024" w:rsidRPr="00244CE6" w:rsidRDefault="00375024" w:rsidP="00244CE6">
            <w:pPr>
              <w:jc w:val="center"/>
              <w:rPr>
                <w:rFonts w:ascii="Times New Roman" w:hAnsi="Times New Roman"/>
              </w:rPr>
            </w:pPr>
            <w:r w:rsidRPr="00244CE6">
              <w:rPr>
                <w:rFonts w:ascii="Times New Roman" w:hAnsi="Times New Roman"/>
              </w:rPr>
              <w:t>с. Усть-Сыны</w:t>
            </w:r>
          </w:p>
        </w:tc>
        <w:tc>
          <w:tcPr>
            <w:tcW w:w="573" w:type="pct"/>
          </w:tcPr>
          <w:p w14:paraId="0461587A" w14:textId="77777777" w:rsidR="00375024" w:rsidRPr="00244CE6" w:rsidRDefault="00FA4A82" w:rsidP="00244CE6">
            <w:pPr>
              <w:jc w:val="center"/>
              <w:rPr>
                <w:rFonts w:ascii="Times New Roman" w:hAnsi="Times New Roman"/>
              </w:rPr>
            </w:pPr>
            <w:r w:rsidRPr="00244CE6">
              <w:rPr>
                <w:rFonts w:ascii="Times New Roman" w:hAnsi="Times New Roman"/>
              </w:rPr>
              <w:t>общая площадь 100</w:t>
            </w:r>
            <w:r w:rsidR="00375024" w:rsidRPr="00244CE6">
              <w:rPr>
                <w:rFonts w:ascii="Times New Roman" w:hAnsi="Times New Roman"/>
              </w:rPr>
              <w:t xml:space="preserve"> кв. м</w:t>
            </w:r>
          </w:p>
        </w:tc>
        <w:tc>
          <w:tcPr>
            <w:tcW w:w="764" w:type="pct"/>
          </w:tcPr>
          <w:p w14:paraId="258C033C"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764D025"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4191C986"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20F9D7A" w14:textId="77777777" w:rsidTr="00244CE6">
        <w:trPr>
          <w:trHeight w:val="283"/>
        </w:trPr>
        <w:tc>
          <w:tcPr>
            <w:tcW w:w="227" w:type="pct"/>
          </w:tcPr>
          <w:p w14:paraId="6B9ABA41" w14:textId="77777777" w:rsidR="00375024" w:rsidRPr="00244CE6" w:rsidRDefault="00925395"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00</w:t>
            </w:r>
          </w:p>
        </w:tc>
        <w:tc>
          <w:tcPr>
            <w:tcW w:w="478" w:type="pct"/>
            <w:vMerge/>
          </w:tcPr>
          <w:p w14:paraId="29E84F98" w14:textId="77777777" w:rsidR="00375024" w:rsidRPr="00244CE6" w:rsidRDefault="00375024" w:rsidP="00244CE6">
            <w:pPr>
              <w:jc w:val="center"/>
              <w:rPr>
                <w:rFonts w:ascii="Times New Roman" w:hAnsi="Times New Roman"/>
                <w:b/>
                <w:bCs/>
                <w:iCs/>
              </w:rPr>
            </w:pPr>
          </w:p>
        </w:tc>
        <w:tc>
          <w:tcPr>
            <w:tcW w:w="525" w:type="pct"/>
            <w:vMerge/>
          </w:tcPr>
          <w:p w14:paraId="504236FC" w14:textId="77777777" w:rsidR="00375024" w:rsidRPr="00244CE6" w:rsidRDefault="00375024" w:rsidP="00244CE6">
            <w:pPr>
              <w:jc w:val="center"/>
              <w:rPr>
                <w:rFonts w:ascii="Times New Roman" w:hAnsi="Times New Roman"/>
              </w:rPr>
            </w:pPr>
          </w:p>
        </w:tc>
        <w:tc>
          <w:tcPr>
            <w:tcW w:w="669" w:type="pct"/>
          </w:tcPr>
          <w:p w14:paraId="1744474D"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31702213" w14:textId="77777777" w:rsidR="00375024" w:rsidRPr="00244CE6" w:rsidRDefault="00375024" w:rsidP="00244CE6">
            <w:pPr>
              <w:jc w:val="center"/>
              <w:rPr>
                <w:rFonts w:ascii="Times New Roman" w:hAnsi="Times New Roman"/>
              </w:rPr>
            </w:pPr>
            <w:r w:rsidRPr="00244CE6">
              <w:rPr>
                <w:rFonts w:ascii="Times New Roman" w:hAnsi="Times New Roman"/>
              </w:rPr>
              <w:t>д. Фадеята</w:t>
            </w:r>
          </w:p>
        </w:tc>
        <w:tc>
          <w:tcPr>
            <w:tcW w:w="573" w:type="pct"/>
          </w:tcPr>
          <w:p w14:paraId="35D80938"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900 кв. м</w:t>
            </w:r>
          </w:p>
        </w:tc>
        <w:tc>
          <w:tcPr>
            <w:tcW w:w="764" w:type="pct"/>
          </w:tcPr>
          <w:p w14:paraId="3BE68CC6" w14:textId="77777777" w:rsidR="00375024" w:rsidRPr="00244CE6" w:rsidRDefault="00375024" w:rsidP="00244CE6">
            <w:pPr>
              <w:jc w:val="center"/>
              <w:rPr>
                <w:rFonts w:ascii="Times New Roman" w:hAnsi="Times New Roman"/>
              </w:rPr>
            </w:pPr>
            <w:r w:rsidRPr="00244CE6">
              <w:rPr>
                <w:rFonts w:ascii="Times New Roman" w:hAnsi="Times New Roman"/>
              </w:rPr>
              <w:t xml:space="preserve">зона специализированной общественной </w:t>
            </w:r>
            <w:r w:rsidRPr="00244CE6">
              <w:rPr>
                <w:rFonts w:ascii="Times New Roman" w:hAnsi="Times New Roman"/>
              </w:rPr>
              <w:lastRenderedPageBreak/>
              <w:t>застройки</w:t>
            </w:r>
          </w:p>
        </w:tc>
        <w:tc>
          <w:tcPr>
            <w:tcW w:w="573" w:type="pct"/>
          </w:tcPr>
          <w:p w14:paraId="16B36332" w14:textId="77777777" w:rsidR="00375024" w:rsidRPr="00244CE6" w:rsidRDefault="00375024" w:rsidP="00244CE6">
            <w:pPr>
              <w:jc w:val="center"/>
              <w:rPr>
                <w:rFonts w:ascii="Times New Roman" w:hAnsi="Times New Roman"/>
              </w:rPr>
            </w:pPr>
            <w:r w:rsidRPr="00244CE6">
              <w:rPr>
                <w:rFonts w:ascii="Times New Roman" w:hAnsi="Times New Roman"/>
              </w:rPr>
              <w:lastRenderedPageBreak/>
              <w:t>не требуется</w:t>
            </w:r>
          </w:p>
        </w:tc>
        <w:tc>
          <w:tcPr>
            <w:tcW w:w="522" w:type="pct"/>
          </w:tcPr>
          <w:p w14:paraId="7AF131C7"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20F35FD4" w14:textId="77777777" w:rsidTr="00244CE6">
        <w:trPr>
          <w:trHeight w:val="283"/>
        </w:trPr>
        <w:tc>
          <w:tcPr>
            <w:tcW w:w="227" w:type="pct"/>
          </w:tcPr>
          <w:p w14:paraId="7C19004C" w14:textId="77777777" w:rsidR="00375024" w:rsidRPr="00244CE6" w:rsidRDefault="00925395"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01</w:t>
            </w:r>
          </w:p>
        </w:tc>
        <w:tc>
          <w:tcPr>
            <w:tcW w:w="478" w:type="pct"/>
            <w:vMerge/>
          </w:tcPr>
          <w:p w14:paraId="662D5F8A" w14:textId="77777777" w:rsidR="00375024" w:rsidRPr="00244CE6" w:rsidRDefault="00375024" w:rsidP="00244CE6">
            <w:pPr>
              <w:jc w:val="center"/>
              <w:rPr>
                <w:rFonts w:ascii="Times New Roman" w:hAnsi="Times New Roman"/>
                <w:b/>
                <w:bCs/>
                <w:iCs/>
              </w:rPr>
            </w:pPr>
          </w:p>
        </w:tc>
        <w:tc>
          <w:tcPr>
            <w:tcW w:w="525" w:type="pct"/>
            <w:vMerge/>
          </w:tcPr>
          <w:p w14:paraId="75B71BC1" w14:textId="77777777" w:rsidR="00375024" w:rsidRPr="00244CE6" w:rsidRDefault="00375024" w:rsidP="00244CE6">
            <w:pPr>
              <w:jc w:val="center"/>
              <w:rPr>
                <w:rFonts w:ascii="Times New Roman" w:hAnsi="Times New Roman"/>
              </w:rPr>
            </w:pPr>
          </w:p>
        </w:tc>
        <w:tc>
          <w:tcPr>
            <w:tcW w:w="669" w:type="pct"/>
          </w:tcPr>
          <w:p w14:paraId="0CB0A72A"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7009A709" w14:textId="77777777" w:rsidR="00375024" w:rsidRPr="00244CE6" w:rsidRDefault="00375024" w:rsidP="00244CE6">
            <w:pPr>
              <w:jc w:val="center"/>
              <w:rPr>
                <w:rFonts w:ascii="Times New Roman" w:hAnsi="Times New Roman"/>
              </w:rPr>
            </w:pPr>
            <w:r w:rsidRPr="00244CE6">
              <w:rPr>
                <w:rFonts w:ascii="Times New Roman" w:hAnsi="Times New Roman"/>
              </w:rPr>
              <w:t>с. Стряпунята</w:t>
            </w:r>
          </w:p>
        </w:tc>
        <w:tc>
          <w:tcPr>
            <w:tcW w:w="573" w:type="pct"/>
          </w:tcPr>
          <w:p w14:paraId="3D59E7A0" w14:textId="77777777" w:rsidR="00375024" w:rsidRPr="00244CE6" w:rsidRDefault="00375024" w:rsidP="00244CE6">
            <w:pPr>
              <w:jc w:val="center"/>
              <w:rPr>
                <w:rFonts w:ascii="Times New Roman" w:hAnsi="Times New Roman"/>
              </w:rPr>
            </w:pPr>
            <w:r w:rsidRPr="00244CE6">
              <w:rPr>
                <w:rFonts w:ascii="Times New Roman" w:hAnsi="Times New Roman"/>
              </w:rPr>
              <w:t xml:space="preserve">общая площадь </w:t>
            </w:r>
            <w:r w:rsidR="00FA4A82" w:rsidRPr="00244CE6">
              <w:rPr>
                <w:rFonts w:ascii="Times New Roman" w:hAnsi="Times New Roman"/>
              </w:rPr>
              <w:t>1900</w:t>
            </w:r>
            <w:r w:rsidRPr="00244CE6">
              <w:rPr>
                <w:rFonts w:ascii="Times New Roman" w:hAnsi="Times New Roman"/>
              </w:rPr>
              <w:t xml:space="preserve"> кв. м</w:t>
            </w:r>
          </w:p>
        </w:tc>
        <w:tc>
          <w:tcPr>
            <w:tcW w:w="764" w:type="pct"/>
          </w:tcPr>
          <w:p w14:paraId="3D17B992"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5236E4B7"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1EF10FAF"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1462386E" w14:textId="77777777" w:rsidTr="00244CE6">
        <w:trPr>
          <w:trHeight w:val="283"/>
        </w:trPr>
        <w:tc>
          <w:tcPr>
            <w:tcW w:w="227" w:type="pct"/>
          </w:tcPr>
          <w:p w14:paraId="33B004C9" w14:textId="77777777" w:rsidR="00375024" w:rsidRPr="00244CE6" w:rsidRDefault="00925395"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02</w:t>
            </w:r>
          </w:p>
        </w:tc>
        <w:tc>
          <w:tcPr>
            <w:tcW w:w="478" w:type="pct"/>
            <w:vMerge/>
          </w:tcPr>
          <w:p w14:paraId="02B4526A" w14:textId="77777777" w:rsidR="00375024" w:rsidRPr="00244CE6" w:rsidRDefault="00375024" w:rsidP="00244CE6">
            <w:pPr>
              <w:jc w:val="center"/>
              <w:rPr>
                <w:rFonts w:ascii="Times New Roman" w:hAnsi="Times New Roman"/>
                <w:b/>
                <w:bCs/>
                <w:iCs/>
              </w:rPr>
            </w:pPr>
          </w:p>
        </w:tc>
        <w:tc>
          <w:tcPr>
            <w:tcW w:w="525" w:type="pct"/>
            <w:vMerge/>
          </w:tcPr>
          <w:p w14:paraId="5ACA533F" w14:textId="77777777" w:rsidR="00375024" w:rsidRPr="00244CE6" w:rsidRDefault="00375024" w:rsidP="00244CE6">
            <w:pPr>
              <w:jc w:val="center"/>
              <w:rPr>
                <w:rFonts w:ascii="Times New Roman" w:hAnsi="Times New Roman"/>
              </w:rPr>
            </w:pPr>
          </w:p>
        </w:tc>
        <w:tc>
          <w:tcPr>
            <w:tcW w:w="669" w:type="pct"/>
          </w:tcPr>
          <w:p w14:paraId="1EE86E35"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55D8BB53" w14:textId="77777777" w:rsidR="00375024" w:rsidRPr="00244CE6" w:rsidRDefault="00375024" w:rsidP="00244CE6">
            <w:pPr>
              <w:jc w:val="center"/>
              <w:rPr>
                <w:rFonts w:ascii="Times New Roman" w:hAnsi="Times New Roman"/>
              </w:rPr>
            </w:pPr>
            <w:r w:rsidRPr="00244CE6">
              <w:rPr>
                <w:rFonts w:ascii="Times New Roman" w:hAnsi="Times New Roman"/>
              </w:rPr>
              <w:t>д. Ананичи</w:t>
            </w:r>
          </w:p>
        </w:tc>
        <w:tc>
          <w:tcPr>
            <w:tcW w:w="573" w:type="pct"/>
          </w:tcPr>
          <w:p w14:paraId="76973158"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250 кв. м</w:t>
            </w:r>
          </w:p>
        </w:tc>
        <w:tc>
          <w:tcPr>
            <w:tcW w:w="764" w:type="pct"/>
          </w:tcPr>
          <w:p w14:paraId="214D0724"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2317A175"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5C99D3E1"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0A1A4988" w14:textId="77777777" w:rsidTr="00244CE6">
        <w:trPr>
          <w:trHeight w:val="283"/>
        </w:trPr>
        <w:tc>
          <w:tcPr>
            <w:tcW w:w="227" w:type="pct"/>
          </w:tcPr>
          <w:p w14:paraId="171B97B3" w14:textId="77777777" w:rsidR="00375024" w:rsidRPr="00244CE6" w:rsidRDefault="00A647AF" w:rsidP="00244CE6">
            <w:pPr>
              <w:jc w:val="center"/>
              <w:rPr>
                <w:rFonts w:ascii="Times New Roman" w:hAnsi="Times New Roman"/>
                <w:bCs/>
                <w:iCs/>
              </w:rPr>
            </w:pPr>
            <w:r w:rsidRPr="00244CE6">
              <w:rPr>
                <w:rFonts w:ascii="Times New Roman" w:hAnsi="Times New Roman"/>
                <w:bCs/>
                <w:iCs/>
              </w:rPr>
              <w:t>103</w:t>
            </w:r>
          </w:p>
        </w:tc>
        <w:tc>
          <w:tcPr>
            <w:tcW w:w="478" w:type="pct"/>
            <w:vMerge/>
          </w:tcPr>
          <w:p w14:paraId="1897694C" w14:textId="77777777" w:rsidR="00375024" w:rsidRPr="00244CE6" w:rsidRDefault="00375024" w:rsidP="00244CE6">
            <w:pPr>
              <w:jc w:val="center"/>
              <w:rPr>
                <w:rFonts w:ascii="Times New Roman" w:hAnsi="Times New Roman"/>
                <w:b/>
                <w:bCs/>
                <w:iCs/>
              </w:rPr>
            </w:pPr>
          </w:p>
        </w:tc>
        <w:tc>
          <w:tcPr>
            <w:tcW w:w="525" w:type="pct"/>
            <w:vMerge/>
          </w:tcPr>
          <w:p w14:paraId="03AF5617" w14:textId="77777777" w:rsidR="00375024" w:rsidRPr="00244CE6" w:rsidRDefault="00375024" w:rsidP="00244CE6">
            <w:pPr>
              <w:jc w:val="center"/>
              <w:rPr>
                <w:rFonts w:ascii="Times New Roman" w:hAnsi="Times New Roman"/>
              </w:rPr>
            </w:pPr>
          </w:p>
        </w:tc>
        <w:tc>
          <w:tcPr>
            <w:tcW w:w="669" w:type="pct"/>
          </w:tcPr>
          <w:p w14:paraId="78865CC9"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55A28035" w14:textId="77777777" w:rsidR="00375024" w:rsidRPr="00244CE6" w:rsidRDefault="00375024" w:rsidP="00244CE6">
            <w:pPr>
              <w:jc w:val="center"/>
              <w:rPr>
                <w:rFonts w:ascii="Times New Roman" w:hAnsi="Times New Roman"/>
              </w:rPr>
            </w:pPr>
            <w:r w:rsidRPr="00244CE6">
              <w:rPr>
                <w:rFonts w:ascii="Times New Roman" w:hAnsi="Times New Roman"/>
              </w:rPr>
              <w:t>д. Екимята</w:t>
            </w:r>
          </w:p>
        </w:tc>
        <w:tc>
          <w:tcPr>
            <w:tcW w:w="573" w:type="pct"/>
          </w:tcPr>
          <w:p w14:paraId="561D4E64"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w:t>
            </w:r>
            <w:r w:rsidR="00FA4A82" w:rsidRPr="00244CE6">
              <w:rPr>
                <w:rFonts w:ascii="Times New Roman" w:hAnsi="Times New Roman"/>
              </w:rPr>
              <w:t>50</w:t>
            </w:r>
            <w:r w:rsidRPr="00244CE6">
              <w:rPr>
                <w:rFonts w:ascii="Times New Roman" w:hAnsi="Times New Roman"/>
              </w:rPr>
              <w:t xml:space="preserve"> кв. м</w:t>
            </w:r>
          </w:p>
        </w:tc>
        <w:tc>
          <w:tcPr>
            <w:tcW w:w="764" w:type="pct"/>
          </w:tcPr>
          <w:p w14:paraId="3D5523B3"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6476DE9"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7D503BFD"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375024" w:rsidRPr="00244CE6" w14:paraId="7263E56D" w14:textId="77777777" w:rsidTr="00244CE6">
        <w:trPr>
          <w:trHeight w:val="283"/>
        </w:trPr>
        <w:tc>
          <w:tcPr>
            <w:tcW w:w="227" w:type="pct"/>
          </w:tcPr>
          <w:p w14:paraId="2D839A2F" w14:textId="77777777" w:rsidR="00375024" w:rsidRPr="00244CE6" w:rsidRDefault="00925395"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04</w:t>
            </w:r>
          </w:p>
        </w:tc>
        <w:tc>
          <w:tcPr>
            <w:tcW w:w="478" w:type="pct"/>
            <w:vMerge/>
          </w:tcPr>
          <w:p w14:paraId="2CBEC442" w14:textId="77777777" w:rsidR="00375024" w:rsidRPr="00244CE6" w:rsidRDefault="00375024" w:rsidP="00244CE6">
            <w:pPr>
              <w:jc w:val="center"/>
              <w:rPr>
                <w:rFonts w:ascii="Times New Roman" w:hAnsi="Times New Roman"/>
                <w:b/>
                <w:bCs/>
                <w:iCs/>
              </w:rPr>
            </w:pPr>
          </w:p>
        </w:tc>
        <w:tc>
          <w:tcPr>
            <w:tcW w:w="525" w:type="pct"/>
            <w:vMerge/>
          </w:tcPr>
          <w:p w14:paraId="2D7BE0E2" w14:textId="77777777" w:rsidR="00375024" w:rsidRPr="00244CE6" w:rsidRDefault="00375024" w:rsidP="00244CE6">
            <w:pPr>
              <w:jc w:val="center"/>
              <w:rPr>
                <w:rFonts w:ascii="Times New Roman" w:hAnsi="Times New Roman"/>
              </w:rPr>
            </w:pPr>
          </w:p>
        </w:tc>
        <w:tc>
          <w:tcPr>
            <w:tcW w:w="669" w:type="pct"/>
          </w:tcPr>
          <w:p w14:paraId="046F0DD4" w14:textId="77777777" w:rsidR="00375024" w:rsidRPr="00244CE6" w:rsidRDefault="00375024" w:rsidP="00244CE6">
            <w:pPr>
              <w:jc w:val="center"/>
              <w:rPr>
                <w:rFonts w:ascii="Times New Roman" w:hAnsi="Times New Roman"/>
              </w:rPr>
            </w:pPr>
            <w:r w:rsidRPr="00244CE6">
              <w:rPr>
                <w:rFonts w:ascii="Times New Roman" w:hAnsi="Times New Roman"/>
              </w:rPr>
              <w:t>плоскостные спортивные сооружения</w:t>
            </w:r>
          </w:p>
        </w:tc>
        <w:tc>
          <w:tcPr>
            <w:tcW w:w="668" w:type="pct"/>
          </w:tcPr>
          <w:p w14:paraId="33723BAF" w14:textId="77777777" w:rsidR="00375024" w:rsidRPr="00244CE6" w:rsidRDefault="00375024" w:rsidP="00244CE6">
            <w:pPr>
              <w:jc w:val="center"/>
              <w:rPr>
                <w:rFonts w:ascii="Times New Roman" w:hAnsi="Times New Roman"/>
              </w:rPr>
            </w:pPr>
            <w:r w:rsidRPr="00244CE6">
              <w:rPr>
                <w:rFonts w:ascii="Times New Roman" w:hAnsi="Times New Roman"/>
              </w:rPr>
              <w:t>д. Катыши</w:t>
            </w:r>
          </w:p>
        </w:tc>
        <w:tc>
          <w:tcPr>
            <w:tcW w:w="573" w:type="pct"/>
          </w:tcPr>
          <w:p w14:paraId="40686EDB" w14:textId="77777777" w:rsidR="00375024" w:rsidRPr="00244CE6" w:rsidRDefault="00375024" w:rsidP="00244CE6">
            <w:pPr>
              <w:jc w:val="center"/>
              <w:rPr>
                <w:rFonts w:ascii="Times New Roman" w:hAnsi="Times New Roman"/>
              </w:rPr>
            </w:pPr>
            <w:r w:rsidRPr="00244CE6">
              <w:rPr>
                <w:rFonts w:ascii="Times New Roman" w:hAnsi="Times New Roman"/>
              </w:rPr>
              <w:t>общая площадь 100 кв. м</w:t>
            </w:r>
          </w:p>
        </w:tc>
        <w:tc>
          <w:tcPr>
            <w:tcW w:w="764" w:type="pct"/>
          </w:tcPr>
          <w:p w14:paraId="0171AFF0" w14:textId="77777777" w:rsidR="00375024" w:rsidRPr="00244CE6" w:rsidRDefault="00375024"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01773EA4" w14:textId="77777777" w:rsidR="00375024" w:rsidRPr="00244CE6" w:rsidRDefault="00375024" w:rsidP="00244CE6">
            <w:pPr>
              <w:jc w:val="center"/>
              <w:rPr>
                <w:rFonts w:ascii="Times New Roman" w:hAnsi="Times New Roman"/>
              </w:rPr>
            </w:pPr>
            <w:r w:rsidRPr="00244CE6">
              <w:rPr>
                <w:rFonts w:ascii="Times New Roman" w:hAnsi="Times New Roman"/>
              </w:rPr>
              <w:t>не требуется</w:t>
            </w:r>
          </w:p>
        </w:tc>
        <w:tc>
          <w:tcPr>
            <w:tcW w:w="522" w:type="pct"/>
          </w:tcPr>
          <w:p w14:paraId="56AAD2C0" w14:textId="77777777" w:rsidR="00375024" w:rsidRPr="00244CE6" w:rsidRDefault="00375024" w:rsidP="00244CE6">
            <w:pPr>
              <w:jc w:val="center"/>
              <w:rPr>
                <w:rFonts w:ascii="Times New Roman" w:hAnsi="Times New Roman"/>
              </w:rPr>
            </w:pPr>
            <w:r w:rsidRPr="00244CE6">
              <w:rPr>
                <w:rFonts w:ascii="Times New Roman" w:hAnsi="Times New Roman"/>
              </w:rPr>
              <w:t>строительство</w:t>
            </w:r>
          </w:p>
        </w:tc>
      </w:tr>
      <w:tr w:rsidR="00993BA2" w:rsidRPr="00244CE6" w14:paraId="0E7FCBBE" w14:textId="77777777" w:rsidTr="00244CE6">
        <w:trPr>
          <w:trHeight w:val="283"/>
        </w:trPr>
        <w:tc>
          <w:tcPr>
            <w:tcW w:w="227" w:type="pct"/>
            <w:vMerge w:val="restart"/>
          </w:tcPr>
          <w:p w14:paraId="7D6577BC" w14:textId="77777777" w:rsidR="00993BA2" w:rsidRPr="00244CE6" w:rsidRDefault="00993BA2"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05</w:t>
            </w:r>
          </w:p>
        </w:tc>
        <w:tc>
          <w:tcPr>
            <w:tcW w:w="478" w:type="pct"/>
            <w:vMerge w:val="restart"/>
          </w:tcPr>
          <w:p w14:paraId="38AF724A" w14:textId="77777777" w:rsidR="00993BA2" w:rsidRPr="00244CE6" w:rsidRDefault="00993BA2" w:rsidP="00244CE6">
            <w:pPr>
              <w:jc w:val="center"/>
              <w:rPr>
                <w:rFonts w:ascii="Times New Roman" w:hAnsi="Times New Roman"/>
                <w:bCs/>
                <w:iCs/>
              </w:rPr>
            </w:pPr>
            <w:r w:rsidRPr="00244CE6">
              <w:rPr>
                <w:rFonts w:ascii="Times New Roman" w:hAnsi="Times New Roman"/>
                <w:bCs/>
                <w:iCs/>
              </w:rPr>
              <w:t>Объекты инженерной инфраструктуры</w:t>
            </w:r>
          </w:p>
        </w:tc>
        <w:tc>
          <w:tcPr>
            <w:tcW w:w="525" w:type="pct"/>
            <w:vMerge w:val="restart"/>
          </w:tcPr>
          <w:p w14:paraId="3DC058A0" w14:textId="77777777" w:rsidR="00993BA2" w:rsidRPr="00244CE6" w:rsidRDefault="00993BA2" w:rsidP="00244CE6">
            <w:pPr>
              <w:jc w:val="center"/>
              <w:rPr>
                <w:rFonts w:ascii="Times New Roman" w:hAnsi="Times New Roman"/>
              </w:rPr>
            </w:pPr>
            <w:r w:rsidRPr="00244CE6">
              <w:rPr>
                <w:rFonts w:ascii="Times New Roman" w:hAnsi="Times New Roman"/>
              </w:rPr>
              <w:t>водоснабжение</w:t>
            </w:r>
          </w:p>
        </w:tc>
        <w:tc>
          <w:tcPr>
            <w:tcW w:w="669" w:type="pct"/>
          </w:tcPr>
          <w:p w14:paraId="1714C081"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межпоселковый водовод</w:t>
            </w:r>
          </w:p>
        </w:tc>
        <w:tc>
          <w:tcPr>
            <w:tcW w:w="668" w:type="pct"/>
          </w:tcPr>
          <w:p w14:paraId="1229C831" w14:textId="77777777" w:rsidR="00993BA2" w:rsidRPr="00244CE6" w:rsidRDefault="00993BA2" w:rsidP="00244CE6">
            <w:pPr>
              <w:jc w:val="center"/>
              <w:rPr>
                <w:rFonts w:ascii="Times New Roman" w:hAnsi="Times New Roman"/>
              </w:rPr>
            </w:pPr>
            <w:r w:rsidRPr="00244CE6">
              <w:rPr>
                <w:rFonts w:ascii="Times New Roman" w:hAnsi="Times New Roman"/>
              </w:rPr>
              <w:t>в границах населенных пунктов Краснокамского городского округа</w:t>
            </w:r>
          </w:p>
        </w:tc>
        <w:tc>
          <w:tcPr>
            <w:tcW w:w="573" w:type="pct"/>
          </w:tcPr>
          <w:p w14:paraId="67F1C389" w14:textId="77777777" w:rsidR="00993BA2" w:rsidRPr="00244CE6" w:rsidRDefault="00993BA2" w:rsidP="00244CE6">
            <w:pPr>
              <w:jc w:val="center"/>
              <w:rPr>
                <w:rFonts w:ascii="Times New Roman" w:hAnsi="Times New Roman"/>
              </w:rPr>
            </w:pPr>
            <w:r w:rsidRPr="00244CE6">
              <w:rPr>
                <w:rFonts w:ascii="Times New Roman" w:hAnsi="Times New Roman"/>
              </w:rPr>
              <w:t>70 км</w:t>
            </w:r>
          </w:p>
        </w:tc>
        <w:tc>
          <w:tcPr>
            <w:tcW w:w="764" w:type="pct"/>
          </w:tcPr>
          <w:p w14:paraId="40E74067"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029E7CE6"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22" w:type="pct"/>
          </w:tcPr>
          <w:p w14:paraId="152A2FFD"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993BA2" w:rsidRPr="00244CE6" w14:paraId="6804B9A2" w14:textId="77777777" w:rsidTr="00244CE6">
        <w:trPr>
          <w:trHeight w:val="283"/>
        </w:trPr>
        <w:tc>
          <w:tcPr>
            <w:tcW w:w="227" w:type="pct"/>
            <w:vMerge/>
          </w:tcPr>
          <w:p w14:paraId="57B7DF6F" w14:textId="77777777" w:rsidR="00993BA2" w:rsidRPr="00244CE6" w:rsidRDefault="00993BA2" w:rsidP="00244CE6">
            <w:pPr>
              <w:jc w:val="center"/>
              <w:rPr>
                <w:rFonts w:ascii="Times New Roman" w:hAnsi="Times New Roman"/>
                <w:bCs/>
                <w:iCs/>
              </w:rPr>
            </w:pPr>
          </w:p>
        </w:tc>
        <w:tc>
          <w:tcPr>
            <w:tcW w:w="478" w:type="pct"/>
            <w:vMerge/>
          </w:tcPr>
          <w:p w14:paraId="440393FE" w14:textId="77777777" w:rsidR="00993BA2" w:rsidRPr="00244CE6" w:rsidRDefault="00993BA2" w:rsidP="00244CE6">
            <w:pPr>
              <w:jc w:val="center"/>
              <w:rPr>
                <w:rFonts w:ascii="Times New Roman" w:hAnsi="Times New Roman"/>
                <w:bCs/>
                <w:iCs/>
              </w:rPr>
            </w:pPr>
          </w:p>
        </w:tc>
        <w:tc>
          <w:tcPr>
            <w:tcW w:w="525" w:type="pct"/>
            <w:vMerge/>
          </w:tcPr>
          <w:p w14:paraId="58515BFA" w14:textId="77777777" w:rsidR="00993BA2" w:rsidRPr="00244CE6" w:rsidRDefault="00993BA2" w:rsidP="00244CE6">
            <w:pPr>
              <w:jc w:val="center"/>
              <w:rPr>
                <w:rFonts w:ascii="Times New Roman" w:hAnsi="Times New Roman"/>
              </w:rPr>
            </w:pPr>
          </w:p>
        </w:tc>
        <w:tc>
          <w:tcPr>
            <w:tcW w:w="669" w:type="pct"/>
          </w:tcPr>
          <w:p w14:paraId="44426474"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водоносная станция</w:t>
            </w:r>
          </w:p>
        </w:tc>
        <w:tc>
          <w:tcPr>
            <w:tcW w:w="668" w:type="pct"/>
          </w:tcPr>
          <w:p w14:paraId="42149FCA" w14:textId="77777777" w:rsidR="00993BA2" w:rsidRPr="00244CE6" w:rsidRDefault="00993BA2" w:rsidP="00244CE6">
            <w:pPr>
              <w:jc w:val="center"/>
              <w:rPr>
                <w:rFonts w:ascii="Times New Roman" w:hAnsi="Times New Roman"/>
              </w:rPr>
            </w:pPr>
            <w:r w:rsidRPr="00244CE6">
              <w:rPr>
                <w:rFonts w:ascii="Times New Roman" w:hAnsi="Times New Roman"/>
              </w:rPr>
              <w:t>д. Нижние Симонята, бывшее Майское территориальное управление</w:t>
            </w:r>
          </w:p>
        </w:tc>
        <w:tc>
          <w:tcPr>
            <w:tcW w:w="573" w:type="pct"/>
          </w:tcPr>
          <w:p w14:paraId="2C42E692" w14:textId="77777777" w:rsidR="00993BA2" w:rsidRPr="00244CE6" w:rsidRDefault="00993BA2" w:rsidP="00244CE6">
            <w:pPr>
              <w:jc w:val="center"/>
              <w:rPr>
                <w:rFonts w:ascii="Times New Roman" w:hAnsi="Times New Roman"/>
              </w:rPr>
            </w:pPr>
          </w:p>
        </w:tc>
        <w:tc>
          <w:tcPr>
            <w:tcW w:w="764" w:type="pct"/>
          </w:tcPr>
          <w:p w14:paraId="1D942EE1" w14:textId="77777777" w:rsidR="00993BA2" w:rsidRPr="00244CE6" w:rsidRDefault="00993BA2" w:rsidP="00244CE6">
            <w:pPr>
              <w:jc w:val="center"/>
              <w:rPr>
                <w:rFonts w:ascii="Times New Roman" w:hAnsi="Times New Roman"/>
              </w:rPr>
            </w:pPr>
          </w:p>
        </w:tc>
        <w:tc>
          <w:tcPr>
            <w:tcW w:w="573" w:type="pct"/>
          </w:tcPr>
          <w:p w14:paraId="58D73E49" w14:textId="77777777" w:rsidR="00993BA2" w:rsidRPr="00244CE6" w:rsidRDefault="00993BA2" w:rsidP="00244CE6">
            <w:pPr>
              <w:jc w:val="center"/>
              <w:rPr>
                <w:rFonts w:ascii="Times New Roman" w:hAnsi="Times New Roman"/>
              </w:rPr>
            </w:pPr>
            <w:r w:rsidRPr="00244CE6">
              <w:rPr>
                <w:rFonts w:ascii="Times New Roman" w:hAnsi="Times New Roman"/>
              </w:rPr>
              <w:t>санитарно-защитная зона</w:t>
            </w:r>
          </w:p>
        </w:tc>
        <w:tc>
          <w:tcPr>
            <w:tcW w:w="522" w:type="pct"/>
          </w:tcPr>
          <w:p w14:paraId="547D5A79" w14:textId="77777777" w:rsidR="00993BA2" w:rsidRPr="00244CE6" w:rsidRDefault="00993BA2" w:rsidP="00244CE6">
            <w:pPr>
              <w:jc w:val="center"/>
              <w:rPr>
                <w:rFonts w:ascii="Times New Roman" w:hAnsi="Times New Roman"/>
              </w:rPr>
            </w:pPr>
            <w:proofErr w:type="gramStart"/>
            <w:r w:rsidRPr="00244CE6">
              <w:rPr>
                <w:rFonts w:ascii="Times New Roman" w:hAnsi="Times New Roman"/>
              </w:rPr>
              <w:t>строитель-ство</w:t>
            </w:r>
            <w:proofErr w:type="gramEnd"/>
          </w:p>
        </w:tc>
      </w:tr>
      <w:tr w:rsidR="00993BA2" w:rsidRPr="00244CE6" w14:paraId="0AE4FA6A" w14:textId="77777777" w:rsidTr="00244CE6">
        <w:trPr>
          <w:trHeight w:val="283"/>
        </w:trPr>
        <w:tc>
          <w:tcPr>
            <w:tcW w:w="227" w:type="pct"/>
            <w:vMerge/>
          </w:tcPr>
          <w:p w14:paraId="1852685A" w14:textId="77777777" w:rsidR="00993BA2" w:rsidRPr="00244CE6" w:rsidRDefault="00993BA2" w:rsidP="00244CE6">
            <w:pPr>
              <w:jc w:val="center"/>
              <w:rPr>
                <w:rFonts w:ascii="Times New Roman" w:hAnsi="Times New Roman"/>
                <w:bCs/>
                <w:iCs/>
              </w:rPr>
            </w:pPr>
          </w:p>
        </w:tc>
        <w:tc>
          <w:tcPr>
            <w:tcW w:w="478" w:type="pct"/>
            <w:vMerge/>
          </w:tcPr>
          <w:p w14:paraId="2C79F8C6" w14:textId="77777777" w:rsidR="00993BA2" w:rsidRPr="00244CE6" w:rsidRDefault="00993BA2" w:rsidP="00244CE6">
            <w:pPr>
              <w:jc w:val="center"/>
              <w:rPr>
                <w:rFonts w:ascii="Times New Roman" w:hAnsi="Times New Roman"/>
                <w:bCs/>
                <w:iCs/>
              </w:rPr>
            </w:pPr>
          </w:p>
        </w:tc>
        <w:tc>
          <w:tcPr>
            <w:tcW w:w="525" w:type="pct"/>
            <w:vMerge/>
          </w:tcPr>
          <w:p w14:paraId="5E49809F" w14:textId="77777777" w:rsidR="00993BA2" w:rsidRPr="00244CE6" w:rsidRDefault="00993BA2" w:rsidP="00244CE6">
            <w:pPr>
              <w:jc w:val="center"/>
              <w:rPr>
                <w:rFonts w:ascii="Times New Roman" w:hAnsi="Times New Roman"/>
              </w:rPr>
            </w:pPr>
          </w:p>
        </w:tc>
        <w:tc>
          <w:tcPr>
            <w:tcW w:w="669" w:type="pct"/>
          </w:tcPr>
          <w:p w14:paraId="44D8328C"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водопровод</w:t>
            </w:r>
          </w:p>
        </w:tc>
        <w:tc>
          <w:tcPr>
            <w:tcW w:w="668" w:type="pct"/>
          </w:tcPr>
          <w:p w14:paraId="3517F615" w14:textId="77777777" w:rsidR="00993BA2" w:rsidRPr="00244CE6" w:rsidRDefault="00993BA2" w:rsidP="00244CE6">
            <w:pPr>
              <w:jc w:val="center"/>
              <w:rPr>
                <w:rFonts w:ascii="Times New Roman" w:hAnsi="Times New Roman"/>
              </w:rPr>
            </w:pPr>
            <w:r w:rsidRPr="00244CE6">
              <w:rPr>
                <w:rFonts w:ascii="Times New Roman" w:hAnsi="Times New Roman"/>
              </w:rPr>
              <w:t>д. Брагино</w:t>
            </w:r>
          </w:p>
        </w:tc>
        <w:tc>
          <w:tcPr>
            <w:tcW w:w="573" w:type="pct"/>
          </w:tcPr>
          <w:p w14:paraId="73485992" w14:textId="77777777" w:rsidR="00993BA2" w:rsidRPr="00244CE6" w:rsidRDefault="00993BA2" w:rsidP="00244CE6">
            <w:pPr>
              <w:jc w:val="center"/>
              <w:rPr>
                <w:rFonts w:ascii="Times New Roman" w:hAnsi="Times New Roman"/>
              </w:rPr>
            </w:pPr>
          </w:p>
        </w:tc>
        <w:tc>
          <w:tcPr>
            <w:tcW w:w="764" w:type="pct"/>
          </w:tcPr>
          <w:p w14:paraId="39A11CFE"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74E205ED" w14:textId="77777777" w:rsidR="00993BA2" w:rsidRPr="00244CE6" w:rsidRDefault="00993BA2" w:rsidP="00244CE6">
            <w:pPr>
              <w:jc w:val="center"/>
              <w:rPr>
                <w:rFonts w:ascii="Times New Roman" w:hAnsi="Times New Roman"/>
              </w:rPr>
            </w:pPr>
            <w:r w:rsidRPr="00244CE6">
              <w:rPr>
                <w:rFonts w:ascii="Times New Roman" w:hAnsi="Times New Roman"/>
              </w:rPr>
              <w:t>санитарно-защитная зона</w:t>
            </w:r>
          </w:p>
        </w:tc>
        <w:tc>
          <w:tcPr>
            <w:tcW w:w="522" w:type="pct"/>
          </w:tcPr>
          <w:p w14:paraId="1E0A4425" w14:textId="77777777" w:rsidR="00993BA2" w:rsidRPr="00244CE6" w:rsidRDefault="00993BA2" w:rsidP="00244CE6">
            <w:pPr>
              <w:jc w:val="center"/>
              <w:rPr>
                <w:rFonts w:ascii="Times New Roman" w:hAnsi="Times New Roman"/>
              </w:rPr>
            </w:pPr>
            <w:proofErr w:type="gramStart"/>
            <w:r w:rsidRPr="00244CE6">
              <w:rPr>
                <w:rFonts w:ascii="Times New Roman" w:hAnsi="Times New Roman"/>
              </w:rPr>
              <w:t>строитель-ство</w:t>
            </w:r>
            <w:proofErr w:type="gramEnd"/>
          </w:p>
        </w:tc>
      </w:tr>
      <w:tr w:rsidR="00993BA2" w:rsidRPr="00244CE6" w14:paraId="781D05BE" w14:textId="77777777" w:rsidTr="00244CE6">
        <w:trPr>
          <w:trHeight w:val="283"/>
        </w:trPr>
        <w:tc>
          <w:tcPr>
            <w:tcW w:w="227" w:type="pct"/>
            <w:vMerge/>
          </w:tcPr>
          <w:p w14:paraId="0D67661D" w14:textId="77777777" w:rsidR="00993BA2" w:rsidRPr="00244CE6" w:rsidRDefault="00993BA2" w:rsidP="00244CE6">
            <w:pPr>
              <w:jc w:val="center"/>
              <w:rPr>
                <w:rFonts w:ascii="Times New Roman" w:hAnsi="Times New Roman"/>
                <w:bCs/>
                <w:iCs/>
              </w:rPr>
            </w:pPr>
          </w:p>
        </w:tc>
        <w:tc>
          <w:tcPr>
            <w:tcW w:w="478" w:type="pct"/>
            <w:vMerge/>
          </w:tcPr>
          <w:p w14:paraId="52C52373" w14:textId="77777777" w:rsidR="00993BA2" w:rsidRPr="00244CE6" w:rsidRDefault="00993BA2" w:rsidP="00244CE6">
            <w:pPr>
              <w:jc w:val="center"/>
              <w:rPr>
                <w:rFonts w:ascii="Times New Roman" w:hAnsi="Times New Roman"/>
                <w:bCs/>
                <w:iCs/>
              </w:rPr>
            </w:pPr>
          </w:p>
        </w:tc>
        <w:tc>
          <w:tcPr>
            <w:tcW w:w="525" w:type="pct"/>
            <w:vMerge/>
          </w:tcPr>
          <w:p w14:paraId="6FEDE677" w14:textId="77777777" w:rsidR="00993BA2" w:rsidRPr="00244CE6" w:rsidRDefault="00993BA2" w:rsidP="00244CE6">
            <w:pPr>
              <w:jc w:val="center"/>
              <w:rPr>
                <w:rFonts w:ascii="Times New Roman" w:hAnsi="Times New Roman"/>
              </w:rPr>
            </w:pPr>
          </w:p>
        </w:tc>
        <w:tc>
          <w:tcPr>
            <w:tcW w:w="669" w:type="pct"/>
          </w:tcPr>
          <w:p w14:paraId="14AF4E75" w14:textId="6BCF1CEF" w:rsidR="00993BA2" w:rsidRPr="00244CE6" w:rsidRDefault="00993BA2" w:rsidP="00244CE6">
            <w:pPr>
              <w:jc w:val="center"/>
              <w:rPr>
                <w:rFonts w:ascii="Times New Roman" w:eastAsia="Times New Roman" w:hAnsi="Times New Roman"/>
                <w:color w:val="FF0000"/>
              </w:rPr>
            </w:pPr>
            <w:r w:rsidRPr="00244CE6">
              <w:rPr>
                <w:rFonts w:ascii="Times New Roman" w:eastAsia="Times New Roman" w:hAnsi="Times New Roman"/>
              </w:rPr>
              <w:t xml:space="preserve">Проектирование и </w:t>
            </w:r>
            <w:proofErr w:type="gramStart"/>
            <w:r w:rsidRPr="00244CE6">
              <w:rPr>
                <w:rFonts w:ascii="Times New Roman" w:eastAsia="Times New Roman" w:hAnsi="Times New Roman"/>
              </w:rPr>
              <w:t>реконструкция  водозаборных</w:t>
            </w:r>
            <w:proofErr w:type="gramEnd"/>
            <w:r w:rsidRPr="00244CE6">
              <w:rPr>
                <w:rFonts w:ascii="Times New Roman" w:eastAsia="Times New Roman" w:hAnsi="Times New Roman"/>
              </w:rPr>
              <w:t xml:space="preserve"> сооружений</w:t>
            </w:r>
          </w:p>
        </w:tc>
        <w:tc>
          <w:tcPr>
            <w:tcW w:w="668" w:type="pct"/>
          </w:tcPr>
          <w:p w14:paraId="24618F49" w14:textId="77777777" w:rsidR="00993BA2" w:rsidRPr="00244CE6" w:rsidRDefault="00993BA2" w:rsidP="00244CE6">
            <w:pPr>
              <w:jc w:val="center"/>
              <w:rPr>
                <w:rFonts w:ascii="Times New Roman" w:hAnsi="Times New Roman"/>
                <w:color w:val="FF0000"/>
              </w:rPr>
            </w:pPr>
            <w:r w:rsidRPr="00244CE6">
              <w:rPr>
                <w:rFonts w:ascii="Times New Roman" w:hAnsi="Times New Roman"/>
                <w:lang w:eastAsia="en-US"/>
              </w:rPr>
              <w:t>с. Стряпунята</w:t>
            </w:r>
          </w:p>
        </w:tc>
        <w:tc>
          <w:tcPr>
            <w:tcW w:w="573" w:type="pct"/>
          </w:tcPr>
          <w:p w14:paraId="4DC2A083" w14:textId="77777777" w:rsidR="00993BA2" w:rsidRPr="00244CE6" w:rsidRDefault="00993BA2" w:rsidP="00244CE6">
            <w:pPr>
              <w:jc w:val="center"/>
              <w:rPr>
                <w:rFonts w:ascii="Times New Roman" w:hAnsi="Times New Roman"/>
                <w:color w:val="FF0000"/>
              </w:rPr>
            </w:pPr>
            <w:r w:rsidRPr="00244CE6">
              <w:rPr>
                <w:rFonts w:ascii="Times New Roman" w:hAnsi="Times New Roman"/>
              </w:rPr>
              <w:t>установка водоочистных сооружений и прокладка 2-й нитки водопровода протяж.0,8 км диаметром 200 мм</w:t>
            </w:r>
          </w:p>
        </w:tc>
        <w:tc>
          <w:tcPr>
            <w:tcW w:w="764" w:type="pct"/>
          </w:tcPr>
          <w:p w14:paraId="3E9495E2"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6546E633" w14:textId="77777777" w:rsidR="00993BA2" w:rsidRPr="00244CE6" w:rsidRDefault="00993BA2" w:rsidP="00244CE6">
            <w:pPr>
              <w:jc w:val="center"/>
              <w:rPr>
                <w:rFonts w:ascii="Times New Roman" w:hAnsi="Times New Roman"/>
              </w:rPr>
            </w:pPr>
            <w:r w:rsidRPr="00244CE6">
              <w:rPr>
                <w:rFonts w:ascii="Times New Roman" w:hAnsi="Times New Roman"/>
              </w:rPr>
              <w:t>санитарно-защитная зона</w:t>
            </w:r>
          </w:p>
        </w:tc>
        <w:tc>
          <w:tcPr>
            <w:tcW w:w="522" w:type="pct"/>
          </w:tcPr>
          <w:p w14:paraId="6BFA3054" w14:textId="77777777" w:rsidR="00993BA2" w:rsidRPr="00244CE6" w:rsidRDefault="00993BA2" w:rsidP="00244CE6">
            <w:pPr>
              <w:jc w:val="center"/>
              <w:rPr>
                <w:rFonts w:ascii="Times New Roman" w:hAnsi="Times New Roman"/>
              </w:rPr>
            </w:pPr>
            <w:proofErr w:type="gramStart"/>
            <w:r w:rsidRPr="00244CE6">
              <w:rPr>
                <w:rFonts w:ascii="Times New Roman" w:hAnsi="Times New Roman"/>
              </w:rPr>
              <w:t>строитель-ство</w:t>
            </w:r>
            <w:proofErr w:type="gramEnd"/>
          </w:p>
        </w:tc>
      </w:tr>
      <w:tr w:rsidR="00993BA2" w:rsidRPr="00244CE6" w14:paraId="5E921B9A" w14:textId="77777777" w:rsidTr="00244CE6">
        <w:trPr>
          <w:trHeight w:val="283"/>
        </w:trPr>
        <w:tc>
          <w:tcPr>
            <w:tcW w:w="227" w:type="pct"/>
            <w:vMerge w:val="restart"/>
          </w:tcPr>
          <w:p w14:paraId="0C72345A" w14:textId="77777777" w:rsidR="00993BA2" w:rsidRPr="00244CE6" w:rsidRDefault="00993BA2"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06</w:t>
            </w:r>
          </w:p>
          <w:p w14:paraId="144F0A95" w14:textId="77777777" w:rsidR="00993BA2" w:rsidRPr="00244CE6" w:rsidRDefault="00993BA2" w:rsidP="00244CE6">
            <w:pPr>
              <w:jc w:val="center"/>
              <w:rPr>
                <w:rFonts w:ascii="Times New Roman" w:hAnsi="Times New Roman"/>
                <w:bCs/>
                <w:iCs/>
              </w:rPr>
            </w:pPr>
          </w:p>
        </w:tc>
        <w:tc>
          <w:tcPr>
            <w:tcW w:w="478" w:type="pct"/>
            <w:vMerge/>
          </w:tcPr>
          <w:p w14:paraId="3755BE36" w14:textId="77777777" w:rsidR="00993BA2" w:rsidRPr="00244CE6" w:rsidRDefault="00993BA2" w:rsidP="00244CE6">
            <w:pPr>
              <w:jc w:val="center"/>
              <w:rPr>
                <w:rFonts w:ascii="Times New Roman" w:hAnsi="Times New Roman"/>
                <w:bCs/>
                <w:iCs/>
              </w:rPr>
            </w:pPr>
          </w:p>
        </w:tc>
        <w:tc>
          <w:tcPr>
            <w:tcW w:w="525" w:type="pct"/>
            <w:vMerge w:val="restart"/>
          </w:tcPr>
          <w:p w14:paraId="6F6EED6A" w14:textId="77777777" w:rsidR="00993BA2" w:rsidRPr="00244CE6" w:rsidRDefault="00993BA2" w:rsidP="00244CE6">
            <w:pPr>
              <w:jc w:val="center"/>
              <w:rPr>
                <w:rFonts w:ascii="Times New Roman" w:hAnsi="Times New Roman"/>
              </w:rPr>
            </w:pPr>
            <w:r w:rsidRPr="00244CE6">
              <w:rPr>
                <w:rFonts w:ascii="Times New Roman" w:hAnsi="Times New Roman"/>
              </w:rPr>
              <w:t>водоотведение</w:t>
            </w:r>
          </w:p>
        </w:tc>
        <w:tc>
          <w:tcPr>
            <w:tcW w:w="669" w:type="pct"/>
          </w:tcPr>
          <w:p w14:paraId="0D96E682"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 xml:space="preserve">очистные сооружения д. </w:t>
            </w:r>
            <w:r w:rsidRPr="00244CE6">
              <w:rPr>
                <w:rFonts w:ascii="Times New Roman" w:eastAsia="Times New Roman" w:hAnsi="Times New Roman"/>
              </w:rPr>
              <w:lastRenderedPageBreak/>
              <w:t>Фадеята, с. Черная</w:t>
            </w:r>
          </w:p>
        </w:tc>
        <w:tc>
          <w:tcPr>
            <w:tcW w:w="668" w:type="pct"/>
          </w:tcPr>
          <w:p w14:paraId="7115CB63" w14:textId="77777777" w:rsidR="00993BA2" w:rsidRPr="00244CE6" w:rsidRDefault="00993BA2" w:rsidP="00244CE6">
            <w:pPr>
              <w:jc w:val="center"/>
              <w:rPr>
                <w:rFonts w:ascii="Times New Roman" w:hAnsi="Times New Roman"/>
              </w:rPr>
            </w:pPr>
            <w:r w:rsidRPr="00244CE6">
              <w:rPr>
                <w:rFonts w:ascii="Times New Roman" w:hAnsi="Times New Roman"/>
              </w:rPr>
              <w:lastRenderedPageBreak/>
              <w:t>-</w:t>
            </w:r>
          </w:p>
        </w:tc>
        <w:tc>
          <w:tcPr>
            <w:tcW w:w="573" w:type="pct"/>
          </w:tcPr>
          <w:p w14:paraId="6C287DB6"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764" w:type="pct"/>
          </w:tcPr>
          <w:p w14:paraId="686BACEB"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05D5B2AE"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22" w:type="pct"/>
          </w:tcPr>
          <w:p w14:paraId="723461A0"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993BA2" w:rsidRPr="00244CE6" w14:paraId="52A5E07E" w14:textId="77777777" w:rsidTr="00244CE6">
        <w:trPr>
          <w:trHeight w:val="283"/>
        </w:trPr>
        <w:tc>
          <w:tcPr>
            <w:tcW w:w="227" w:type="pct"/>
            <w:vMerge/>
          </w:tcPr>
          <w:p w14:paraId="2639D31D" w14:textId="77777777" w:rsidR="00993BA2" w:rsidRPr="00244CE6" w:rsidRDefault="00993BA2" w:rsidP="00244CE6">
            <w:pPr>
              <w:jc w:val="center"/>
              <w:rPr>
                <w:rFonts w:ascii="Times New Roman" w:hAnsi="Times New Roman"/>
                <w:bCs/>
                <w:iCs/>
              </w:rPr>
            </w:pPr>
          </w:p>
        </w:tc>
        <w:tc>
          <w:tcPr>
            <w:tcW w:w="478" w:type="pct"/>
            <w:vMerge/>
          </w:tcPr>
          <w:p w14:paraId="1364D628" w14:textId="77777777" w:rsidR="00993BA2" w:rsidRPr="00244CE6" w:rsidRDefault="00993BA2" w:rsidP="00244CE6">
            <w:pPr>
              <w:jc w:val="center"/>
              <w:rPr>
                <w:rFonts w:ascii="Times New Roman" w:hAnsi="Times New Roman"/>
                <w:bCs/>
                <w:iCs/>
              </w:rPr>
            </w:pPr>
          </w:p>
        </w:tc>
        <w:tc>
          <w:tcPr>
            <w:tcW w:w="525" w:type="pct"/>
            <w:vMerge/>
          </w:tcPr>
          <w:p w14:paraId="1E786F1C" w14:textId="77777777" w:rsidR="00993BA2" w:rsidRPr="00244CE6" w:rsidRDefault="00993BA2" w:rsidP="00244CE6">
            <w:pPr>
              <w:jc w:val="center"/>
              <w:rPr>
                <w:rFonts w:ascii="Times New Roman" w:hAnsi="Times New Roman"/>
                <w:b/>
              </w:rPr>
            </w:pPr>
          </w:p>
        </w:tc>
        <w:tc>
          <w:tcPr>
            <w:tcW w:w="669" w:type="pct"/>
          </w:tcPr>
          <w:p w14:paraId="0D4B4FF4"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единая система канализации и очистки стоков на очистных сооружениях полной биологической очистки</w:t>
            </w:r>
          </w:p>
        </w:tc>
        <w:tc>
          <w:tcPr>
            <w:tcW w:w="668" w:type="pct"/>
            <w:vMerge w:val="restart"/>
          </w:tcPr>
          <w:p w14:paraId="1D4701C2" w14:textId="77777777" w:rsidR="00993BA2" w:rsidRPr="00244CE6" w:rsidRDefault="00993BA2" w:rsidP="00244CE6">
            <w:pPr>
              <w:jc w:val="center"/>
              <w:rPr>
                <w:rFonts w:ascii="Times New Roman" w:hAnsi="Times New Roman"/>
              </w:rPr>
            </w:pPr>
            <w:r w:rsidRPr="00244CE6">
              <w:rPr>
                <w:rFonts w:ascii="Times New Roman" w:hAnsi="Times New Roman"/>
              </w:rPr>
              <w:t>с. Стряпунята</w:t>
            </w:r>
          </w:p>
        </w:tc>
        <w:tc>
          <w:tcPr>
            <w:tcW w:w="573" w:type="pct"/>
          </w:tcPr>
          <w:p w14:paraId="481B3935"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764" w:type="pct"/>
          </w:tcPr>
          <w:p w14:paraId="576E75E7"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73" w:type="pct"/>
          </w:tcPr>
          <w:p w14:paraId="43ADFBFB"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22" w:type="pct"/>
          </w:tcPr>
          <w:p w14:paraId="04A89697"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993BA2" w:rsidRPr="00244CE6" w14:paraId="3FADF4DC" w14:textId="77777777" w:rsidTr="00244CE6">
        <w:trPr>
          <w:trHeight w:val="283"/>
        </w:trPr>
        <w:tc>
          <w:tcPr>
            <w:tcW w:w="227" w:type="pct"/>
            <w:vMerge/>
          </w:tcPr>
          <w:p w14:paraId="40A2201C" w14:textId="77777777" w:rsidR="00993BA2" w:rsidRPr="00244CE6" w:rsidRDefault="00993BA2" w:rsidP="00244CE6">
            <w:pPr>
              <w:jc w:val="center"/>
              <w:rPr>
                <w:rFonts w:ascii="Times New Roman" w:hAnsi="Times New Roman"/>
                <w:bCs/>
                <w:iCs/>
              </w:rPr>
            </w:pPr>
          </w:p>
        </w:tc>
        <w:tc>
          <w:tcPr>
            <w:tcW w:w="478" w:type="pct"/>
            <w:vMerge/>
          </w:tcPr>
          <w:p w14:paraId="26B69FF3" w14:textId="77777777" w:rsidR="00993BA2" w:rsidRPr="00244CE6" w:rsidRDefault="00993BA2" w:rsidP="00244CE6">
            <w:pPr>
              <w:jc w:val="center"/>
              <w:rPr>
                <w:rFonts w:ascii="Times New Roman" w:hAnsi="Times New Roman"/>
                <w:bCs/>
                <w:iCs/>
              </w:rPr>
            </w:pPr>
          </w:p>
        </w:tc>
        <w:tc>
          <w:tcPr>
            <w:tcW w:w="525" w:type="pct"/>
            <w:vMerge/>
          </w:tcPr>
          <w:p w14:paraId="4722F595" w14:textId="77777777" w:rsidR="00993BA2" w:rsidRPr="00244CE6" w:rsidRDefault="00993BA2" w:rsidP="00244CE6">
            <w:pPr>
              <w:jc w:val="center"/>
              <w:rPr>
                <w:rFonts w:ascii="Times New Roman" w:hAnsi="Times New Roman"/>
                <w:b/>
              </w:rPr>
            </w:pPr>
          </w:p>
        </w:tc>
        <w:tc>
          <w:tcPr>
            <w:tcW w:w="669" w:type="pct"/>
          </w:tcPr>
          <w:p w14:paraId="233439D6"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 xml:space="preserve">Реконструкция системы водоотведения с. </w:t>
            </w:r>
            <w:proofErr w:type="gramStart"/>
            <w:r w:rsidRPr="00244CE6">
              <w:rPr>
                <w:rFonts w:ascii="Times New Roman" w:eastAsia="Times New Roman" w:hAnsi="Times New Roman"/>
              </w:rPr>
              <w:t>Стряпунята  по</w:t>
            </w:r>
            <w:proofErr w:type="gramEnd"/>
            <w:r w:rsidRPr="00244CE6">
              <w:rPr>
                <w:rFonts w:ascii="Times New Roman" w:eastAsia="Times New Roman" w:hAnsi="Times New Roman"/>
              </w:rPr>
              <w:t xml:space="preserve"> ул. Энтузиастов д. №9  до ул. Энтузиастов д. № 3</w:t>
            </w:r>
          </w:p>
        </w:tc>
        <w:tc>
          <w:tcPr>
            <w:tcW w:w="668" w:type="pct"/>
            <w:vMerge/>
          </w:tcPr>
          <w:p w14:paraId="259B7F04" w14:textId="77777777" w:rsidR="00993BA2" w:rsidRPr="00244CE6" w:rsidRDefault="00993BA2" w:rsidP="00244CE6">
            <w:pPr>
              <w:jc w:val="center"/>
              <w:rPr>
                <w:rFonts w:ascii="Times New Roman" w:hAnsi="Times New Roman"/>
              </w:rPr>
            </w:pPr>
          </w:p>
        </w:tc>
        <w:tc>
          <w:tcPr>
            <w:tcW w:w="573" w:type="pct"/>
          </w:tcPr>
          <w:p w14:paraId="59647FBD" w14:textId="77777777" w:rsidR="00993BA2" w:rsidRPr="00244CE6" w:rsidRDefault="00993BA2" w:rsidP="00244CE6">
            <w:pPr>
              <w:jc w:val="center"/>
              <w:rPr>
                <w:rFonts w:ascii="Times New Roman" w:hAnsi="Times New Roman"/>
              </w:rPr>
            </w:pPr>
            <w:r w:rsidRPr="00244CE6">
              <w:rPr>
                <w:rFonts w:ascii="Times New Roman" w:hAnsi="Times New Roman"/>
              </w:rPr>
              <w:t>Замена 0,25   км канализационной сети</w:t>
            </w:r>
          </w:p>
        </w:tc>
        <w:tc>
          <w:tcPr>
            <w:tcW w:w="764" w:type="pct"/>
          </w:tcPr>
          <w:p w14:paraId="7F8553D7"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73" w:type="pct"/>
          </w:tcPr>
          <w:p w14:paraId="38EE6BAC"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22" w:type="pct"/>
          </w:tcPr>
          <w:p w14:paraId="2DA57609" w14:textId="77777777" w:rsidR="00993BA2" w:rsidRPr="00244CE6" w:rsidRDefault="00993BA2" w:rsidP="00244CE6">
            <w:pPr>
              <w:jc w:val="center"/>
              <w:rPr>
                <w:rFonts w:ascii="Times New Roman" w:hAnsi="Times New Roman"/>
              </w:rPr>
            </w:pPr>
            <w:r w:rsidRPr="00244CE6">
              <w:rPr>
                <w:rFonts w:ascii="Times New Roman" w:hAnsi="Times New Roman"/>
              </w:rPr>
              <w:t>реконструкция</w:t>
            </w:r>
          </w:p>
        </w:tc>
      </w:tr>
      <w:tr w:rsidR="00993BA2" w:rsidRPr="00244CE6" w14:paraId="2747D002" w14:textId="77777777" w:rsidTr="00244CE6">
        <w:trPr>
          <w:trHeight w:val="283"/>
        </w:trPr>
        <w:tc>
          <w:tcPr>
            <w:tcW w:w="227" w:type="pct"/>
          </w:tcPr>
          <w:p w14:paraId="0F97819A" w14:textId="77777777" w:rsidR="00993BA2" w:rsidRPr="00244CE6" w:rsidRDefault="00993BA2" w:rsidP="00244CE6">
            <w:pPr>
              <w:jc w:val="center"/>
              <w:rPr>
                <w:rFonts w:ascii="Times New Roman" w:hAnsi="Times New Roman"/>
                <w:bCs/>
                <w:iCs/>
              </w:rPr>
            </w:pPr>
          </w:p>
        </w:tc>
        <w:tc>
          <w:tcPr>
            <w:tcW w:w="478" w:type="pct"/>
            <w:vMerge/>
          </w:tcPr>
          <w:p w14:paraId="4253B714" w14:textId="77777777" w:rsidR="00993BA2" w:rsidRPr="00244CE6" w:rsidRDefault="00993BA2" w:rsidP="00244CE6">
            <w:pPr>
              <w:jc w:val="center"/>
              <w:rPr>
                <w:rFonts w:ascii="Times New Roman" w:hAnsi="Times New Roman"/>
                <w:bCs/>
                <w:iCs/>
              </w:rPr>
            </w:pPr>
          </w:p>
        </w:tc>
        <w:tc>
          <w:tcPr>
            <w:tcW w:w="525" w:type="pct"/>
            <w:vMerge/>
          </w:tcPr>
          <w:p w14:paraId="20A354B5" w14:textId="77777777" w:rsidR="00993BA2" w:rsidRPr="00244CE6" w:rsidRDefault="00993BA2" w:rsidP="00244CE6">
            <w:pPr>
              <w:jc w:val="center"/>
              <w:rPr>
                <w:rFonts w:ascii="Times New Roman" w:hAnsi="Times New Roman"/>
                <w:b/>
              </w:rPr>
            </w:pPr>
          </w:p>
        </w:tc>
        <w:tc>
          <w:tcPr>
            <w:tcW w:w="669" w:type="pct"/>
          </w:tcPr>
          <w:p w14:paraId="34F56072"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г. Краснокамск, ул. К. Маркса, строительство сетей канализации со строительством КНС в районе ул. Пушкина (больничный городок) и присоединением к центральным сетям канализации г. Краснокамска</w:t>
            </w:r>
          </w:p>
        </w:tc>
        <w:tc>
          <w:tcPr>
            <w:tcW w:w="668" w:type="pct"/>
          </w:tcPr>
          <w:p w14:paraId="4481D433" w14:textId="77777777" w:rsidR="00993BA2" w:rsidRPr="00244CE6" w:rsidRDefault="00993BA2" w:rsidP="00244CE6">
            <w:pPr>
              <w:jc w:val="center"/>
              <w:rPr>
                <w:rFonts w:ascii="Times New Roman" w:hAnsi="Times New Roman"/>
              </w:rPr>
            </w:pPr>
            <w:r w:rsidRPr="00244CE6">
              <w:rPr>
                <w:rFonts w:ascii="Times New Roman" w:hAnsi="Times New Roman"/>
              </w:rPr>
              <w:t>г. Краснокамск</w:t>
            </w:r>
          </w:p>
        </w:tc>
        <w:tc>
          <w:tcPr>
            <w:tcW w:w="573" w:type="pct"/>
          </w:tcPr>
          <w:p w14:paraId="43B679C0" w14:textId="77777777" w:rsidR="00993BA2" w:rsidRPr="00244CE6" w:rsidRDefault="00993BA2" w:rsidP="00244CE6">
            <w:pPr>
              <w:jc w:val="center"/>
              <w:rPr>
                <w:rFonts w:ascii="Times New Roman" w:hAnsi="Times New Roman"/>
              </w:rPr>
            </w:pPr>
          </w:p>
        </w:tc>
        <w:tc>
          <w:tcPr>
            <w:tcW w:w="764" w:type="pct"/>
          </w:tcPr>
          <w:p w14:paraId="4A6990B1"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4EE0BD40" w14:textId="77777777" w:rsidR="00993BA2" w:rsidRPr="00244CE6" w:rsidRDefault="00993BA2" w:rsidP="00244CE6">
            <w:pPr>
              <w:jc w:val="center"/>
              <w:rPr>
                <w:rFonts w:ascii="Times New Roman" w:hAnsi="Times New Roman"/>
              </w:rPr>
            </w:pPr>
            <w:r w:rsidRPr="00244CE6">
              <w:rPr>
                <w:rFonts w:ascii="Times New Roman" w:hAnsi="Times New Roman"/>
              </w:rPr>
              <w:t>санитарно-защитная зона</w:t>
            </w:r>
          </w:p>
        </w:tc>
        <w:tc>
          <w:tcPr>
            <w:tcW w:w="522" w:type="pct"/>
          </w:tcPr>
          <w:p w14:paraId="1EC9301F" w14:textId="77777777" w:rsidR="00993BA2" w:rsidRPr="00244CE6" w:rsidRDefault="00993BA2" w:rsidP="00244CE6">
            <w:pPr>
              <w:jc w:val="center"/>
              <w:rPr>
                <w:rFonts w:ascii="Times New Roman" w:hAnsi="Times New Roman"/>
              </w:rPr>
            </w:pPr>
            <w:proofErr w:type="gramStart"/>
            <w:r w:rsidRPr="00244CE6">
              <w:rPr>
                <w:rFonts w:ascii="Times New Roman" w:hAnsi="Times New Roman"/>
              </w:rPr>
              <w:t>строитель-ство</w:t>
            </w:r>
            <w:proofErr w:type="gramEnd"/>
          </w:p>
        </w:tc>
      </w:tr>
      <w:tr w:rsidR="00993BA2" w:rsidRPr="00244CE6" w14:paraId="3D61811B" w14:textId="77777777" w:rsidTr="00244CE6">
        <w:trPr>
          <w:trHeight w:val="283"/>
        </w:trPr>
        <w:tc>
          <w:tcPr>
            <w:tcW w:w="227" w:type="pct"/>
          </w:tcPr>
          <w:p w14:paraId="09039FCB" w14:textId="77777777" w:rsidR="00993BA2" w:rsidRPr="00244CE6" w:rsidRDefault="00993BA2"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07</w:t>
            </w:r>
          </w:p>
        </w:tc>
        <w:tc>
          <w:tcPr>
            <w:tcW w:w="478" w:type="pct"/>
            <w:vMerge/>
          </w:tcPr>
          <w:p w14:paraId="6B15D1A9" w14:textId="77777777" w:rsidR="00993BA2" w:rsidRPr="00244CE6" w:rsidRDefault="00993BA2" w:rsidP="00244CE6">
            <w:pPr>
              <w:jc w:val="center"/>
              <w:rPr>
                <w:rFonts w:ascii="Times New Roman" w:hAnsi="Times New Roman"/>
                <w:bCs/>
                <w:iCs/>
              </w:rPr>
            </w:pPr>
          </w:p>
        </w:tc>
        <w:tc>
          <w:tcPr>
            <w:tcW w:w="525" w:type="pct"/>
            <w:vMerge w:val="restart"/>
          </w:tcPr>
          <w:p w14:paraId="3F1932F6" w14:textId="77777777" w:rsidR="00993BA2" w:rsidRPr="00244CE6" w:rsidRDefault="00993BA2" w:rsidP="00244CE6">
            <w:pPr>
              <w:jc w:val="center"/>
              <w:rPr>
                <w:rFonts w:ascii="Times New Roman" w:hAnsi="Times New Roman"/>
              </w:rPr>
            </w:pPr>
            <w:r w:rsidRPr="00244CE6">
              <w:rPr>
                <w:rFonts w:ascii="Times New Roman" w:hAnsi="Times New Roman"/>
              </w:rPr>
              <w:t>электроснабжение</w:t>
            </w:r>
          </w:p>
        </w:tc>
        <w:tc>
          <w:tcPr>
            <w:tcW w:w="669" w:type="pct"/>
          </w:tcPr>
          <w:p w14:paraId="44C4D6DE"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ТП</w:t>
            </w:r>
          </w:p>
        </w:tc>
        <w:tc>
          <w:tcPr>
            <w:tcW w:w="668" w:type="pct"/>
          </w:tcPr>
          <w:p w14:paraId="4E73D1C6" w14:textId="77777777" w:rsidR="00993BA2" w:rsidRPr="00244CE6" w:rsidRDefault="00993BA2" w:rsidP="00244CE6">
            <w:pPr>
              <w:jc w:val="center"/>
              <w:rPr>
                <w:rFonts w:ascii="Times New Roman" w:hAnsi="Times New Roman"/>
              </w:rPr>
            </w:pPr>
            <w:r w:rsidRPr="00244CE6">
              <w:rPr>
                <w:rFonts w:ascii="Times New Roman" w:eastAsia="Times New Roman" w:hAnsi="Times New Roman"/>
              </w:rPr>
              <w:t>р.п. Оверята</w:t>
            </w:r>
          </w:p>
        </w:tc>
        <w:tc>
          <w:tcPr>
            <w:tcW w:w="573" w:type="pct"/>
          </w:tcPr>
          <w:p w14:paraId="4C436B93" w14:textId="77777777" w:rsidR="00993BA2" w:rsidRPr="00244CE6" w:rsidRDefault="00993BA2" w:rsidP="00244CE6">
            <w:pPr>
              <w:jc w:val="center"/>
              <w:rPr>
                <w:rFonts w:ascii="Times New Roman" w:hAnsi="Times New Roman"/>
              </w:rPr>
            </w:pPr>
            <w:r w:rsidRPr="00244CE6">
              <w:rPr>
                <w:rFonts w:ascii="Times New Roman" w:hAnsi="Times New Roman"/>
              </w:rPr>
              <w:t>6/0,4 кВ</w:t>
            </w:r>
          </w:p>
        </w:tc>
        <w:tc>
          <w:tcPr>
            <w:tcW w:w="764" w:type="pct"/>
          </w:tcPr>
          <w:p w14:paraId="5182CDA7"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2218650C" w14:textId="77777777" w:rsidR="00993BA2" w:rsidRPr="00244CE6" w:rsidRDefault="00993BA2" w:rsidP="00244CE6">
            <w:pPr>
              <w:jc w:val="center"/>
              <w:rPr>
                <w:rFonts w:ascii="Times New Roman" w:hAnsi="Times New Roman"/>
              </w:rPr>
            </w:pPr>
            <w:r w:rsidRPr="00244CE6">
              <w:rPr>
                <w:rFonts w:ascii="Times New Roman" w:hAnsi="Times New Roman"/>
              </w:rPr>
              <w:t>10 м</w:t>
            </w:r>
          </w:p>
        </w:tc>
        <w:tc>
          <w:tcPr>
            <w:tcW w:w="522" w:type="pct"/>
          </w:tcPr>
          <w:p w14:paraId="1CE94DFC"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993BA2" w:rsidRPr="00244CE6" w14:paraId="2809B75E" w14:textId="77777777" w:rsidTr="00244CE6">
        <w:trPr>
          <w:trHeight w:val="283"/>
        </w:trPr>
        <w:tc>
          <w:tcPr>
            <w:tcW w:w="227" w:type="pct"/>
          </w:tcPr>
          <w:p w14:paraId="60A2CA5D" w14:textId="77777777" w:rsidR="00993BA2" w:rsidRPr="00244CE6" w:rsidRDefault="00993BA2"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08</w:t>
            </w:r>
          </w:p>
        </w:tc>
        <w:tc>
          <w:tcPr>
            <w:tcW w:w="478" w:type="pct"/>
            <w:vMerge/>
          </w:tcPr>
          <w:p w14:paraId="603A3EA8" w14:textId="77777777" w:rsidR="00993BA2" w:rsidRPr="00244CE6" w:rsidRDefault="00993BA2" w:rsidP="00244CE6">
            <w:pPr>
              <w:jc w:val="center"/>
              <w:rPr>
                <w:rFonts w:ascii="Times New Roman" w:hAnsi="Times New Roman"/>
                <w:b/>
                <w:bCs/>
                <w:iCs/>
              </w:rPr>
            </w:pPr>
          </w:p>
        </w:tc>
        <w:tc>
          <w:tcPr>
            <w:tcW w:w="525" w:type="pct"/>
            <w:vMerge/>
          </w:tcPr>
          <w:p w14:paraId="358289F3" w14:textId="77777777" w:rsidR="00993BA2" w:rsidRPr="00244CE6" w:rsidRDefault="00993BA2" w:rsidP="00244CE6">
            <w:pPr>
              <w:jc w:val="center"/>
              <w:rPr>
                <w:rFonts w:ascii="Times New Roman" w:hAnsi="Times New Roman"/>
              </w:rPr>
            </w:pPr>
          </w:p>
        </w:tc>
        <w:tc>
          <w:tcPr>
            <w:tcW w:w="669" w:type="pct"/>
          </w:tcPr>
          <w:p w14:paraId="6BF2FDBA"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ТП</w:t>
            </w:r>
          </w:p>
        </w:tc>
        <w:tc>
          <w:tcPr>
            <w:tcW w:w="668" w:type="pct"/>
          </w:tcPr>
          <w:p w14:paraId="63FCA93A" w14:textId="77777777" w:rsidR="00993BA2" w:rsidRPr="00244CE6" w:rsidRDefault="00993BA2" w:rsidP="00244CE6">
            <w:pPr>
              <w:jc w:val="center"/>
              <w:rPr>
                <w:rFonts w:ascii="Times New Roman" w:hAnsi="Times New Roman"/>
              </w:rPr>
            </w:pPr>
            <w:r w:rsidRPr="00244CE6">
              <w:rPr>
                <w:rFonts w:ascii="Times New Roman" w:hAnsi="Times New Roman"/>
              </w:rPr>
              <w:t>г. Краснокамск</w:t>
            </w:r>
          </w:p>
        </w:tc>
        <w:tc>
          <w:tcPr>
            <w:tcW w:w="573" w:type="pct"/>
          </w:tcPr>
          <w:p w14:paraId="6EF4FC32" w14:textId="77777777" w:rsidR="00993BA2" w:rsidRPr="00244CE6" w:rsidRDefault="00993BA2" w:rsidP="00244CE6">
            <w:pPr>
              <w:jc w:val="center"/>
              <w:rPr>
                <w:rFonts w:ascii="Times New Roman" w:hAnsi="Times New Roman"/>
              </w:rPr>
            </w:pPr>
            <w:r w:rsidRPr="00244CE6">
              <w:rPr>
                <w:rFonts w:ascii="Times New Roman" w:hAnsi="Times New Roman"/>
              </w:rPr>
              <w:t>6/0,4 кВ</w:t>
            </w:r>
          </w:p>
        </w:tc>
        <w:tc>
          <w:tcPr>
            <w:tcW w:w="764" w:type="pct"/>
          </w:tcPr>
          <w:p w14:paraId="477BFA1B"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7A36C608" w14:textId="77777777" w:rsidR="00993BA2" w:rsidRPr="00244CE6" w:rsidRDefault="00993BA2" w:rsidP="00244CE6">
            <w:pPr>
              <w:jc w:val="center"/>
              <w:rPr>
                <w:rFonts w:ascii="Times New Roman" w:hAnsi="Times New Roman"/>
              </w:rPr>
            </w:pPr>
            <w:r w:rsidRPr="00244CE6">
              <w:rPr>
                <w:rFonts w:ascii="Times New Roman" w:hAnsi="Times New Roman"/>
              </w:rPr>
              <w:t>10 м</w:t>
            </w:r>
          </w:p>
        </w:tc>
        <w:tc>
          <w:tcPr>
            <w:tcW w:w="522" w:type="pct"/>
          </w:tcPr>
          <w:p w14:paraId="22581426"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993BA2" w:rsidRPr="00244CE6" w14:paraId="0124B16F" w14:textId="77777777" w:rsidTr="00244CE6">
        <w:trPr>
          <w:trHeight w:val="283"/>
        </w:trPr>
        <w:tc>
          <w:tcPr>
            <w:tcW w:w="227" w:type="pct"/>
          </w:tcPr>
          <w:p w14:paraId="17CC6885" w14:textId="77777777" w:rsidR="00993BA2" w:rsidRPr="00244CE6" w:rsidRDefault="00993BA2"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09</w:t>
            </w:r>
          </w:p>
        </w:tc>
        <w:tc>
          <w:tcPr>
            <w:tcW w:w="478" w:type="pct"/>
            <w:vMerge/>
          </w:tcPr>
          <w:p w14:paraId="17D261DA" w14:textId="77777777" w:rsidR="00993BA2" w:rsidRPr="00244CE6" w:rsidRDefault="00993BA2" w:rsidP="00244CE6">
            <w:pPr>
              <w:jc w:val="center"/>
              <w:rPr>
                <w:rFonts w:ascii="Times New Roman" w:hAnsi="Times New Roman"/>
                <w:b/>
                <w:bCs/>
                <w:iCs/>
              </w:rPr>
            </w:pPr>
          </w:p>
        </w:tc>
        <w:tc>
          <w:tcPr>
            <w:tcW w:w="525" w:type="pct"/>
            <w:vMerge w:val="restart"/>
          </w:tcPr>
          <w:p w14:paraId="7D00B020" w14:textId="77777777" w:rsidR="00993BA2" w:rsidRPr="00244CE6" w:rsidRDefault="00993BA2" w:rsidP="00244CE6">
            <w:pPr>
              <w:jc w:val="center"/>
              <w:rPr>
                <w:rFonts w:ascii="Times New Roman" w:hAnsi="Times New Roman"/>
              </w:rPr>
            </w:pPr>
            <w:r w:rsidRPr="00244CE6">
              <w:rPr>
                <w:rFonts w:ascii="Times New Roman" w:hAnsi="Times New Roman"/>
              </w:rPr>
              <w:t>теплоснабжение</w:t>
            </w:r>
          </w:p>
        </w:tc>
        <w:tc>
          <w:tcPr>
            <w:tcW w:w="669" w:type="pct"/>
          </w:tcPr>
          <w:p w14:paraId="1E71A3DA"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котельная</w:t>
            </w:r>
          </w:p>
        </w:tc>
        <w:tc>
          <w:tcPr>
            <w:tcW w:w="668" w:type="pct"/>
          </w:tcPr>
          <w:p w14:paraId="08A7AF26" w14:textId="77777777" w:rsidR="00993BA2" w:rsidRPr="00244CE6" w:rsidRDefault="00993BA2" w:rsidP="00244CE6">
            <w:pPr>
              <w:jc w:val="center"/>
              <w:rPr>
                <w:rFonts w:ascii="Times New Roman" w:hAnsi="Times New Roman"/>
              </w:rPr>
            </w:pPr>
            <w:r w:rsidRPr="00244CE6">
              <w:rPr>
                <w:rFonts w:ascii="Times New Roman" w:hAnsi="Times New Roman"/>
              </w:rPr>
              <w:t>п. Майский</w:t>
            </w:r>
          </w:p>
        </w:tc>
        <w:tc>
          <w:tcPr>
            <w:tcW w:w="573" w:type="pct"/>
          </w:tcPr>
          <w:p w14:paraId="23F70D30" w14:textId="77777777" w:rsidR="00993BA2" w:rsidRPr="00244CE6" w:rsidRDefault="00993BA2" w:rsidP="00244CE6">
            <w:pPr>
              <w:jc w:val="center"/>
              <w:rPr>
                <w:rFonts w:ascii="Times New Roman" w:hAnsi="Times New Roman"/>
              </w:rPr>
            </w:pPr>
            <w:r w:rsidRPr="00244CE6">
              <w:rPr>
                <w:rFonts w:ascii="Times New Roman" w:hAnsi="Times New Roman"/>
              </w:rPr>
              <w:t>17,5 МВт</w:t>
            </w:r>
          </w:p>
        </w:tc>
        <w:tc>
          <w:tcPr>
            <w:tcW w:w="764" w:type="pct"/>
          </w:tcPr>
          <w:p w14:paraId="57C1AFBF"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3C800CE7"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22" w:type="pct"/>
          </w:tcPr>
          <w:p w14:paraId="177BBD95"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993BA2" w:rsidRPr="00244CE6" w14:paraId="27FDB4A3" w14:textId="77777777" w:rsidTr="00244CE6">
        <w:trPr>
          <w:trHeight w:val="283"/>
        </w:trPr>
        <w:tc>
          <w:tcPr>
            <w:tcW w:w="227" w:type="pct"/>
          </w:tcPr>
          <w:p w14:paraId="77B79A8E" w14:textId="77777777" w:rsidR="00993BA2" w:rsidRPr="00244CE6" w:rsidRDefault="00993BA2"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10</w:t>
            </w:r>
          </w:p>
        </w:tc>
        <w:tc>
          <w:tcPr>
            <w:tcW w:w="478" w:type="pct"/>
            <w:vMerge/>
          </w:tcPr>
          <w:p w14:paraId="59B1325F" w14:textId="77777777" w:rsidR="00993BA2" w:rsidRPr="00244CE6" w:rsidRDefault="00993BA2" w:rsidP="00244CE6">
            <w:pPr>
              <w:jc w:val="center"/>
              <w:rPr>
                <w:rFonts w:ascii="Times New Roman" w:hAnsi="Times New Roman"/>
                <w:b/>
                <w:bCs/>
                <w:iCs/>
              </w:rPr>
            </w:pPr>
          </w:p>
        </w:tc>
        <w:tc>
          <w:tcPr>
            <w:tcW w:w="525" w:type="pct"/>
            <w:vMerge/>
          </w:tcPr>
          <w:p w14:paraId="7DE64465" w14:textId="77777777" w:rsidR="00993BA2" w:rsidRPr="00244CE6" w:rsidRDefault="00993BA2" w:rsidP="00244CE6">
            <w:pPr>
              <w:jc w:val="center"/>
              <w:rPr>
                <w:rFonts w:ascii="Times New Roman" w:hAnsi="Times New Roman"/>
              </w:rPr>
            </w:pPr>
          </w:p>
        </w:tc>
        <w:tc>
          <w:tcPr>
            <w:tcW w:w="669" w:type="pct"/>
          </w:tcPr>
          <w:p w14:paraId="05DAC763"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котельная</w:t>
            </w:r>
          </w:p>
        </w:tc>
        <w:tc>
          <w:tcPr>
            <w:tcW w:w="668" w:type="pct"/>
          </w:tcPr>
          <w:p w14:paraId="351FDBA2" w14:textId="77777777" w:rsidR="00993BA2" w:rsidRPr="00244CE6" w:rsidRDefault="00993BA2" w:rsidP="00244CE6">
            <w:pPr>
              <w:jc w:val="center"/>
              <w:rPr>
                <w:rFonts w:ascii="Times New Roman" w:hAnsi="Times New Roman"/>
              </w:rPr>
            </w:pPr>
            <w:r w:rsidRPr="00244CE6">
              <w:rPr>
                <w:rFonts w:ascii="Times New Roman" w:hAnsi="Times New Roman"/>
              </w:rPr>
              <w:t>п. Майский</w:t>
            </w:r>
          </w:p>
        </w:tc>
        <w:tc>
          <w:tcPr>
            <w:tcW w:w="573" w:type="pct"/>
          </w:tcPr>
          <w:p w14:paraId="2239B84F" w14:textId="77777777" w:rsidR="00993BA2" w:rsidRPr="00244CE6" w:rsidRDefault="00993BA2" w:rsidP="00244CE6">
            <w:pPr>
              <w:jc w:val="center"/>
              <w:rPr>
                <w:rFonts w:ascii="Times New Roman" w:hAnsi="Times New Roman"/>
              </w:rPr>
            </w:pPr>
            <w:r w:rsidRPr="00244CE6">
              <w:rPr>
                <w:rFonts w:ascii="Times New Roman" w:hAnsi="Times New Roman"/>
              </w:rPr>
              <w:t>1,7 МВт</w:t>
            </w:r>
          </w:p>
        </w:tc>
        <w:tc>
          <w:tcPr>
            <w:tcW w:w="764" w:type="pct"/>
          </w:tcPr>
          <w:p w14:paraId="1B607C1A"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5F85BD45"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22" w:type="pct"/>
          </w:tcPr>
          <w:p w14:paraId="28BAF961"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993BA2" w:rsidRPr="00244CE6" w14:paraId="32EA4F77" w14:textId="77777777" w:rsidTr="00244CE6">
        <w:trPr>
          <w:trHeight w:val="283"/>
        </w:trPr>
        <w:tc>
          <w:tcPr>
            <w:tcW w:w="227" w:type="pct"/>
          </w:tcPr>
          <w:p w14:paraId="4B07A61C" w14:textId="77777777" w:rsidR="00993BA2" w:rsidRPr="00244CE6" w:rsidRDefault="00993BA2"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11</w:t>
            </w:r>
          </w:p>
        </w:tc>
        <w:tc>
          <w:tcPr>
            <w:tcW w:w="478" w:type="pct"/>
            <w:vMerge/>
          </w:tcPr>
          <w:p w14:paraId="7F7C524A" w14:textId="77777777" w:rsidR="00993BA2" w:rsidRPr="00244CE6" w:rsidRDefault="00993BA2" w:rsidP="00244CE6">
            <w:pPr>
              <w:jc w:val="center"/>
              <w:rPr>
                <w:rFonts w:ascii="Times New Roman" w:hAnsi="Times New Roman"/>
                <w:b/>
                <w:bCs/>
                <w:iCs/>
              </w:rPr>
            </w:pPr>
          </w:p>
        </w:tc>
        <w:tc>
          <w:tcPr>
            <w:tcW w:w="525" w:type="pct"/>
            <w:vMerge/>
          </w:tcPr>
          <w:p w14:paraId="5F6DE415" w14:textId="77777777" w:rsidR="00993BA2" w:rsidRPr="00244CE6" w:rsidRDefault="00993BA2" w:rsidP="00244CE6">
            <w:pPr>
              <w:jc w:val="center"/>
              <w:rPr>
                <w:rFonts w:ascii="Times New Roman" w:hAnsi="Times New Roman"/>
              </w:rPr>
            </w:pPr>
          </w:p>
        </w:tc>
        <w:tc>
          <w:tcPr>
            <w:tcW w:w="669" w:type="pct"/>
          </w:tcPr>
          <w:p w14:paraId="15D3D592"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котельная</w:t>
            </w:r>
          </w:p>
        </w:tc>
        <w:tc>
          <w:tcPr>
            <w:tcW w:w="668" w:type="pct"/>
          </w:tcPr>
          <w:p w14:paraId="7AB4F0A4" w14:textId="0395E2A8" w:rsidR="00993BA2" w:rsidRPr="00244CE6" w:rsidRDefault="00993BA2" w:rsidP="00244CE6">
            <w:pPr>
              <w:jc w:val="center"/>
              <w:rPr>
                <w:rFonts w:ascii="Times New Roman" w:hAnsi="Times New Roman"/>
              </w:rPr>
            </w:pPr>
            <w:r w:rsidRPr="00244CE6">
              <w:rPr>
                <w:rFonts w:ascii="Times New Roman" w:eastAsia="Times New Roman" w:hAnsi="Times New Roman"/>
              </w:rPr>
              <w:t xml:space="preserve">р.п. </w:t>
            </w:r>
            <w:proofErr w:type="spellStart"/>
            <w:r w:rsidRPr="00244CE6">
              <w:rPr>
                <w:rFonts w:ascii="Times New Roman" w:eastAsia="Times New Roman" w:hAnsi="Times New Roman"/>
              </w:rPr>
              <w:t>Оверята</w:t>
            </w:r>
            <w:proofErr w:type="spellEnd"/>
            <w:r w:rsidRPr="00244CE6">
              <w:rPr>
                <w:rFonts w:ascii="Times New Roman" w:hAnsi="Times New Roman"/>
              </w:rPr>
              <w:t>,</w:t>
            </w:r>
          </w:p>
          <w:p w14:paraId="0A80C309" w14:textId="77777777" w:rsidR="00993BA2" w:rsidRPr="00244CE6" w:rsidRDefault="00993BA2" w:rsidP="00244CE6">
            <w:pPr>
              <w:jc w:val="center"/>
              <w:rPr>
                <w:rFonts w:ascii="Times New Roman" w:hAnsi="Times New Roman"/>
              </w:rPr>
            </w:pPr>
            <w:r w:rsidRPr="00244CE6">
              <w:rPr>
                <w:rFonts w:ascii="Times New Roman" w:hAnsi="Times New Roman"/>
              </w:rPr>
              <w:t>мкр. ЖБК</w:t>
            </w:r>
          </w:p>
        </w:tc>
        <w:tc>
          <w:tcPr>
            <w:tcW w:w="573" w:type="pct"/>
          </w:tcPr>
          <w:p w14:paraId="08C6E2B3" w14:textId="77777777" w:rsidR="00993BA2" w:rsidRPr="00244CE6" w:rsidRDefault="00D93578" w:rsidP="00244CE6">
            <w:pPr>
              <w:jc w:val="center"/>
              <w:rPr>
                <w:rFonts w:ascii="Times New Roman" w:hAnsi="Times New Roman"/>
              </w:rPr>
            </w:pPr>
            <w:r w:rsidRPr="00244CE6">
              <w:rPr>
                <w:rFonts w:ascii="Times New Roman" w:hAnsi="Times New Roman"/>
              </w:rPr>
              <w:t>110 МВт</w:t>
            </w:r>
          </w:p>
        </w:tc>
        <w:tc>
          <w:tcPr>
            <w:tcW w:w="764" w:type="pct"/>
          </w:tcPr>
          <w:p w14:paraId="50F3A9DE"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2EC8965F"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22" w:type="pct"/>
          </w:tcPr>
          <w:p w14:paraId="603D837E"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993BA2" w:rsidRPr="00244CE6" w14:paraId="7B1F28AA" w14:textId="77777777" w:rsidTr="00244CE6">
        <w:trPr>
          <w:trHeight w:val="283"/>
        </w:trPr>
        <w:tc>
          <w:tcPr>
            <w:tcW w:w="227" w:type="pct"/>
          </w:tcPr>
          <w:p w14:paraId="61F76823" w14:textId="77777777" w:rsidR="00993BA2" w:rsidRPr="00244CE6" w:rsidRDefault="00993BA2"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12</w:t>
            </w:r>
          </w:p>
        </w:tc>
        <w:tc>
          <w:tcPr>
            <w:tcW w:w="478" w:type="pct"/>
            <w:vMerge/>
          </w:tcPr>
          <w:p w14:paraId="6B62F3BC" w14:textId="77777777" w:rsidR="00993BA2" w:rsidRPr="00244CE6" w:rsidRDefault="00993BA2" w:rsidP="00244CE6">
            <w:pPr>
              <w:jc w:val="center"/>
              <w:rPr>
                <w:rFonts w:ascii="Times New Roman" w:hAnsi="Times New Roman"/>
                <w:b/>
                <w:bCs/>
                <w:iCs/>
              </w:rPr>
            </w:pPr>
          </w:p>
        </w:tc>
        <w:tc>
          <w:tcPr>
            <w:tcW w:w="525" w:type="pct"/>
            <w:vMerge/>
          </w:tcPr>
          <w:p w14:paraId="4E2D5826" w14:textId="77777777" w:rsidR="00993BA2" w:rsidRPr="00244CE6" w:rsidRDefault="00993BA2" w:rsidP="00244CE6">
            <w:pPr>
              <w:jc w:val="center"/>
              <w:rPr>
                <w:rFonts w:ascii="Times New Roman" w:hAnsi="Times New Roman"/>
              </w:rPr>
            </w:pPr>
          </w:p>
        </w:tc>
        <w:tc>
          <w:tcPr>
            <w:tcW w:w="669" w:type="pct"/>
          </w:tcPr>
          <w:p w14:paraId="3C9B9687"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котельная</w:t>
            </w:r>
          </w:p>
        </w:tc>
        <w:tc>
          <w:tcPr>
            <w:tcW w:w="668" w:type="pct"/>
          </w:tcPr>
          <w:p w14:paraId="37EA8206" w14:textId="77777777" w:rsidR="00993BA2" w:rsidRPr="00244CE6" w:rsidRDefault="00993BA2" w:rsidP="00244CE6">
            <w:pPr>
              <w:jc w:val="center"/>
              <w:rPr>
                <w:rFonts w:ascii="Times New Roman" w:hAnsi="Times New Roman"/>
              </w:rPr>
            </w:pPr>
            <w:r w:rsidRPr="00244CE6">
              <w:rPr>
                <w:rFonts w:ascii="Times New Roman" w:hAnsi="Times New Roman"/>
              </w:rPr>
              <w:t xml:space="preserve">строительство 2 котельных для </w:t>
            </w:r>
            <w:r w:rsidRPr="00244CE6">
              <w:rPr>
                <w:rFonts w:ascii="Times New Roman" w:hAnsi="Times New Roman"/>
              </w:rPr>
              <w:lastRenderedPageBreak/>
              <w:t>объектов социальной сферы с.Черная</w:t>
            </w:r>
          </w:p>
        </w:tc>
        <w:tc>
          <w:tcPr>
            <w:tcW w:w="573" w:type="pct"/>
          </w:tcPr>
          <w:p w14:paraId="3A8AF6DF" w14:textId="77777777" w:rsidR="00993BA2" w:rsidRPr="00244CE6" w:rsidRDefault="00993BA2" w:rsidP="00244CE6">
            <w:pPr>
              <w:jc w:val="center"/>
              <w:rPr>
                <w:rFonts w:ascii="Times New Roman" w:hAnsi="Times New Roman"/>
              </w:rPr>
            </w:pPr>
            <w:r w:rsidRPr="00244CE6">
              <w:rPr>
                <w:rFonts w:ascii="Times New Roman" w:hAnsi="Times New Roman"/>
              </w:rPr>
              <w:lastRenderedPageBreak/>
              <w:t>2</w:t>
            </w:r>
          </w:p>
        </w:tc>
        <w:tc>
          <w:tcPr>
            <w:tcW w:w="764" w:type="pct"/>
          </w:tcPr>
          <w:p w14:paraId="002DA8ED" w14:textId="77777777" w:rsidR="00993BA2" w:rsidRPr="00244CE6" w:rsidRDefault="00993BA2" w:rsidP="00244CE6">
            <w:pPr>
              <w:jc w:val="center"/>
              <w:rPr>
                <w:rFonts w:ascii="Times New Roman" w:hAnsi="Times New Roman"/>
              </w:rPr>
            </w:pPr>
            <w:r w:rsidRPr="00244CE6">
              <w:rPr>
                <w:rFonts w:ascii="Times New Roman" w:hAnsi="Times New Roman"/>
              </w:rPr>
              <w:t>зона инженерной инфраструктуры</w:t>
            </w:r>
          </w:p>
        </w:tc>
        <w:tc>
          <w:tcPr>
            <w:tcW w:w="573" w:type="pct"/>
          </w:tcPr>
          <w:p w14:paraId="72B62C64" w14:textId="77777777" w:rsidR="00993BA2" w:rsidRPr="00244CE6" w:rsidRDefault="00993BA2" w:rsidP="00244CE6">
            <w:pPr>
              <w:jc w:val="center"/>
              <w:rPr>
                <w:rFonts w:ascii="Times New Roman" w:hAnsi="Times New Roman"/>
              </w:rPr>
            </w:pPr>
            <w:r w:rsidRPr="00244CE6">
              <w:rPr>
                <w:rFonts w:ascii="Times New Roman" w:hAnsi="Times New Roman"/>
              </w:rPr>
              <w:t>-</w:t>
            </w:r>
          </w:p>
        </w:tc>
        <w:tc>
          <w:tcPr>
            <w:tcW w:w="522" w:type="pct"/>
          </w:tcPr>
          <w:p w14:paraId="51D1DD2F"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993BA2" w:rsidRPr="00244CE6" w14:paraId="0F239EB8" w14:textId="77777777" w:rsidTr="00244CE6">
        <w:trPr>
          <w:trHeight w:val="283"/>
        </w:trPr>
        <w:tc>
          <w:tcPr>
            <w:tcW w:w="227" w:type="pct"/>
          </w:tcPr>
          <w:p w14:paraId="756804BB" w14:textId="77777777" w:rsidR="00993BA2" w:rsidRPr="00244CE6" w:rsidRDefault="00993BA2"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13</w:t>
            </w:r>
          </w:p>
        </w:tc>
        <w:tc>
          <w:tcPr>
            <w:tcW w:w="478" w:type="pct"/>
            <w:vMerge/>
          </w:tcPr>
          <w:p w14:paraId="328A6741" w14:textId="77777777" w:rsidR="00993BA2" w:rsidRPr="00244CE6" w:rsidRDefault="00993BA2" w:rsidP="00244CE6">
            <w:pPr>
              <w:jc w:val="center"/>
              <w:rPr>
                <w:rFonts w:ascii="Times New Roman" w:hAnsi="Times New Roman"/>
                <w:b/>
                <w:bCs/>
                <w:iCs/>
              </w:rPr>
            </w:pPr>
          </w:p>
        </w:tc>
        <w:tc>
          <w:tcPr>
            <w:tcW w:w="525" w:type="pct"/>
          </w:tcPr>
          <w:p w14:paraId="02A8030E" w14:textId="77777777" w:rsidR="00993BA2" w:rsidRPr="00244CE6" w:rsidRDefault="00993BA2" w:rsidP="00244CE6">
            <w:pPr>
              <w:jc w:val="center"/>
              <w:rPr>
                <w:rFonts w:ascii="Times New Roman" w:hAnsi="Times New Roman"/>
              </w:rPr>
            </w:pPr>
            <w:r w:rsidRPr="00244CE6">
              <w:rPr>
                <w:rFonts w:ascii="Times New Roman" w:hAnsi="Times New Roman"/>
              </w:rPr>
              <w:t>газоснабжение</w:t>
            </w:r>
          </w:p>
        </w:tc>
        <w:tc>
          <w:tcPr>
            <w:tcW w:w="669" w:type="pct"/>
          </w:tcPr>
          <w:p w14:paraId="0289ECC8" w14:textId="77777777" w:rsidR="00993BA2" w:rsidRPr="00244CE6" w:rsidRDefault="00993BA2" w:rsidP="00244CE6">
            <w:pPr>
              <w:jc w:val="center"/>
              <w:rPr>
                <w:rFonts w:ascii="Times New Roman" w:eastAsia="Times New Roman" w:hAnsi="Times New Roman"/>
              </w:rPr>
            </w:pPr>
            <w:r w:rsidRPr="00244CE6">
              <w:rPr>
                <w:rFonts w:ascii="Times New Roman" w:eastAsia="Times New Roman" w:hAnsi="Times New Roman"/>
              </w:rPr>
              <w:t>распределительный газопровод</w:t>
            </w:r>
          </w:p>
        </w:tc>
        <w:tc>
          <w:tcPr>
            <w:tcW w:w="668" w:type="pct"/>
          </w:tcPr>
          <w:p w14:paraId="004D6D15" w14:textId="77777777" w:rsidR="00993BA2" w:rsidRPr="00244CE6" w:rsidRDefault="00993BA2" w:rsidP="00244CE6">
            <w:pPr>
              <w:jc w:val="center"/>
              <w:rPr>
                <w:rFonts w:ascii="Times New Roman" w:hAnsi="Times New Roman"/>
              </w:rPr>
            </w:pPr>
            <w:r w:rsidRPr="00244CE6">
              <w:rPr>
                <w:rFonts w:ascii="Times New Roman" w:hAnsi="Times New Roman"/>
              </w:rPr>
              <w:t>В границах населенных пунктов Краснокамского городского округа</w:t>
            </w:r>
          </w:p>
        </w:tc>
        <w:tc>
          <w:tcPr>
            <w:tcW w:w="573" w:type="pct"/>
          </w:tcPr>
          <w:p w14:paraId="355E807D" w14:textId="77777777" w:rsidR="00993BA2" w:rsidRPr="00244CE6" w:rsidRDefault="00993BA2" w:rsidP="00244CE6">
            <w:pPr>
              <w:jc w:val="center"/>
              <w:rPr>
                <w:rFonts w:ascii="Times New Roman" w:hAnsi="Times New Roman"/>
              </w:rPr>
            </w:pPr>
            <w:r w:rsidRPr="00244CE6">
              <w:rPr>
                <w:rFonts w:ascii="Times New Roman" w:hAnsi="Times New Roman"/>
              </w:rPr>
              <w:t>130 км</w:t>
            </w:r>
          </w:p>
        </w:tc>
        <w:tc>
          <w:tcPr>
            <w:tcW w:w="764" w:type="pct"/>
          </w:tcPr>
          <w:p w14:paraId="057400AA" w14:textId="77777777" w:rsidR="00993BA2" w:rsidRPr="00244CE6" w:rsidRDefault="00993BA2" w:rsidP="00244CE6">
            <w:pPr>
              <w:jc w:val="center"/>
              <w:rPr>
                <w:rFonts w:ascii="Times New Roman" w:hAnsi="Times New Roman"/>
              </w:rPr>
            </w:pPr>
          </w:p>
        </w:tc>
        <w:tc>
          <w:tcPr>
            <w:tcW w:w="573" w:type="pct"/>
          </w:tcPr>
          <w:p w14:paraId="4E4A25DA" w14:textId="77777777" w:rsidR="00993BA2" w:rsidRPr="00244CE6" w:rsidRDefault="00993BA2" w:rsidP="00244CE6">
            <w:pPr>
              <w:jc w:val="center"/>
              <w:rPr>
                <w:rFonts w:ascii="Times New Roman" w:hAnsi="Times New Roman"/>
              </w:rPr>
            </w:pPr>
            <w:r w:rsidRPr="00244CE6">
              <w:rPr>
                <w:rFonts w:ascii="Times New Roman" w:hAnsi="Times New Roman"/>
              </w:rPr>
              <w:t>охранная зона</w:t>
            </w:r>
          </w:p>
        </w:tc>
        <w:tc>
          <w:tcPr>
            <w:tcW w:w="522" w:type="pct"/>
          </w:tcPr>
          <w:p w14:paraId="0D9B0536" w14:textId="77777777" w:rsidR="00993BA2" w:rsidRPr="00244CE6" w:rsidRDefault="00993BA2" w:rsidP="00244CE6">
            <w:pPr>
              <w:jc w:val="center"/>
              <w:rPr>
                <w:rFonts w:ascii="Times New Roman" w:hAnsi="Times New Roman"/>
              </w:rPr>
            </w:pPr>
            <w:r w:rsidRPr="00244CE6">
              <w:rPr>
                <w:rFonts w:ascii="Times New Roman" w:hAnsi="Times New Roman"/>
              </w:rPr>
              <w:t>строительство</w:t>
            </w:r>
          </w:p>
        </w:tc>
      </w:tr>
      <w:tr w:rsidR="00860996" w:rsidRPr="00244CE6" w14:paraId="656F974F" w14:textId="77777777" w:rsidTr="00244CE6">
        <w:trPr>
          <w:trHeight w:val="283"/>
        </w:trPr>
        <w:tc>
          <w:tcPr>
            <w:tcW w:w="227" w:type="pct"/>
          </w:tcPr>
          <w:p w14:paraId="648CB1DD" w14:textId="77777777" w:rsidR="00860996" w:rsidRPr="00244CE6" w:rsidRDefault="00860996" w:rsidP="00244CE6">
            <w:pPr>
              <w:jc w:val="center"/>
              <w:rPr>
                <w:rFonts w:ascii="Times New Roman" w:hAnsi="Times New Roman"/>
                <w:bCs/>
                <w:iCs/>
              </w:rPr>
            </w:pPr>
            <w:r w:rsidRPr="00244CE6">
              <w:rPr>
                <w:rFonts w:ascii="Times New Roman" w:hAnsi="Times New Roman"/>
                <w:bCs/>
                <w:iCs/>
              </w:rPr>
              <w:t>1</w:t>
            </w:r>
            <w:r w:rsidR="00A647AF" w:rsidRPr="00244CE6">
              <w:rPr>
                <w:rFonts w:ascii="Times New Roman" w:hAnsi="Times New Roman"/>
                <w:bCs/>
                <w:iCs/>
              </w:rPr>
              <w:t>14</w:t>
            </w:r>
          </w:p>
        </w:tc>
        <w:tc>
          <w:tcPr>
            <w:tcW w:w="478" w:type="pct"/>
          </w:tcPr>
          <w:p w14:paraId="04904DE5" w14:textId="77777777" w:rsidR="00860996" w:rsidRPr="00244CE6" w:rsidRDefault="00860996" w:rsidP="00244CE6">
            <w:pPr>
              <w:jc w:val="center"/>
              <w:rPr>
                <w:rFonts w:ascii="Times New Roman" w:hAnsi="Times New Roman"/>
                <w:bCs/>
                <w:iCs/>
              </w:rPr>
            </w:pPr>
            <w:r w:rsidRPr="00244CE6">
              <w:rPr>
                <w:rFonts w:ascii="Times New Roman" w:hAnsi="Times New Roman"/>
                <w:bCs/>
                <w:iCs/>
              </w:rPr>
              <w:t>Объекты коммунального хозяйства</w:t>
            </w:r>
          </w:p>
        </w:tc>
        <w:tc>
          <w:tcPr>
            <w:tcW w:w="525" w:type="pct"/>
          </w:tcPr>
          <w:p w14:paraId="2F08FF2B" w14:textId="77777777" w:rsidR="00860996" w:rsidRPr="00244CE6" w:rsidRDefault="00993BA2" w:rsidP="00244CE6">
            <w:pPr>
              <w:jc w:val="center"/>
              <w:rPr>
                <w:rFonts w:ascii="Times New Roman" w:hAnsi="Times New Roman"/>
              </w:rPr>
            </w:pPr>
            <w:r w:rsidRPr="00244CE6">
              <w:rPr>
                <w:rFonts w:ascii="Times New Roman" w:hAnsi="Times New Roman"/>
              </w:rPr>
              <w:t>з</w:t>
            </w:r>
            <w:r w:rsidR="00860996" w:rsidRPr="00244CE6">
              <w:rPr>
                <w:rFonts w:ascii="Times New Roman" w:hAnsi="Times New Roman"/>
              </w:rPr>
              <w:t xml:space="preserve">ахоронение </w:t>
            </w:r>
            <w:r w:rsidR="00596E6C" w:rsidRPr="00244CE6">
              <w:rPr>
                <w:rFonts w:ascii="Times New Roman" w:hAnsi="Times New Roman"/>
              </w:rPr>
              <w:t>т</w:t>
            </w:r>
            <w:r w:rsidR="00860996" w:rsidRPr="00244CE6">
              <w:rPr>
                <w:rFonts w:ascii="Times New Roman" w:hAnsi="Times New Roman"/>
              </w:rPr>
              <w:t>вердых бытовых отходов</w:t>
            </w:r>
          </w:p>
        </w:tc>
        <w:tc>
          <w:tcPr>
            <w:tcW w:w="669" w:type="pct"/>
          </w:tcPr>
          <w:p w14:paraId="0731D836" w14:textId="2824F4D0" w:rsidR="006E6A37" w:rsidRPr="00244CE6" w:rsidRDefault="00993BA2" w:rsidP="00244CE6">
            <w:pPr>
              <w:jc w:val="center"/>
              <w:rPr>
                <w:rFonts w:ascii="Times New Roman" w:eastAsia="Times New Roman" w:hAnsi="Times New Roman"/>
              </w:rPr>
            </w:pPr>
            <w:r w:rsidRPr="00244CE6">
              <w:rPr>
                <w:rFonts w:ascii="Times New Roman" w:eastAsia="Times New Roman" w:hAnsi="Times New Roman"/>
              </w:rPr>
              <w:t>п</w:t>
            </w:r>
            <w:r w:rsidR="00860996" w:rsidRPr="00244CE6">
              <w:rPr>
                <w:rFonts w:ascii="Times New Roman" w:eastAsia="Times New Roman" w:hAnsi="Times New Roman"/>
              </w:rPr>
              <w:t>олигон</w:t>
            </w:r>
          </w:p>
          <w:p w14:paraId="1E403CF4" w14:textId="77777777" w:rsidR="00860996" w:rsidRPr="00244CE6" w:rsidRDefault="00860996" w:rsidP="00244CE6">
            <w:pPr>
              <w:jc w:val="center"/>
              <w:rPr>
                <w:rFonts w:ascii="Times New Roman" w:eastAsia="Times New Roman" w:hAnsi="Times New Roman"/>
              </w:rPr>
            </w:pPr>
            <w:r w:rsidRPr="00244CE6">
              <w:rPr>
                <w:rFonts w:ascii="Times New Roman" w:eastAsia="Times New Roman" w:hAnsi="Times New Roman"/>
              </w:rPr>
              <w:t>захоронения ТБО</w:t>
            </w:r>
          </w:p>
        </w:tc>
        <w:tc>
          <w:tcPr>
            <w:tcW w:w="668" w:type="pct"/>
          </w:tcPr>
          <w:p w14:paraId="216F0BFF" w14:textId="77777777" w:rsidR="00860996" w:rsidRPr="00244CE6" w:rsidRDefault="00860996" w:rsidP="00244CE6">
            <w:pPr>
              <w:jc w:val="center"/>
              <w:rPr>
                <w:rFonts w:ascii="Times New Roman" w:hAnsi="Times New Roman"/>
              </w:rPr>
            </w:pPr>
            <w:r w:rsidRPr="00244CE6">
              <w:rPr>
                <w:rFonts w:ascii="Times New Roman" w:hAnsi="Times New Roman"/>
              </w:rPr>
              <w:t>г. Краснокамск</w:t>
            </w:r>
          </w:p>
        </w:tc>
        <w:tc>
          <w:tcPr>
            <w:tcW w:w="573" w:type="pct"/>
          </w:tcPr>
          <w:p w14:paraId="3C2C07AF" w14:textId="77777777" w:rsidR="00860996" w:rsidRPr="00244CE6" w:rsidRDefault="000F5C04" w:rsidP="00244CE6">
            <w:pPr>
              <w:jc w:val="center"/>
              <w:rPr>
                <w:rFonts w:ascii="Times New Roman" w:hAnsi="Times New Roman"/>
                <w:lang w:val="en-US"/>
              </w:rPr>
            </w:pPr>
            <w:r w:rsidRPr="00244CE6">
              <w:rPr>
                <w:rFonts w:ascii="Times New Roman" w:hAnsi="Times New Roman"/>
              </w:rPr>
              <w:t>100 м</w:t>
            </w:r>
          </w:p>
        </w:tc>
        <w:tc>
          <w:tcPr>
            <w:tcW w:w="764" w:type="pct"/>
          </w:tcPr>
          <w:p w14:paraId="002F9A72" w14:textId="77777777" w:rsidR="00860996" w:rsidRPr="00244CE6" w:rsidRDefault="00860996" w:rsidP="00244CE6">
            <w:pPr>
              <w:jc w:val="center"/>
              <w:rPr>
                <w:rFonts w:ascii="Times New Roman" w:hAnsi="Times New Roman"/>
              </w:rPr>
            </w:pPr>
            <w:r w:rsidRPr="00244CE6">
              <w:rPr>
                <w:rFonts w:ascii="Times New Roman" w:hAnsi="Times New Roman"/>
              </w:rPr>
              <w:t>зона складирования и захоронения отходов</w:t>
            </w:r>
          </w:p>
        </w:tc>
        <w:tc>
          <w:tcPr>
            <w:tcW w:w="573" w:type="pct"/>
          </w:tcPr>
          <w:p w14:paraId="3D44C109" w14:textId="77777777" w:rsidR="00860996" w:rsidRPr="00244CE6" w:rsidRDefault="00860996" w:rsidP="00244CE6">
            <w:pPr>
              <w:jc w:val="center"/>
              <w:rPr>
                <w:rFonts w:ascii="Times New Roman" w:hAnsi="Times New Roman"/>
              </w:rPr>
            </w:pPr>
            <w:r w:rsidRPr="00244CE6">
              <w:rPr>
                <w:rFonts w:ascii="Times New Roman" w:hAnsi="Times New Roman"/>
              </w:rPr>
              <w:t>охранная зона</w:t>
            </w:r>
          </w:p>
        </w:tc>
        <w:tc>
          <w:tcPr>
            <w:tcW w:w="522" w:type="pct"/>
          </w:tcPr>
          <w:p w14:paraId="11AE43E6" w14:textId="77777777" w:rsidR="00860996" w:rsidRPr="00244CE6" w:rsidRDefault="00860996" w:rsidP="00244CE6">
            <w:pPr>
              <w:jc w:val="center"/>
              <w:rPr>
                <w:rFonts w:ascii="Times New Roman" w:hAnsi="Times New Roman"/>
              </w:rPr>
            </w:pPr>
            <w:r w:rsidRPr="00244CE6">
              <w:rPr>
                <w:rFonts w:ascii="Times New Roman" w:hAnsi="Times New Roman"/>
              </w:rPr>
              <w:t>реконструкция (рекультивация)</w:t>
            </w:r>
          </w:p>
        </w:tc>
      </w:tr>
      <w:tr w:rsidR="0021317C" w:rsidRPr="00244CE6" w14:paraId="3983F5DD" w14:textId="77777777" w:rsidTr="00244CE6">
        <w:trPr>
          <w:trHeight w:val="283"/>
        </w:trPr>
        <w:tc>
          <w:tcPr>
            <w:tcW w:w="227" w:type="pct"/>
          </w:tcPr>
          <w:p w14:paraId="050C99DA"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115</w:t>
            </w:r>
          </w:p>
        </w:tc>
        <w:tc>
          <w:tcPr>
            <w:tcW w:w="478" w:type="pct"/>
            <w:vMerge w:val="restart"/>
          </w:tcPr>
          <w:p w14:paraId="4F77061A" w14:textId="77777777" w:rsidR="0021317C" w:rsidRPr="00244CE6" w:rsidRDefault="0021317C" w:rsidP="00244CE6">
            <w:pPr>
              <w:jc w:val="center"/>
              <w:rPr>
                <w:rFonts w:ascii="Times New Roman" w:hAnsi="Times New Roman"/>
                <w:bCs/>
                <w:iCs/>
                <w:color w:val="000000" w:themeColor="text1"/>
              </w:rPr>
            </w:pPr>
            <w:r w:rsidRPr="00244CE6">
              <w:rPr>
                <w:rFonts w:ascii="Times New Roman" w:hAnsi="Times New Roman"/>
                <w:bCs/>
                <w:iCs/>
                <w:color w:val="000000" w:themeColor="text1"/>
              </w:rPr>
              <w:t>Объекты, местного значения в сфере пожарной безопасности</w:t>
            </w:r>
          </w:p>
        </w:tc>
        <w:tc>
          <w:tcPr>
            <w:tcW w:w="525" w:type="pct"/>
            <w:vMerge w:val="restart"/>
          </w:tcPr>
          <w:p w14:paraId="2431FF58"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противопожарное водоснабжение</w:t>
            </w:r>
          </w:p>
        </w:tc>
        <w:tc>
          <w:tcPr>
            <w:tcW w:w="669" w:type="pct"/>
          </w:tcPr>
          <w:p w14:paraId="2D1D9C06" w14:textId="77777777" w:rsidR="0021317C" w:rsidRPr="00244CE6" w:rsidRDefault="00F04A45" w:rsidP="00244CE6">
            <w:pPr>
              <w:jc w:val="center"/>
              <w:rPr>
                <w:rFonts w:ascii="Times New Roman" w:eastAsia="Times New Roman" w:hAnsi="Times New Roman"/>
                <w:color w:val="000000" w:themeColor="text1"/>
              </w:rPr>
            </w:pPr>
            <w:r w:rsidRPr="00244CE6">
              <w:rPr>
                <w:rFonts w:ascii="Times New Roman" w:hAnsi="Times New Roman"/>
                <w:color w:val="000000" w:themeColor="text1"/>
              </w:rPr>
              <w:t>строительство сетей водоснабжения с обустройством пожарных гидрантов</w:t>
            </w:r>
          </w:p>
        </w:tc>
        <w:tc>
          <w:tcPr>
            <w:tcW w:w="668" w:type="pct"/>
          </w:tcPr>
          <w:p w14:paraId="63F76FD7" w14:textId="2CD0A8BB"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 xml:space="preserve">п. ст. </w:t>
            </w:r>
            <w:proofErr w:type="spellStart"/>
            <w:r w:rsidRPr="00244CE6">
              <w:rPr>
                <w:rFonts w:ascii="Times New Roman" w:hAnsi="Times New Roman"/>
                <w:color w:val="000000" w:themeColor="text1"/>
              </w:rPr>
              <w:t>Шабуничи</w:t>
            </w:r>
            <w:proofErr w:type="spellEnd"/>
          </w:p>
        </w:tc>
        <w:tc>
          <w:tcPr>
            <w:tcW w:w="573" w:type="pct"/>
          </w:tcPr>
          <w:p w14:paraId="268A66E5"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w:t>
            </w:r>
          </w:p>
        </w:tc>
        <w:tc>
          <w:tcPr>
            <w:tcW w:w="764" w:type="pct"/>
          </w:tcPr>
          <w:p w14:paraId="269A263A" w14:textId="77777777" w:rsidR="0021317C" w:rsidRPr="00244CE6" w:rsidRDefault="0021317C" w:rsidP="00244CE6">
            <w:pPr>
              <w:jc w:val="center"/>
              <w:rPr>
                <w:rFonts w:ascii="Times New Roman" w:hAnsi="Times New Roman"/>
                <w:color w:val="0070C0"/>
              </w:rPr>
            </w:pPr>
            <w:r w:rsidRPr="00244CE6">
              <w:rPr>
                <w:rFonts w:ascii="Times New Roman" w:hAnsi="Times New Roman"/>
                <w:color w:val="0070C0"/>
              </w:rPr>
              <w:t>-</w:t>
            </w:r>
          </w:p>
        </w:tc>
        <w:tc>
          <w:tcPr>
            <w:tcW w:w="573" w:type="pct"/>
          </w:tcPr>
          <w:p w14:paraId="02B93A0B"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16F4699A"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21317C" w:rsidRPr="00244CE6" w14:paraId="0D25CBDD" w14:textId="77777777" w:rsidTr="00244CE6">
        <w:trPr>
          <w:trHeight w:val="283"/>
        </w:trPr>
        <w:tc>
          <w:tcPr>
            <w:tcW w:w="227" w:type="pct"/>
          </w:tcPr>
          <w:p w14:paraId="167C039E"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116</w:t>
            </w:r>
          </w:p>
        </w:tc>
        <w:tc>
          <w:tcPr>
            <w:tcW w:w="478" w:type="pct"/>
            <w:vMerge/>
          </w:tcPr>
          <w:p w14:paraId="2EA38031" w14:textId="77777777" w:rsidR="0021317C" w:rsidRPr="00244CE6" w:rsidRDefault="0021317C" w:rsidP="00244CE6">
            <w:pPr>
              <w:jc w:val="center"/>
              <w:rPr>
                <w:rFonts w:ascii="Times New Roman" w:hAnsi="Times New Roman"/>
                <w:bCs/>
                <w:iCs/>
                <w:highlight w:val="yellow"/>
              </w:rPr>
            </w:pPr>
          </w:p>
        </w:tc>
        <w:tc>
          <w:tcPr>
            <w:tcW w:w="525" w:type="pct"/>
            <w:vMerge/>
          </w:tcPr>
          <w:p w14:paraId="5179AFB1" w14:textId="77777777" w:rsidR="0021317C" w:rsidRPr="00244CE6" w:rsidRDefault="0021317C" w:rsidP="00244CE6">
            <w:pPr>
              <w:jc w:val="center"/>
              <w:rPr>
                <w:rFonts w:ascii="Times New Roman" w:hAnsi="Times New Roman"/>
                <w:highlight w:val="yellow"/>
              </w:rPr>
            </w:pPr>
          </w:p>
        </w:tc>
        <w:tc>
          <w:tcPr>
            <w:tcW w:w="669" w:type="pct"/>
          </w:tcPr>
          <w:p w14:paraId="4455F59D" w14:textId="77777777" w:rsidR="0021317C" w:rsidRPr="00244CE6" w:rsidRDefault="00F04A45" w:rsidP="00244CE6">
            <w:pPr>
              <w:jc w:val="center"/>
              <w:rPr>
                <w:rFonts w:ascii="Times New Roman" w:hAnsi="Times New Roman"/>
              </w:rPr>
            </w:pPr>
            <w:r w:rsidRPr="00244CE6">
              <w:rPr>
                <w:rFonts w:ascii="Times New Roman" w:hAnsi="Times New Roman"/>
                <w:color w:val="000000" w:themeColor="text1"/>
              </w:rPr>
              <w:t>строительство сетей водоснабжения с обустройством пожарных гидрантов</w:t>
            </w:r>
          </w:p>
        </w:tc>
        <w:tc>
          <w:tcPr>
            <w:tcW w:w="668" w:type="pct"/>
          </w:tcPr>
          <w:p w14:paraId="30BC597C" w14:textId="77777777" w:rsidR="0021317C" w:rsidRPr="00244CE6" w:rsidRDefault="0021317C" w:rsidP="00244CE6">
            <w:pPr>
              <w:jc w:val="center"/>
              <w:rPr>
                <w:rFonts w:ascii="Times New Roman" w:hAnsi="Times New Roman"/>
              </w:rPr>
            </w:pPr>
            <w:r w:rsidRPr="00244CE6">
              <w:rPr>
                <w:rFonts w:ascii="Times New Roman" w:hAnsi="Times New Roman"/>
              </w:rPr>
              <w:t>п. Ласьва</w:t>
            </w:r>
          </w:p>
        </w:tc>
        <w:tc>
          <w:tcPr>
            <w:tcW w:w="573" w:type="pct"/>
          </w:tcPr>
          <w:p w14:paraId="44C1AE88"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764" w:type="pct"/>
          </w:tcPr>
          <w:p w14:paraId="555171FE"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308F0E44"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7B231D3E" w14:textId="77777777" w:rsidR="0021317C" w:rsidRPr="00244CE6" w:rsidRDefault="0021317C" w:rsidP="00244CE6">
            <w:pPr>
              <w:jc w:val="center"/>
              <w:rPr>
                <w:rFonts w:ascii="Times New Roman" w:hAnsi="Times New Roman"/>
              </w:rPr>
            </w:pPr>
            <w:r w:rsidRPr="00244CE6">
              <w:rPr>
                <w:rFonts w:ascii="Times New Roman" w:hAnsi="Times New Roman"/>
                <w:color w:val="000000" w:themeColor="text1"/>
              </w:rPr>
              <w:t>строительство</w:t>
            </w:r>
          </w:p>
        </w:tc>
      </w:tr>
      <w:tr w:rsidR="0021317C" w:rsidRPr="00244CE6" w14:paraId="4C5A7536" w14:textId="77777777" w:rsidTr="00244CE6">
        <w:trPr>
          <w:trHeight w:val="283"/>
        </w:trPr>
        <w:tc>
          <w:tcPr>
            <w:tcW w:w="227" w:type="pct"/>
          </w:tcPr>
          <w:p w14:paraId="7E0A85F8"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117</w:t>
            </w:r>
          </w:p>
        </w:tc>
        <w:tc>
          <w:tcPr>
            <w:tcW w:w="478" w:type="pct"/>
            <w:vMerge/>
          </w:tcPr>
          <w:p w14:paraId="74C26D22" w14:textId="77777777" w:rsidR="0021317C" w:rsidRPr="00244CE6" w:rsidRDefault="0021317C" w:rsidP="00244CE6">
            <w:pPr>
              <w:jc w:val="center"/>
              <w:rPr>
                <w:rFonts w:ascii="Times New Roman" w:hAnsi="Times New Roman"/>
                <w:bCs/>
                <w:iCs/>
                <w:highlight w:val="yellow"/>
              </w:rPr>
            </w:pPr>
          </w:p>
        </w:tc>
        <w:tc>
          <w:tcPr>
            <w:tcW w:w="525" w:type="pct"/>
            <w:vMerge/>
          </w:tcPr>
          <w:p w14:paraId="61E19CDF" w14:textId="77777777" w:rsidR="0021317C" w:rsidRPr="00244CE6" w:rsidRDefault="0021317C" w:rsidP="00244CE6">
            <w:pPr>
              <w:jc w:val="center"/>
              <w:rPr>
                <w:rFonts w:ascii="Times New Roman" w:hAnsi="Times New Roman"/>
                <w:highlight w:val="yellow"/>
              </w:rPr>
            </w:pPr>
          </w:p>
        </w:tc>
        <w:tc>
          <w:tcPr>
            <w:tcW w:w="669" w:type="pct"/>
          </w:tcPr>
          <w:p w14:paraId="274C0A07" w14:textId="5BE5C741" w:rsidR="0021317C" w:rsidRPr="00244CE6" w:rsidRDefault="0021317C" w:rsidP="00244CE6">
            <w:pPr>
              <w:jc w:val="center"/>
              <w:rPr>
                <w:rFonts w:ascii="Times New Roman" w:hAnsi="Times New Roman"/>
              </w:rPr>
            </w:pPr>
            <w:r w:rsidRPr="00244CE6">
              <w:rPr>
                <w:rFonts w:ascii="Times New Roman" w:hAnsi="Times New Roman"/>
              </w:rPr>
              <w:t>пожарный</w:t>
            </w:r>
          </w:p>
          <w:p w14:paraId="2B29816A" w14:textId="77777777" w:rsidR="0021317C" w:rsidRPr="00244CE6" w:rsidRDefault="0021317C" w:rsidP="00244CE6">
            <w:pPr>
              <w:jc w:val="center"/>
              <w:rPr>
                <w:rFonts w:ascii="Times New Roman" w:eastAsia="Times New Roman" w:hAnsi="Times New Roman"/>
              </w:rPr>
            </w:pPr>
            <w:r w:rsidRPr="00244CE6">
              <w:rPr>
                <w:rFonts w:ascii="Times New Roman" w:hAnsi="Times New Roman"/>
              </w:rPr>
              <w:t>водоем</w:t>
            </w:r>
          </w:p>
        </w:tc>
        <w:tc>
          <w:tcPr>
            <w:tcW w:w="668" w:type="pct"/>
          </w:tcPr>
          <w:p w14:paraId="7256954C" w14:textId="77777777" w:rsidR="0021317C" w:rsidRPr="00244CE6" w:rsidRDefault="0021317C" w:rsidP="00244CE6">
            <w:pPr>
              <w:jc w:val="center"/>
              <w:rPr>
                <w:rFonts w:ascii="Times New Roman" w:hAnsi="Times New Roman"/>
              </w:rPr>
            </w:pPr>
            <w:r w:rsidRPr="00244CE6">
              <w:rPr>
                <w:rFonts w:ascii="Times New Roman" w:hAnsi="Times New Roman"/>
              </w:rPr>
              <w:t>д. Новоселы, ул. Луговая, 25</w:t>
            </w:r>
          </w:p>
        </w:tc>
        <w:tc>
          <w:tcPr>
            <w:tcW w:w="573" w:type="pct"/>
          </w:tcPr>
          <w:p w14:paraId="7EAA83FC" w14:textId="77777777" w:rsidR="0021317C" w:rsidRPr="00244CE6" w:rsidRDefault="0021317C" w:rsidP="00244CE6">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764" w:type="pct"/>
          </w:tcPr>
          <w:p w14:paraId="6E9652A8"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17EDD777"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1A6FC161" w14:textId="77777777" w:rsidR="0021317C" w:rsidRPr="00244CE6" w:rsidRDefault="0021317C" w:rsidP="00244CE6">
            <w:pPr>
              <w:jc w:val="center"/>
              <w:rPr>
                <w:rFonts w:ascii="Times New Roman" w:hAnsi="Times New Roman"/>
              </w:rPr>
            </w:pPr>
            <w:r w:rsidRPr="00244CE6">
              <w:rPr>
                <w:rFonts w:ascii="Times New Roman" w:hAnsi="Times New Roman"/>
              </w:rPr>
              <w:t>строительство</w:t>
            </w:r>
          </w:p>
        </w:tc>
      </w:tr>
      <w:tr w:rsidR="0021317C" w:rsidRPr="00244CE6" w14:paraId="07CA532F" w14:textId="77777777" w:rsidTr="00244CE6">
        <w:trPr>
          <w:trHeight w:val="283"/>
        </w:trPr>
        <w:tc>
          <w:tcPr>
            <w:tcW w:w="227" w:type="pct"/>
          </w:tcPr>
          <w:p w14:paraId="454F83B1"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118</w:t>
            </w:r>
          </w:p>
        </w:tc>
        <w:tc>
          <w:tcPr>
            <w:tcW w:w="478" w:type="pct"/>
            <w:vMerge/>
          </w:tcPr>
          <w:p w14:paraId="167BE66F" w14:textId="77777777" w:rsidR="0021317C" w:rsidRPr="00244CE6" w:rsidRDefault="0021317C" w:rsidP="00244CE6">
            <w:pPr>
              <w:jc w:val="center"/>
              <w:rPr>
                <w:rFonts w:ascii="Times New Roman" w:hAnsi="Times New Roman"/>
                <w:bCs/>
                <w:iCs/>
                <w:highlight w:val="yellow"/>
              </w:rPr>
            </w:pPr>
          </w:p>
        </w:tc>
        <w:tc>
          <w:tcPr>
            <w:tcW w:w="525" w:type="pct"/>
            <w:vMerge/>
          </w:tcPr>
          <w:p w14:paraId="2A43EE97" w14:textId="77777777" w:rsidR="0021317C" w:rsidRPr="00244CE6" w:rsidRDefault="0021317C" w:rsidP="00244CE6">
            <w:pPr>
              <w:jc w:val="center"/>
              <w:rPr>
                <w:rFonts w:ascii="Times New Roman" w:hAnsi="Times New Roman"/>
                <w:highlight w:val="yellow"/>
              </w:rPr>
            </w:pPr>
          </w:p>
        </w:tc>
        <w:tc>
          <w:tcPr>
            <w:tcW w:w="669" w:type="pct"/>
          </w:tcPr>
          <w:p w14:paraId="0B24EE86" w14:textId="1919E0BB" w:rsidR="0021317C" w:rsidRPr="00244CE6" w:rsidRDefault="0021317C" w:rsidP="00244CE6">
            <w:pPr>
              <w:jc w:val="center"/>
              <w:rPr>
                <w:rFonts w:ascii="Times New Roman" w:hAnsi="Times New Roman"/>
              </w:rPr>
            </w:pPr>
            <w:r w:rsidRPr="00244CE6">
              <w:rPr>
                <w:rFonts w:ascii="Times New Roman" w:hAnsi="Times New Roman"/>
              </w:rPr>
              <w:t>пожарный</w:t>
            </w:r>
          </w:p>
          <w:p w14:paraId="22DF5217" w14:textId="77777777" w:rsidR="0021317C" w:rsidRPr="00244CE6" w:rsidRDefault="0021317C" w:rsidP="00244CE6">
            <w:pPr>
              <w:jc w:val="center"/>
              <w:rPr>
                <w:rFonts w:ascii="Times New Roman" w:eastAsia="Times New Roman" w:hAnsi="Times New Roman"/>
              </w:rPr>
            </w:pPr>
            <w:r w:rsidRPr="00244CE6">
              <w:rPr>
                <w:rFonts w:ascii="Times New Roman" w:hAnsi="Times New Roman"/>
              </w:rPr>
              <w:t>водоем</w:t>
            </w:r>
          </w:p>
        </w:tc>
        <w:tc>
          <w:tcPr>
            <w:tcW w:w="668" w:type="pct"/>
          </w:tcPr>
          <w:p w14:paraId="6C5CF3CD" w14:textId="77777777" w:rsidR="0021317C" w:rsidRPr="00244CE6" w:rsidRDefault="0021317C" w:rsidP="00244CE6">
            <w:pPr>
              <w:jc w:val="center"/>
              <w:rPr>
                <w:rFonts w:ascii="Times New Roman" w:hAnsi="Times New Roman"/>
              </w:rPr>
            </w:pPr>
            <w:r w:rsidRPr="00244CE6">
              <w:rPr>
                <w:rFonts w:ascii="Times New Roman" w:hAnsi="Times New Roman"/>
              </w:rPr>
              <w:t>д. Новоселы, ул. Луговая, 25</w:t>
            </w:r>
          </w:p>
        </w:tc>
        <w:tc>
          <w:tcPr>
            <w:tcW w:w="573" w:type="pct"/>
          </w:tcPr>
          <w:p w14:paraId="4501E932" w14:textId="77777777" w:rsidR="0021317C" w:rsidRPr="00244CE6" w:rsidRDefault="0021317C" w:rsidP="00244CE6">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764" w:type="pct"/>
          </w:tcPr>
          <w:p w14:paraId="755C0864"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66BACD60"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2765CF31" w14:textId="77777777" w:rsidR="0021317C" w:rsidRPr="00244CE6" w:rsidRDefault="0021317C" w:rsidP="00244CE6">
            <w:pPr>
              <w:jc w:val="center"/>
              <w:rPr>
                <w:rFonts w:ascii="Times New Roman" w:hAnsi="Times New Roman"/>
              </w:rPr>
            </w:pPr>
            <w:r w:rsidRPr="00244CE6">
              <w:rPr>
                <w:rFonts w:ascii="Times New Roman" w:hAnsi="Times New Roman"/>
              </w:rPr>
              <w:t>строительство</w:t>
            </w:r>
          </w:p>
        </w:tc>
      </w:tr>
      <w:tr w:rsidR="0021317C" w:rsidRPr="00244CE6" w14:paraId="4B480821" w14:textId="77777777" w:rsidTr="00244CE6">
        <w:trPr>
          <w:trHeight w:val="283"/>
        </w:trPr>
        <w:tc>
          <w:tcPr>
            <w:tcW w:w="227" w:type="pct"/>
          </w:tcPr>
          <w:p w14:paraId="77E5F761"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119</w:t>
            </w:r>
          </w:p>
        </w:tc>
        <w:tc>
          <w:tcPr>
            <w:tcW w:w="478" w:type="pct"/>
            <w:vMerge/>
          </w:tcPr>
          <w:p w14:paraId="4C50451D" w14:textId="77777777" w:rsidR="0021317C" w:rsidRPr="00244CE6" w:rsidRDefault="0021317C" w:rsidP="00244CE6">
            <w:pPr>
              <w:jc w:val="center"/>
              <w:rPr>
                <w:rFonts w:ascii="Times New Roman" w:hAnsi="Times New Roman"/>
                <w:bCs/>
                <w:iCs/>
                <w:highlight w:val="yellow"/>
              </w:rPr>
            </w:pPr>
          </w:p>
        </w:tc>
        <w:tc>
          <w:tcPr>
            <w:tcW w:w="525" w:type="pct"/>
            <w:vMerge/>
          </w:tcPr>
          <w:p w14:paraId="3E78538F" w14:textId="77777777" w:rsidR="0021317C" w:rsidRPr="00244CE6" w:rsidRDefault="0021317C" w:rsidP="00244CE6">
            <w:pPr>
              <w:jc w:val="center"/>
              <w:rPr>
                <w:rFonts w:ascii="Times New Roman" w:hAnsi="Times New Roman"/>
                <w:highlight w:val="yellow"/>
              </w:rPr>
            </w:pPr>
          </w:p>
        </w:tc>
        <w:tc>
          <w:tcPr>
            <w:tcW w:w="669" w:type="pct"/>
          </w:tcPr>
          <w:p w14:paraId="292A6F9D" w14:textId="10CF30CA" w:rsidR="0021317C" w:rsidRPr="00244CE6" w:rsidRDefault="0021317C" w:rsidP="00244CE6">
            <w:pPr>
              <w:jc w:val="center"/>
              <w:rPr>
                <w:rFonts w:ascii="Times New Roman" w:hAnsi="Times New Roman"/>
              </w:rPr>
            </w:pPr>
            <w:r w:rsidRPr="00244CE6">
              <w:rPr>
                <w:rFonts w:ascii="Times New Roman" w:hAnsi="Times New Roman"/>
              </w:rPr>
              <w:t>пожарный</w:t>
            </w:r>
          </w:p>
          <w:p w14:paraId="5C08ABA1" w14:textId="77777777" w:rsidR="0021317C" w:rsidRPr="00244CE6" w:rsidRDefault="0021317C" w:rsidP="00244CE6">
            <w:pPr>
              <w:jc w:val="center"/>
              <w:rPr>
                <w:rFonts w:ascii="Times New Roman" w:eastAsia="Times New Roman" w:hAnsi="Times New Roman"/>
              </w:rPr>
            </w:pPr>
            <w:r w:rsidRPr="00244CE6">
              <w:rPr>
                <w:rFonts w:ascii="Times New Roman" w:hAnsi="Times New Roman"/>
              </w:rPr>
              <w:t>водоем</w:t>
            </w:r>
          </w:p>
        </w:tc>
        <w:tc>
          <w:tcPr>
            <w:tcW w:w="668" w:type="pct"/>
          </w:tcPr>
          <w:p w14:paraId="53AD3846" w14:textId="77777777" w:rsidR="0021317C" w:rsidRPr="00244CE6" w:rsidRDefault="0021317C" w:rsidP="00244CE6">
            <w:pPr>
              <w:jc w:val="center"/>
              <w:rPr>
                <w:rFonts w:ascii="Times New Roman" w:hAnsi="Times New Roman"/>
              </w:rPr>
            </w:pPr>
            <w:r w:rsidRPr="00244CE6">
              <w:rPr>
                <w:rFonts w:ascii="Times New Roman" w:hAnsi="Times New Roman"/>
              </w:rPr>
              <w:t>д. Новоселы, ул. Цветочная</w:t>
            </w:r>
          </w:p>
        </w:tc>
        <w:tc>
          <w:tcPr>
            <w:tcW w:w="573" w:type="pct"/>
          </w:tcPr>
          <w:p w14:paraId="3754A7C7" w14:textId="77777777" w:rsidR="0021317C" w:rsidRPr="00244CE6" w:rsidRDefault="0021317C" w:rsidP="00244CE6">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764" w:type="pct"/>
          </w:tcPr>
          <w:p w14:paraId="45B548AC"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56B1BDFB"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7BD23BAB" w14:textId="77777777" w:rsidR="0021317C" w:rsidRPr="00244CE6" w:rsidRDefault="0021317C" w:rsidP="00244CE6">
            <w:pPr>
              <w:jc w:val="center"/>
              <w:rPr>
                <w:rFonts w:ascii="Times New Roman" w:hAnsi="Times New Roman"/>
              </w:rPr>
            </w:pPr>
            <w:r w:rsidRPr="00244CE6">
              <w:rPr>
                <w:rFonts w:ascii="Times New Roman" w:hAnsi="Times New Roman"/>
              </w:rPr>
              <w:t>строительство</w:t>
            </w:r>
          </w:p>
        </w:tc>
      </w:tr>
      <w:tr w:rsidR="0021317C" w:rsidRPr="00244CE6" w14:paraId="0F4C20CE" w14:textId="77777777" w:rsidTr="00244CE6">
        <w:trPr>
          <w:trHeight w:val="283"/>
        </w:trPr>
        <w:tc>
          <w:tcPr>
            <w:tcW w:w="227" w:type="pct"/>
          </w:tcPr>
          <w:p w14:paraId="256CC151"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120</w:t>
            </w:r>
          </w:p>
        </w:tc>
        <w:tc>
          <w:tcPr>
            <w:tcW w:w="478" w:type="pct"/>
            <w:vMerge/>
          </w:tcPr>
          <w:p w14:paraId="58410668" w14:textId="77777777" w:rsidR="0021317C" w:rsidRPr="00244CE6" w:rsidRDefault="0021317C" w:rsidP="00244CE6">
            <w:pPr>
              <w:jc w:val="center"/>
              <w:rPr>
                <w:rFonts w:ascii="Times New Roman" w:hAnsi="Times New Roman"/>
                <w:bCs/>
                <w:iCs/>
                <w:highlight w:val="yellow"/>
              </w:rPr>
            </w:pPr>
          </w:p>
        </w:tc>
        <w:tc>
          <w:tcPr>
            <w:tcW w:w="525" w:type="pct"/>
            <w:vMerge/>
          </w:tcPr>
          <w:p w14:paraId="519FB6A5" w14:textId="77777777" w:rsidR="0021317C" w:rsidRPr="00244CE6" w:rsidRDefault="0021317C" w:rsidP="00244CE6">
            <w:pPr>
              <w:jc w:val="center"/>
              <w:rPr>
                <w:rFonts w:ascii="Times New Roman" w:hAnsi="Times New Roman"/>
                <w:highlight w:val="yellow"/>
              </w:rPr>
            </w:pPr>
          </w:p>
        </w:tc>
        <w:tc>
          <w:tcPr>
            <w:tcW w:w="669" w:type="pct"/>
          </w:tcPr>
          <w:p w14:paraId="772EC33C" w14:textId="778F7A77" w:rsidR="0021317C" w:rsidRPr="00244CE6" w:rsidRDefault="0021317C" w:rsidP="00244CE6">
            <w:pPr>
              <w:jc w:val="center"/>
              <w:rPr>
                <w:rFonts w:ascii="Times New Roman" w:hAnsi="Times New Roman"/>
              </w:rPr>
            </w:pPr>
            <w:r w:rsidRPr="00244CE6">
              <w:rPr>
                <w:rFonts w:ascii="Times New Roman" w:hAnsi="Times New Roman"/>
              </w:rPr>
              <w:t>пожарный</w:t>
            </w:r>
          </w:p>
          <w:p w14:paraId="5804D932" w14:textId="77777777" w:rsidR="0021317C" w:rsidRPr="00244CE6" w:rsidRDefault="0021317C" w:rsidP="00244CE6">
            <w:pPr>
              <w:jc w:val="center"/>
              <w:rPr>
                <w:rFonts w:ascii="Times New Roman" w:eastAsia="Times New Roman" w:hAnsi="Times New Roman"/>
              </w:rPr>
            </w:pPr>
            <w:r w:rsidRPr="00244CE6">
              <w:rPr>
                <w:rFonts w:ascii="Times New Roman" w:hAnsi="Times New Roman"/>
              </w:rPr>
              <w:t>водоем</w:t>
            </w:r>
          </w:p>
        </w:tc>
        <w:tc>
          <w:tcPr>
            <w:tcW w:w="668" w:type="pct"/>
          </w:tcPr>
          <w:p w14:paraId="4D0D2B81" w14:textId="77777777" w:rsidR="0021317C" w:rsidRPr="00244CE6" w:rsidRDefault="0021317C" w:rsidP="00244CE6">
            <w:pPr>
              <w:jc w:val="center"/>
              <w:rPr>
                <w:rFonts w:ascii="Times New Roman" w:hAnsi="Times New Roman"/>
              </w:rPr>
            </w:pPr>
            <w:r w:rsidRPr="00244CE6">
              <w:rPr>
                <w:rFonts w:ascii="Times New Roman" w:hAnsi="Times New Roman"/>
              </w:rPr>
              <w:t>д. Новоселы, ул. Цветочная</w:t>
            </w:r>
          </w:p>
        </w:tc>
        <w:tc>
          <w:tcPr>
            <w:tcW w:w="573" w:type="pct"/>
          </w:tcPr>
          <w:p w14:paraId="0D4AD3A0" w14:textId="77777777" w:rsidR="0021317C" w:rsidRPr="00244CE6" w:rsidRDefault="0021317C" w:rsidP="00244CE6">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764" w:type="pct"/>
          </w:tcPr>
          <w:p w14:paraId="0AA559D9"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0474A091"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0940A023" w14:textId="77777777" w:rsidR="0021317C" w:rsidRPr="00244CE6" w:rsidRDefault="0021317C" w:rsidP="00244CE6">
            <w:pPr>
              <w:jc w:val="center"/>
              <w:rPr>
                <w:rFonts w:ascii="Times New Roman" w:hAnsi="Times New Roman"/>
              </w:rPr>
            </w:pPr>
            <w:r w:rsidRPr="00244CE6">
              <w:rPr>
                <w:rFonts w:ascii="Times New Roman" w:hAnsi="Times New Roman"/>
              </w:rPr>
              <w:t>строительство</w:t>
            </w:r>
          </w:p>
        </w:tc>
      </w:tr>
      <w:tr w:rsidR="0021317C" w:rsidRPr="00244CE6" w14:paraId="0287B84E" w14:textId="77777777" w:rsidTr="00244CE6">
        <w:trPr>
          <w:trHeight w:val="283"/>
        </w:trPr>
        <w:tc>
          <w:tcPr>
            <w:tcW w:w="227" w:type="pct"/>
          </w:tcPr>
          <w:p w14:paraId="76933A40"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121</w:t>
            </w:r>
          </w:p>
        </w:tc>
        <w:tc>
          <w:tcPr>
            <w:tcW w:w="478" w:type="pct"/>
            <w:vMerge/>
          </w:tcPr>
          <w:p w14:paraId="092EAB08" w14:textId="77777777" w:rsidR="0021317C" w:rsidRPr="00244CE6" w:rsidRDefault="0021317C" w:rsidP="00244CE6">
            <w:pPr>
              <w:jc w:val="center"/>
              <w:rPr>
                <w:rFonts w:ascii="Times New Roman" w:hAnsi="Times New Roman"/>
                <w:bCs/>
                <w:iCs/>
                <w:highlight w:val="yellow"/>
              </w:rPr>
            </w:pPr>
          </w:p>
        </w:tc>
        <w:tc>
          <w:tcPr>
            <w:tcW w:w="525" w:type="pct"/>
            <w:vMerge/>
          </w:tcPr>
          <w:p w14:paraId="5E63F618" w14:textId="77777777" w:rsidR="0021317C" w:rsidRPr="00244CE6" w:rsidRDefault="0021317C" w:rsidP="00244CE6">
            <w:pPr>
              <w:jc w:val="center"/>
              <w:rPr>
                <w:rFonts w:ascii="Times New Roman" w:hAnsi="Times New Roman"/>
                <w:highlight w:val="yellow"/>
              </w:rPr>
            </w:pPr>
          </w:p>
        </w:tc>
        <w:tc>
          <w:tcPr>
            <w:tcW w:w="669" w:type="pct"/>
          </w:tcPr>
          <w:p w14:paraId="3BE4ECA8" w14:textId="565A1333" w:rsidR="0021317C" w:rsidRPr="00244CE6" w:rsidRDefault="0021317C" w:rsidP="00244CE6">
            <w:pPr>
              <w:jc w:val="center"/>
              <w:rPr>
                <w:rFonts w:ascii="Times New Roman" w:hAnsi="Times New Roman"/>
              </w:rPr>
            </w:pPr>
            <w:r w:rsidRPr="00244CE6">
              <w:rPr>
                <w:rFonts w:ascii="Times New Roman" w:hAnsi="Times New Roman"/>
              </w:rPr>
              <w:t>железобетоны пожарный</w:t>
            </w:r>
          </w:p>
          <w:p w14:paraId="5857BF1F" w14:textId="589F81FD" w:rsidR="0021317C" w:rsidRPr="00244CE6" w:rsidRDefault="0021317C" w:rsidP="00244CE6">
            <w:pPr>
              <w:jc w:val="center"/>
              <w:rPr>
                <w:rFonts w:ascii="Times New Roman" w:eastAsia="Times New Roman" w:hAnsi="Times New Roman"/>
                <w:color w:val="000000" w:themeColor="text1"/>
              </w:rPr>
            </w:pPr>
            <w:r w:rsidRPr="00244CE6">
              <w:rPr>
                <w:rFonts w:ascii="Times New Roman" w:hAnsi="Times New Roman"/>
              </w:rPr>
              <w:t>водоем</w:t>
            </w:r>
          </w:p>
        </w:tc>
        <w:tc>
          <w:tcPr>
            <w:tcW w:w="668" w:type="pct"/>
          </w:tcPr>
          <w:p w14:paraId="394BFD27"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rPr>
              <w:t>д. Мошни</w:t>
            </w:r>
          </w:p>
        </w:tc>
        <w:tc>
          <w:tcPr>
            <w:tcW w:w="573" w:type="pct"/>
          </w:tcPr>
          <w:p w14:paraId="333B826E"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 xml:space="preserve">20 </w:t>
            </w:r>
            <w:r w:rsidRPr="00244CE6">
              <w:rPr>
                <w:rFonts w:ascii="Times New Roman" w:hAnsi="Times New Roman"/>
              </w:rPr>
              <w:t>м</w:t>
            </w:r>
            <w:r w:rsidRPr="00244CE6">
              <w:rPr>
                <w:rFonts w:ascii="Times New Roman" w:hAnsi="Times New Roman"/>
                <w:vertAlign w:val="superscript"/>
              </w:rPr>
              <w:t>3</w:t>
            </w:r>
          </w:p>
        </w:tc>
        <w:tc>
          <w:tcPr>
            <w:tcW w:w="764" w:type="pct"/>
          </w:tcPr>
          <w:p w14:paraId="0D0797D2" w14:textId="77777777" w:rsidR="0021317C" w:rsidRPr="00244CE6" w:rsidRDefault="0021317C" w:rsidP="00244CE6">
            <w:pPr>
              <w:jc w:val="center"/>
              <w:rPr>
                <w:rFonts w:ascii="Times New Roman" w:hAnsi="Times New Roman"/>
                <w:color w:val="0070C0"/>
              </w:rPr>
            </w:pPr>
            <w:r w:rsidRPr="00244CE6">
              <w:rPr>
                <w:rFonts w:ascii="Times New Roman" w:hAnsi="Times New Roman"/>
                <w:color w:val="0070C0"/>
              </w:rPr>
              <w:t>-</w:t>
            </w:r>
          </w:p>
        </w:tc>
        <w:tc>
          <w:tcPr>
            <w:tcW w:w="573" w:type="pct"/>
          </w:tcPr>
          <w:p w14:paraId="77580F4E"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08501023"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21317C" w:rsidRPr="00244CE6" w14:paraId="3AC70E97" w14:textId="77777777" w:rsidTr="00244CE6">
        <w:trPr>
          <w:trHeight w:val="283"/>
        </w:trPr>
        <w:tc>
          <w:tcPr>
            <w:tcW w:w="227" w:type="pct"/>
          </w:tcPr>
          <w:p w14:paraId="2BB6348C"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122</w:t>
            </w:r>
          </w:p>
        </w:tc>
        <w:tc>
          <w:tcPr>
            <w:tcW w:w="478" w:type="pct"/>
            <w:vMerge/>
          </w:tcPr>
          <w:p w14:paraId="080A98C9" w14:textId="77777777" w:rsidR="0021317C" w:rsidRPr="00244CE6" w:rsidRDefault="0021317C" w:rsidP="00244CE6">
            <w:pPr>
              <w:jc w:val="center"/>
              <w:rPr>
                <w:rFonts w:ascii="Times New Roman" w:hAnsi="Times New Roman"/>
                <w:bCs/>
                <w:iCs/>
                <w:highlight w:val="yellow"/>
              </w:rPr>
            </w:pPr>
          </w:p>
        </w:tc>
        <w:tc>
          <w:tcPr>
            <w:tcW w:w="525" w:type="pct"/>
            <w:vMerge/>
          </w:tcPr>
          <w:p w14:paraId="19940ACC" w14:textId="77777777" w:rsidR="0021317C" w:rsidRPr="00244CE6" w:rsidRDefault="0021317C" w:rsidP="00244CE6">
            <w:pPr>
              <w:jc w:val="center"/>
              <w:rPr>
                <w:rFonts w:ascii="Times New Roman" w:hAnsi="Times New Roman"/>
                <w:highlight w:val="yellow"/>
              </w:rPr>
            </w:pPr>
          </w:p>
        </w:tc>
        <w:tc>
          <w:tcPr>
            <w:tcW w:w="669" w:type="pct"/>
          </w:tcPr>
          <w:p w14:paraId="5F6EFB4A" w14:textId="77777777" w:rsidR="0021317C" w:rsidRPr="00244CE6" w:rsidRDefault="0021317C" w:rsidP="00244CE6">
            <w:pPr>
              <w:jc w:val="center"/>
              <w:rPr>
                <w:rFonts w:ascii="Times New Roman" w:hAnsi="Times New Roman"/>
              </w:rPr>
            </w:pPr>
            <w:r w:rsidRPr="00244CE6">
              <w:rPr>
                <w:rFonts w:ascii="Times New Roman" w:hAnsi="Times New Roman"/>
              </w:rPr>
              <w:t>железобетонный</w:t>
            </w:r>
          </w:p>
          <w:p w14:paraId="3FAB3527" w14:textId="7A4AA76A" w:rsidR="0021317C" w:rsidRPr="00244CE6" w:rsidRDefault="0021317C" w:rsidP="00244CE6">
            <w:pPr>
              <w:jc w:val="center"/>
              <w:rPr>
                <w:rFonts w:ascii="Times New Roman" w:hAnsi="Times New Roman"/>
              </w:rPr>
            </w:pPr>
            <w:r w:rsidRPr="00244CE6">
              <w:rPr>
                <w:rFonts w:ascii="Times New Roman" w:hAnsi="Times New Roman"/>
              </w:rPr>
              <w:t>пожарный</w:t>
            </w:r>
          </w:p>
          <w:p w14:paraId="2622E8E5" w14:textId="77777777" w:rsidR="0021317C" w:rsidRPr="00244CE6" w:rsidRDefault="0021317C" w:rsidP="00244CE6">
            <w:pPr>
              <w:jc w:val="center"/>
              <w:rPr>
                <w:rFonts w:ascii="Times New Roman" w:eastAsia="Times New Roman" w:hAnsi="Times New Roman"/>
              </w:rPr>
            </w:pPr>
            <w:r w:rsidRPr="00244CE6">
              <w:rPr>
                <w:rFonts w:ascii="Times New Roman" w:hAnsi="Times New Roman"/>
              </w:rPr>
              <w:t>водоем</w:t>
            </w:r>
          </w:p>
        </w:tc>
        <w:tc>
          <w:tcPr>
            <w:tcW w:w="668" w:type="pct"/>
          </w:tcPr>
          <w:p w14:paraId="244D56DC" w14:textId="77777777" w:rsidR="0021317C" w:rsidRPr="00244CE6" w:rsidRDefault="0021317C" w:rsidP="00244CE6">
            <w:pPr>
              <w:jc w:val="center"/>
              <w:rPr>
                <w:rFonts w:ascii="Times New Roman" w:hAnsi="Times New Roman"/>
              </w:rPr>
            </w:pPr>
            <w:r w:rsidRPr="00244CE6">
              <w:rPr>
                <w:rFonts w:ascii="Times New Roman" w:hAnsi="Times New Roman"/>
              </w:rPr>
              <w:t>д. Мошни</w:t>
            </w:r>
          </w:p>
        </w:tc>
        <w:tc>
          <w:tcPr>
            <w:tcW w:w="573" w:type="pct"/>
          </w:tcPr>
          <w:p w14:paraId="4609FC34" w14:textId="77777777" w:rsidR="0021317C" w:rsidRPr="00244CE6" w:rsidRDefault="0021317C" w:rsidP="00244CE6">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764" w:type="pct"/>
          </w:tcPr>
          <w:p w14:paraId="081D3F45"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6510EE84"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559B1D7C"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21317C" w:rsidRPr="00244CE6" w14:paraId="40291397" w14:textId="77777777" w:rsidTr="00244CE6">
        <w:trPr>
          <w:trHeight w:val="283"/>
        </w:trPr>
        <w:tc>
          <w:tcPr>
            <w:tcW w:w="227" w:type="pct"/>
          </w:tcPr>
          <w:p w14:paraId="018789F5"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123</w:t>
            </w:r>
          </w:p>
        </w:tc>
        <w:tc>
          <w:tcPr>
            <w:tcW w:w="478" w:type="pct"/>
            <w:vMerge/>
          </w:tcPr>
          <w:p w14:paraId="47C419FA" w14:textId="77777777" w:rsidR="0021317C" w:rsidRPr="00244CE6" w:rsidRDefault="0021317C" w:rsidP="00244CE6">
            <w:pPr>
              <w:jc w:val="center"/>
              <w:rPr>
                <w:rFonts w:ascii="Times New Roman" w:hAnsi="Times New Roman"/>
                <w:bCs/>
                <w:iCs/>
                <w:highlight w:val="yellow"/>
              </w:rPr>
            </w:pPr>
          </w:p>
        </w:tc>
        <w:tc>
          <w:tcPr>
            <w:tcW w:w="525" w:type="pct"/>
            <w:vMerge/>
          </w:tcPr>
          <w:p w14:paraId="49255879" w14:textId="77777777" w:rsidR="0021317C" w:rsidRPr="00244CE6" w:rsidRDefault="0021317C" w:rsidP="00244CE6">
            <w:pPr>
              <w:jc w:val="center"/>
              <w:rPr>
                <w:rFonts w:ascii="Times New Roman" w:hAnsi="Times New Roman"/>
                <w:highlight w:val="yellow"/>
              </w:rPr>
            </w:pPr>
          </w:p>
        </w:tc>
        <w:tc>
          <w:tcPr>
            <w:tcW w:w="669" w:type="pct"/>
          </w:tcPr>
          <w:p w14:paraId="38BFF84B" w14:textId="1D058BEA" w:rsidR="00F04A45" w:rsidRPr="00244CE6" w:rsidRDefault="00F04A45"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Строительство нового водовода, строительство сетей водоснабжения с обустройством пожарных гидрантов</w:t>
            </w:r>
          </w:p>
          <w:p w14:paraId="37A52306" w14:textId="77777777" w:rsidR="0021317C" w:rsidRPr="00244CE6" w:rsidRDefault="0021317C" w:rsidP="00244CE6">
            <w:pPr>
              <w:jc w:val="center"/>
              <w:rPr>
                <w:rFonts w:ascii="Times New Roman" w:hAnsi="Times New Roman"/>
              </w:rPr>
            </w:pPr>
          </w:p>
        </w:tc>
        <w:tc>
          <w:tcPr>
            <w:tcW w:w="668" w:type="pct"/>
          </w:tcPr>
          <w:p w14:paraId="553D657C" w14:textId="77777777" w:rsidR="0021317C" w:rsidRPr="00244CE6" w:rsidRDefault="0021317C" w:rsidP="00244CE6">
            <w:pPr>
              <w:jc w:val="center"/>
              <w:rPr>
                <w:rFonts w:ascii="Times New Roman" w:hAnsi="Times New Roman"/>
              </w:rPr>
            </w:pPr>
            <w:r w:rsidRPr="00244CE6">
              <w:rPr>
                <w:rFonts w:ascii="Times New Roman" w:hAnsi="Times New Roman"/>
              </w:rPr>
              <w:t>д. Новая Ивановка,</w:t>
            </w:r>
          </w:p>
          <w:p w14:paraId="2F6B2AC0" w14:textId="77777777" w:rsidR="0021317C" w:rsidRPr="00244CE6" w:rsidRDefault="0021317C" w:rsidP="00244CE6">
            <w:pPr>
              <w:jc w:val="center"/>
              <w:rPr>
                <w:rFonts w:ascii="Times New Roman" w:hAnsi="Times New Roman"/>
              </w:rPr>
            </w:pPr>
            <w:r w:rsidRPr="00244CE6">
              <w:rPr>
                <w:rFonts w:ascii="Times New Roman" w:eastAsia="Times New Roman" w:hAnsi="Times New Roman"/>
              </w:rPr>
              <w:t>ул. Садовая, ул. Ягодная, ул. Солнечная, ул. Цветочная, ул. Новостройки, ул. Совхозная</w:t>
            </w:r>
          </w:p>
        </w:tc>
        <w:tc>
          <w:tcPr>
            <w:tcW w:w="573" w:type="pct"/>
          </w:tcPr>
          <w:p w14:paraId="3D53E663"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764" w:type="pct"/>
          </w:tcPr>
          <w:p w14:paraId="56BA2740"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3E80A06F"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6797A886" w14:textId="78D553F7" w:rsidR="0021317C" w:rsidRPr="00244CE6" w:rsidRDefault="00507243"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244CE6">
              <w:rPr>
                <w:rFonts w:ascii="Times New Roman" w:eastAsia="Times New Roman" w:hAnsi="Times New Roman"/>
              </w:rPr>
              <w:t>с</w:t>
            </w:r>
            <w:r w:rsidR="0021317C" w:rsidRPr="00244CE6">
              <w:rPr>
                <w:rFonts w:ascii="Times New Roman" w:eastAsia="Times New Roman" w:hAnsi="Times New Roman"/>
              </w:rPr>
              <w:t>троительство</w:t>
            </w:r>
          </w:p>
        </w:tc>
      </w:tr>
      <w:tr w:rsidR="0021317C" w:rsidRPr="00244CE6" w14:paraId="3D02DE58" w14:textId="77777777" w:rsidTr="00244CE6">
        <w:trPr>
          <w:trHeight w:val="283"/>
        </w:trPr>
        <w:tc>
          <w:tcPr>
            <w:tcW w:w="227" w:type="pct"/>
          </w:tcPr>
          <w:p w14:paraId="02E16BD0" w14:textId="77777777" w:rsidR="0021317C" w:rsidRPr="00244CE6" w:rsidRDefault="0021317C" w:rsidP="00244CE6">
            <w:pPr>
              <w:jc w:val="center"/>
              <w:rPr>
                <w:rFonts w:ascii="Times New Roman" w:hAnsi="Times New Roman"/>
                <w:bCs/>
                <w:iCs/>
              </w:rPr>
            </w:pPr>
            <w:r w:rsidRPr="00244CE6">
              <w:rPr>
                <w:rFonts w:ascii="Times New Roman" w:hAnsi="Times New Roman"/>
                <w:bCs/>
                <w:iCs/>
              </w:rPr>
              <w:lastRenderedPageBreak/>
              <w:t>124</w:t>
            </w:r>
          </w:p>
        </w:tc>
        <w:tc>
          <w:tcPr>
            <w:tcW w:w="478" w:type="pct"/>
            <w:vMerge/>
          </w:tcPr>
          <w:p w14:paraId="1CF1C9E1" w14:textId="77777777" w:rsidR="0021317C" w:rsidRPr="00244CE6" w:rsidRDefault="0021317C" w:rsidP="00244CE6">
            <w:pPr>
              <w:jc w:val="center"/>
              <w:rPr>
                <w:rFonts w:ascii="Times New Roman" w:hAnsi="Times New Roman"/>
                <w:bCs/>
                <w:iCs/>
                <w:highlight w:val="yellow"/>
              </w:rPr>
            </w:pPr>
          </w:p>
        </w:tc>
        <w:tc>
          <w:tcPr>
            <w:tcW w:w="525" w:type="pct"/>
            <w:vMerge/>
          </w:tcPr>
          <w:p w14:paraId="02DA82E1" w14:textId="77777777" w:rsidR="0021317C" w:rsidRPr="00244CE6" w:rsidRDefault="0021317C" w:rsidP="00244CE6">
            <w:pPr>
              <w:jc w:val="center"/>
              <w:rPr>
                <w:rFonts w:ascii="Times New Roman" w:hAnsi="Times New Roman"/>
                <w:highlight w:val="yellow"/>
              </w:rPr>
            </w:pPr>
          </w:p>
        </w:tc>
        <w:tc>
          <w:tcPr>
            <w:tcW w:w="669" w:type="pct"/>
          </w:tcPr>
          <w:p w14:paraId="13DB9675" w14:textId="2B032145" w:rsidR="0021317C" w:rsidRPr="00244CE6" w:rsidRDefault="0021317C" w:rsidP="00244CE6">
            <w:pPr>
              <w:jc w:val="center"/>
              <w:rPr>
                <w:rFonts w:ascii="Times New Roman" w:hAnsi="Times New Roman"/>
              </w:rPr>
            </w:pPr>
            <w:r w:rsidRPr="00244CE6">
              <w:rPr>
                <w:rFonts w:ascii="Times New Roman" w:hAnsi="Times New Roman"/>
              </w:rPr>
              <w:t>железобетонный пожарный</w:t>
            </w:r>
          </w:p>
          <w:p w14:paraId="6A27BA21" w14:textId="77777777" w:rsidR="0021317C" w:rsidRPr="00244CE6" w:rsidRDefault="0021317C" w:rsidP="00244CE6">
            <w:pPr>
              <w:jc w:val="center"/>
              <w:rPr>
                <w:rFonts w:ascii="Times New Roman" w:eastAsia="Times New Roman" w:hAnsi="Times New Roman"/>
              </w:rPr>
            </w:pPr>
            <w:r w:rsidRPr="00244CE6">
              <w:rPr>
                <w:rFonts w:ascii="Times New Roman" w:hAnsi="Times New Roman"/>
              </w:rPr>
              <w:t>водоем</w:t>
            </w:r>
          </w:p>
        </w:tc>
        <w:tc>
          <w:tcPr>
            <w:tcW w:w="668" w:type="pct"/>
          </w:tcPr>
          <w:p w14:paraId="111C7A9A" w14:textId="77777777" w:rsidR="0021317C" w:rsidRPr="00244CE6" w:rsidRDefault="0021317C" w:rsidP="00244CE6">
            <w:pPr>
              <w:jc w:val="center"/>
              <w:rPr>
                <w:rFonts w:ascii="Times New Roman" w:hAnsi="Times New Roman"/>
              </w:rPr>
            </w:pPr>
            <w:r w:rsidRPr="00244CE6">
              <w:rPr>
                <w:rFonts w:ascii="Times New Roman" w:hAnsi="Times New Roman"/>
              </w:rPr>
              <w:t>д. Семичи, ул. Полевая</w:t>
            </w:r>
          </w:p>
        </w:tc>
        <w:tc>
          <w:tcPr>
            <w:tcW w:w="573" w:type="pct"/>
          </w:tcPr>
          <w:p w14:paraId="0C982E08" w14:textId="77777777" w:rsidR="0021317C" w:rsidRPr="00244CE6" w:rsidRDefault="0021317C" w:rsidP="00244CE6">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764" w:type="pct"/>
          </w:tcPr>
          <w:p w14:paraId="452A9257"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0D3CFE9B"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78004278"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21317C" w:rsidRPr="00244CE6" w14:paraId="18317078" w14:textId="77777777" w:rsidTr="00244CE6">
        <w:trPr>
          <w:trHeight w:val="283"/>
        </w:trPr>
        <w:tc>
          <w:tcPr>
            <w:tcW w:w="227" w:type="pct"/>
          </w:tcPr>
          <w:p w14:paraId="3218AD69"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125</w:t>
            </w:r>
          </w:p>
        </w:tc>
        <w:tc>
          <w:tcPr>
            <w:tcW w:w="478" w:type="pct"/>
            <w:vMerge/>
          </w:tcPr>
          <w:p w14:paraId="77C16E02" w14:textId="77777777" w:rsidR="0021317C" w:rsidRPr="00244CE6" w:rsidRDefault="0021317C" w:rsidP="00244CE6">
            <w:pPr>
              <w:jc w:val="center"/>
              <w:rPr>
                <w:rFonts w:ascii="Times New Roman" w:hAnsi="Times New Roman"/>
                <w:bCs/>
                <w:iCs/>
                <w:highlight w:val="yellow"/>
              </w:rPr>
            </w:pPr>
          </w:p>
        </w:tc>
        <w:tc>
          <w:tcPr>
            <w:tcW w:w="525" w:type="pct"/>
            <w:vMerge/>
          </w:tcPr>
          <w:p w14:paraId="52A62CE6" w14:textId="77777777" w:rsidR="0021317C" w:rsidRPr="00244CE6" w:rsidRDefault="0021317C" w:rsidP="00244CE6">
            <w:pPr>
              <w:jc w:val="center"/>
              <w:rPr>
                <w:rFonts w:ascii="Times New Roman" w:hAnsi="Times New Roman"/>
                <w:highlight w:val="yellow"/>
              </w:rPr>
            </w:pPr>
          </w:p>
        </w:tc>
        <w:tc>
          <w:tcPr>
            <w:tcW w:w="669" w:type="pct"/>
          </w:tcPr>
          <w:p w14:paraId="4C155C3B" w14:textId="77777777" w:rsidR="0021317C" w:rsidRPr="00244CE6" w:rsidRDefault="0021317C" w:rsidP="00244CE6">
            <w:pPr>
              <w:jc w:val="center"/>
              <w:rPr>
                <w:rFonts w:ascii="Times New Roman" w:hAnsi="Times New Roman"/>
              </w:rPr>
            </w:pPr>
            <w:r w:rsidRPr="00244CE6">
              <w:rPr>
                <w:rFonts w:ascii="Times New Roman" w:hAnsi="Times New Roman"/>
              </w:rPr>
              <w:t>железобетонный пожарный</w:t>
            </w:r>
          </w:p>
          <w:p w14:paraId="6A8013C1" w14:textId="77777777" w:rsidR="0021317C" w:rsidRPr="00244CE6" w:rsidRDefault="0021317C" w:rsidP="00244CE6">
            <w:pPr>
              <w:jc w:val="center"/>
              <w:rPr>
                <w:rFonts w:ascii="Times New Roman" w:eastAsia="Times New Roman" w:hAnsi="Times New Roman"/>
              </w:rPr>
            </w:pPr>
            <w:r w:rsidRPr="00244CE6">
              <w:rPr>
                <w:rFonts w:ascii="Times New Roman" w:hAnsi="Times New Roman"/>
              </w:rPr>
              <w:t>водоем</w:t>
            </w:r>
          </w:p>
        </w:tc>
        <w:tc>
          <w:tcPr>
            <w:tcW w:w="668" w:type="pct"/>
          </w:tcPr>
          <w:p w14:paraId="4E82C886" w14:textId="77777777" w:rsidR="0021317C" w:rsidRPr="00244CE6" w:rsidRDefault="0021317C" w:rsidP="00244CE6">
            <w:pPr>
              <w:jc w:val="center"/>
              <w:rPr>
                <w:rFonts w:ascii="Times New Roman" w:hAnsi="Times New Roman"/>
              </w:rPr>
            </w:pPr>
            <w:r w:rsidRPr="00244CE6">
              <w:rPr>
                <w:rFonts w:ascii="Times New Roman" w:hAnsi="Times New Roman"/>
              </w:rPr>
              <w:t>д. Семичи, ул. Полевая</w:t>
            </w:r>
          </w:p>
        </w:tc>
        <w:tc>
          <w:tcPr>
            <w:tcW w:w="573" w:type="pct"/>
          </w:tcPr>
          <w:p w14:paraId="0A53AEB9" w14:textId="77777777" w:rsidR="0021317C" w:rsidRPr="00244CE6" w:rsidRDefault="0021317C" w:rsidP="00244CE6">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764" w:type="pct"/>
          </w:tcPr>
          <w:p w14:paraId="4762B437"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30A886FC"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4C4F45B1"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21317C" w:rsidRPr="00244CE6" w14:paraId="52317DB3" w14:textId="77777777" w:rsidTr="00244CE6">
        <w:trPr>
          <w:trHeight w:val="283"/>
        </w:trPr>
        <w:tc>
          <w:tcPr>
            <w:tcW w:w="227" w:type="pct"/>
          </w:tcPr>
          <w:p w14:paraId="3BB464EA"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126</w:t>
            </w:r>
          </w:p>
        </w:tc>
        <w:tc>
          <w:tcPr>
            <w:tcW w:w="478" w:type="pct"/>
            <w:vMerge/>
          </w:tcPr>
          <w:p w14:paraId="12903D20" w14:textId="77777777" w:rsidR="0021317C" w:rsidRPr="00244CE6" w:rsidRDefault="0021317C" w:rsidP="00244CE6">
            <w:pPr>
              <w:jc w:val="center"/>
              <w:rPr>
                <w:rFonts w:ascii="Times New Roman" w:hAnsi="Times New Roman"/>
                <w:bCs/>
                <w:iCs/>
                <w:highlight w:val="yellow"/>
              </w:rPr>
            </w:pPr>
          </w:p>
        </w:tc>
        <w:tc>
          <w:tcPr>
            <w:tcW w:w="525" w:type="pct"/>
            <w:vMerge/>
          </w:tcPr>
          <w:p w14:paraId="4285BF7B" w14:textId="77777777" w:rsidR="0021317C" w:rsidRPr="00244CE6" w:rsidRDefault="0021317C" w:rsidP="00244CE6">
            <w:pPr>
              <w:jc w:val="center"/>
              <w:rPr>
                <w:rFonts w:ascii="Times New Roman" w:hAnsi="Times New Roman"/>
                <w:highlight w:val="yellow"/>
              </w:rPr>
            </w:pPr>
          </w:p>
        </w:tc>
        <w:tc>
          <w:tcPr>
            <w:tcW w:w="669" w:type="pct"/>
          </w:tcPr>
          <w:p w14:paraId="200F96C5" w14:textId="77777777" w:rsidR="0021317C" w:rsidRPr="00244CE6" w:rsidRDefault="0021317C" w:rsidP="00244CE6">
            <w:pPr>
              <w:jc w:val="center"/>
              <w:rPr>
                <w:rFonts w:ascii="Times New Roman" w:hAnsi="Times New Roman"/>
              </w:rPr>
            </w:pPr>
            <w:r w:rsidRPr="00244CE6">
              <w:rPr>
                <w:rFonts w:ascii="Times New Roman" w:hAnsi="Times New Roman"/>
              </w:rPr>
              <w:t>железобетонный пожарный</w:t>
            </w:r>
          </w:p>
          <w:p w14:paraId="1117C92E" w14:textId="77777777" w:rsidR="0021317C" w:rsidRPr="00244CE6" w:rsidRDefault="0021317C" w:rsidP="00244CE6">
            <w:pPr>
              <w:jc w:val="center"/>
              <w:rPr>
                <w:rFonts w:ascii="Times New Roman" w:eastAsia="Times New Roman" w:hAnsi="Times New Roman"/>
              </w:rPr>
            </w:pPr>
            <w:r w:rsidRPr="00244CE6">
              <w:rPr>
                <w:rFonts w:ascii="Times New Roman" w:hAnsi="Times New Roman"/>
              </w:rPr>
              <w:t>водоем</w:t>
            </w:r>
          </w:p>
        </w:tc>
        <w:tc>
          <w:tcPr>
            <w:tcW w:w="668" w:type="pct"/>
          </w:tcPr>
          <w:p w14:paraId="588D935F" w14:textId="77777777" w:rsidR="0021317C" w:rsidRPr="00244CE6" w:rsidRDefault="0021317C" w:rsidP="00244CE6">
            <w:pPr>
              <w:jc w:val="center"/>
              <w:rPr>
                <w:rFonts w:ascii="Times New Roman" w:hAnsi="Times New Roman"/>
              </w:rPr>
            </w:pPr>
            <w:r w:rsidRPr="00244CE6">
              <w:rPr>
                <w:rFonts w:ascii="Times New Roman" w:hAnsi="Times New Roman"/>
              </w:rPr>
              <w:t>д. Семичи, ул. Полевая</w:t>
            </w:r>
          </w:p>
        </w:tc>
        <w:tc>
          <w:tcPr>
            <w:tcW w:w="573" w:type="pct"/>
          </w:tcPr>
          <w:p w14:paraId="4A5B7D0D" w14:textId="77777777" w:rsidR="0021317C" w:rsidRPr="00244CE6" w:rsidRDefault="0021317C" w:rsidP="00244CE6">
            <w:pPr>
              <w:jc w:val="center"/>
              <w:rPr>
                <w:rFonts w:ascii="Times New Roman" w:hAnsi="Times New Roman"/>
              </w:rPr>
            </w:pPr>
            <w:r w:rsidRPr="00244CE6">
              <w:rPr>
                <w:rFonts w:ascii="Times New Roman" w:hAnsi="Times New Roman"/>
              </w:rPr>
              <w:t>20 м</w:t>
            </w:r>
            <w:r w:rsidRPr="00244CE6">
              <w:rPr>
                <w:rFonts w:ascii="Times New Roman" w:hAnsi="Times New Roman"/>
                <w:vertAlign w:val="superscript"/>
              </w:rPr>
              <w:t>3</w:t>
            </w:r>
          </w:p>
        </w:tc>
        <w:tc>
          <w:tcPr>
            <w:tcW w:w="764" w:type="pct"/>
          </w:tcPr>
          <w:p w14:paraId="32D937E3"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73" w:type="pct"/>
          </w:tcPr>
          <w:p w14:paraId="5241C2F9"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3FE1BD8C" w14:textId="77777777" w:rsidR="0021317C" w:rsidRPr="00244CE6" w:rsidRDefault="0021317C" w:rsidP="00244CE6">
            <w:pPr>
              <w:jc w:val="center"/>
              <w:rPr>
                <w:rFonts w:ascii="Times New Roman" w:hAnsi="Times New Roman"/>
                <w:color w:val="000000" w:themeColor="text1"/>
              </w:rPr>
            </w:pPr>
            <w:r w:rsidRPr="00244CE6">
              <w:rPr>
                <w:rFonts w:ascii="Times New Roman" w:hAnsi="Times New Roman"/>
                <w:color w:val="000000" w:themeColor="text1"/>
              </w:rPr>
              <w:t>строительство</w:t>
            </w:r>
          </w:p>
        </w:tc>
      </w:tr>
      <w:tr w:rsidR="0021317C" w:rsidRPr="00244CE6" w14:paraId="3E5D9D09" w14:textId="77777777" w:rsidTr="00244CE6">
        <w:trPr>
          <w:trHeight w:val="283"/>
        </w:trPr>
        <w:tc>
          <w:tcPr>
            <w:tcW w:w="227" w:type="pct"/>
          </w:tcPr>
          <w:p w14:paraId="4FB00DB3" w14:textId="77777777" w:rsidR="0021317C" w:rsidRPr="00244CE6" w:rsidRDefault="0021317C" w:rsidP="00244CE6">
            <w:pPr>
              <w:jc w:val="center"/>
              <w:rPr>
                <w:rFonts w:ascii="Times New Roman" w:hAnsi="Times New Roman"/>
                <w:bCs/>
                <w:iCs/>
              </w:rPr>
            </w:pPr>
            <w:r w:rsidRPr="00244CE6">
              <w:rPr>
                <w:rFonts w:ascii="Times New Roman" w:hAnsi="Times New Roman"/>
                <w:bCs/>
                <w:iCs/>
              </w:rPr>
              <w:t>127</w:t>
            </w:r>
          </w:p>
        </w:tc>
        <w:tc>
          <w:tcPr>
            <w:tcW w:w="478" w:type="pct"/>
            <w:vMerge/>
          </w:tcPr>
          <w:p w14:paraId="300A656B" w14:textId="77777777" w:rsidR="0021317C" w:rsidRPr="00244CE6" w:rsidRDefault="0021317C" w:rsidP="00244CE6">
            <w:pPr>
              <w:jc w:val="center"/>
              <w:rPr>
                <w:rFonts w:ascii="Times New Roman" w:hAnsi="Times New Roman"/>
                <w:bCs/>
                <w:iCs/>
                <w:highlight w:val="yellow"/>
              </w:rPr>
            </w:pPr>
          </w:p>
        </w:tc>
        <w:tc>
          <w:tcPr>
            <w:tcW w:w="525" w:type="pct"/>
            <w:vMerge/>
          </w:tcPr>
          <w:p w14:paraId="19E18819" w14:textId="77777777" w:rsidR="0021317C" w:rsidRPr="00244CE6" w:rsidRDefault="0021317C" w:rsidP="00244CE6">
            <w:pPr>
              <w:jc w:val="center"/>
              <w:rPr>
                <w:rFonts w:ascii="Times New Roman" w:hAnsi="Times New Roman"/>
                <w:highlight w:val="yellow"/>
              </w:rPr>
            </w:pPr>
          </w:p>
        </w:tc>
        <w:tc>
          <w:tcPr>
            <w:tcW w:w="669" w:type="pct"/>
          </w:tcPr>
          <w:p w14:paraId="7C2EF2D5" w14:textId="77777777" w:rsidR="003803F8" w:rsidRPr="00244CE6" w:rsidRDefault="003803F8" w:rsidP="00244CE6">
            <w:pPr>
              <w:jc w:val="center"/>
              <w:rPr>
                <w:rFonts w:ascii="Times New Roman" w:hAnsi="Times New Roman"/>
              </w:rPr>
            </w:pPr>
            <w:r w:rsidRPr="00244CE6">
              <w:rPr>
                <w:rFonts w:ascii="Times New Roman" w:hAnsi="Times New Roman"/>
              </w:rPr>
              <w:t>пожарный</w:t>
            </w:r>
          </w:p>
          <w:p w14:paraId="3026C7B9" w14:textId="77777777" w:rsidR="0021317C" w:rsidRPr="00244CE6" w:rsidRDefault="003803F8" w:rsidP="00244CE6">
            <w:pPr>
              <w:jc w:val="center"/>
              <w:rPr>
                <w:rFonts w:ascii="Times New Roman" w:hAnsi="Times New Roman"/>
              </w:rPr>
            </w:pPr>
            <w:r w:rsidRPr="00244CE6">
              <w:rPr>
                <w:rFonts w:ascii="Times New Roman" w:hAnsi="Times New Roman"/>
              </w:rPr>
              <w:t>водоем</w:t>
            </w:r>
          </w:p>
        </w:tc>
        <w:tc>
          <w:tcPr>
            <w:tcW w:w="668" w:type="pct"/>
          </w:tcPr>
          <w:p w14:paraId="5AC8BEE0" w14:textId="77777777" w:rsidR="0021317C" w:rsidRPr="00244CE6" w:rsidRDefault="0021317C" w:rsidP="00244CE6">
            <w:pPr>
              <w:jc w:val="center"/>
              <w:rPr>
                <w:rFonts w:ascii="Times New Roman" w:hAnsi="Times New Roman"/>
              </w:rPr>
            </w:pPr>
            <w:r w:rsidRPr="00244CE6">
              <w:rPr>
                <w:rFonts w:ascii="Times New Roman" w:hAnsi="Times New Roman"/>
              </w:rPr>
              <w:t>д. Брагино, ул. Российская</w:t>
            </w:r>
          </w:p>
        </w:tc>
        <w:tc>
          <w:tcPr>
            <w:tcW w:w="573" w:type="pct"/>
          </w:tcPr>
          <w:p w14:paraId="624F79D4" w14:textId="77777777" w:rsidR="0021317C" w:rsidRPr="00244CE6" w:rsidRDefault="003803F8" w:rsidP="00244CE6">
            <w:pPr>
              <w:jc w:val="center"/>
              <w:rPr>
                <w:rFonts w:ascii="Times New Roman" w:hAnsi="Times New Roman"/>
                <w:color w:val="000000" w:themeColor="text1"/>
              </w:rPr>
            </w:pPr>
            <w:r w:rsidRPr="00244CE6">
              <w:rPr>
                <w:rFonts w:ascii="Times New Roman" w:hAnsi="Times New Roman"/>
              </w:rPr>
              <w:t>20 м</w:t>
            </w:r>
            <w:r w:rsidRPr="00244CE6">
              <w:rPr>
                <w:rFonts w:ascii="Times New Roman" w:hAnsi="Times New Roman"/>
                <w:vertAlign w:val="superscript"/>
              </w:rPr>
              <w:t>3</w:t>
            </w:r>
          </w:p>
        </w:tc>
        <w:tc>
          <w:tcPr>
            <w:tcW w:w="764" w:type="pct"/>
          </w:tcPr>
          <w:p w14:paraId="1E01ADC8" w14:textId="77777777" w:rsidR="0021317C" w:rsidRPr="00244CE6" w:rsidRDefault="0021317C" w:rsidP="00244CE6">
            <w:pPr>
              <w:jc w:val="center"/>
              <w:rPr>
                <w:rFonts w:ascii="Times New Roman" w:hAnsi="Times New Roman"/>
                <w:color w:val="0070C0"/>
              </w:rPr>
            </w:pPr>
            <w:r w:rsidRPr="00244CE6">
              <w:rPr>
                <w:rFonts w:ascii="Times New Roman" w:hAnsi="Times New Roman"/>
                <w:color w:val="0070C0"/>
              </w:rPr>
              <w:t>-</w:t>
            </w:r>
          </w:p>
        </w:tc>
        <w:tc>
          <w:tcPr>
            <w:tcW w:w="573" w:type="pct"/>
          </w:tcPr>
          <w:p w14:paraId="41749D7C" w14:textId="77777777" w:rsidR="0021317C" w:rsidRPr="00244CE6" w:rsidRDefault="0021317C" w:rsidP="00244CE6">
            <w:pPr>
              <w:jc w:val="center"/>
              <w:rPr>
                <w:rFonts w:ascii="Times New Roman" w:hAnsi="Times New Roman"/>
              </w:rPr>
            </w:pPr>
            <w:r w:rsidRPr="00244CE6">
              <w:rPr>
                <w:rFonts w:ascii="Times New Roman" w:hAnsi="Times New Roman"/>
              </w:rPr>
              <w:t>-</w:t>
            </w:r>
          </w:p>
        </w:tc>
        <w:tc>
          <w:tcPr>
            <w:tcW w:w="522" w:type="pct"/>
          </w:tcPr>
          <w:p w14:paraId="31CA70FE" w14:textId="77777777" w:rsidR="0021317C" w:rsidRPr="00244CE6" w:rsidRDefault="0021317C" w:rsidP="00244CE6">
            <w:pPr>
              <w:jc w:val="center"/>
              <w:rPr>
                <w:rFonts w:ascii="Times New Roman" w:hAnsi="Times New Roman"/>
              </w:rPr>
            </w:pPr>
            <w:r w:rsidRPr="00244CE6">
              <w:rPr>
                <w:rFonts w:ascii="Times New Roman" w:hAnsi="Times New Roman"/>
              </w:rPr>
              <w:t>строительство</w:t>
            </w:r>
          </w:p>
        </w:tc>
      </w:tr>
      <w:tr w:rsidR="003803F8" w:rsidRPr="00244CE6" w14:paraId="544B4791" w14:textId="77777777" w:rsidTr="00244CE6">
        <w:trPr>
          <w:trHeight w:val="283"/>
        </w:trPr>
        <w:tc>
          <w:tcPr>
            <w:tcW w:w="227" w:type="pct"/>
          </w:tcPr>
          <w:p w14:paraId="285E372A" w14:textId="77777777" w:rsidR="003803F8" w:rsidRPr="00244CE6" w:rsidRDefault="003803F8" w:rsidP="00244CE6">
            <w:pPr>
              <w:jc w:val="center"/>
              <w:rPr>
                <w:rFonts w:ascii="Times New Roman" w:hAnsi="Times New Roman"/>
                <w:bCs/>
                <w:iCs/>
              </w:rPr>
            </w:pPr>
            <w:r w:rsidRPr="00244CE6">
              <w:rPr>
                <w:rFonts w:ascii="Times New Roman" w:hAnsi="Times New Roman"/>
                <w:bCs/>
                <w:iCs/>
              </w:rPr>
              <w:t>128</w:t>
            </w:r>
          </w:p>
        </w:tc>
        <w:tc>
          <w:tcPr>
            <w:tcW w:w="478" w:type="pct"/>
            <w:vMerge/>
          </w:tcPr>
          <w:p w14:paraId="41771861" w14:textId="77777777" w:rsidR="003803F8" w:rsidRPr="00244CE6" w:rsidRDefault="003803F8" w:rsidP="00244CE6">
            <w:pPr>
              <w:jc w:val="center"/>
              <w:rPr>
                <w:rFonts w:ascii="Times New Roman" w:hAnsi="Times New Roman"/>
                <w:bCs/>
                <w:iCs/>
                <w:highlight w:val="yellow"/>
              </w:rPr>
            </w:pPr>
          </w:p>
        </w:tc>
        <w:tc>
          <w:tcPr>
            <w:tcW w:w="525" w:type="pct"/>
            <w:vMerge/>
          </w:tcPr>
          <w:p w14:paraId="10EF1E14" w14:textId="77777777" w:rsidR="003803F8" w:rsidRPr="00244CE6" w:rsidRDefault="003803F8" w:rsidP="00244CE6">
            <w:pPr>
              <w:jc w:val="center"/>
              <w:rPr>
                <w:rFonts w:ascii="Times New Roman" w:hAnsi="Times New Roman"/>
                <w:highlight w:val="yellow"/>
              </w:rPr>
            </w:pPr>
          </w:p>
        </w:tc>
        <w:tc>
          <w:tcPr>
            <w:tcW w:w="669" w:type="pct"/>
          </w:tcPr>
          <w:p w14:paraId="40619AC4" w14:textId="77777777" w:rsidR="003803F8" w:rsidRPr="00244CE6" w:rsidRDefault="003803F8" w:rsidP="00244CE6">
            <w:pPr>
              <w:jc w:val="center"/>
              <w:rPr>
                <w:rFonts w:ascii="Times New Roman" w:hAnsi="Times New Roman"/>
              </w:rPr>
            </w:pPr>
            <w:r w:rsidRPr="00244CE6">
              <w:rPr>
                <w:rFonts w:ascii="Times New Roman" w:hAnsi="Times New Roman"/>
              </w:rPr>
              <w:t>пожарный</w:t>
            </w:r>
          </w:p>
          <w:p w14:paraId="7B7B1F33" w14:textId="77777777" w:rsidR="003803F8" w:rsidRPr="00244CE6" w:rsidRDefault="003803F8" w:rsidP="00244CE6">
            <w:pPr>
              <w:jc w:val="center"/>
              <w:rPr>
                <w:rFonts w:ascii="Times New Roman" w:hAnsi="Times New Roman"/>
              </w:rPr>
            </w:pPr>
            <w:r w:rsidRPr="00244CE6">
              <w:rPr>
                <w:rFonts w:ascii="Times New Roman" w:hAnsi="Times New Roman"/>
              </w:rPr>
              <w:t>водоем</w:t>
            </w:r>
          </w:p>
        </w:tc>
        <w:tc>
          <w:tcPr>
            <w:tcW w:w="668" w:type="pct"/>
          </w:tcPr>
          <w:p w14:paraId="3D68EB1A" w14:textId="77777777" w:rsidR="003803F8" w:rsidRPr="00244CE6" w:rsidRDefault="003803F8" w:rsidP="00244CE6">
            <w:pPr>
              <w:jc w:val="center"/>
              <w:rPr>
                <w:rFonts w:ascii="Times New Roman" w:hAnsi="Times New Roman"/>
              </w:rPr>
            </w:pPr>
            <w:r w:rsidRPr="00244CE6">
              <w:rPr>
                <w:rFonts w:ascii="Times New Roman" w:hAnsi="Times New Roman"/>
              </w:rPr>
              <w:t>д. Большая, пер. Полевой – ул. Российская</w:t>
            </w:r>
          </w:p>
        </w:tc>
        <w:tc>
          <w:tcPr>
            <w:tcW w:w="573" w:type="pct"/>
          </w:tcPr>
          <w:p w14:paraId="7D101CC8" w14:textId="77777777" w:rsidR="003803F8" w:rsidRPr="00244CE6" w:rsidRDefault="003803F8" w:rsidP="00244CE6">
            <w:pPr>
              <w:jc w:val="center"/>
              <w:rPr>
                <w:rFonts w:ascii="Times New Roman" w:hAnsi="Times New Roman"/>
                <w:color w:val="000000" w:themeColor="text1"/>
              </w:rPr>
            </w:pPr>
            <w:r w:rsidRPr="00244CE6">
              <w:rPr>
                <w:rFonts w:ascii="Times New Roman" w:hAnsi="Times New Roman"/>
              </w:rPr>
              <w:t>20 м</w:t>
            </w:r>
            <w:r w:rsidRPr="00244CE6">
              <w:rPr>
                <w:rFonts w:ascii="Times New Roman" w:hAnsi="Times New Roman"/>
                <w:vertAlign w:val="superscript"/>
              </w:rPr>
              <w:t>3</w:t>
            </w:r>
          </w:p>
        </w:tc>
        <w:tc>
          <w:tcPr>
            <w:tcW w:w="764" w:type="pct"/>
          </w:tcPr>
          <w:p w14:paraId="6E2D2AC7" w14:textId="77777777" w:rsidR="003803F8" w:rsidRPr="00244CE6" w:rsidRDefault="003803F8" w:rsidP="00244CE6">
            <w:pPr>
              <w:jc w:val="center"/>
              <w:rPr>
                <w:rFonts w:ascii="Times New Roman" w:hAnsi="Times New Roman"/>
                <w:color w:val="0070C0"/>
              </w:rPr>
            </w:pPr>
            <w:r w:rsidRPr="00244CE6">
              <w:rPr>
                <w:rFonts w:ascii="Times New Roman" w:hAnsi="Times New Roman"/>
                <w:color w:val="0070C0"/>
              </w:rPr>
              <w:t>-</w:t>
            </w:r>
          </w:p>
        </w:tc>
        <w:tc>
          <w:tcPr>
            <w:tcW w:w="573" w:type="pct"/>
          </w:tcPr>
          <w:p w14:paraId="55CEF387"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522" w:type="pct"/>
          </w:tcPr>
          <w:p w14:paraId="7F6156C9" w14:textId="77777777" w:rsidR="003803F8" w:rsidRPr="00244CE6" w:rsidRDefault="003803F8" w:rsidP="00244CE6">
            <w:pPr>
              <w:jc w:val="center"/>
              <w:rPr>
                <w:rFonts w:ascii="Times New Roman" w:hAnsi="Times New Roman"/>
              </w:rPr>
            </w:pPr>
            <w:r w:rsidRPr="00244CE6">
              <w:rPr>
                <w:rFonts w:ascii="Times New Roman" w:hAnsi="Times New Roman"/>
              </w:rPr>
              <w:t>строительство</w:t>
            </w:r>
          </w:p>
        </w:tc>
      </w:tr>
      <w:tr w:rsidR="003803F8" w:rsidRPr="00244CE6" w14:paraId="6528C05B" w14:textId="77777777" w:rsidTr="00244CE6">
        <w:trPr>
          <w:trHeight w:val="283"/>
        </w:trPr>
        <w:tc>
          <w:tcPr>
            <w:tcW w:w="227" w:type="pct"/>
          </w:tcPr>
          <w:p w14:paraId="67056AE7" w14:textId="77777777" w:rsidR="003803F8" w:rsidRPr="00244CE6" w:rsidRDefault="003803F8" w:rsidP="00244CE6">
            <w:pPr>
              <w:jc w:val="center"/>
              <w:rPr>
                <w:rFonts w:ascii="Times New Roman" w:hAnsi="Times New Roman"/>
                <w:bCs/>
                <w:iCs/>
              </w:rPr>
            </w:pPr>
            <w:r w:rsidRPr="00244CE6">
              <w:rPr>
                <w:rFonts w:ascii="Times New Roman" w:hAnsi="Times New Roman"/>
                <w:bCs/>
                <w:iCs/>
              </w:rPr>
              <w:t>129</w:t>
            </w:r>
          </w:p>
        </w:tc>
        <w:tc>
          <w:tcPr>
            <w:tcW w:w="478" w:type="pct"/>
            <w:vMerge/>
          </w:tcPr>
          <w:p w14:paraId="55E308F7" w14:textId="77777777" w:rsidR="003803F8" w:rsidRPr="00244CE6" w:rsidRDefault="003803F8" w:rsidP="00244CE6">
            <w:pPr>
              <w:jc w:val="center"/>
              <w:rPr>
                <w:rFonts w:ascii="Times New Roman" w:hAnsi="Times New Roman"/>
                <w:bCs/>
                <w:iCs/>
                <w:highlight w:val="yellow"/>
              </w:rPr>
            </w:pPr>
          </w:p>
        </w:tc>
        <w:tc>
          <w:tcPr>
            <w:tcW w:w="525" w:type="pct"/>
            <w:vMerge/>
          </w:tcPr>
          <w:p w14:paraId="01DBDEE6" w14:textId="77777777" w:rsidR="003803F8" w:rsidRPr="00244CE6" w:rsidRDefault="003803F8" w:rsidP="00244CE6">
            <w:pPr>
              <w:jc w:val="center"/>
              <w:rPr>
                <w:rFonts w:ascii="Times New Roman" w:hAnsi="Times New Roman"/>
                <w:highlight w:val="yellow"/>
              </w:rPr>
            </w:pPr>
          </w:p>
        </w:tc>
        <w:tc>
          <w:tcPr>
            <w:tcW w:w="669" w:type="pct"/>
          </w:tcPr>
          <w:p w14:paraId="6B02D7FF" w14:textId="77777777"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proofErr w:type="gramStart"/>
            <w:r w:rsidRPr="00244CE6">
              <w:rPr>
                <w:rFonts w:ascii="Times New Roman" w:eastAsia="Times New Roman" w:hAnsi="Times New Roman"/>
              </w:rPr>
              <w:t>Реконструкция  системы</w:t>
            </w:r>
            <w:proofErr w:type="gramEnd"/>
            <w:r w:rsidRPr="00244CE6">
              <w:rPr>
                <w:rFonts w:ascii="Times New Roman" w:eastAsia="Times New Roman" w:hAnsi="Times New Roman"/>
              </w:rPr>
              <w:t xml:space="preserve"> водоснабжения с обустройством пожарных гидрантов</w:t>
            </w:r>
          </w:p>
          <w:p w14:paraId="6725458D" w14:textId="77777777" w:rsidR="003803F8" w:rsidRPr="00244CE6" w:rsidRDefault="003803F8" w:rsidP="00244CE6">
            <w:pPr>
              <w:jc w:val="center"/>
              <w:rPr>
                <w:rFonts w:ascii="Times New Roman" w:hAnsi="Times New Roman"/>
                <w:color w:val="000000" w:themeColor="text1"/>
              </w:rPr>
            </w:pPr>
          </w:p>
        </w:tc>
        <w:tc>
          <w:tcPr>
            <w:tcW w:w="668" w:type="pct"/>
          </w:tcPr>
          <w:p w14:paraId="1BEA22FE" w14:textId="77777777" w:rsidR="003803F8" w:rsidRPr="00244CE6" w:rsidRDefault="003803F8" w:rsidP="00244CE6">
            <w:pPr>
              <w:jc w:val="center"/>
              <w:rPr>
                <w:rFonts w:ascii="Times New Roman" w:hAnsi="Times New Roman"/>
              </w:rPr>
            </w:pPr>
            <w:r w:rsidRPr="00244CE6">
              <w:rPr>
                <w:rFonts w:ascii="Times New Roman" w:hAnsi="Times New Roman"/>
              </w:rPr>
              <w:t>с. Усть Сыны</w:t>
            </w:r>
          </w:p>
        </w:tc>
        <w:tc>
          <w:tcPr>
            <w:tcW w:w="573" w:type="pct"/>
          </w:tcPr>
          <w:p w14:paraId="004D2BEA"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764" w:type="pct"/>
          </w:tcPr>
          <w:p w14:paraId="2B9A67FB"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573" w:type="pct"/>
          </w:tcPr>
          <w:p w14:paraId="5D93D5F6"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522" w:type="pct"/>
          </w:tcPr>
          <w:p w14:paraId="0B841510" w14:textId="32201555"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244CE6">
              <w:rPr>
                <w:rFonts w:ascii="Times New Roman" w:eastAsia="Times New Roman" w:hAnsi="Times New Roman"/>
              </w:rPr>
              <w:t>Реконструкция</w:t>
            </w:r>
          </w:p>
        </w:tc>
      </w:tr>
      <w:tr w:rsidR="003803F8" w:rsidRPr="00244CE6" w14:paraId="03BFA3E4" w14:textId="77777777" w:rsidTr="00244CE6">
        <w:trPr>
          <w:trHeight w:val="283"/>
        </w:trPr>
        <w:tc>
          <w:tcPr>
            <w:tcW w:w="227" w:type="pct"/>
          </w:tcPr>
          <w:p w14:paraId="67685014" w14:textId="77777777" w:rsidR="003803F8" w:rsidRPr="00244CE6" w:rsidRDefault="003803F8" w:rsidP="00244CE6">
            <w:pPr>
              <w:jc w:val="center"/>
              <w:rPr>
                <w:rFonts w:ascii="Times New Roman" w:hAnsi="Times New Roman"/>
                <w:bCs/>
                <w:iCs/>
              </w:rPr>
            </w:pPr>
            <w:r w:rsidRPr="00244CE6">
              <w:rPr>
                <w:rFonts w:ascii="Times New Roman" w:hAnsi="Times New Roman"/>
                <w:bCs/>
                <w:iCs/>
              </w:rPr>
              <w:t>130</w:t>
            </w:r>
          </w:p>
        </w:tc>
        <w:tc>
          <w:tcPr>
            <w:tcW w:w="478" w:type="pct"/>
            <w:vMerge/>
          </w:tcPr>
          <w:p w14:paraId="27D4F41F" w14:textId="77777777" w:rsidR="003803F8" w:rsidRPr="00244CE6" w:rsidRDefault="003803F8" w:rsidP="00244CE6">
            <w:pPr>
              <w:jc w:val="center"/>
              <w:rPr>
                <w:rFonts w:ascii="Times New Roman" w:hAnsi="Times New Roman"/>
                <w:bCs/>
                <w:iCs/>
                <w:highlight w:val="yellow"/>
              </w:rPr>
            </w:pPr>
          </w:p>
        </w:tc>
        <w:tc>
          <w:tcPr>
            <w:tcW w:w="525" w:type="pct"/>
            <w:vMerge/>
          </w:tcPr>
          <w:p w14:paraId="2FA60F79" w14:textId="77777777" w:rsidR="003803F8" w:rsidRPr="00244CE6" w:rsidRDefault="003803F8" w:rsidP="00244CE6">
            <w:pPr>
              <w:jc w:val="center"/>
              <w:rPr>
                <w:rFonts w:ascii="Times New Roman" w:hAnsi="Times New Roman"/>
                <w:highlight w:val="yellow"/>
              </w:rPr>
            </w:pPr>
          </w:p>
        </w:tc>
        <w:tc>
          <w:tcPr>
            <w:tcW w:w="669" w:type="pct"/>
          </w:tcPr>
          <w:p w14:paraId="10AC5001" w14:textId="77777777"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proofErr w:type="gramStart"/>
            <w:r w:rsidRPr="00244CE6">
              <w:rPr>
                <w:rFonts w:ascii="Times New Roman" w:eastAsia="Times New Roman" w:hAnsi="Times New Roman"/>
              </w:rPr>
              <w:t>Реконструкция  системы</w:t>
            </w:r>
            <w:proofErr w:type="gramEnd"/>
            <w:r w:rsidRPr="00244CE6">
              <w:rPr>
                <w:rFonts w:ascii="Times New Roman" w:eastAsia="Times New Roman" w:hAnsi="Times New Roman"/>
              </w:rPr>
              <w:t xml:space="preserve"> водоснабжения с обустройством пожарных гидрантов</w:t>
            </w:r>
          </w:p>
          <w:p w14:paraId="3D85EEEF" w14:textId="77777777" w:rsidR="003803F8" w:rsidRPr="00244CE6" w:rsidRDefault="003803F8" w:rsidP="00244CE6">
            <w:pPr>
              <w:jc w:val="center"/>
              <w:rPr>
                <w:rFonts w:ascii="Times New Roman" w:hAnsi="Times New Roman"/>
                <w:color w:val="000000" w:themeColor="text1"/>
              </w:rPr>
            </w:pPr>
          </w:p>
        </w:tc>
        <w:tc>
          <w:tcPr>
            <w:tcW w:w="668" w:type="pct"/>
          </w:tcPr>
          <w:p w14:paraId="562C25FB" w14:textId="77777777" w:rsidR="003803F8" w:rsidRPr="00244CE6" w:rsidRDefault="003803F8" w:rsidP="00244CE6">
            <w:pPr>
              <w:jc w:val="center"/>
              <w:rPr>
                <w:rFonts w:ascii="Times New Roman" w:hAnsi="Times New Roman"/>
              </w:rPr>
            </w:pPr>
            <w:r w:rsidRPr="00244CE6">
              <w:rPr>
                <w:rFonts w:ascii="Times New Roman" w:hAnsi="Times New Roman"/>
              </w:rPr>
              <w:t>д. Фадеята</w:t>
            </w:r>
          </w:p>
        </w:tc>
        <w:tc>
          <w:tcPr>
            <w:tcW w:w="573" w:type="pct"/>
          </w:tcPr>
          <w:p w14:paraId="76BA023F"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764" w:type="pct"/>
          </w:tcPr>
          <w:p w14:paraId="58F51296"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573" w:type="pct"/>
          </w:tcPr>
          <w:p w14:paraId="4CD6ED51"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522" w:type="pct"/>
          </w:tcPr>
          <w:p w14:paraId="6C5B1AAF" w14:textId="13DF1960"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Реконструкция</w:t>
            </w:r>
          </w:p>
          <w:p w14:paraId="7E1B98BE" w14:textId="77777777" w:rsidR="003803F8" w:rsidRPr="00244CE6" w:rsidRDefault="003803F8" w:rsidP="00244CE6">
            <w:pPr>
              <w:jc w:val="center"/>
              <w:rPr>
                <w:rFonts w:ascii="Times New Roman" w:hAnsi="Times New Roman"/>
                <w:color w:val="000000" w:themeColor="text1"/>
              </w:rPr>
            </w:pPr>
          </w:p>
        </w:tc>
      </w:tr>
      <w:tr w:rsidR="003803F8" w:rsidRPr="00244CE6" w14:paraId="6C484EF3" w14:textId="77777777" w:rsidTr="00244CE6">
        <w:trPr>
          <w:trHeight w:val="283"/>
        </w:trPr>
        <w:tc>
          <w:tcPr>
            <w:tcW w:w="227" w:type="pct"/>
          </w:tcPr>
          <w:p w14:paraId="69FF26D6" w14:textId="77777777" w:rsidR="003803F8" w:rsidRPr="00244CE6" w:rsidRDefault="003803F8" w:rsidP="00244CE6">
            <w:pPr>
              <w:jc w:val="center"/>
              <w:rPr>
                <w:rFonts w:ascii="Times New Roman" w:hAnsi="Times New Roman"/>
                <w:bCs/>
                <w:iCs/>
              </w:rPr>
            </w:pPr>
            <w:r w:rsidRPr="00244CE6">
              <w:rPr>
                <w:rFonts w:ascii="Times New Roman" w:hAnsi="Times New Roman"/>
                <w:bCs/>
                <w:iCs/>
              </w:rPr>
              <w:t>130</w:t>
            </w:r>
          </w:p>
        </w:tc>
        <w:tc>
          <w:tcPr>
            <w:tcW w:w="478" w:type="pct"/>
            <w:vMerge/>
          </w:tcPr>
          <w:p w14:paraId="7C81C4BE" w14:textId="77777777" w:rsidR="003803F8" w:rsidRPr="00244CE6" w:rsidRDefault="003803F8" w:rsidP="00244CE6">
            <w:pPr>
              <w:jc w:val="center"/>
              <w:rPr>
                <w:rFonts w:ascii="Times New Roman" w:hAnsi="Times New Roman"/>
                <w:bCs/>
                <w:iCs/>
                <w:highlight w:val="yellow"/>
              </w:rPr>
            </w:pPr>
          </w:p>
        </w:tc>
        <w:tc>
          <w:tcPr>
            <w:tcW w:w="525" w:type="pct"/>
            <w:vMerge/>
          </w:tcPr>
          <w:p w14:paraId="1965A789" w14:textId="77777777" w:rsidR="003803F8" w:rsidRPr="00244CE6" w:rsidRDefault="003803F8" w:rsidP="00244CE6">
            <w:pPr>
              <w:jc w:val="center"/>
              <w:rPr>
                <w:rFonts w:ascii="Times New Roman" w:hAnsi="Times New Roman"/>
                <w:highlight w:val="yellow"/>
              </w:rPr>
            </w:pPr>
          </w:p>
        </w:tc>
        <w:tc>
          <w:tcPr>
            <w:tcW w:w="669" w:type="pct"/>
          </w:tcPr>
          <w:p w14:paraId="6BD8E5A5" w14:textId="77777777"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proofErr w:type="gramStart"/>
            <w:r w:rsidRPr="00244CE6">
              <w:rPr>
                <w:rFonts w:ascii="Times New Roman" w:eastAsia="Times New Roman" w:hAnsi="Times New Roman"/>
              </w:rPr>
              <w:t>Реконструкция  системы</w:t>
            </w:r>
            <w:proofErr w:type="gramEnd"/>
            <w:r w:rsidRPr="00244CE6">
              <w:rPr>
                <w:rFonts w:ascii="Times New Roman" w:eastAsia="Times New Roman" w:hAnsi="Times New Roman"/>
              </w:rPr>
              <w:t xml:space="preserve"> водоснабжения с обустройством пожарных гидрантов</w:t>
            </w:r>
          </w:p>
          <w:p w14:paraId="7AEED197" w14:textId="77777777" w:rsidR="003803F8" w:rsidRPr="00244CE6" w:rsidRDefault="003803F8" w:rsidP="00244CE6">
            <w:pPr>
              <w:jc w:val="center"/>
              <w:rPr>
                <w:rFonts w:ascii="Times New Roman" w:hAnsi="Times New Roman"/>
                <w:color w:val="000000" w:themeColor="text1"/>
              </w:rPr>
            </w:pPr>
          </w:p>
        </w:tc>
        <w:tc>
          <w:tcPr>
            <w:tcW w:w="668" w:type="pct"/>
          </w:tcPr>
          <w:p w14:paraId="36EB885D" w14:textId="77777777" w:rsidR="003803F8" w:rsidRPr="00244CE6" w:rsidRDefault="003803F8" w:rsidP="00244CE6">
            <w:pPr>
              <w:jc w:val="center"/>
              <w:rPr>
                <w:rFonts w:ascii="Times New Roman" w:hAnsi="Times New Roman"/>
              </w:rPr>
            </w:pPr>
            <w:r w:rsidRPr="00244CE6">
              <w:rPr>
                <w:rFonts w:ascii="Times New Roman" w:hAnsi="Times New Roman"/>
              </w:rPr>
              <w:t>д. Конец-Бор</w:t>
            </w:r>
          </w:p>
        </w:tc>
        <w:tc>
          <w:tcPr>
            <w:tcW w:w="573" w:type="pct"/>
          </w:tcPr>
          <w:p w14:paraId="04DB3107"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764" w:type="pct"/>
          </w:tcPr>
          <w:p w14:paraId="67F499D4"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573" w:type="pct"/>
          </w:tcPr>
          <w:p w14:paraId="2DBE5460" w14:textId="77777777" w:rsidR="003803F8" w:rsidRPr="00244CE6" w:rsidRDefault="003803F8" w:rsidP="00244CE6">
            <w:pPr>
              <w:jc w:val="center"/>
              <w:rPr>
                <w:rFonts w:ascii="Times New Roman" w:hAnsi="Times New Roman"/>
              </w:rPr>
            </w:pPr>
            <w:r w:rsidRPr="00244CE6">
              <w:rPr>
                <w:rFonts w:ascii="Times New Roman" w:hAnsi="Times New Roman"/>
              </w:rPr>
              <w:t>-</w:t>
            </w:r>
          </w:p>
        </w:tc>
        <w:tc>
          <w:tcPr>
            <w:tcW w:w="522" w:type="pct"/>
          </w:tcPr>
          <w:p w14:paraId="79B7B21A" w14:textId="70DD33E4"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Реконструкция</w:t>
            </w:r>
          </w:p>
          <w:p w14:paraId="17387760" w14:textId="77777777" w:rsidR="003803F8" w:rsidRPr="00244CE6" w:rsidRDefault="003803F8" w:rsidP="00244CE6">
            <w:pPr>
              <w:jc w:val="center"/>
              <w:rPr>
                <w:rFonts w:ascii="Times New Roman" w:hAnsi="Times New Roman"/>
                <w:color w:val="000000" w:themeColor="text1"/>
              </w:rPr>
            </w:pPr>
          </w:p>
        </w:tc>
      </w:tr>
      <w:tr w:rsidR="003803F8" w:rsidRPr="00244CE6" w14:paraId="177C1229" w14:textId="77777777" w:rsidTr="00244CE6">
        <w:trPr>
          <w:trHeight w:val="283"/>
        </w:trPr>
        <w:tc>
          <w:tcPr>
            <w:tcW w:w="227" w:type="pct"/>
          </w:tcPr>
          <w:p w14:paraId="2D09BF82" w14:textId="77777777" w:rsidR="003803F8" w:rsidRPr="00244CE6" w:rsidRDefault="003803F8" w:rsidP="00244CE6">
            <w:pPr>
              <w:jc w:val="center"/>
              <w:rPr>
                <w:rFonts w:ascii="Times New Roman" w:hAnsi="Times New Roman"/>
                <w:bCs/>
                <w:iCs/>
              </w:rPr>
            </w:pPr>
            <w:r w:rsidRPr="00244CE6">
              <w:rPr>
                <w:rFonts w:ascii="Times New Roman" w:hAnsi="Times New Roman"/>
                <w:bCs/>
                <w:iCs/>
              </w:rPr>
              <w:t>131</w:t>
            </w:r>
          </w:p>
        </w:tc>
        <w:tc>
          <w:tcPr>
            <w:tcW w:w="478" w:type="pct"/>
            <w:vMerge/>
          </w:tcPr>
          <w:p w14:paraId="6A04A22F" w14:textId="77777777" w:rsidR="003803F8" w:rsidRPr="00244CE6" w:rsidRDefault="003803F8" w:rsidP="00244CE6">
            <w:pPr>
              <w:jc w:val="center"/>
              <w:rPr>
                <w:rFonts w:ascii="Times New Roman" w:hAnsi="Times New Roman"/>
                <w:bCs/>
                <w:iCs/>
                <w:highlight w:val="yellow"/>
              </w:rPr>
            </w:pPr>
          </w:p>
        </w:tc>
        <w:tc>
          <w:tcPr>
            <w:tcW w:w="525" w:type="pct"/>
            <w:vMerge w:val="restart"/>
          </w:tcPr>
          <w:p w14:paraId="4ECEDB9C" w14:textId="77777777" w:rsidR="003803F8" w:rsidRPr="00244CE6" w:rsidRDefault="003803F8" w:rsidP="00244CE6">
            <w:pPr>
              <w:jc w:val="center"/>
              <w:rPr>
                <w:rFonts w:ascii="Times New Roman" w:hAnsi="Times New Roman"/>
              </w:rPr>
            </w:pPr>
            <w:r w:rsidRPr="00244CE6">
              <w:rPr>
                <w:rFonts w:ascii="Times New Roman" w:hAnsi="Times New Roman"/>
              </w:rPr>
              <w:t>пожарные подразделения</w:t>
            </w:r>
          </w:p>
        </w:tc>
        <w:tc>
          <w:tcPr>
            <w:tcW w:w="669" w:type="pct"/>
          </w:tcPr>
          <w:p w14:paraId="70CBD725" w14:textId="77777777" w:rsidR="003803F8" w:rsidRPr="00244CE6" w:rsidRDefault="003803F8" w:rsidP="00244CE6">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68" w:type="pct"/>
          </w:tcPr>
          <w:p w14:paraId="5709A0B9" w14:textId="77777777" w:rsidR="003803F8" w:rsidRPr="00244CE6" w:rsidRDefault="003803F8" w:rsidP="00244CE6">
            <w:pPr>
              <w:jc w:val="center"/>
              <w:rPr>
                <w:rFonts w:ascii="Times New Roman" w:hAnsi="Times New Roman"/>
              </w:rPr>
            </w:pPr>
            <w:r w:rsidRPr="00244CE6">
              <w:rPr>
                <w:rFonts w:ascii="Times New Roman" w:hAnsi="Times New Roman"/>
              </w:rPr>
              <w:t>п. Ласьва</w:t>
            </w:r>
          </w:p>
        </w:tc>
        <w:tc>
          <w:tcPr>
            <w:tcW w:w="573" w:type="pct"/>
          </w:tcPr>
          <w:p w14:paraId="2767C3D5" w14:textId="77777777" w:rsidR="003803F8" w:rsidRPr="00244CE6" w:rsidRDefault="003803F8" w:rsidP="00244CE6">
            <w:pPr>
              <w:jc w:val="center"/>
              <w:rPr>
                <w:rFonts w:ascii="Times New Roman" w:hAnsi="Times New Roman"/>
              </w:rPr>
            </w:pPr>
            <w:r w:rsidRPr="00244CE6">
              <w:rPr>
                <w:rFonts w:ascii="Times New Roman" w:hAnsi="Times New Roman"/>
              </w:rPr>
              <w:t>1 выезд</w:t>
            </w:r>
          </w:p>
        </w:tc>
        <w:tc>
          <w:tcPr>
            <w:tcW w:w="764" w:type="pct"/>
          </w:tcPr>
          <w:p w14:paraId="52D08810" w14:textId="77777777" w:rsidR="003803F8" w:rsidRPr="00244CE6" w:rsidRDefault="003803F8"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2500A4CE" w14:textId="77777777" w:rsidR="003803F8" w:rsidRPr="00244CE6" w:rsidRDefault="003803F8" w:rsidP="00244CE6">
            <w:pPr>
              <w:jc w:val="center"/>
              <w:rPr>
                <w:rFonts w:ascii="Times New Roman" w:hAnsi="Times New Roman"/>
              </w:rPr>
            </w:pPr>
            <w:r w:rsidRPr="00244CE6">
              <w:rPr>
                <w:rFonts w:ascii="Times New Roman" w:hAnsi="Times New Roman"/>
              </w:rPr>
              <w:t>Санитарно-защитная зона</w:t>
            </w:r>
          </w:p>
          <w:p w14:paraId="24BF4842" w14:textId="77777777" w:rsidR="003803F8" w:rsidRPr="00244CE6" w:rsidRDefault="003803F8" w:rsidP="00244CE6">
            <w:pPr>
              <w:jc w:val="center"/>
              <w:rPr>
                <w:rFonts w:ascii="Times New Roman" w:hAnsi="Times New Roman"/>
              </w:rPr>
            </w:pPr>
            <w:r w:rsidRPr="00244CE6">
              <w:rPr>
                <w:rFonts w:ascii="Times New Roman" w:hAnsi="Times New Roman"/>
              </w:rPr>
              <w:t>50м</w:t>
            </w:r>
          </w:p>
        </w:tc>
        <w:tc>
          <w:tcPr>
            <w:tcW w:w="522" w:type="pct"/>
          </w:tcPr>
          <w:p w14:paraId="5943C226" w14:textId="77777777"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Строительство</w:t>
            </w:r>
          </w:p>
        </w:tc>
      </w:tr>
      <w:tr w:rsidR="003803F8" w:rsidRPr="00244CE6" w14:paraId="1B08AF63" w14:textId="77777777" w:rsidTr="00244CE6">
        <w:trPr>
          <w:trHeight w:val="283"/>
        </w:trPr>
        <w:tc>
          <w:tcPr>
            <w:tcW w:w="227" w:type="pct"/>
          </w:tcPr>
          <w:p w14:paraId="0DD16705" w14:textId="77777777" w:rsidR="003803F8" w:rsidRPr="00244CE6" w:rsidRDefault="003803F8" w:rsidP="00244CE6">
            <w:pPr>
              <w:jc w:val="center"/>
              <w:rPr>
                <w:rFonts w:ascii="Times New Roman" w:hAnsi="Times New Roman"/>
                <w:bCs/>
                <w:iCs/>
              </w:rPr>
            </w:pPr>
            <w:r w:rsidRPr="00244CE6">
              <w:rPr>
                <w:rFonts w:ascii="Times New Roman" w:hAnsi="Times New Roman"/>
                <w:bCs/>
                <w:iCs/>
              </w:rPr>
              <w:t>132</w:t>
            </w:r>
          </w:p>
        </w:tc>
        <w:tc>
          <w:tcPr>
            <w:tcW w:w="478" w:type="pct"/>
            <w:vMerge/>
          </w:tcPr>
          <w:p w14:paraId="3569E02B" w14:textId="77777777" w:rsidR="003803F8" w:rsidRPr="00244CE6" w:rsidRDefault="003803F8" w:rsidP="00244CE6">
            <w:pPr>
              <w:jc w:val="center"/>
              <w:rPr>
                <w:rFonts w:ascii="Times New Roman" w:hAnsi="Times New Roman"/>
                <w:bCs/>
                <w:iCs/>
                <w:highlight w:val="yellow"/>
              </w:rPr>
            </w:pPr>
          </w:p>
        </w:tc>
        <w:tc>
          <w:tcPr>
            <w:tcW w:w="525" w:type="pct"/>
            <w:vMerge/>
          </w:tcPr>
          <w:p w14:paraId="39C991AF" w14:textId="77777777" w:rsidR="003803F8" w:rsidRPr="00244CE6" w:rsidRDefault="003803F8" w:rsidP="00244CE6">
            <w:pPr>
              <w:jc w:val="center"/>
              <w:rPr>
                <w:rFonts w:ascii="Times New Roman" w:hAnsi="Times New Roman"/>
              </w:rPr>
            </w:pPr>
          </w:p>
        </w:tc>
        <w:tc>
          <w:tcPr>
            <w:tcW w:w="669" w:type="pct"/>
          </w:tcPr>
          <w:p w14:paraId="04E6CC08" w14:textId="77777777" w:rsidR="003803F8" w:rsidRPr="00244CE6" w:rsidRDefault="003803F8" w:rsidP="00244CE6">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68" w:type="pct"/>
          </w:tcPr>
          <w:p w14:paraId="252E0023" w14:textId="77777777" w:rsidR="003803F8" w:rsidRPr="00244CE6" w:rsidRDefault="003803F8" w:rsidP="00244CE6">
            <w:pPr>
              <w:jc w:val="center"/>
              <w:rPr>
                <w:rFonts w:ascii="Times New Roman" w:hAnsi="Times New Roman"/>
                <w:color w:val="000000" w:themeColor="text1"/>
              </w:rPr>
            </w:pPr>
            <w:r w:rsidRPr="00244CE6">
              <w:rPr>
                <w:rFonts w:ascii="Times New Roman" w:hAnsi="Times New Roman"/>
                <w:color w:val="000000" w:themeColor="text1"/>
                <w:shd w:val="clear" w:color="auto" w:fill="FFFFFF"/>
              </w:rPr>
              <w:t>п. Майский</w:t>
            </w:r>
          </w:p>
        </w:tc>
        <w:tc>
          <w:tcPr>
            <w:tcW w:w="573" w:type="pct"/>
          </w:tcPr>
          <w:p w14:paraId="70C7FF27" w14:textId="77777777" w:rsidR="003803F8" w:rsidRPr="00244CE6" w:rsidRDefault="003803F8" w:rsidP="00244CE6">
            <w:pPr>
              <w:jc w:val="center"/>
              <w:rPr>
                <w:rFonts w:ascii="Times New Roman" w:hAnsi="Times New Roman"/>
              </w:rPr>
            </w:pPr>
            <w:r w:rsidRPr="00244CE6">
              <w:rPr>
                <w:rFonts w:ascii="Times New Roman" w:hAnsi="Times New Roman"/>
              </w:rPr>
              <w:t>1 выезд</w:t>
            </w:r>
          </w:p>
        </w:tc>
        <w:tc>
          <w:tcPr>
            <w:tcW w:w="764" w:type="pct"/>
          </w:tcPr>
          <w:p w14:paraId="43945D19" w14:textId="77777777" w:rsidR="003803F8" w:rsidRPr="00244CE6" w:rsidRDefault="003803F8"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2DC47182" w14:textId="77777777" w:rsidR="003803F8" w:rsidRPr="00244CE6" w:rsidRDefault="003803F8" w:rsidP="00244CE6">
            <w:pPr>
              <w:jc w:val="center"/>
              <w:rPr>
                <w:rFonts w:ascii="Times New Roman" w:hAnsi="Times New Roman"/>
              </w:rPr>
            </w:pPr>
            <w:r w:rsidRPr="00244CE6">
              <w:rPr>
                <w:rFonts w:ascii="Times New Roman" w:hAnsi="Times New Roman"/>
              </w:rPr>
              <w:t>Санитарно-защитная зона</w:t>
            </w:r>
          </w:p>
          <w:p w14:paraId="64435181" w14:textId="77777777" w:rsidR="003803F8" w:rsidRPr="00244CE6" w:rsidRDefault="003803F8" w:rsidP="00244CE6">
            <w:pPr>
              <w:jc w:val="center"/>
              <w:rPr>
                <w:rFonts w:ascii="Times New Roman" w:hAnsi="Times New Roman"/>
              </w:rPr>
            </w:pPr>
            <w:r w:rsidRPr="00244CE6">
              <w:rPr>
                <w:rFonts w:ascii="Times New Roman" w:hAnsi="Times New Roman"/>
              </w:rPr>
              <w:t>50м</w:t>
            </w:r>
          </w:p>
        </w:tc>
        <w:tc>
          <w:tcPr>
            <w:tcW w:w="522" w:type="pct"/>
          </w:tcPr>
          <w:p w14:paraId="059AB46F" w14:textId="77777777"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Строительство</w:t>
            </w:r>
          </w:p>
        </w:tc>
      </w:tr>
      <w:tr w:rsidR="003803F8" w:rsidRPr="00244CE6" w14:paraId="43261131" w14:textId="77777777" w:rsidTr="00244CE6">
        <w:trPr>
          <w:trHeight w:val="283"/>
        </w:trPr>
        <w:tc>
          <w:tcPr>
            <w:tcW w:w="227" w:type="pct"/>
          </w:tcPr>
          <w:p w14:paraId="373D311F" w14:textId="77777777" w:rsidR="003803F8" w:rsidRPr="00244CE6" w:rsidRDefault="003803F8" w:rsidP="00244CE6">
            <w:pPr>
              <w:jc w:val="center"/>
              <w:rPr>
                <w:rFonts w:ascii="Times New Roman" w:hAnsi="Times New Roman"/>
                <w:bCs/>
                <w:iCs/>
              </w:rPr>
            </w:pPr>
            <w:r w:rsidRPr="00244CE6">
              <w:rPr>
                <w:rFonts w:ascii="Times New Roman" w:hAnsi="Times New Roman"/>
                <w:bCs/>
                <w:iCs/>
              </w:rPr>
              <w:lastRenderedPageBreak/>
              <w:t>133</w:t>
            </w:r>
          </w:p>
        </w:tc>
        <w:tc>
          <w:tcPr>
            <w:tcW w:w="478" w:type="pct"/>
            <w:vMerge/>
          </w:tcPr>
          <w:p w14:paraId="41924907" w14:textId="77777777" w:rsidR="003803F8" w:rsidRPr="00244CE6" w:rsidRDefault="003803F8" w:rsidP="00244CE6">
            <w:pPr>
              <w:jc w:val="center"/>
              <w:rPr>
                <w:rFonts w:ascii="Times New Roman" w:hAnsi="Times New Roman"/>
                <w:bCs/>
                <w:iCs/>
                <w:highlight w:val="yellow"/>
              </w:rPr>
            </w:pPr>
          </w:p>
        </w:tc>
        <w:tc>
          <w:tcPr>
            <w:tcW w:w="525" w:type="pct"/>
            <w:vMerge/>
          </w:tcPr>
          <w:p w14:paraId="2408786C" w14:textId="77777777" w:rsidR="003803F8" w:rsidRPr="00244CE6" w:rsidRDefault="003803F8" w:rsidP="00244CE6">
            <w:pPr>
              <w:jc w:val="center"/>
              <w:rPr>
                <w:rFonts w:ascii="Times New Roman" w:hAnsi="Times New Roman"/>
              </w:rPr>
            </w:pPr>
          </w:p>
        </w:tc>
        <w:tc>
          <w:tcPr>
            <w:tcW w:w="669" w:type="pct"/>
          </w:tcPr>
          <w:p w14:paraId="740089C5" w14:textId="77777777" w:rsidR="003803F8" w:rsidRPr="00244CE6" w:rsidRDefault="003803F8" w:rsidP="00244CE6">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68" w:type="pct"/>
          </w:tcPr>
          <w:p w14:paraId="53B22FCB" w14:textId="77777777" w:rsidR="003803F8" w:rsidRPr="00244CE6" w:rsidRDefault="003803F8" w:rsidP="00244CE6">
            <w:pPr>
              <w:jc w:val="center"/>
              <w:rPr>
                <w:rFonts w:ascii="Times New Roman" w:hAnsi="Times New Roman"/>
                <w:color w:val="000000" w:themeColor="text1"/>
              </w:rPr>
            </w:pPr>
            <w:r w:rsidRPr="00244CE6">
              <w:rPr>
                <w:rFonts w:ascii="Times New Roman" w:hAnsi="Times New Roman"/>
                <w:color w:val="000000" w:themeColor="text1"/>
                <w:shd w:val="clear" w:color="auto" w:fill="FFFFFF"/>
              </w:rPr>
              <w:t>д. Фадеята</w:t>
            </w:r>
          </w:p>
        </w:tc>
        <w:tc>
          <w:tcPr>
            <w:tcW w:w="573" w:type="pct"/>
          </w:tcPr>
          <w:p w14:paraId="75E067DE" w14:textId="77777777" w:rsidR="003803F8" w:rsidRPr="00244CE6" w:rsidRDefault="003803F8" w:rsidP="00244CE6">
            <w:pPr>
              <w:jc w:val="center"/>
              <w:rPr>
                <w:rFonts w:ascii="Times New Roman" w:hAnsi="Times New Roman"/>
              </w:rPr>
            </w:pPr>
            <w:r w:rsidRPr="00244CE6">
              <w:rPr>
                <w:rFonts w:ascii="Times New Roman" w:hAnsi="Times New Roman"/>
              </w:rPr>
              <w:t>1 выезд</w:t>
            </w:r>
          </w:p>
        </w:tc>
        <w:tc>
          <w:tcPr>
            <w:tcW w:w="764" w:type="pct"/>
          </w:tcPr>
          <w:p w14:paraId="3CFDA9C8" w14:textId="77777777" w:rsidR="003803F8" w:rsidRPr="00244CE6" w:rsidRDefault="003803F8"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6A673A7D" w14:textId="77777777" w:rsidR="003803F8" w:rsidRPr="00244CE6" w:rsidRDefault="003803F8" w:rsidP="00244CE6">
            <w:pPr>
              <w:jc w:val="center"/>
              <w:rPr>
                <w:rFonts w:ascii="Times New Roman" w:hAnsi="Times New Roman"/>
              </w:rPr>
            </w:pPr>
            <w:r w:rsidRPr="00244CE6">
              <w:rPr>
                <w:rFonts w:ascii="Times New Roman" w:hAnsi="Times New Roman"/>
              </w:rPr>
              <w:t>Санитарно-защитная зона</w:t>
            </w:r>
          </w:p>
          <w:p w14:paraId="153BCFA3" w14:textId="77777777" w:rsidR="003803F8" w:rsidRPr="00244CE6" w:rsidRDefault="003803F8" w:rsidP="00244CE6">
            <w:pPr>
              <w:jc w:val="center"/>
              <w:rPr>
                <w:rFonts w:ascii="Times New Roman" w:hAnsi="Times New Roman"/>
              </w:rPr>
            </w:pPr>
            <w:r w:rsidRPr="00244CE6">
              <w:rPr>
                <w:rFonts w:ascii="Times New Roman" w:hAnsi="Times New Roman"/>
              </w:rPr>
              <w:t>50м</w:t>
            </w:r>
          </w:p>
        </w:tc>
        <w:tc>
          <w:tcPr>
            <w:tcW w:w="522" w:type="pct"/>
          </w:tcPr>
          <w:p w14:paraId="32996E37" w14:textId="77777777"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Строительство</w:t>
            </w:r>
          </w:p>
        </w:tc>
      </w:tr>
      <w:tr w:rsidR="003803F8" w:rsidRPr="00244CE6" w14:paraId="0C2A80E8" w14:textId="77777777" w:rsidTr="00244CE6">
        <w:trPr>
          <w:trHeight w:val="283"/>
        </w:trPr>
        <w:tc>
          <w:tcPr>
            <w:tcW w:w="227" w:type="pct"/>
          </w:tcPr>
          <w:p w14:paraId="266E5D25" w14:textId="77777777" w:rsidR="003803F8" w:rsidRPr="00244CE6" w:rsidRDefault="003803F8" w:rsidP="00244CE6">
            <w:pPr>
              <w:jc w:val="center"/>
              <w:rPr>
                <w:rFonts w:ascii="Times New Roman" w:hAnsi="Times New Roman"/>
                <w:bCs/>
                <w:iCs/>
              </w:rPr>
            </w:pPr>
            <w:r w:rsidRPr="00244CE6">
              <w:rPr>
                <w:rFonts w:ascii="Times New Roman" w:hAnsi="Times New Roman"/>
                <w:bCs/>
                <w:iCs/>
              </w:rPr>
              <w:t>134</w:t>
            </w:r>
          </w:p>
        </w:tc>
        <w:tc>
          <w:tcPr>
            <w:tcW w:w="478" w:type="pct"/>
            <w:vMerge/>
          </w:tcPr>
          <w:p w14:paraId="72F80DD5" w14:textId="77777777" w:rsidR="003803F8" w:rsidRPr="00244CE6" w:rsidRDefault="003803F8" w:rsidP="00244CE6">
            <w:pPr>
              <w:jc w:val="center"/>
              <w:rPr>
                <w:rFonts w:ascii="Times New Roman" w:hAnsi="Times New Roman"/>
                <w:bCs/>
                <w:iCs/>
                <w:highlight w:val="yellow"/>
              </w:rPr>
            </w:pPr>
          </w:p>
        </w:tc>
        <w:tc>
          <w:tcPr>
            <w:tcW w:w="525" w:type="pct"/>
            <w:vMerge/>
          </w:tcPr>
          <w:p w14:paraId="3137A9D4" w14:textId="77777777" w:rsidR="003803F8" w:rsidRPr="00244CE6" w:rsidRDefault="003803F8" w:rsidP="00244CE6">
            <w:pPr>
              <w:jc w:val="center"/>
              <w:rPr>
                <w:rFonts w:ascii="Times New Roman" w:hAnsi="Times New Roman"/>
              </w:rPr>
            </w:pPr>
          </w:p>
        </w:tc>
        <w:tc>
          <w:tcPr>
            <w:tcW w:w="669" w:type="pct"/>
          </w:tcPr>
          <w:p w14:paraId="3F7AF0D3" w14:textId="77777777" w:rsidR="003803F8" w:rsidRPr="00244CE6" w:rsidRDefault="003803F8" w:rsidP="00244CE6">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68" w:type="pct"/>
          </w:tcPr>
          <w:p w14:paraId="6A759B14" w14:textId="77777777" w:rsidR="003803F8" w:rsidRPr="00244CE6" w:rsidRDefault="003803F8" w:rsidP="00244CE6">
            <w:pPr>
              <w:jc w:val="center"/>
              <w:rPr>
                <w:rFonts w:ascii="Times New Roman" w:hAnsi="Times New Roman"/>
                <w:color w:val="000000" w:themeColor="text1"/>
                <w:shd w:val="clear" w:color="auto" w:fill="FFFFFF"/>
              </w:rPr>
            </w:pPr>
            <w:r w:rsidRPr="00244CE6">
              <w:rPr>
                <w:rFonts w:ascii="Times New Roman" w:hAnsi="Times New Roman"/>
                <w:color w:val="000000" w:themeColor="text1"/>
                <w:shd w:val="clear" w:color="auto" w:fill="FFFFFF"/>
              </w:rPr>
              <w:t>д. Карабаи</w:t>
            </w:r>
          </w:p>
        </w:tc>
        <w:tc>
          <w:tcPr>
            <w:tcW w:w="573" w:type="pct"/>
          </w:tcPr>
          <w:p w14:paraId="3CCB3298" w14:textId="77777777" w:rsidR="003803F8" w:rsidRPr="00244CE6" w:rsidRDefault="003803F8" w:rsidP="00244CE6">
            <w:pPr>
              <w:jc w:val="center"/>
              <w:rPr>
                <w:rFonts w:ascii="Times New Roman" w:hAnsi="Times New Roman"/>
              </w:rPr>
            </w:pPr>
            <w:r w:rsidRPr="00244CE6">
              <w:rPr>
                <w:rFonts w:ascii="Times New Roman" w:hAnsi="Times New Roman"/>
              </w:rPr>
              <w:t>1 выезд</w:t>
            </w:r>
          </w:p>
        </w:tc>
        <w:tc>
          <w:tcPr>
            <w:tcW w:w="764" w:type="pct"/>
          </w:tcPr>
          <w:p w14:paraId="5A60D360" w14:textId="77777777" w:rsidR="003803F8" w:rsidRPr="00244CE6" w:rsidRDefault="003803F8"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4F99E1C4" w14:textId="77777777" w:rsidR="003803F8" w:rsidRPr="00244CE6" w:rsidRDefault="003803F8" w:rsidP="00244CE6">
            <w:pPr>
              <w:jc w:val="center"/>
              <w:rPr>
                <w:rFonts w:ascii="Times New Roman" w:hAnsi="Times New Roman"/>
              </w:rPr>
            </w:pPr>
            <w:r w:rsidRPr="00244CE6">
              <w:rPr>
                <w:rFonts w:ascii="Times New Roman" w:hAnsi="Times New Roman"/>
              </w:rPr>
              <w:t>Санитарно-защитная зона</w:t>
            </w:r>
          </w:p>
          <w:p w14:paraId="5D76F883" w14:textId="77777777" w:rsidR="003803F8" w:rsidRPr="00244CE6" w:rsidRDefault="003803F8" w:rsidP="00244CE6">
            <w:pPr>
              <w:jc w:val="center"/>
              <w:rPr>
                <w:rFonts w:ascii="Times New Roman" w:hAnsi="Times New Roman"/>
              </w:rPr>
            </w:pPr>
            <w:r w:rsidRPr="00244CE6">
              <w:rPr>
                <w:rFonts w:ascii="Times New Roman" w:hAnsi="Times New Roman"/>
              </w:rPr>
              <w:t>50м</w:t>
            </w:r>
          </w:p>
        </w:tc>
        <w:tc>
          <w:tcPr>
            <w:tcW w:w="522" w:type="pct"/>
          </w:tcPr>
          <w:p w14:paraId="3828B167" w14:textId="77777777"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Строительство</w:t>
            </w:r>
          </w:p>
        </w:tc>
      </w:tr>
      <w:tr w:rsidR="003803F8" w:rsidRPr="00244CE6" w14:paraId="6FAE3664" w14:textId="77777777" w:rsidTr="00244CE6">
        <w:trPr>
          <w:trHeight w:val="283"/>
        </w:trPr>
        <w:tc>
          <w:tcPr>
            <w:tcW w:w="227" w:type="pct"/>
          </w:tcPr>
          <w:p w14:paraId="559FF881" w14:textId="77777777" w:rsidR="003803F8" w:rsidRPr="00244CE6" w:rsidRDefault="003803F8" w:rsidP="00244CE6">
            <w:pPr>
              <w:jc w:val="center"/>
              <w:rPr>
                <w:rFonts w:ascii="Times New Roman" w:hAnsi="Times New Roman"/>
                <w:bCs/>
                <w:iCs/>
              </w:rPr>
            </w:pPr>
            <w:r w:rsidRPr="00244CE6">
              <w:rPr>
                <w:rFonts w:ascii="Times New Roman" w:hAnsi="Times New Roman"/>
                <w:bCs/>
                <w:iCs/>
              </w:rPr>
              <w:t>135</w:t>
            </w:r>
          </w:p>
        </w:tc>
        <w:tc>
          <w:tcPr>
            <w:tcW w:w="478" w:type="pct"/>
            <w:vMerge/>
          </w:tcPr>
          <w:p w14:paraId="750D5DDA" w14:textId="77777777" w:rsidR="003803F8" w:rsidRPr="00244CE6" w:rsidRDefault="003803F8" w:rsidP="00244CE6">
            <w:pPr>
              <w:jc w:val="center"/>
              <w:rPr>
                <w:rFonts w:ascii="Times New Roman" w:hAnsi="Times New Roman"/>
                <w:bCs/>
                <w:iCs/>
                <w:highlight w:val="yellow"/>
              </w:rPr>
            </w:pPr>
          </w:p>
        </w:tc>
        <w:tc>
          <w:tcPr>
            <w:tcW w:w="525" w:type="pct"/>
            <w:vMerge/>
          </w:tcPr>
          <w:p w14:paraId="1CD6711A" w14:textId="77777777" w:rsidR="003803F8" w:rsidRPr="00244CE6" w:rsidRDefault="003803F8" w:rsidP="00244CE6">
            <w:pPr>
              <w:jc w:val="center"/>
              <w:rPr>
                <w:rFonts w:ascii="Times New Roman" w:hAnsi="Times New Roman"/>
              </w:rPr>
            </w:pPr>
          </w:p>
        </w:tc>
        <w:tc>
          <w:tcPr>
            <w:tcW w:w="669" w:type="pct"/>
          </w:tcPr>
          <w:p w14:paraId="69BDC47D" w14:textId="77777777" w:rsidR="003803F8" w:rsidRPr="00244CE6" w:rsidRDefault="003803F8" w:rsidP="00244CE6">
            <w:pPr>
              <w:jc w:val="center"/>
              <w:rPr>
                <w:rFonts w:ascii="Times New Roman" w:hAnsi="Times New Roman"/>
              </w:rPr>
            </w:pPr>
            <w:r w:rsidRPr="00244CE6">
              <w:rPr>
                <w:rFonts w:ascii="Times New Roman" w:hAnsi="Times New Roman"/>
              </w:rPr>
              <w:t>пожарное депо для размещения подразделений МПО</w:t>
            </w:r>
          </w:p>
        </w:tc>
        <w:tc>
          <w:tcPr>
            <w:tcW w:w="668" w:type="pct"/>
          </w:tcPr>
          <w:p w14:paraId="3027EBA4" w14:textId="77777777" w:rsidR="003803F8" w:rsidRPr="00244CE6" w:rsidRDefault="003803F8" w:rsidP="00244CE6">
            <w:pPr>
              <w:jc w:val="center"/>
              <w:rPr>
                <w:rFonts w:ascii="Times New Roman" w:hAnsi="Times New Roman"/>
                <w:color w:val="000000" w:themeColor="text1"/>
                <w:shd w:val="clear" w:color="auto" w:fill="FFFFFF"/>
              </w:rPr>
            </w:pPr>
            <w:r w:rsidRPr="00244CE6">
              <w:rPr>
                <w:rFonts w:ascii="Times New Roman" w:hAnsi="Times New Roman"/>
                <w:color w:val="000000" w:themeColor="text1"/>
                <w:shd w:val="clear" w:color="auto" w:fill="FFFFFF"/>
              </w:rPr>
              <w:t>д. Конец Бор</w:t>
            </w:r>
          </w:p>
        </w:tc>
        <w:tc>
          <w:tcPr>
            <w:tcW w:w="573" w:type="pct"/>
          </w:tcPr>
          <w:p w14:paraId="0687D291" w14:textId="77777777" w:rsidR="003803F8" w:rsidRPr="00244CE6" w:rsidRDefault="003803F8" w:rsidP="00244CE6">
            <w:pPr>
              <w:jc w:val="center"/>
              <w:rPr>
                <w:rFonts w:ascii="Times New Roman" w:hAnsi="Times New Roman"/>
              </w:rPr>
            </w:pPr>
            <w:r w:rsidRPr="00244CE6">
              <w:rPr>
                <w:rFonts w:ascii="Times New Roman" w:hAnsi="Times New Roman"/>
              </w:rPr>
              <w:t>1 выезд</w:t>
            </w:r>
          </w:p>
        </w:tc>
        <w:tc>
          <w:tcPr>
            <w:tcW w:w="764" w:type="pct"/>
          </w:tcPr>
          <w:p w14:paraId="23A5ABF1" w14:textId="77777777" w:rsidR="003803F8" w:rsidRPr="00244CE6" w:rsidRDefault="003803F8" w:rsidP="00244CE6">
            <w:pPr>
              <w:jc w:val="center"/>
              <w:rPr>
                <w:rFonts w:ascii="Times New Roman" w:hAnsi="Times New Roman"/>
              </w:rPr>
            </w:pPr>
            <w:r w:rsidRPr="00244CE6">
              <w:rPr>
                <w:rFonts w:ascii="Times New Roman" w:hAnsi="Times New Roman"/>
              </w:rPr>
              <w:t>зона специализированной общественной застройки</w:t>
            </w:r>
          </w:p>
        </w:tc>
        <w:tc>
          <w:tcPr>
            <w:tcW w:w="573" w:type="pct"/>
          </w:tcPr>
          <w:p w14:paraId="25C1F6EC" w14:textId="77777777" w:rsidR="003803F8" w:rsidRPr="00244CE6" w:rsidRDefault="003803F8" w:rsidP="00244CE6">
            <w:pPr>
              <w:jc w:val="center"/>
              <w:rPr>
                <w:rFonts w:ascii="Times New Roman" w:hAnsi="Times New Roman"/>
              </w:rPr>
            </w:pPr>
            <w:r w:rsidRPr="00244CE6">
              <w:rPr>
                <w:rFonts w:ascii="Times New Roman" w:hAnsi="Times New Roman"/>
              </w:rPr>
              <w:t>Санитарно-защитная зона</w:t>
            </w:r>
          </w:p>
          <w:p w14:paraId="1D2A8252" w14:textId="77777777" w:rsidR="003803F8" w:rsidRPr="00244CE6" w:rsidRDefault="003803F8" w:rsidP="00244CE6">
            <w:pPr>
              <w:jc w:val="center"/>
              <w:rPr>
                <w:rFonts w:ascii="Times New Roman" w:hAnsi="Times New Roman"/>
              </w:rPr>
            </w:pPr>
            <w:r w:rsidRPr="00244CE6">
              <w:rPr>
                <w:rFonts w:ascii="Times New Roman" w:hAnsi="Times New Roman"/>
              </w:rPr>
              <w:t>50м</w:t>
            </w:r>
          </w:p>
        </w:tc>
        <w:tc>
          <w:tcPr>
            <w:tcW w:w="522" w:type="pct"/>
          </w:tcPr>
          <w:p w14:paraId="02D63B51" w14:textId="77777777" w:rsidR="003803F8" w:rsidRPr="00244CE6" w:rsidRDefault="003803F8" w:rsidP="0024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44CE6">
              <w:rPr>
                <w:rFonts w:ascii="Times New Roman" w:eastAsia="Times New Roman" w:hAnsi="Times New Roman"/>
              </w:rPr>
              <w:t>Строительство</w:t>
            </w:r>
          </w:p>
        </w:tc>
      </w:tr>
    </w:tbl>
    <w:p w14:paraId="699977D9" w14:textId="77777777" w:rsidR="00244CE6" w:rsidRDefault="00244CE6" w:rsidP="00244CE6">
      <w:pPr>
        <w:pStyle w:val="b9"/>
      </w:pPr>
    </w:p>
    <w:p w14:paraId="4543AB6D" w14:textId="77777777" w:rsidR="00244CE6" w:rsidRDefault="00113639" w:rsidP="00244CE6">
      <w:pPr>
        <w:pStyle w:val="b9"/>
      </w:pPr>
      <w:r>
        <w:t>Примечани</w:t>
      </w:r>
      <w:r w:rsidR="0010625D">
        <w:t>я</w:t>
      </w:r>
      <w:r>
        <w:t>:</w:t>
      </w:r>
    </w:p>
    <w:p w14:paraId="09697B5E" w14:textId="357F56F5" w:rsidR="00113639" w:rsidRDefault="00113639" w:rsidP="00244CE6">
      <w:pPr>
        <w:pStyle w:val="b9"/>
        <w:numPr>
          <w:ilvl w:val="0"/>
          <w:numId w:val="50"/>
        </w:numPr>
        <w:ind w:left="0" w:firstLine="709"/>
      </w:pPr>
      <w:r w:rsidRPr="00113639">
        <w:t>точное местоположение объекта будет определено на следующем этапе проектирования</w:t>
      </w:r>
      <w:r w:rsidR="00056E4A">
        <w:t>;</w:t>
      </w:r>
    </w:p>
    <w:p w14:paraId="2EAE71E2" w14:textId="01F64973" w:rsidR="00056E4A" w:rsidRDefault="00056E4A" w:rsidP="00244CE6">
      <w:pPr>
        <w:pStyle w:val="b9"/>
        <w:numPr>
          <w:ilvl w:val="0"/>
          <w:numId w:val="50"/>
        </w:numPr>
        <w:ind w:left="0" w:firstLine="709"/>
      </w:pPr>
      <w:r>
        <w:t>мероприятия по обеспечению безопасности ГТС (основные обязанности собственников ГТС согласно статье 9 ФЗ от 21 07.1997г. №117 «О безопасности гидротехнических сооружений» и обеспечения определения собственников ГТС прудов №2 и №5;</w:t>
      </w:r>
    </w:p>
    <w:p w14:paraId="7553AF6F" w14:textId="3D865E56" w:rsidR="00853B91" w:rsidRPr="00113639" w:rsidRDefault="0010625D" w:rsidP="00244CE6">
      <w:pPr>
        <w:pStyle w:val="b9"/>
        <w:numPr>
          <w:ilvl w:val="0"/>
          <w:numId w:val="50"/>
        </w:numPr>
        <w:ind w:left="0" w:firstLine="709"/>
        <w:rPr>
          <w:i/>
        </w:rPr>
      </w:pPr>
      <w:r>
        <w:t>мероприятия по предотвращению негативного воздействия поверхностных вод: соблюдение ограничений и условий осуществления хозяйственной деятельности в зонах возможного затопления, подтопления; исключения без специальных защитных мероприятий строительства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а также обрушения берегов.</w:t>
      </w:r>
    </w:p>
    <w:sectPr w:rsidR="00853B91" w:rsidRPr="00113639" w:rsidSect="00244CE6">
      <w:footerReference w:type="default" r:id="rId17"/>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685F" w14:textId="77777777" w:rsidR="00D04E74" w:rsidRDefault="00D04E74" w:rsidP="00C21F2D">
      <w:pPr>
        <w:spacing w:after="0" w:line="240" w:lineRule="auto"/>
      </w:pPr>
      <w:r>
        <w:separator/>
      </w:r>
    </w:p>
  </w:endnote>
  <w:endnote w:type="continuationSeparator" w:id="0">
    <w:p w14:paraId="243FF45F" w14:textId="77777777" w:rsidR="00D04E74" w:rsidRDefault="00D04E74" w:rsidP="00C2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font368">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ordiaUPC">
    <w:charset w:val="DE"/>
    <w:family w:val="swiss"/>
    <w:pitch w:val="variable"/>
    <w:sig w:usb0="81000003" w:usb1="00000000" w:usb2="00000000" w:usb3="00000000" w:csb0="00010001"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569F" w14:textId="77777777" w:rsidR="00D04E74" w:rsidRDefault="00D04E74">
    <w:pPr>
      <w:pStyle w:val="ab"/>
      <w:jc w:val="center"/>
    </w:pPr>
    <w:r>
      <w:fldChar w:fldCharType="begin"/>
    </w:r>
    <w:r>
      <w:instrText xml:space="preserve"> PAGE   \* MERGEFORMAT </w:instrText>
    </w:r>
    <w:r>
      <w:fldChar w:fldCharType="separate"/>
    </w:r>
    <w:r w:rsidR="00D229AF">
      <w:rPr>
        <w:noProof/>
      </w:rPr>
      <w:t>2</w:t>
    </w:r>
    <w:r>
      <w:rPr>
        <w:noProof/>
      </w:rPr>
      <w:fldChar w:fldCharType="end"/>
    </w:r>
  </w:p>
  <w:p w14:paraId="5C5AEBC0" w14:textId="77777777" w:rsidR="00D04E74" w:rsidRDefault="00D04E7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60188"/>
      <w:docPartObj>
        <w:docPartGallery w:val="Page Numbers (Bottom of Page)"/>
        <w:docPartUnique/>
      </w:docPartObj>
    </w:sdtPr>
    <w:sdtEndPr>
      <w:rPr>
        <w:rFonts w:ascii="Times New Roman" w:hAnsi="Times New Roman"/>
        <w:sz w:val="20"/>
        <w:szCs w:val="20"/>
      </w:rPr>
    </w:sdtEndPr>
    <w:sdtContent>
      <w:p w14:paraId="20992652" w14:textId="7F0FB9C0" w:rsidR="00B0755C" w:rsidRPr="00B0755C" w:rsidRDefault="00B0755C" w:rsidP="00B0755C">
        <w:pPr>
          <w:pStyle w:val="ab"/>
          <w:jc w:val="center"/>
          <w:rPr>
            <w:rFonts w:ascii="Times New Roman" w:hAnsi="Times New Roman"/>
            <w:sz w:val="20"/>
            <w:szCs w:val="20"/>
          </w:rPr>
        </w:pPr>
        <w:r w:rsidRPr="00B0755C">
          <w:rPr>
            <w:rFonts w:ascii="Times New Roman" w:hAnsi="Times New Roman"/>
            <w:sz w:val="20"/>
            <w:szCs w:val="20"/>
          </w:rPr>
          <w:fldChar w:fldCharType="begin"/>
        </w:r>
        <w:r w:rsidRPr="00B0755C">
          <w:rPr>
            <w:rFonts w:ascii="Times New Roman" w:hAnsi="Times New Roman"/>
            <w:sz w:val="20"/>
            <w:szCs w:val="20"/>
          </w:rPr>
          <w:instrText>PAGE   \* MERGEFORMAT</w:instrText>
        </w:r>
        <w:r w:rsidRPr="00B0755C">
          <w:rPr>
            <w:rFonts w:ascii="Times New Roman" w:hAnsi="Times New Roman"/>
            <w:sz w:val="20"/>
            <w:szCs w:val="20"/>
          </w:rPr>
          <w:fldChar w:fldCharType="separate"/>
        </w:r>
        <w:r w:rsidRPr="00B0755C">
          <w:rPr>
            <w:rFonts w:ascii="Times New Roman" w:hAnsi="Times New Roman"/>
            <w:sz w:val="20"/>
            <w:szCs w:val="20"/>
          </w:rPr>
          <w:t>2</w:t>
        </w:r>
        <w:r w:rsidRPr="00B0755C">
          <w:rPr>
            <w:rFonts w:ascii="Times New Roman" w:hAnsi="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D1B7" w14:textId="76C713DE" w:rsidR="00D04E74" w:rsidRPr="00B0755C" w:rsidRDefault="00D04E74" w:rsidP="00B0755C">
    <w:pPr>
      <w:pStyle w:val="ab"/>
      <w:jc w:val="center"/>
      <w:rPr>
        <w:rFonts w:ascii="Times New Roman" w:hAnsi="Times New Roman"/>
        <w:sz w:val="20"/>
        <w:szCs w:val="20"/>
      </w:rPr>
    </w:pPr>
    <w:r w:rsidRPr="00B0755C">
      <w:rPr>
        <w:rFonts w:ascii="Times New Roman" w:hAnsi="Times New Roman"/>
        <w:sz w:val="20"/>
        <w:szCs w:val="20"/>
      </w:rPr>
      <w:fldChar w:fldCharType="begin"/>
    </w:r>
    <w:r w:rsidRPr="00B0755C">
      <w:rPr>
        <w:rFonts w:ascii="Times New Roman" w:hAnsi="Times New Roman"/>
        <w:sz w:val="20"/>
        <w:szCs w:val="20"/>
      </w:rPr>
      <w:instrText xml:space="preserve"> PAGE   \* MERGEFORMAT </w:instrText>
    </w:r>
    <w:r w:rsidRPr="00B0755C">
      <w:rPr>
        <w:rFonts w:ascii="Times New Roman" w:hAnsi="Times New Roman"/>
        <w:sz w:val="20"/>
        <w:szCs w:val="20"/>
      </w:rPr>
      <w:fldChar w:fldCharType="separate"/>
    </w:r>
    <w:r w:rsidRPr="00B0755C">
      <w:rPr>
        <w:rFonts w:ascii="Times New Roman" w:hAnsi="Times New Roman"/>
        <w:noProof/>
        <w:sz w:val="20"/>
        <w:szCs w:val="20"/>
      </w:rPr>
      <w:t>4</w:t>
    </w:r>
    <w:r w:rsidRPr="00B0755C">
      <w:rPr>
        <w:rFonts w:ascii="Times New Roman" w:hAnsi="Times New Roman"/>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149924"/>
      <w:docPartObj>
        <w:docPartGallery w:val="Page Numbers (Bottom of Page)"/>
        <w:docPartUnique/>
      </w:docPartObj>
    </w:sdtPr>
    <w:sdtEndPr>
      <w:rPr>
        <w:rFonts w:ascii="Times New Roman" w:hAnsi="Times New Roman"/>
        <w:sz w:val="20"/>
        <w:szCs w:val="20"/>
      </w:rPr>
    </w:sdtEndPr>
    <w:sdtContent>
      <w:p w14:paraId="10A0DC29" w14:textId="3870832C" w:rsidR="00D04E74" w:rsidRPr="00B0755C" w:rsidRDefault="00B0755C" w:rsidP="00244CE6">
        <w:pPr>
          <w:pStyle w:val="ab"/>
          <w:tabs>
            <w:tab w:val="clear" w:pos="4677"/>
            <w:tab w:val="clear" w:pos="9355"/>
            <w:tab w:val="left" w:pos="4536"/>
            <w:tab w:val="left" w:pos="4678"/>
            <w:tab w:val="left" w:pos="5103"/>
            <w:tab w:val="right" w:pos="9638"/>
          </w:tabs>
          <w:jc w:val="center"/>
          <w:rPr>
            <w:rFonts w:ascii="Times New Roman" w:hAnsi="Times New Roman"/>
            <w:sz w:val="20"/>
            <w:szCs w:val="20"/>
          </w:rPr>
        </w:pPr>
        <w:r w:rsidRPr="00B0755C">
          <w:rPr>
            <w:rFonts w:ascii="Times New Roman" w:hAnsi="Times New Roman"/>
            <w:sz w:val="20"/>
            <w:szCs w:val="20"/>
          </w:rPr>
          <w:fldChar w:fldCharType="begin"/>
        </w:r>
        <w:r w:rsidRPr="00B0755C">
          <w:rPr>
            <w:rFonts w:ascii="Times New Roman" w:hAnsi="Times New Roman"/>
            <w:sz w:val="20"/>
            <w:szCs w:val="20"/>
          </w:rPr>
          <w:instrText>PAGE   \* MERGEFORMAT</w:instrText>
        </w:r>
        <w:r w:rsidRPr="00B0755C">
          <w:rPr>
            <w:rFonts w:ascii="Times New Roman" w:hAnsi="Times New Roman"/>
            <w:sz w:val="20"/>
            <w:szCs w:val="20"/>
          </w:rPr>
          <w:fldChar w:fldCharType="separate"/>
        </w:r>
        <w:r w:rsidRPr="00B0755C">
          <w:rPr>
            <w:rFonts w:ascii="Times New Roman" w:hAnsi="Times New Roman"/>
            <w:sz w:val="20"/>
            <w:szCs w:val="20"/>
          </w:rPr>
          <w:t>2</w:t>
        </w:r>
        <w:r w:rsidRPr="00B0755C">
          <w:rPr>
            <w:rFonts w:ascii="Times New Roman" w:hAnsi="Times New Roman"/>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19BE" w14:textId="6BF2329C" w:rsidR="00D04E74" w:rsidRPr="00244CE6" w:rsidRDefault="00D04E74" w:rsidP="00244CE6">
    <w:pPr>
      <w:spacing w:after="0" w:line="240" w:lineRule="auto"/>
      <w:jc w:val="center"/>
      <w:rPr>
        <w:rFonts w:ascii="Times New Roman" w:hAnsi="Times New Roman"/>
        <w:sz w:val="20"/>
        <w:szCs w:val="20"/>
      </w:rPr>
    </w:pPr>
    <w:r w:rsidRPr="00244CE6">
      <w:rPr>
        <w:rFonts w:ascii="Times New Roman" w:hAnsi="Times New Roman"/>
        <w:sz w:val="20"/>
        <w:szCs w:val="20"/>
      </w:rPr>
      <w:fldChar w:fldCharType="begin"/>
    </w:r>
    <w:r w:rsidRPr="00244CE6">
      <w:rPr>
        <w:rFonts w:ascii="Times New Roman" w:hAnsi="Times New Roman"/>
        <w:sz w:val="20"/>
        <w:szCs w:val="20"/>
      </w:rPr>
      <w:instrText xml:space="preserve"> PAGE   \* MERGEFORMAT </w:instrText>
    </w:r>
    <w:r w:rsidRPr="00244CE6">
      <w:rPr>
        <w:rFonts w:ascii="Times New Roman" w:hAnsi="Times New Roman"/>
        <w:sz w:val="20"/>
        <w:szCs w:val="20"/>
      </w:rPr>
      <w:fldChar w:fldCharType="separate"/>
    </w:r>
    <w:r w:rsidR="00D229AF" w:rsidRPr="00244CE6">
      <w:rPr>
        <w:rFonts w:ascii="Times New Roman" w:hAnsi="Times New Roman"/>
        <w:noProof/>
        <w:sz w:val="20"/>
        <w:szCs w:val="20"/>
      </w:rPr>
      <w:t>38</w:t>
    </w:r>
    <w:r w:rsidRPr="00244CE6">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0571" w14:textId="77777777" w:rsidR="00D04E74" w:rsidRDefault="00D04E74" w:rsidP="00C21F2D">
      <w:pPr>
        <w:spacing w:after="0" w:line="240" w:lineRule="auto"/>
      </w:pPr>
      <w:r>
        <w:separator/>
      </w:r>
    </w:p>
  </w:footnote>
  <w:footnote w:type="continuationSeparator" w:id="0">
    <w:p w14:paraId="189A5EB2" w14:textId="77777777" w:rsidR="00D04E74" w:rsidRDefault="00D04E74" w:rsidP="00C21F2D">
      <w:pPr>
        <w:spacing w:after="0" w:line="240" w:lineRule="auto"/>
      </w:pPr>
      <w:r>
        <w:continuationSeparator/>
      </w:r>
    </w:p>
  </w:footnote>
  <w:footnote w:id="1">
    <w:p w14:paraId="58AF50ED" w14:textId="026B3DBC" w:rsidR="00D04E74" w:rsidRPr="00ED639B" w:rsidRDefault="00D04E74" w:rsidP="00ED639B">
      <w:pPr>
        <w:pStyle w:val="ConsPlusNormal"/>
        <w:ind w:firstLine="539"/>
        <w:jc w:val="both"/>
        <w:rPr>
          <w:rFonts w:ascii="Times New Roman" w:hAnsi="Times New Roman" w:cs="Times New Roman"/>
        </w:rPr>
      </w:pPr>
      <w:r w:rsidRPr="00ED639B">
        <w:rPr>
          <w:rStyle w:val="af5"/>
          <w:rFonts w:ascii="Times New Roman" w:eastAsia="Calibri" w:hAnsi="Times New Roman" w:cs="Times New Roman"/>
        </w:rPr>
        <w:footnoteRef/>
      </w:r>
      <w:r w:rsidRPr="00ED639B">
        <w:rPr>
          <w:rFonts w:ascii="Times New Roman" w:hAnsi="Times New Roman" w:cs="Times New Roman"/>
        </w:rPr>
        <w:t xml:space="preserve"> Функциональные зоны - зоны, для которых документами территориального планирования определены границы и функциональное назначение</w:t>
      </w:r>
    </w:p>
  </w:footnote>
  <w:footnote w:id="2">
    <w:p w14:paraId="58C06997" w14:textId="310300BD" w:rsidR="00D04E74" w:rsidRPr="00244CE6" w:rsidRDefault="00D04E74" w:rsidP="00244CE6">
      <w:pPr>
        <w:pStyle w:val="af3"/>
        <w:jc w:val="both"/>
      </w:pPr>
      <w:r w:rsidRPr="00244CE6">
        <w:rPr>
          <w:rStyle w:val="af5"/>
        </w:rPr>
        <w:footnoteRef/>
      </w:r>
      <w:r w:rsidRPr="00244CE6">
        <w:t xml:space="preserve"> </w:t>
      </w:r>
      <w:r w:rsidR="00A2750C" w:rsidRPr="00244CE6">
        <w:t xml:space="preserve">Из мероприятий СТП ПК </w:t>
      </w:r>
      <w:r w:rsidR="00A029C9" w:rsidRPr="00244CE6">
        <w:t xml:space="preserve">утвержденной постановлением Правительства Пермского края № 993-п от 23.12.2020г «О внесении в постановление Правительства пермского крася от 27 октября 2009 г. №780-п «Об утверждении Схемы территориального планирования Пермского </w:t>
      </w:r>
      <w:proofErr w:type="gramStart"/>
      <w:r w:rsidR="00A029C9" w:rsidRPr="00244CE6">
        <w:t xml:space="preserve">Края </w:t>
      </w:r>
      <w:r w:rsidR="00A2750C" w:rsidRPr="00244CE6">
        <w:t xml:space="preserve"> в</w:t>
      </w:r>
      <w:proofErr w:type="gramEnd"/>
      <w:r w:rsidR="00A2750C" w:rsidRPr="00244CE6">
        <w:t xml:space="preserve"> области автомобильных дорог и транспорта.</w:t>
      </w:r>
    </w:p>
  </w:footnote>
  <w:footnote w:id="3">
    <w:p w14:paraId="689FA95C" w14:textId="77777777" w:rsidR="00D04E74" w:rsidRDefault="00D04E74" w:rsidP="00244CE6">
      <w:pPr>
        <w:pStyle w:val="af3"/>
        <w:jc w:val="both"/>
      </w:pPr>
      <w:r>
        <w:rPr>
          <w:rStyle w:val="af5"/>
        </w:rPr>
        <w:footnoteRef/>
      </w:r>
      <w:r>
        <w:t xml:space="preserve"> Реализация мероприятий в области образования запланирована на период 2031-2041 гг.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E653" w14:textId="77777777" w:rsidR="00D04E74" w:rsidRDefault="00D04E74" w:rsidP="001F3C39">
    <w:pPr>
      <w:pStyle w:val="a9"/>
      <w:pBdr>
        <w:between w:val="single" w:sz="4" w:space="1" w:color="4F81BD"/>
      </w:pBdr>
      <w:spacing w:line="276"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AA98" w14:textId="77777777" w:rsidR="00D04E74" w:rsidRDefault="00D04E74" w:rsidP="001F3C39">
    <w:pPr>
      <w:pStyle w:val="a9"/>
      <w:pBdr>
        <w:between w:val="single" w:sz="4" w:space="1" w:color="4F81BD"/>
      </w:pBdr>
      <w:spacing w:line="27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887B" w14:textId="77777777" w:rsidR="00D04E74" w:rsidRDefault="00D04E74" w:rsidP="00EB1519">
    <w:pPr>
      <w:pStyle w:val="a9"/>
      <w:pBdr>
        <w:between w:val="single" w:sz="4" w:space="1" w:color="4F81BD"/>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8FD"/>
    <w:multiLevelType w:val="hybridMultilevel"/>
    <w:tmpl w:val="4E6ABDDA"/>
    <w:lvl w:ilvl="0" w:tplc="28FE25E2">
      <w:start w:val="1"/>
      <w:numFmt w:val="bullet"/>
      <w:lvlText w:val="−"/>
      <w:lvlJc w:val="left"/>
      <w:pPr>
        <w:ind w:left="1287" w:hanging="360"/>
      </w:pPr>
      <w:rPr>
        <w:rFonts w:ascii="Courier New" w:hAnsi="Courier New" w:cs="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F655C8"/>
    <w:multiLevelType w:val="hybridMultilevel"/>
    <w:tmpl w:val="6E8A3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8A5A97"/>
    <w:multiLevelType w:val="multilevel"/>
    <w:tmpl w:val="6846CA98"/>
    <w:lvl w:ilvl="0">
      <w:start w:val="1"/>
      <w:numFmt w:val="decimal"/>
      <w:lvlText w:val="%1"/>
      <w:lvlJc w:val="left"/>
      <w:pPr>
        <w:tabs>
          <w:tab w:val="num" w:pos="720"/>
        </w:tabs>
        <w:ind w:left="720" w:hanging="360"/>
      </w:pPr>
      <w:rPr>
        <w:rFonts w:cs="Times New Roman" w:hint="default"/>
        <w:b/>
        <w:bCs/>
      </w:rPr>
    </w:lvl>
    <w:lvl w:ilvl="1">
      <w:start w:val="1"/>
      <w:numFmt w:val="decimal"/>
      <w:lvlText w:val="%1.%2"/>
      <w:lvlJc w:val="left"/>
      <w:pPr>
        <w:tabs>
          <w:tab w:val="num" w:pos="510"/>
        </w:tabs>
        <w:ind w:firstLine="340"/>
      </w:pPr>
      <w:rPr>
        <w:rFonts w:cs="Times New Roman" w:hint="default"/>
        <w:b w:val="0"/>
        <w:bCs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4" w15:restartNumberingAfterBreak="0">
    <w:nsid w:val="0C932617"/>
    <w:multiLevelType w:val="multilevel"/>
    <w:tmpl w:val="0E90FA68"/>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6" w15:restartNumberingAfterBreak="0">
    <w:nsid w:val="143971A3"/>
    <w:multiLevelType w:val="hybridMultilevel"/>
    <w:tmpl w:val="BFFE197A"/>
    <w:lvl w:ilvl="0" w:tplc="B71A00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949EB"/>
    <w:multiLevelType w:val="hybridMultilevel"/>
    <w:tmpl w:val="10247F14"/>
    <w:styleLink w:val="a0"/>
    <w:lvl w:ilvl="0" w:tplc="28FE25E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9463B5"/>
    <w:multiLevelType w:val="hybridMultilevel"/>
    <w:tmpl w:val="39EA1B72"/>
    <w:lvl w:ilvl="0" w:tplc="57AEFF1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6B84373"/>
    <w:multiLevelType w:val="hybridMultilevel"/>
    <w:tmpl w:val="8B2230A6"/>
    <w:lvl w:ilvl="0" w:tplc="04190001">
      <w:start w:val="1"/>
      <w:numFmt w:val="bullet"/>
      <w:pStyle w:val="b122"/>
      <w:lvlText w:val="-"/>
      <w:lvlJc w:val="left"/>
      <w:pPr>
        <w:ind w:left="1429" w:hanging="360"/>
      </w:pPr>
      <w:rPr>
        <w:rFonts w:ascii="Times New Roman" w:hAnsi="Times New Roman" w:cs="Times New Roman" w:hint="default"/>
      </w:rPr>
    </w:lvl>
    <w:lvl w:ilvl="1" w:tplc="C652C670"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E027BB"/>
    <w:multiLevelType w:val="hybridMultilevel"/>
    <w:tmpl w:val="B6A8E476"/>
    <w:lvl w:ilvl="0" w:tplc="78BC224C">
      <w:start w:val="1"/>
      <w:numFmt w:val="decimal"/>
      <w:pStyle w:val="S3"/>
      <w:lvlText w:val="%1)"/>
      <w:lvlJc w:val="left"/>
      <w:pPr>
        <w:tabs>
          <w:tab w:val="num" w:pos="1188"/>
        </w:tabs>
        <w:ind w:firstLine="73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1" w15:restartNumberingAfterBreak="0">
    <w:nsid w:val="1A963239"/>
    <w:multiLevelType w:val="hybridMultilevel"/>
    <w:tmpl w:val="C360D61A"/>
    <w:styleLink w:val="12pt1213"/>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E00152B"/>
    <w:multiLevelType w:val="hybridMultilevel"/>
    <w:tmpl w:val="4C08421A"/>
    <w:lvl w:ilvl="0" w:tplc="04190011">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F80029B"/>
    <w:multiLevelType w:val="hybridMultilevel"/>
    <w:tmpl w:val="B958F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56F22"/>
    <w:multiLevelType w:val="hybridMultilevel"/>
    <w:tmpl w:val="0BC4D380"/>
    <w:lvl w:ilvl="0" w:tplc="711EE870">
      <w:start w:val="1"/>
      <w:numFmt w:val="decimal"/>
      <w:pStyle w:val="1"/>
      <w:lvlText w:val="Рисунок %1"/>
      <w:lvlJc w:val="right"/>
      <w:pPr>
        <w:tabs>
          <w:tab w:val="num" w:pos="4611"/>
        </w:tabs>
        <w:ind w:left="4441" w:hanging="851"/>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16" w15:restartNumberingAfterBreak="0">
    <w:nsid w:val="343230B0"/>
    <w:multiLevelType w:val="hybridMultilevel"/>
    <w:tmpl w:val="785AAEC8"/>
    <w:lvl w:ilvl="0" w:tplc="B21C5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9054644"/>
    <w:multiLevelType w:val="multilevel"/>
    <w:tmpl w:val="D7A2041C"/>
    <w:styleLink w:val="1111112111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9523AE1"/>
    <w:multiLevelType w:val="hybridMultilevel"/>
    <w:tmpl w:val="F134EE1C"/>
    <w:lvl w:ilvl="0" w:tplc="28FE25E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AE07B9"/>
    <w:multiLevelType w:val="multilevel"/>
    <w:tmpl w:val="A05EDDE2"/>
    <w:lvl w:ilvl="0">
      <w:start w:val="1"/>
      <w:numFmt w:val="decimal"/>
      <w:lvlText w:val="%1"/>
      <w:lvlJc w:val="left"/>
      <w:pPr>
        <w:tabs>
          <w:tab w:val="num" w:pos="1963"/>
        </w:tabs>
        <w:ind w:left="1963" w:hanging="360"/>
      </w:pPr>
      <w:rPr>
        <w:rFonts w:cs="Times New Roman" w:hint="default"/>
        <w:b/>
        <w:bCs/>
        <w:i w:val="0"/>
        <w:iCs w:val="0"/>
      </w:rPr>
    </w:lvl>
    <w:lvl w:ilvl="1">
      <w:start w:val="1"/>
      <w:numFmt w:val="decimal"/>
      <w:lvlText w:val="2.%2"/>
      <w:lvlJc w:val="left"/>
      <w:pPr>
        <w:tabs>
          <w:tab w:val="num" w:pos="964"/>
        </w:tabs>
        <w:ind w:firstLine="397"/>
      </w:pPr>
      <w:rPr>
        <w:rFonts w:cs="Times New Roman" w:hint="default"/>
        <w:b w:val="0"/>
        <w:bCs w:val="0"/>
        <w:i w:val="0"/>
        <w:iCs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20" w15:restartNumberingAfterBreak="0">
    <w:nsid w:val="3A8548CB"/>
    <w:multiLevelType w:val="hybridMultilevel"/>
    <w:tmpl w:val="D8A6ECC0"/>
    <w:lvl w:ilvl="0" w:tplc="28FE25E2">
      <w:start w:val="1"/>
      <w:numFmt w:val="bullet"/>
      <w:lvlText w:val="−"/>
      <w:lvlJc w:val="left"/>
      <w:pPr>
        <w:ind w:left="1287" w:hanging="360"/>
      </w:pPr>
      <w:rPr>
        <w:rFonts w:ascii="Courier New" w:hAnsi="Courier New" w:cs="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D1C2EA7"/>
    <w:multiLevelType w:val="hybridMultilevel"/>
    <w:tmpl w:val="E3549766"/>
    <w:styleLink w:val="10"/>
    <w:lvl w:ilvl="0" w:tplc="CAACA664">
      <w:start w:val="1"/>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3E0048DF"/>
    <w:multiLevelType w:val="multilevel"/>
    <w:tmpl w:val="04190025"/>
    <w:lvl w:ilvl="0">
      <w:start w:val="1"/>
      <w:numFmt w:val="decimal"/>
      <w:pStyle w:val="11"/>
      <w:lvlText w:val="%1"/>
      <w:lvlJc w:val="left"/>
      <w:pPr>
        <w:ind w:left="716" w:hanging="432"/>
      </w:pPr>
    </w:lvl>
    <w:lvl w:ilvl="1">
      <w:start w:val="1"/>
      <w:numFmt w:val="decimal"/>
      <w:pStyle w:val="20"/>
      <w:lvlText w:val="%1.%2"/>
      <w:lvlJc w:val="left"/>
      <w:pPr>
        <w:ind w:left="576" w:hanging="576"/>
      </w:pPr>
    </w:lvl>
    <w:lvl w:ilvl="2">
      <w:start w:val="1"/>
      <w:numFmt w:val="decimal"/>
      <w:pStyle w:val="3"/>
      <w:lvlText w:val="%1.%2.%3"/>
      <w:lvlJc w:val="left"/>
      <w:pPr>
        <w:ind w:left="100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41064E67"/>
    <w:multiLevelType w:val="hybridMultilevel"/>
    <w:tmpl w:val="F7D43842"/>
    <w:lvl w:ilvl="0" w:tplc="FFFFFFFF">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41186DF9"/>
    <w:multiLevelType w:val="multilevel"/>
    <w:tmpl w:val="E4B6A500"/>
    <w:lvl w:ilvl="0">
      <w:start w:val="1"/>
      <w:numFmt w:val="decimal"/>
      <w:lvlText w:val="%1."/>
      <w:lvlJc w:val="left"/>
      <w:pPr>
        <w:ind w:left="720" w:hanging="360"/>
      </w:pPr>
      <w:rPr>
        <w:rFonts w:hint="default"/>
        <w:b w:val="0"/>
        <w:color w:val="auto"/>
      </w:rPr>
    </w:lvl>
    <w:lvl w:ilvl="1">
      <w:start w:val="1"/>
      <w:numFmt w:val="decimal"/>
      <w:pStyle w:val="1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41CC7886"/>
    <w:multiLevelType w:val="hybridMultilevel"/>
    <w:tmpl w:val="D400BB88"/>
    <w:lvl w:ilvl="0" w:tplc="FFFFFFFF">
      <w:start w:val="1"/>
      <w:numFmt w:val="decimal"/>
      <w:pStyle w:val="S"/>
      <w:lvlText w:val="%1."/>
      <w:lvlJc w:val="left"/>
      <w:pPr>
        <w:tabs>
          <w:tab w:val="num" w:pos="1134"/>
        </w:tabs>
        <w:ind w:firstLine="79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1E9532F"/>
    <w:multiLevelType w:val="hybridMultilevel"/>
    <w:tmpl w:val="111A67F2"/>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27"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8" w15:restartNumberingAfterBreak="0">
    <w:nsid w:val="4A2F353E"/>
    <w:multiLevelType w:val="hybridMultilevel"/>
    <w:tmpl w:val="C1D0C1FA"/>
    <w:lvl w:ilvl="0" w:tplc="04190001">
      <w:start w:val="1"/>
      <w:numFmt w:val="decimal"/>
      <w:pStyle w:val="S0"/>
      <w:lvlText w:val="Рисунок. %1"/>
      <w:lvlJc w:val="left"/>
      <w:pPr>
        <w:tabs>
          <w:tab w:val="num" w:pos="2149"/>
        </w:tabs>
        <w:ind w:left="2149" w:hanging="360"/>
      </w:pPr>
      <w:rPr>
        <w:rFonts w:cs="Times New Roman" w:hint="default"/>
      </w:rPr>
    </w:lvl>
    <w:lvl w:ilvl="1" w:tplc="04190003">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9" w15:restartNumberingAfterBreak="0">
    <w:nsid w:val="4BA254BE"/>
    <w:multiLevelType w:val="hybridMultilevel"/>
    <w:tmpl w:val="ECC6EF58"/>
    <w:styleLink w:val="1111111"/>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4BD163B7"/>
    <w:multiLevelType w:val="multilevel"/>
    <w:tmpl w:val="A2BC9C8C"/>
    <w:styleLink w:val="111111"/>
    <w:lvl w:ilvl="0">
      <w:start w:val="1"/>
      <w:numFmt w:val="decimal"/>
      <w:pStyle w:val="a1"/>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CCD2567"/>
    <w:multiLevelType w:val="hybridMultilevel"/>
    <w:tmpl w:val="4AECB4C0"/>
    <w:lvl w:ilvl="0" w:tplc="137267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FC6E8A"/>
    <w:multiLevelType w:val="hybridMultilevel"/>
    <w:tmpl w:val="CAF47B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15:restartNumberingAfterBreak="0">
    <w:nsid w:val="59E60585"/>
    <w:multiLevelType w:val="hybridMultilevel"/>
    <w:tmpl w:val="E78C7934"/>
    <w:lvl w:ilvl="0" w:tplc="04190011">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9E6268F"/>
    <w:multiLevelType w:val="hybridMultilevel"/>
    <w:tmpl w:val="A7840496"/>
    <w:lvl w:ilvl="0" w:tplc="04190001">
      <w:start w:val="1"/>
      <w:numFmt w:val="bullet"/>
      <w:pStyle w:val="a2"/>
      <w:lvlText w:val=""/>
      <w:lvlJc w:val="left"/>
      <w:pPr>
        <w:tabs>
          <w:tab w:val="num" w:pos="786"/>
        </w:tabs>
        <w:ind w:left="786" w:hanging="360"/>
      </w:pPr>
      <w:rPr>
        <w:rFonts w:ascii="Symbol" w:hAnsi="Symbol" w:hint="default"/>
        <w:sz w:val="20"/>
        <w:szCs w:val="20"/>
      </w:rPr>
    </w:lvl>
    <w:lvl w:ilvl="1" w:tplc="04190003">
      <w:start w:val="1"/>
      <w:numFmt w:val="bullet"/>
      <w:lvlText w:val=""/>
      <w:lvlJc w:val="left"/>
      <w:pPr>
        <w:tabs>
          <w:tab w:val="num" w:pos="1080"/>
        </w:tabs>
        <w:ind w:left="1080" w:hanging="360"/>
      </w:pPr>
      <w:rPr>
        <w:rFonts w:ascii="Symbol" w:hAnsi="Symbol" w:hint="default"/>
        <w:sz w:val="20"/>
        <w:szCs w:val="20"/>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B520C3"/>
    <w:multiLevelType w:val="multilevel"/>
    <w:tmpl w:val="94620080"/>
    <w:lvl w:ilvl="0">
      <w:numFmt w:val="bullet"/>
      <w:pStyle w:val="a3"/>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6D237D"/>
    <w:multiLevelType w:val="multilevel"/>
    <w:tmpl w:val="709EDDC8"/>
    <w:styleLink w:val="11111111"/>
    <w:lvl w:ilvl="0">
      <w:start w:val="1"/>
      <w:numFmt w:val="bullet"/>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646532C"/>
    <w:multiLevelType w:val="hybridMultilevel"/>
    <w:tmpl w:val="0FDE09B2"/>
    <w:lvl w:ilvl="0" w:tplc="FFFFFFFF">
      <w:start w:val="1"/>
      <w:numFmt w:val="decimal"/>
      <w:pStyle w:val="S31"/>
      <w:lvlText w:val="%1."/>
      <w:lvlJc w:val="left"/>
      <w:pPr>
        <w:tabs>
          <w:tab w:val="num" w:pos="964"/>
        </w:tabs>
        <w:ind w:firstLine="624"/>
      </w:pPr>
      <w:rPr>
        <w:rFonts w:cs="Times New Roman"/>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687E68D4"/>
    <w:multiLevelType w:val="multilevel"/>
    <w:tmpl w:val="E9563626"/>
    <w:lvl w:ilvl="0">
      <w:start w:val="1"/>
      <w:numFmt w:val="decimal"/>
      <w:pStyle w:val="a4"/>
      <w:lvlText w:val="%1."/>
      <w:lvlJc w:val="left"/>
      <w:pPr>
        <w:tabs>
          <w:tab w:val="num" w:pos="540"/>
        </w:tabs>
        <w:ind w:left="54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15:restartNumberingAfterBreak="0">
    <w:nsid w:val="6E1C6C0E"/>
    <w:multiLevelType w:val="hybridMultilevel"/>
    <w:tmpl w:val="516AA18C"/>
    <w:lvl w:ilvl="0" w:tplc="137267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A506AB"/>
    <w:multiLevelType w:val="hybridMultilevel"/>
    <w:tmpl w:val="3D649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AC7747"/>
    <w:multiLevelType w:val="hybridMultilevel"/>
    <w:tmpl w:val="493C161A"/>
    <w:lvl w:ilvl="0" w:tplc="20C2228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78357B"/>
    <w:multiLevelType w:val="hybridMultilevel"/>
    <w:tmpl w:val="C818C444"/>
    <w:lvl w:ilvl="0" w:tplc="1E0C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C541EE"/>
    <w:multiLevelType w:val="hybridMultilevel"/>
    <w:tmpl w:val="DF64C174"/>
    <w:lvl w:ilvl="0" w:tplc="0419000F">
      <w:start w:val="1"/>
      <w:numFmt w:val="decimal"/>
      <w:pStyle w:val="15"/>
      <w:lvlText w:val="Таблица %1"/>
      <w:lvlJc w:val="right"/>
      <w:pPr>
        <w:tabs>
          <w:tab w:val="num" w:pos="4116"/>
        </w:tabs>
        <w:ind w:left="3949" w:firstLine="58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8570361"/>
    <w:multiLevelType w:val="hybridMultilevel"/>
    <w:tmpl w:val="DF56851C"/>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7" w15:restartNumberingAfterBreak="0">
    <w:nsid w:val="78CF6919"/>
    <w:multiLevelType w:val="hybridMultilevel"/>
    <w:tmpl w:val="903AA7C2"/>
    <w:lvl w:ilvl="0" w:tplc="72EE7FE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15:restartNumberingAfterBreak="0">
    <w:nsid w:val="7A8D4D3D"/>
    <w:multiLevelType w:val="hybridMultilevel"/>
    <w:tmpl w:val="F2D22BBE"/>
    <w:lvl w:ilvl="0" w:tplc="3318B1D8">
      <w:start w:val="1"/>
      <w:numFmt w:val="decimal"/>
      <w:lvlText w:val="%1."/>
      <w:lvlJc w:val="left"/>
      <w:pPr>
        <w:ind w:left="720" w:hanging="360"/>
      </w:pPr>
      <w:rPr>
        <w:rFonts w:ascii="Times New Roman" w:eastAsia="Calibri" w:hAnsi="Times New Roman" w:cs="Times New Roman"/>
      </w:rPr>
    </w:lvl>
    <w:lvl w:ilvl="1" w:tplc="400C67F4">
      <w:start w:val="1"/>
      <w:numFmt w:val="lowerLetter"/>
      <w:lvlText w:val="%2."/>
      <w:lvlJc w:val="left"/>
      <w:pPr>
        <w:ind w:left="1440" w:hanging="360"/>
      </w:pPr>
    </w:lvl>
    <w:lvl w:ilvl="2" w:tplc="52F62F18">
      <w:start w:val="1"/>
      <w:numFmt w:val="lowerRoman"/>
      <w:lvlText w:val="%3."/>
      <w:lvlJc w:val="right"/>
      <w:pPr>
        <w:ind w:left="2160" w:hanging="180"/>
      </w:pPr>
    </w:lvl>
    <w:lvl w:ilvl="3" w:tplc="19063E78">
      <w:start w:val="1"/>
      <w:numFmt w:val="decimal"/>
      <w:lvlText w:val="%4."/>
      <w:lvlJc w:val="left"/>
      <w:pPr>
        <w:ind w:left="2880" w:hanging="360"/>
      </w:pPr>
    </w:lvl>
    <w:lvl w:ilvl="4" w:tplc="08E20088">
      <w:start w:val="1"/>
      <w:numFmt w:val="lowerLetter"/>
      <w:lvlText w:val="%5."/>
      <w:lvlJc w:val="left"/>
      <w:pPr>
        <w:ind w:left="3600" w:hanging="360"/>
      </w:pPr>
    </w:lvl>
    <w:lvl w:ilvl="5" w:tplc="B2225D22">
      <w:start w:val="1"/>
      <w:numFmt w:val="lowerRoman"/>
      <w:lvlText w:val="%6."/>
      <w:lvlJc w:val="right"/>
      <w:pPr>
        <w:ind w:left="4320" w:hanging="180"/>
      </w:pPr>
    </w:lvl>
    <w:lvl w:ilvl="6" w:tplc="79B8FBD6">
      <w:start w:val="1"/>
      <w:numFmt w:val="decimal"/>
      <w:lvlText w:val="%7."/>
      <w:lvlJc w:val="left"/>
      <w:pPr>
        <w:ind w:left="5040" w:hanging="360"/>
      </w:pPr>
    </w:lvl>
    <w:lvl w:ilvl="7" w:tplc="EBF00A66">
      <w:start w:val="1"/>
      <w:numFmt w:val="lowerLetter"/>
      <w:lvlText w:val="%8."/>
      <w:lvlJc w:val="left"/>
      <w:pPr>
        <w:ind w:left="5760" w:hanging="360"/>
      </w:pPr>
    </w:lvl>
    <w:lvl w:ilvl="8" w:tplc="2F401C2A">
      <w:start w:val="1"/>
      <w:numFmt w:val="lowerRoman"/>
      <w:lvlText w:val="%9."/>
      <w:lvlJc w:val="right"/>
      <w:pPr>
        <w:ind w:left="6480" w:hanging="180"/>
      </w:pPr>
    </w:lvl>
  </w:abstractNum>
  <w:abstractNum w:abstractNumId="49" w15:restartNumberingAfterBreak="0">
    <w:nsid w:val="7CA216FC"/>
    <w:multiLevelType w:val="hybridMultilevel"/>
    <w:tmpl w:val="1FEAAD56"/>
    <w:lvl w:ilvl="0" w:tplc="FFFFFFFF">
      <w:start w:val="1"/>
      <w:numFmt w:val="bullet"/>
      <w:pStyle w:val="b12"/>
      <w:lvlText w:val="­"/>
      <w:lvlJc w:val="left"/>
      <w:pPr>
        <w:ind w:left="928" w:hanging="360"/>
      </w:pPr>
      <w:rPr>
        <w:rFonts w:ascii="Courier New" w:hAnsi="Courier New" w:hint="default"/>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1952515703">
    <w:abstractNumId w:val="47"/>
  </w:num>
  <w:num w:numId="2" w16cid:durableId="852759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681074">
    <w:abstractNumId w:val="33"/>
  </w:num>
  <w:num w:numId="4" w16cid:durableId="1572620948">
    <w:abstractNumId w:val="22"/>
  </w:num>
  <w:num w:numId="5" w16cid:durableId="1168132176">
    <w:abstractNumId w:val="23"/>
  </w:num>
  <w:num w:numId="6" w16cid:durableId="246305306">
    <w:abstractNumId w:val="24"/>
  </w:num>
  <w:num w:numId="7" w16cid:durableId="131027019">
    <w:abstractNumId w:val="37"/>
  </w:num>
  <w:num w:numId="8" w16cid:durableId="2506236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3098117">
    <w:abstractNumId w:val="30"/>
  </w:num>
  <w:num w:numId="10" w16cid:durableId="887570131">
    <w:abstractNumId w:val="27"/>
  </w:num>
  <w:num w:numId="11" w16cid:durableId="774255004">
    <w:abstractNumId w:val="29"/>
  </w:num>
  <w:num w:numId="12" w16cid:durableId="2096852249">
    <w:abstractNumId w:val="35"/>
  </w:num>
  <w:num w:numId="13" w16cid:durableId="282737020">
    <w:abstractNumId w:val="31"/>
  </w:num>
  <w:num w:numId="14" w16cid:durableId="1960987328">
    <w:abstractNumId w:val="2"/>
  </w:num>
  <w:num w:numId="15" w16cid:durableId="849106754">
    <w:abstractNumId w:val="12"/>
  </w:num>
  <w:num w:numId="16" w16cid:durableId="555510781">
    <w:abstractNumId w:val="26"/>
  </w:num>
  <w:num w:numId="17" w16cid:durableId="1020474378">
    <w:abstractNumId w:val="21"/>
  </w:num>
  <w:num w:numId="18" w16cid:durableId="746339547">
    <w:abstractNumId w:val="15"/>
  </w:num>
  <w:num w:numId="19" w16cid:durableId="663625198">
    <w:abstractNumId w:val="45"/>
  </w:num>
  <w:num w:numId="20" w16cid:durableId="1259408167">
    <w:abstractNumId w:val="28"/>
  </w:num>
  <w:num w:numId="21" w16cid:durableId="1763649530">
    <w:abstractNumId w:val="3"/>
    <w:lvlOverride w:ilvl="0">
      <w:lvl w:ilvl="0">
        <w:start w:val="1"/>
        <w:numFmt w:val="decimal"/>
        <w:lvlText w:val="%1"/>
        <w:lvlJc w:val="left"/>
        <w:pPr>
          <w:tabs>
            <w:tab w:val="num" w:pos="720"/>
          </w:tabs>
          <w:ind w:left="720" w:hanging="360"/>
        </w:pPr>
        <w:rPr>
          <w:rFonts w:cs="Times New Roman" w:hint="default"/>
          <w:b/>
          <w:bCs/>
        </w:rPr>
      </w:lvl>
    </w:lvlOverride>
    <w:lvlOverride w:ilvl="1">
      <w:lvl w:ilvl="1">
        <w:start w:val="1"/>
        <w:numFmt w:val="decimal"/>
        <w:lvlText w:val="%1.%2"/>
        <w:lvlJc w:val="left"/>
        <w:pPr>
          <w:tabs>
            <w:tab w:val="num" w:pos="510"/>
          </w:tabs>
          <w:ind w:firstLine="340"/>
        </w:pPr>
        <w:rPr>
          <w:rFonts w:cs="Times New Roman" w:hint="default"/>
          <w:b w:val="0"/>
          <w:bCs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22" w16cid:durableId="1422263366">
    <w:abstractNumId w:val="10"/>
  </w:num>
  <w:num w:numId="23" w16cid:durableId="1177504006">
    <w:abstractNumId w:val="19"/>
  </w:num>
  <w:num w:numId="24" w16cid:durableId="1802189230">
    <w:abstractNumId w:val="25"/>
  </w:num>
  <w:num w:numId="25" w16cid:durableId="1234314968">
    <w:abstractNumId w:val="39"/>
    <w:lvlOverride w:ilvl="0">
      <w:startOverride w:val="1"/>
    </w:lvlOverride>
  </w:num>
  <w:num w:numId="26" w16cid:durableId="1762723059">
    <w:abstractNumId w:val="4"/>
  </w:num>
  <w:num w:numId="27" w16cid:durableId="2103136845">
    <w:abstractNumId w:val="34"/>
  </w:num>
  <w:num w:numId="28" w16cid:durableId="439178507">
    <w:abstractNumId w:val="5"/>
  </w:num>
  <w:num w:numId="29" w16cid:durableId="1479573213">
    <w:abstractNumId w:val="17"/>
  </w:num>
  <w:num w:numId="30" w16cid:durableId="1729258505">
    <w:abstractNumId w:val="11"/>
  </w:num>
  <w:num w:numId="31" w16cid:durableId="1187132607">
    <w:abstractNumId w:val="49"/>
  </w:num>
  <w:num w:numId="32" w16cid:durableId="1646351349">
    <w:abstractNumId w:val="9"/>
  </w:num>
  <w:num w:numId="33" w16cid:durableId="538784540">
    <w:abstractNumId w:val="7"/>
  </w:num>
  <w:num w:numId="34" w16cid:durableId="376126902">
    <w:abstractNumId w:val="38"/>
  </w:num>
  <w:num w:numId="35" w16cid:durableId="101581771">
    <w:abstractNumId w:val="36"/>
  </w:num>
  <w:num w:numId="36" w16cid:durableId="623540435">
    <w:abstractNumId w:val="43"/>
  </w:num>
  <w:num w:numId="37" w16cid:durableId="1058550179">
    <w:abstractNumId w:val="14"/>
  </w:num>
  <w:num w:numId="38" w16cid:durableId="450976911">
    <w:abstractNumId w:val="13"/>
  </w:num>
  <w:num w:numId="39" w16cid:durableId="1013283">
    <w:abstractNumId w:val="1"/>
  </w:num>
  <w:num w:numId="40" w16cid:durableId="483087766">
    <w:abstractNumId w:val="6"/>
  </w:num>
  <w:num w:numId="41" w16cid:durableId="1519613329">
    <w:abstractNumId w:val="44"/>
  </w:num>
  <w:num w:numId="42" w16cid:durableId="1282421437">
    <w:abstractNumId w:val="46"/>
  </w:num>
  <w:num w:numId="43" w16cid:durableId="1577784121">
    <w:abstractNumId w:val="42"/>
  </w:num>
  <w:num w:numId="44" w16cid:durableId="1130054895">
    <w:abstractNumId w:val="41"/>
  </w:num>
  <w:num w:numId="45" w16cid:durableId="894239870">
    <w:abstractNumId w:val="32"/>
  </w:num>
  <w:num w:numId="46" w16cid:durableId="443425479">
    <w:abstractNumId w:val="8"/>
  </w:num>
  <w:num w:numId="47" w16cid:durableId="1294825288">
    <w:abstractNumId w:val="16"/>
  </w:num>
  <w:num w:numId="48" w16cid:durableId="1437674693">
    <w:abstractNumId w:val="20"/>
  </w:num>
  <w:num w:numId="49" w16cid:durableId="1277562643">
    <w:abstractNumId w:val="0"/>
  </w:num>
  <w:num w:numId="50" w16cid:durableId="752748185">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357"/>
  <w:doNotHyphenateCap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1519"/>
    <w:rsid w:val="00006B49"/>
    <w:rsid w:val="000156F4"/>
    <w:rsid w:val="00016186"/>
    <w:rsid w:val="0002060F"/>
    <w:rsid w:val="0002401D"/>
    <w:rsid w:val="00024B53"/>
    <w:rsid w:val="000253BE"/>
    <w:rsid w:val="00025CB8"/>
    <w:rsid w:val="00026BA2"/>
    <w:rsid w:val="00027A11"/>
    <w:rsid w:val="00030997"/>
    <w:rsid w:val="00031FAF"/>
    <w:rsid w:val="000341BA"/>
    <w:rsid w:val="0003523A"/>
    <w:rsid w:val="00041790"/>
    <w:rsid w:val="00041B20"/>
    <w:rsid w:val="0004657C"/>
    <w:rsid w:val="00055E36"/>
    <w:rsid w:val="00055EE7"/>
    <w:rsid w:val="00056675"/>
    <w:rsid w:val="00056E4A"/>
    <w:rsid w:val="000604E8"/>
    <w:rsid w:val="000633EB"/>
    <w:rsid w:val="00065679"/>
    <w:rsid w:val="00067394"/>
    <w:rsid w:val="000704F2"/>
    <w:rsid w:val="000707B4"/>
    <w:rsid w:val="000733C9"/>
    <w:rsid w:val="00075773"/>
    <w:rsid w:val="00080B97"/>
    <w:rsid w:val="00080CAF"/>
    <w:rsid w:val="00083379"/>
    <w:rsid w:val="0008406B"/>
    <w:rsid w:val="00085D27"/>
    <w:rsid w:val="00086F3D"/>
    <w:rsid w:val="00091A94"/>
    <w:rsid w:val="000A467A"/>
    <w:rsid w:val="000A7ECB"/>
    <w:rsid w:val="000B1F6F"/>
    <w:rsid w:val="000B2E98"/>
    <w:rsid w:val="000B5F6B"/>
    <w:rsid w:val="000C1619"/>
    <w:rsid w:val="000C1708"/>
    <w:rsid w:val="000D4F95"/>
    <w:rsid w:val="000E00D6"/>
    <w:rsid w:val="000E07E1"/>
    <w:rsid w:val="000E3B19"/>
    <w:rsid w:val="000E79FE"/>
    <w:rsid w:val="000F5C04"/>
    <w:rsid w:val="000F60A8"/>
    <w:rsid w:val="000F7BBD"/>
    <w:rsid w:val="00101DE8"/>
    <w:rsid w:val="00104617"/>
    <w:rsid w:val="00104EEF"/>
    <w:rsid w:val="0010625D"/>
    <w:rsid w:val="00113639"/>
    <w:rsid w:val="001200D0"/>
    <w:rsid w:val="00123CDF"/>
    <w:rsid w:val="001253F1"/>
    <w:rsid w:val="00126032"/>
    <w:rsid w:val="00127060"/>
    <w:rsid w:val="00127F6E"/>
    <w:rsid w:val="00130DDC"/>
    <w:rsid w:val="001319CE"/>
    <w:rsid w:val="00131E18"/>
    <w:rsid w:val="0013355C"/>
    <w:rsid w:val="00135142"/>
    <w:rsid w:val="00141E14"/>
    <w:rsid w:val="00147A14"/>
    <w:rsid w:val="00152EEB"/>
    <w:rsid w:val="00153762"/>
    <w:rsid w:val="001577FA"/>
    <w:rsid w:val="00161A43"/>
    <w:rsid w:val="00162352"/>
    <w:rsid w:val="00175746"/>
    <w:rsid w:val="00175E38"/>
    <w:rsid w:val="00177AA5"/>
    <w:rsid w:val="00193696"/>
    <w:rsid w:val="00193732"/>
    <w:rsid w:val="001948EF"/>
    <w:rsid w:val="00194A51"/>
    <w:rsid w:val="00196C80"/>
    <w:rsid w:val="00197481"/>
    <w:rsid w:val="001A7D0D"/>
    <w:rsid w:val="001B1726"/>
    <w:rsid w:val="001B38FD"/>
    <w:rsid w:val="001B6013"/>
    <w:rsid w:val="001D06F4"/>
    <w:rsid w:val="001D2E32"/>
    <w:rsid w:val="001D60F1"/>
    <w:rsid w:val="001E2884"/>
    <w:rsid w:val="001E7FD0"/>
    <w:rsid w:val="001F085A"/>
    <w:rsid w:val="001F0D3E"/>
    <w:rsid w:val="001F20D4"/>
    <w:rsid w:val="001F3C39"/>
    <w:rsid w:val="001F5021"/>
    <w:rsid w:val="00205208"/>
    <w:rsid w:val="00206AD0"/>
    <w:rsid w:val="00211362"/>
    <w:rsid w:val="00212720"/>
    <w:rsid w:val="00212B50"/>
    <w:rsid w:val="00212C37"/>
    <w:rsid w:val="0021317C"/>
    <w:rsid w:val="002144F7"/>
    <w:rsid w:val="00216048"/>
    <w:rsid w:val="0021706B"/>
    <w:rsid w:val="00220C02"/>
    <w:rsid w:val="00221C1E"/>
    <w:rsid w:val="00227189"/>
    <w:rsid w:val="00232D83"/>
    <w:rsid w:val="00244CE6"/>
    <w:rsid w:val="00247558"/>
    <w:rsid w:val="002525AB"/>
    <w:rsid w:val="00252E53"/>
    <w:rsid w:val="0025311D"/>
    <w:rsid w:val="0026227A"/>
    <w:rsid w:val="00262E98"/>
    <w:rsid w:val="00263B91"/>
    <w:rsid w:val="0026693C"/>
    <w:rsid w:val="00270297"/>
    <w:rsid w:val="002705B9"/>
    <w:rsid w:val="002717A4"/>
    <w:rsid w:val="002813A9"/>
    <w:rsid w:val="00281C84"/>
    <w:rsid w:val="00285100"/>
    <w:rsid w:val="00285396"/>
    <w:rsid w:val="00291222"/>
    <w:rsid w:val="00292CBF"/>
    <w:rsid w:val="00294500"/>
    <w:rsid w:val="002A3B1B"/>
    <w:rsid w:val="002A3C00"/>
    <w:rsid w:val="002A63F2"/>
    <w:rsid w:val="002A66C8"/>
    <w:rsid w:val="002A72A4"/>
    <w:rsid w:val="002C1447"/>
    <w:rsid w:val="002C1E25"/>
    <w:rsid w:val="002C4CBF"/>
    <w:rsid w:val="002D0326"/>
    <w:rsid w:val="002D71E7"/>
    <w:rsid w:val="002E2F78"/>
    <w:rsid w:val="002F701A"/>
    <w:rsid w:val="003022FD"/>
    <w:rsid w:val="0030298E"/>
    <w:rsid w:val="00307DAC"/>
    <w:rsid w:val="00311F96"/>
    <w:rsid w:val="003124C8"/>
    <w:rsid w:val="00317371"/>
    <w:rsid w:val="00321098"/>
    <w:rsid w:val="003229B7"/>
    <w:rsid w:val="00323688"/>
    <w:rsid w:val="003247F6"/>
    <w:rsid w:val="00325E50"/>
    <w:rsid w:val="00331D4D"/>
    <w:rsid w:val="00336CA3"/>
    <w:rsid w:val="003372B8"/>
    <w:rsid w:val="003372C1"/>
    <w:rsid w:val="00343F86"/>
    <w:rsid w:val="003453B4"/>
    <w:rsid w:val="00350D92"/>
    <w:rsid w:val="0035397F"/>
    <w:rsid w:val="00354169"/>
    <w:rsid w:val="003552D8"/>
    <w:rsid w:val="00364D76"/>
    <w:rsid w:val="00365720"/>
    <w:rsid w:val="00374C27"/>
    <w:rsid w:val="00375024"/>
    <w:rsid w:val="003803F8"/>
    <w:rsid w:val="003827DF"/>
    <w:rsid w:val="00387F13"/>
    <w:rsid w:val="003917A4"/>
    <w:rsid w:val="0039265E"/>
    <w:rsid w:val="00392894"/>
    <w:rsid w:val="003A036E"/>
    <w:rsid w:val="003A12E0"/>
    <w:rsid w:val="003B0000"/>
    <w:rsid w:val="003B38B2"/>
    <w:rsid w:val="003B3A03"/>
    <w:rsid w:val="003B62CE"/>
    <w:rsid w:val="003B6578"/>
    <w:rsid w:val="003B7910"/>
    <w:rsid w:val="003C3297"/>
    <w:rsid w:val="003C5051"/>
    <w:rsid w:val="003D4EBC"/>
    <w:rsid w:val="003E3168"/>
    <w:rsid w:val="003E3D02"/>
    <w:rsid w:val="003F1C05"/>
    <w:rsid w:val="003F3E8F"/>
    <w:rsid w:val="003F539A"/>
    <w:rsid w:val="00400A2C"/>
    <w:rsid w:val="00403A57"/>
    <w:rsid w:val="004071D3"/>
    <w:rsid w:val="00414CD5"/>
    <w:rsid w:val="0041681C"/>
    <w:rsid w:val="00417B5C"/>
    <w:rsid w:val="00423973"/>
    <w:rsid w:val="004245DD"/>
    <w:rsid w:val="0042624C"/>
    <w:rsid w:val="004268F3"/>
    <w:rsid w:val="00431819"/>
    <w:rsid w:val="004370DF"/>
    <w:rsid w:val="00441EEA"/>
    <w:rsid w:val="004524AC"/>
    <w:rsid w:val="004528CE"/>
    <w:rsid w:val="00453EFA"/>
    <w:rsid w:val="00455460"/>
    <w:rsid w:val="00461D47"/>
    <w:rsid w:val="00466588"/>
    <w:rsid w:val="00467127"/>
    <w:rsid w:val="0047406F"/>
    <w:rsid w:val="00474D03"/>
    <w:rsid w:val="00477D43"/>
    <w:rsid w:val="00486175"/>
    <w:rsid w:val="004917E9"/>
    <w:rsid w:val="00493650"/>
    <w:rsid w:val="004942DA"/>
    <w:rsid w:val="00495371"/>
    <w:rsid w:val="004A69BA"/>
    <w:rsid w:val="004B3B25"/>
    <w:rsid w:val="004B7456"/>
    <w:rsid w:val="004C1638"/>
    <w:rsid w:val="004C1D5D"/>
    <w:rsid w:val="004C2E5A"/>
    <w:rsid w:val="004C36BB"/>
    <w:rsid w:val="004C3B35"/>
    <w:rsid w:val="004C573B"/>
    <w:rsid w:val="004C6C8B"/>
    <w:rsid w:val="004D1476"/>
    <w:rsid w:val="004D2549"/>
    <w:rsid w:val="004D5ECB"/>
    <w:rsid w:val="004E0224"/>
    <w:rsid w:val="004E16F1"/>
    <w:rsid w:val="004E23A1"/>
    <w:rsid w:val="004E463C"/>
    <w:rsid w:val="004F0248"/>
    <w:rsid w:val="004F7A2E"/>
    <w:rsid w:val="00505AB5"/>
    <w:rsid w:val="00507243"/>
    <w:rsid w:val="00521939"/>
    <w:rsid w:val="00522C0D"/>
    <w:rsid w:val="00523B4A"/>
    <w:rsid w:val="0052501D"/>
    <w:rsid w:val="005251C9"/>
    <w:rsid w:val="005267A6"/>
    <w:rsid w:val="005324FA"/>
    <w:rsid w:val="00533D1E"/>
    <w:rsid w:val="0053403E"/>
    <w:rsid w:val="005413F5"/>
    <w:rsid w:val="00547A3C"/>
    <w:rsid w:val="00550B06"/>
    <w:rsid w:val="00551537"/>
    <w:rsid w:val="00554501"/>
    <w:rsid w:val="00554B61"/>
    <w:rsid w:val="005648EF"/>
    <w:rsid w:val="005677E3"/>
    <w:rsid w:val="00567C57"/>
    <w:rsid w:val="00571C31"/>
    <w:rsid w:val="00572199"/>
    <w:rsid w:val="00577148"/>
    <w:rsid w:val="00577FCD"/>
    <w:rsid w:val="005806CE"/>
    <w:rsid w:val="00580947"/>
    <w:rsid w:val="00591B47"/>
    <w:rsid w:val="00592360"/>
    <w:rsid w:val="00595877"/>
    <w:rsid w:val="00596E6C"/>
    <w:rsid w:val="005A75D9"/>
    <w:rsid w:val="005A774F"/>
    <w:rsid w:val="005A7E6A"/>
    <w:rsid w:val="005B364A"/>
    <w:rsid w:val="005B3AAA"/>
    <w:rsid w:val="005B47BD"/>
    <w:rsid w:val="005B47C5"/>
    <w:rsid w:val="005B6F9B"/>
    <w:rsid w:val="005C23F7"/>
    <w:rsid w:val="005D25C7"/>
    <w:rsid w:val="005E1DAF"/>
    <w:rsid w:val="005E591F"/>
    <w:rsid w:val="005E5E87"/>
    <w:rsid w:val="005F70C9"/>
    <w:rsid w:val="005F73A5"/>
    <w:rsid w:val="005F7BFB"/>
    <w:rsid w:val="0061335B"/>
    <w:rsid w:val="00620753"/>
    <w:rsid w:val="00626734"/>
    <w:rsid w:val="00630D30"/>
    <w:rsid w:val="00633CF0"/>
    <w:rsid w:val="00635F33"/>
    <w:rsid w:val="006503FD"/>
    <w:rsid w:val="00656169"/>
    <w:rsid w:val="00657F43"/>
    <w:rsid w:val="006618B9"/>
    <w:rsid w:val="006657BF"/>
    <w:rsid w:val="00665D43"/>
    <w:rsid w:val="00674296"/>
    <w:rsid w:val="00676619"/>
    <w:rsid w:val="00680932"/>
    <w:rsid w:val="00682911"/>
    <w:rsid w:val="00684214"/>
    <w:rsid w:val="00685AE0"/>
    <w:rsid w:val="00685BFB"/>
    <w:rsid w:val="00692D12"/>
    <w:rsid w:val="006966FB"/>
    <w:rsid w:val="00697F24"/>
    <w:rsid w:val="006A4F4F"/>
    <w:rsid w:val="006B12C9"/>
    <w:rsid w:val="006B7876"/>
    <w:rsid w:val="006B7ABC"/>
    <w:rsid w:val="006C14D2"/>
    <w:rsid w:val="006C5E81"/>
    <w:rsid w:val="006D6922"/>
    <w:rsid w:val="006E09B0"/>
    <w:rsid w:val="006E1754"/>
    <w:rsid w:val="006E2346"/>
    <w:rsid w:val="006E34F2"/>
    <w:rsid w:val="006E4B75"/>
    <w:rsid w:val="006E6A37"/>
    <w:rsid w:val="006F15D1"/>
    <w:rsid w:val="006F1612"/>
    <w:rsid w:val="00701491"/>
    <w:rsid w:val="00701DA7"/>
    <w:rsid w:val="00713BCC"/>
    <w:rsid w:val="00713D35"/>
    <w:rsid w:val="007144ED"/>
    <w:rsid w:val="00720301"/>
    <w:rsid w:val="00723FEC"/>
    <w:rsid w:val="00724EE3"/>
    <w:rsid w:val="00735222"/>
    <w:rsid w:val="0073568C"/>
    <w:rsid w:val="00736903"/>
    <w:rsid w:val="00740C16"/>
    <w:rsid w:val="00740DFD"/>
    <w:rsid w:val="00742390"/>
    <w:rsid w:val="00743A38"/>
    <w:rsid w:val="00743C37"/>
    <w:rsid w:val="00751745"/>
    <w:rsid w:val="007531CA"/>
    <w:rsid w:val="00755082"/>
    <w:rsid w:val="00763420"/>
    <w:rsid w:val="007713CE"/>
    <w:rsid w:val="00782778"/>
    <w:rsid w:val="007847AC"/>
    <w:rsid w:val="00790F2D"/>
    <w:rsid w:val="00791B8B"/>
    <w:rsid w:val="007958FB"/>
    <w:rsid w:val="00797DDA"/>
    <w:rsid w:val="007A072B"/>
    <w:rsid w:val="007A3978"/>
    <w:rsid w:val="007A4D0B"/>
    <w:rsid w:val="007A60D4"/>
    <w:rsid w:val="007A7097"/>
    <w:rsid w:val="007B0E62"/>
    <w:rsid w:val="007B16C8"/>
    <w:rsid w:val="007B45F4"/>
    <w:rsid w:val="007B5209"/>
    <w:rsid w:val="007C02F6"/>
    <w:rsid w:val="007C1B53"/>
    <w:rsid w:val="007C5B49"/>
    <w:rsid w:val="007D7320"/>
    <w:rsid w:val="007E017F"/>
    <w:rsid w:val="007F0812"/>
    <w:rsid w:val="007F0E29"/>
    <w:rsid w:val="007F3501"/>
    <w:rsid w:val="008001C4"/>
    <w:rsid w:val="00805B50"/>
    <w:rsid w:val="008108C5"/>
    <w:rsid w:val="00811372"/>
    <w:rsid w:val="00815B22"/>
    <w:rsid w:val="008160CB"/>
    <w:rsid w:val="00827E6B"/>
    <w:rsid w:val="00832B55"/>
    <w:rsid w:val="00835E2A"/>
    <w:rsid w:val="0084189D"/>
    <w:rsid w:val="00853B91"/>
    <w:rsid w:val="00860996"/>
    <w:rsid w:val="008626F7"/>
    <w:rsid w:val="00862D53"/>
    <w:rsid w:val="0086463B"/>
    <w:rsid w:val="00864EE9"/>
    <w:rsid w:val="008660D3"/>
    <w:rsid w:val="00867974"/>
    <w:rsid w:val="008743B6"/>
    <w:rsid w:val="008777E8"/>
    <w:rsid w:val="00880690"/>
    <w:rsid w:val="00881386"/>
    <w:rsid w:val="00882EDE"/>
    <w:rsid w:val="008835B7"/>
    <w:rsid w:val="008854D8"/>
    <w:rsid w:val="008924DF"/>
    <w:rsid w:val="00896D4E"/>
    <w:rsid w:val="00897029"/>
    <w:rsid w:val="0089778F"/>
    <w:rsid w:val="008A2D5D"/>
    <w:rsid w:val="008A576A"/>
    <w:rsid w:val="008A6DAC"/>
    <w:rsid w:val="008B2BBD"/>
    <w:rsid w:val="008B3012"/>
    <w:rsid w:val="008B7142"/>
    <w:rsid w:val="008C5645"/>
    <w:rsid w:val="008C6319"/>
    <w:rsid w:val="008D35C7"/>
    <w:rsid w:val="008D3A23"/>
    <w:rsid w:val="008D6065"/>
    <w:rsid w:val="008D74B1"/>
    <w:rsid w:val="008E0316"/>
    <w:rsid w:val="008F55F6"/>
    <w:rsid w:val="008F5F3E"/>
    <w:rsid w:val="00903258"/>
    <w:rsid w:val="009078C2"/>
    <w:rsid w:val="00913BA7"/>
    <w:rsid w:val="009145C1"/>
    <w:rsid w:val="00914EB2"/>
    <w:rsid w:val="00915649"/>
    <w:rsid w:val="009176DC"/>
    <w:rsid w:val="0092070F"/>
    <w:rsid w:val="00920F63"/>
    <w:rsid w:val="00925395"/>
    <w:rsid w:val="00926A61"/>
    <w:rsid w:val="009340F6"/>
    <w:rsid w:val="00934914"/>
    <w:rsid w:val="00934E87"/>
    <w:rsid w:val="00941C53"/>
    <w:rsid w:val="00944A56"/>
    <w:rsid w:val="00945F8A"/>
    <w:rsid w:val="0094705F"/>
    <w:rsid w:val="00952B9D"/>
    <w:rsid w:val="00953219"/>
    <w:rsid w:val="0095461B"/>
    <w:rsid w:val="00956EE8"/>
    <w:rsid w:val="009570DF"/>
    <w:rsid w:val="00960E34"/>
    <w:rsid w:val="00960F65"/>
    <w:rsid w:val="009637FD"/>
    <w:rsid w:val="00966DD2"/>
    <w:rsid w:val="00980B25"/>
    <w:rsid w:val="00981B45"/>
    <w:rsid w:val="0098235B"/>
    <w:rsid w:val="0098364D"/>
    <w:rsid w:val="009864DE"/>
    <w:rsid w:val="00987C68"/>
    <w:rsid w:val="009902AB"/>
    <w:rsid w:val="0099261B"/>
    <w:rsid w:val="0099312F"/>
    <w:rsid w:val="00993889"/>
    <w:rsid w:val="00993BA2"/>
    <w:rsid w:val="009A483A"/>
    <w:rsid w:val="009A4E98"/>
    <w:rsid w:val="009C038A"/>
    <w:rsid w:val="009C2387"/>
    <w:rsid w:val="009C6A71"/>
    <w:rsid w:val="009C6ED4"/>
    <w:rsid w:val="009C7608"/>
    <w:rsid w:val="009E5827"/>
    <w:rsid w:val="009F1835"/>
    <w:rsid w:val="009F4119"/>
    <w:rsid w:val="009F6DC8"/>
    <w:rsid w:val="00A029C9"/>
    <w:rsid w:val="00A04410"/>
    <w:rsid w:val="00A1182D"/>
    <w:rsid w:val="00A171B4"/>
    <w:rsid w:val="00A2397A"/>
    <w:rsid w:val="00A26BC1"/>
    <w:rsid w:val="00A26FEE"/>
    <w:rsid w:val="00A272B5"/>
    <w:rsid w:val="00A2750C"/>
    <w:rsid w:val="00A35073"/>
    <w:rsid w:val="00A35FF6"/>
    <w:rsid w:val="00A3653F"/>
    <w:rsid w:val="00A412C4"/>
    <w:rsid w:val="00A424F9"/>
    <w:rsid w:val="00A43388"/>
    <w:rsid w:val="00A439B0"/>
    <w:rsid w:val="00A479C0"/>
    <w:rsid w:val="00A50018"/>
    <w:rsid w:val="00A50B83"/>
    <w:rsid w:val="00A5302A"/>
    <w:rsid w:val="00A55386"/>
    <w:rsid w:val="00A565C6"/>
    <w:rsid w:val="00A5715F"/>
    <w:rsid w:val="00A60D38"/>
    <w:rsid w:val="00A61735"/>
    <w:rsid w:val="00A645AB"/>
    <w:rsid w:val="00A647AF"/>
    <w:rsid w:val="00A66752"/>
    <w:rsid w:val="00A7166D"/>
    <w:rsid w:val="00A72F47"/>
    <w:rsid w:val="00A76010"/>
    <w:rsid w:val="00A8050D"/>
    <w:rsid w:val="00A806F4"/>
    <w:rsid w:val="00A85835"/>
    <w:rsid w:val="00A91AF7"/>
    <w:rsid w:val="00A91D60"/>
    <w:rsid w:val="00AA0695"/>
    <w:rsid w:val="00AA2535"/>
    <w:rsid w:val="00AA3654"/>
    <w:rsid w:val="00AA5018"/>
    <w:rsid w:val="00AA59FC"/>
    <w:rsid w:val="00AA5FE0"/>
    <w:rsid w:val="00AB4201"/>
    <w:rsid w:val="00AB4D69"/>
    <w:rsid w:val="00AB704E"/>
    <w:rsid w:val="00AD26A9"/>
    <w:rsid w:val="00AD2F96"/>
    <w:rsid w:val="00AD6823"/>
    <w:rsid w:val="00AE15C3"/>
    <w:rsid w:val="00AE1AD6"/>
    <w:rsid w:val="00AE2BAE"/>
    <w:rsid w:val="00AE520E"/>
    <w:rsid w:val="00AE7E70"/>
    <w:rsid w:val="00AF1628"/>
    <w:rsid w:val="00AF31FA"/>
    <w:rsid w:val="00AF7DED"/>
    <w:rsid w:val="00B00812"/>
    <w:rsid w:val="00B022F6"/>
    <w:rsid w:val="00B03852"/>
    <w:rsid w:val="00B06BA4"/>
    <w:rsid w:val="00B0755C"/>
    <w:rsid w:val="00B143D8"/>
    <w:rsid w:val="00B158F2"/>
    <w:rsid w:val="00B216AD"/>
    <w:rsid w:val="00B234D0"/>
    <w:rsid w:val="00B267BB"/>
    <w:rsid w:val="00B30827"/>
    <w:rsid w:val="00B45949"/>
    <w:rsid w:val="00B46707"/>
    <w:rsid w:val="00B51126"/>
    <w:rsid w:val="00B525E3"/>
    <w:rsid w:val="00B52B7E"/>
    <w:rsid w:val="00B60603"/>
    <w:rsid w:val="00B74CC4"/>
    <w:rsid w:val="00B74FE1"/>
    <w:rsid w:val="00B750A3"/>
    <w:rsid w:val="00B76759"/>
    <w:rsid w:val="00B92F91"/>
    <w:rsid w:val="00B94D85"/>
    <w:rsid w:val="00BA4167"/>
    <w:rsid w:val="00BA48DE"/>
    <w:rsid w:val="00BA704C"/>
    <w:rsid w:val="00BA7697"/>
    <w:rsid w:val="00BB35FE"/>
    <w:rsid w:val="00BB53E2"/>
    <w:rsid w:val="00BC12F0"/>
    <w:rsid w:val="00BC2D9C"/>
    <w:rsid w:val="00BC59EA"/>
    <w:rsid w:val="00BE05DC"/>
    <w:rsid w:val="00BE254D"/>
    <w:rsid w:val="00BE2E51"/>
    <w:rsid w:val="00BF2E9F"/>
    <w:rsid w:val="00BF3204"/>
    <w:rsid w:val="00BF4734"/>
    <w:rsid w:val="00BF5166"/>
    <w:rsid w:val="00C078AA"/>
    <w:rsid w:val="00C10B60"/>
    <w:rsid w:val="00C12D47"/>
    <w:rsid w:val="00C13B2E"/>
    <w:rsid w:val="00C21F2D"/>
    <w:rsid w:val="00C2574B"/>
    <w:rsid w:val="00C31594"/>
    <w:rsid w:val="00C32FC6"/>
    <w:rsid w:val="00C368E7"/>
    <w:rsid w:val="00C36E96"/>
    <w:rsid w:val="00C374E0"/>
    <w:rsid w:val="00C432F7"/>
    <w:rsid w:val="00C45316"/>
    <w:rsid w:val="00C50565"/>
    <w:rsid w:val="00C53238"/>
    <w:rsid w:val="00C56561"/>
    <w:rsid w:val="00C6174F"/>
    <w:rsid w:val="00C655A5"/>
    <w:rsid w:val="00C6658C"/>
    <w:rsid w:val="00C72428"/>
    <w:rsid w:val="00C7301D"/>
    <w:rsid w:val="00C77778"/>
    <w:rsid w:val="00C8044E"/>
    <w:rsid w:val="00C83266"/>
    <w:rsid w:val="00C858D8"/>
    <w:rsid w:val="00C869C5"/>
    <w:rsid w:val="00C87399"/>
    <w:rsid w:val="00C9350C"/>
    <w:rsid w:val="00C94AD9"/>
    <w:rsid w:val="00C94FFF"/>
    <w:rsid w:val="00CA0C2A"/>
    <w:rsid w:val="00CA1E52"/>
    <w:rsid w:val="00CA340E"/>
    <w:rsid w:val="00CA782F"/>
    <w:rsid w:val="00CB0DBE"/>
    <w:rsid w:val="00CB75D3"/>
    <w:rsid w:val="00CC2CE8"/>
    <w:rsid w:val="00CC66D9"/>
    <w:rsid w:val="00CD22A0"/>
    <w:rsid w:val="00CD32C4"/>
    <w:rsid w:val="00CD39E6"/>
    <w:rsid w:val="00CD5AD5"/>
    <w:rsid w:val="00CE058C"/>
    <w:rsid w:val="00CE3BA0"/>
    <w:rsid w:val="00CE3C63"/>
    <w:rsid w:val="00CF1F7A"/>
    <w:rsid w:val="00CF3237"/>
    <w:rsid w:val="00CF79A8"/>
    <w:rsid w:val="00CF7C30"/>
    <w:rsid w:val="00D04E74"/>
    <w:rsid w:val="00D118E4"/>
    <w:rsid w:val="00D1395E"/>
    <w:rsid w:val="00D16FD7"/>
    <w:rsid w:val="00D229AF"/>
    <w:rsid w:val="00D30C68"/>
    <w:rsid w:val="00D31A6D"/>
    <w:rsid w:val="00D31B46"/>
    <w:rsid w:val="00D3627C"/>
    <w:rsid w:val="00D4128D"/>
    <w:rsid w:val="00D43BB8"/>
    <w:rsid w:val="00D44663"/>
    <w:rsid w:val="00D44912"/>
    <w:rsid w:val="00D518E3"/>
    <w:rsid w:val="00D65FEB"/>
    <w:rsid w:val="00D773F9"/>
    <w:rsid w:val="00D813CC"/>
    <w:rsid w:val="00D86FCD"/>
    <w:rsid w:val="00D906E2"/>
    <w:rsid w:val="00D91282"/>
    <w:rsid w:val="00D93578"/>
    <w:rsid w:val="00D9440B"/>
    <w:rsid w:val="00DA03A8"/>
    <w:rsid w:val="00DA2B6D"/>
    <w:rsid w:val="00DA59A2"/>
    <w:rsid w:val="00DA675D"/>
    <w:rsid w:val="00DA771D"/>
    <w:rsid w:val="00DB2D47"/>
    <w:rsid w:val="00DC702B"/>
    <w:rsid w:val="00DD008F"/>
    <w:rsid w:val="00DD13BF"/>
    <w:rsid w:val="00DD79C2"/>
    <w:rsid w:val="00DE0D85"/>
    <w:rsid w:val="00DE245C"/>
    <w:rsid w:val="00DE65E0"/>
    <w:rsid w:val="00DF22F7"/>
    <w:rsid w:val="00DF321A"/>
    <w:rsid w:val="00DF424C"/>
    <w:rsid w:val="00DF7543"/>
    <w:rsid w:val="00E00027"/>
    <w:rsid w:val="00E115D7"/>
    <w:rsid w:val="00E14CBA"/>
    <w:rsid w:val="00E156F6"/>
    <w:rsid w:val="00E15A4C"/>
    <w:rsid w:val="00E20935"/>
    <w:rsid w:val="00E23E55"/>
    <w:rsid w:val="00E24631"/>
    <w:rsid w:val="00E25A4A"/>
    <w:rsid w:val="00E31382"/>
    <w:rsid w:val="00E31482"/>
    <w:rsid w:val="00E32ABE"/>
    <w:rsid w:val="00E373C5"/>
    <w:rsid w:val="00E412DB"/>
    <w:rsid w:val="00E566D1"/>
    <w:rsid w:val="00E61F86"/>
    <w:rsid w:val="00E74B8F"/>
    <w:rsid w:val="00E76547"/>
    <w:rsid w:val="00E77C45"/>
    <w:rsid w:val="00E871A7"/>
    <w:rsid w:val="00E9723B"/>
    <w:rsid w:val="00EA0A84"/>
    <w:rsid w:val="00EA2EDD"/>
    <w:rsid w:val="00EA6760"/>
    <w:rsid w:val="00EB1519"/>
    <w:rsid w:val="00EB3335"/>
    <w:rsid w:val="00EC30C0"/>
    <w:rsid w:val="00EC5690"/>
    <w:rsid w:val="00EC5CA2"/>
    <w:rsid w:val="00ED639B"/>
    <w:rsid w:val="00ED7C99"/>
    <w:rsid w:val="00EE234E"/>
    <w:rsid w:val="00EF056E"/>
    <w:rsid w:val="00EF11E9"/>
    <w:rsid w:val="00EF1441"/>
    <w:rsid w:val="00EF1F33"/>
    <w:rsid w:val="00F01FF1"/>
    <w:rsid w:val="00F04A45"/>
    <w:rsid w:val="00F13C1B"/>
    <w:rsid w:val="00F16387"/>
    <w:rsid w:val="00F16A89"/>
    <w:rsid w:val="00F229EB"/>
    <w:rsid w:val="00F34C35"/>
    <w:rsid w:val="00F354BA"/>
    <w:rsid w:val="00F3680B"/>
    <w:rsid w:val="00F422F9"/>
    <w:rsid w:val="00F446B0"/>
    <w:rsid w:val="00F505DA"/>
    <w:rsid w:val="00F56373"/>
    <w:rsid w:val="00F56A2E"/>
    <w:rsid w:val="00F65CD2"/>
    <w:rsid w:val="00F660E7"/>
    <w:rsid w:val="00F70110"/>
    <w:rsid w:val="00F74E17"/>
    <w:rsid w:val="00F752EC"/>
    <w:rsid w:val="00F75DD3"/>
    <w:rsid w:val="00F764F0"/>
    <w:rsid w:val="00F812FB"/>
    <w:rsid w:val="00F81BD7"/>
    <w:rsid w:val="00F83A3C"/>
    <w:rsid w:val="00F84D79"/>
    <w:rsid w:val="00F9020E"/>
    <w:rsid w:val="00F92861"/>
    <w:rsid w:val="00FA25F4"/>
    <w:rsid w:val="00FA3D15"/>
    <w:rsid w:val="00FA4A82"/>
    <w:rsid w:val="00FA54C0"/>
    <w:rsid w:val="00FA732D"/>
    <w:rsid w:val="00FB0B55"/>
    <w:rsid w:val="00FB15D7"/>
    <w:rsid w:val="00FB1F81"/>
    <w:rsid w:val="00FB26D6"/>
    <w:rsid w:val="00FB28EC"/>
    <w:rsid w:val="00FB5392"/>
    <w:rsid w:val="00FB6062"/>
    <w:rsid w:val="00FC3F03"/>
    <w:rsid w:val="00FC4BA4"/>
    <w:rsid w:val="00FD2ED9"/>
    <w:rsid w:val="00FD4865"/>
    <w:rsid w:val="00FE13A9"/>
    <w:rsid w:val="00FE3500"/>
    <w:rsid w:val="00FE3A00"/>
    <w:rsid w:val="00FE6CE8"/>
    <w:rsid w:val="00FE7B31"/>
    <w:rsid w:val="00FF27CD"/>
    <w:rsid w:val="00FF3AD6"/>
    <w:rsid w:val="00FF633F"/>
    <w:rsid w:val="00FF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3738D43C"/>
  <w15:docId w15:val="{9F943305-1C21-4EF1-A3CD-A9B8A39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A26FEE"/>
    <w:rPr>
      <w:rFonts w:ascii="Calibri" w:eastAsia="Calibri" w:hAnsi="Calibri" w:cs="Times New Roman"/>
    </w:rPr>
  </w:style>
  <w:style w:type="paragraph" w:styleId="11">
    <w:name w:val="heading 1"/>
    <w:aliases w:val="Заголовок 1 Знак Знак,Заголовок 1 Знак Знак Знак"/>
    <w:basedOn w:val="a5"/>
    <w:next w:val="a5"/>
    <w:link w:val="16"/>
    <w:qFormat/>
    <w:rsid w:val="00EB1519"/>
    <w:pPr>
      <w:keepNext/>
      <w:numPr>
        <w:numId w:val="4"/>
      </w:numPr>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нак2 Знак"/>
    <w:basedOn w:val="a5"/>
    <w:next w:val="a5"/>
    <w:link w:val="21"/>
    <w:qFormat/>
    <w:rsid w:val="00EB1519"/>
    <w:pPr>
      <w:keepNext/>
      <w:keepLines/>
      <w:numPr>
        <w:ilvl w:val="1"/>
        <w:numId w:val="4"/>
      </w:numPr>
      <w:spacing w:before="200" w:after="0"/>
      <w:outlineLvl w:val="1"/>
    </w:pPr>
    <w:rPr>
      <w:rFonts w:ascii="Cambria" w:eastAsia="Times New Roman" w:hAnsi="Cambria"/>
      <w:b/>
      <w:bCs/>
      <w:color w:val="4F81BD"/>
      <w:sz w:val="26"/>
      <w:szCs w:val="26"/>
    </w:rPr>
  </w:style>
  <w:style w:type="paragraph" w:styleId="3">
    <w:name w:val="heading 3"/>
    <w:aliases w:val="Знак3 Знак"/>
    <w:basedOn w:val="a5"/>
    <w:next w:val="a5"/>
    <w:link w:val="30"/>
    <w:qFormat/>
    <w:rsid w:val="00EB1519"/>
    <w:pPr>
      <w:keepNext/>
      <w:keepLines/>
      <w:numPr>
        <w:ilvl w:val="2"/>
        <w:numId w:val="4"/>
      </w:numPr>
      <w:spacing w:before="200" w:after="0"/>
      <w:outlineLvl w:val="2"/>
    </w:pPr>
    <w:rPr>
      <w:rFonts w:ascii="Cambria" w:eastAsia="Times New Roman" w:hAnsi="Cambria"/>
      <w:b/>
      <w:bCs/>
      <w:color w:val="4F81BD"/>
    </w:rPr>
  </w:style>
  <w:style w:type="paragraph" w:styleId="4">
    <w:name w:val="heading 4"/>
    <w:basedOn w:val="a5"/>
    <w:next w:val="a5"/>
    <w:link w:val="40"/>
    <w:qFormat/>
    <w:rsid w:val="00EB1519"/>
    <w:pPr>
      <w:keepNext/>
      <w:keepLines/>
      <w:numPr>
        <w:ilvl w:val="3"/>
        <w:numId w:val="4"/>
      </w:numPr>
      <w:spacing w:before="200" w:after="0"/>
      <w:outlineLvl w:val="3"/>
    </w:pPr>
    <w:rPr>
      <w:rFonts w:ascii="Cambria" w:eastAsia="Times New Roman" w:hAnsi="Cambria"/>
      <w:b/>
      <w:bCs/>
      <w:i/>
      <w:iCs/>
      <w:color w:val="4F81BD"/>
    </w:rPr>
  </w:style>
  <w:style w:type="paragraph" w:styleId="5">
    <w:name w:val="heading 5"/>
    <w:basedOn w:val="a5"/>
    <w:next w:val="a5"/>
    <w:link w:val="50"/>
    <w:qFormat/>
    <w:rsid w:val="00EB1519"/>
    <w:pPr>
      <w:numPr>
        <w:ilvl w:val="4"/>
        <w:numId w:val="4"/>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5"/>
    <w:next w:val="a5"/>
    <w:link w:val="60"/>
    <w:qFormat/>
    <w:rsid w:val="00EB1519"/>
    <w:pPr>
      <w:numPr>
        <w:ilvl w:val="5"/>
        <w:numId w:val="4"/>
      </w:numPr>
      <w:spacing w:before="240" w:after="60" w:line="240" w:lineRule="auto"/>
      <w:outlineLvl w:val="5"/>
    </w:pPr>
    <w:rPr>
      <w:rFonts w:ascii="Times New Roman" w:eastAsia="Times New Roman" w:hAnsi="Times New Roman"/>
      <w:b/>
      <w:bCs/>
      <w:lang w:eastAsia="ru-RU"/>
    </w:rPr>
  </w:style>
  <w:style w:type="paragraph" w:styleId="7">
    <w:name w:val="heading 7"/>
    <w:basedOn w:val="a5"/>
    <w:next w:val="a5"/>
    <w:link w:val="70"/>
    <w:qFormat/>
    <w:rsid w:val="00EB1519"/>
    <w:pPr>
      <w:numPr>
        <w:ilvl w:val="6"/>
        <w:numId w:val="4"/>
      </w:numPr>
      <w:spacing w:before="240" w:after="60" w:line="240" w:lineRule="auto"/>
      <w:jc w:val="both"/>
      <w:outlineLvl w:val="6"/>
    </w:pPr>
    <w:rPr>
      <w:rFonts w:eastAsia="Times New Roman"/>
      <w:sz w:val="24"/>
      <w:szCs w:val="24"/>
      <w:lang w:eastAsia="ru-RU"/>
    </w:rPr>
  </w:style>
  <w:style w:type="paragraph" w:styleId="8">
    <w:name w:val="heading 8"/>
    <w:basedOn w:val="a5"/>
    <w:next w:val="a5"/>
    <w:link w:val="80"/>
    <w:qFormat/>
    <w:rsid w:val="00EB1519"/>
    <w:pPr>
      <w:keepNext/>
      <w:keepLines/>
      <w:numPr>
        <w:ilvl w:val="7"/>
        <w:numId w:val="4"/>
      </w:numPr>
      <w:spacing w:before="200" w:after="0"/>
      <w:outlineLvl w:val="7"/>
    </w:pPr>
    <w:rPr>
      <w:rFonts w:ascii="Cambria" w:eastAsia="Times New Roman" w:hAnsi="Cambria"/>
      <w:color w:val="404040"/>
      <w:sz w:val="20"/>
      <w:szCs w:val="20"/>
    </w:rPr>
  </w:style>
  <w:style w:type="paragraph" w:styleId="9">
    <w:name w:val="heading 9"/>
    <w:basedOn w:val="a5"/>
    <w:next w:val="a5"/>
    <w:link w:val="90"/>
    <w:qFormat/>
    <w:rsid w:val="00EB1519"/>
    <w:pPr>
      <w:numPr>
        <w:ilvl w:val="8"/>
        <w:numId w:val="4"/>
      </w:numPr>
      <w:spacing w:before="240" w:after="60" w:line="240" w:lineRule="auto"/>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ВерхКолонтитул,Знак6 Знак Знак,Знак6 Знак"/>
    <w:basedOn w:val="a5"/>
    <w:link w:val="aa"/>
    <w:uiPriority w:val="99"/>
    <w:unhideWhenUsed/>
    <w:rsid w:val="00EB1519"/>
    <w:pPr>
      <w:tabs>
        <w:tab w:val="center" w:pos="4677"/>
        <w:tab w:val="right" w:pos="9355"/>
      </w:tabs>
      <w:spacing w:after="0" w:line="240" w:lineRule="auto"/>
    </w:pPr>
  </w:style>
  <w:style w:type="character" w:customStyle="1" w:styleId="aa">
    <w:name w:val="Верхний колонтитул Знак"/>
    <w:aliases w:val=" Знак Знак,ВерхКолонтитул Знак,Знак6 Знак Знак Знак,Знак6 Знак Знак1"/>
    <w:basedOn w:val="a6"/>
    <w:link w:val="a9"/>
    <w:uiPriority w:val="99"/>
    <w:rsid w:val="00EB1519"/>
    <w:rPr>
      <w:rFonts w:ascii="Calibri" w:eastAsia="Calibri" w:hAnsi="Calibri" w:cs="Times New Roman"/>
    </w:rPr>
  </w:style>
  <w:style w:type="paragraph" w:styleId="ab">
    <w:name w:val="footer"/>
    <w:basedOn w:val="a5"/>
    <w:link w:val="ac"/>
    <w:uiPriority w:val="99"/>
    <w:unhideWhenUsed/>
    <w:rsid w:val="00EB1519"/>
    <w:pPr>
      <w:tabs>
        <w:tab w:val="center" w:pos="4677"/>
        <w:tab w:val="right" w:pos="9355"/>
      </w:tabs>
      <w:spacing w:after="0" w:line="240" w:lineRule="auto"/>
    </w:pPr>
  </w:style>
  <w:style w:type="character" w:customStyle="1" w:styleId="ac">
    <w:name w:val="Нижний колонтитул Знак"/>
    <w:basedOn w:val="a6"/>
    <w:link w:val="ab"/>
    <w:uiPriority w:val="99"/>
    <w:rsid w:val="00EB1519"/>
    <w:rPr>
      <w:rFonts w:ascii="Calibri" w:eastAsia="Calibri" w:hAnsi="Calibri" w:cs="Times New Roman"/>
    </w:rPr>
  </w:style>
  <w:style w:type="paragraph" w:styleId="ad">
    <w:name w:val="Balloon Text"/>
    <w:basedOn w:val="a5"/>
    <w:link w:val="ae"/>
    <w:unhideWhenUsed/>
    <w:rsid w:val="00EB1519"/>
    <w:pPr>
      <w:spacing w:after="0" w:line="240" w:lineRule="auto"/>
    </w:pPr>
    <w:rPr>
      <w:rFonts w:ascii="Tahoma" w:hAnsi="Tahoma" w:cs="Tahoma"/>
      <w:sz w:val="16"/>
      <w:szCs w:val="16"/>
    </w:rPr>
  </w:style>
  <w:style w:type="character" w:customStyle="1" w:styleId="ae">
    <w:name w:val="Текст выноски Знак"/>
    <w:basedOn w:val="a6"/>
    <w:link w:val="ad"/>
    <w:rsid w:val="00EB1519"/>
    <w:rPr>
      <w:rFonts w:ascii="Tahoma" w:eastAsia="Calibri" w:hAnsi="Tahoma" w:cs="Tahoma"/>
      <w:sz w:val="16"/>
      <w:szCs w:val="16"/>
    </w:rPr>
  </w:style>
  <w:style w:type="paragraph" w:styleId="af">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
    <w:basedOn w:val="a5"/>
    <w:uiPriority w:val="99"/>
    <w:qFormat/>
    <w:rsid w:val="00EB1519"/>
    <w:pPr>
      <w:ind w:left="720"/>
      <w:contextualSpacing/>
    </w:pPr>
  </w:style>
  <w:style w:type="paragraph" w:customStyle="1" w:styleId="17">
    <w:name w:val="Абзац списка1"/>
    <w:basedOn w:val="a5"/>
    <w:link w:val="af0"/>
    <w:qFormat/>
    <w:rsid w:val="00EB1519"/>
    <w:pPr>
      <w:suppressAutoHyphens/>
    </w:pPr>
    <w:rPr>
      <w:rFonts w:eastAsia="DejaVu Sans" w:cs="font368"/>
      <w:kern w:val="1"/>
      <w:lang w:eastAsia="ar-SA"/>
    </w:rPr>
  </w:style>
  <w:style w:type="character" w:customStyle="1" w:styleId="af0">
    <w:name w:val="Абзац списка Знак"/>
    <w:basedOn w:val="a6"/>
    <w:link w:val="17"/>
    <w:uiPriority w:val="34"/>
    <w:locked/>
    <w:rsid w:val="00EB1519"/>
    <w:rPr>
      <w:rFonts w:ascii="Calibri" w:eastAsia="DejaVu Sans" w:hAnsi="Calibri" w:cs="font368"/>
      <w:kern w:val="1"/>
      <w:lang w:eastAsia="ar-SA"/>
    </w:rPr>
  </w:style>
  <w:style w:type="paragraph" w:customStyle="1" w:styleId="S1">
    <w:name w:val="S_Обычный жирный"/>
    <w:basedOn w:val="a5"/>
    <w:link w:val="S4"/>
    <w:qFormat/>
    <w:rsid w:val="00EB1519"/>
    <w:pPr>
      <w:spacing w:after="0" w:line="240" w:lineRule="auto"/>
      <w:ind w:firstLine="709"/>
      <w:jc w:val="both"/>
    </w:pPr>
    <w:rPr>
      <w:rFonts w:ascii="Times New Roman" w:eastAsia="Times New Roman" w:hAnsi="Times New Roman"/>
      <w:sz w:val="28"/>
      <w:szCs w:val="24"/>
    </w:rPr>
  </w:style>
  <w:style w:type="character" w:customStyle="1" w:styleId="S4">
    <w:name w:val="S_Обычный жирный Знак"/>
    <w:link w:val="S1"/>
    <w:rsid w:val="00EB1519"/>
    <w:rPr>
      <w:rFonts w:ascii="Times New Roman" w:eastAsia="Times New Roman" w:hAnsi="Times New Roman" w:cs="Times New Roman"/>
      <w:sz w:val="28"/>
      <w:szCs w:val="24"/>
    </w:rPr>
  </w:style>
  <w:style w:type="paragraph" w:styleId="18">
    <w:name w:val="toc 1"/>
    <w:basedOn w:val="a5"/>
    <w:autoRedefine/>
    <w:uiPriority w:val="39"/>
    <w:unhideWhenUsed/>
    <w:qFormat/>
    <w:rsid w:val="00913BA7"/>
    <w:pPr>
      <w:tabs>
        <w:tab w:val="left" w:pos="1100"/>
        <w:tab w:val="right" w:leader="dot" w:pos="9345"/>
      </w:tabs>
      <w:spacing w:after="0" w:line="288" w:lineRule="auto"/>
      <w:ind w:firstLine="567"/>
      <w:jc w:val="both"/>
    </w:pPr>
    <w:rPr>
      <w:rFonts w:ascii="Times New Roman" w:hAnsi="Times New Roman"/>
      <w:b/>
      <w:bCs/>
      <w:sz w:val="28"/>
      <w:szCs w:val="24"/>
    </w:rPr>
  </w:style>
  <w:style w:type="paragraph" w:styleId="22">
    <w:name w:val="toc 2"/>
    <w:basedOn w:val="a5"/>
    <w:autoRedefine/>
    <w:uiPriority w:val="39"/>
    <w:unhideWhenUsed/>
    <w:qFormat/>
    <w:rsid w:val="00EB1519"/>
    <w:pPr>
      <w:spacing w:before="240" w:after="0"/>
    </w:pPr>
    <w:rPr>
      <w:b/>
      <w:bCs/>
      <w:sz w:val="20"/>
      <w:szCs w:val="20"/>
    </w:rPr>
  </w:style>
  <w:style w:type="paragraph" w:styleId="31">
    <w:name w:val="toc 3"/>
    <w:basedOn w:val="a5"/>
    <w:autoRedefine/>
    <w:unhideWhenUsed/>
    <w:qFormat/>
    <w:rsid w:val="00EB1519"/>
    <w:pPr>
      <w:spacing w:after="0"/>
      <w:ind w:left="220"/>
    </w:pPr>
    <w:rPr>
      <w:sz w:val="20"/>
      <w:szCs w:val="20"/>
    </w:rPr>
  </w:style>
  <w:style w:type="paragraph" w:styleId="af1">
    <w:name w:val="Body Text"/>
    <w:aliases w:val=" Знак1 Знак,Основной текст11,bt,Знак1 Знак"/>
    <w:basedOn w:val="a5"/>
    <w:link w:val="af2"/>
    <w:qFormat/>
    <w:rsid w:val="00EB1519"/>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aliases w:val=" Знак1 Знак Знак,Основной текст11 Знак,bt Знак,Знак1 Знак Знак"/>
    <w:basedOn w:val="a6"/>
    <w:link w:val="af1"/>
    <w:rsid w:val="00EB1519"/>
    <w:rPr>
      <w:rFonts w:ascii="Times New Roman" w:eastAsia="Times New Roman" w:hAnsi="Times New Roman" w:cs="Times New Roman"/>
      <w:sz w:val="20"/>
      <w:szCs w:val="20"/>
      <w:lang w:eastAsia="ru-RU"/>
    </w:rPr>
  </w:style>
  <w:style w:type="paragraph" w:customStyle="1" w:styleId="23">
    <w:name w:val="Заголовок (Уровень 2)"/>
    <w:basedOn w:val="a5"/>
    <w:next w:val="af1"/>
    <w:link w:val="24"/>
    <w:autoRedefine/>
    <w:qFormat/>
    <w:rsid w:val="00EB1519"/>
    <w:pPr>
      <w:autoSpaceDE w:val="0"/>
      <w:autoSpaceDN w:val="0"/>
      <w:adjustRightInd w:val="0"/>
      <w:spacing w:after="0" w:line="240" w:lineRule="auto"/>
      <w:ind w:left="1225"/>
      <w:outlineLvl w:val="0"/>
    </w:pPr>
    <w:rPr>
      <w:rFonts w:ascii="Times New Roman" w:eastAsia="Times New Roman" w:hAnsi="Times New Roman"/>
      <w:b/>
      <w:bCs/>
      <w:sz w:val="28"/>
      <w:szCs w:val="28"/>
      <w:lang w:eastAsia="ru-RU"/>
    </w:rPr>
  </w:style>
  <w:style w:type="character" w:customStyle="1" w:styleId="24">
    <w:name w:val="Заголовок (Уровень 2) Знак"/>
    <w:basedOn w:val="a6"/>
    <w:link w:val="23"/>
    <w:rsid w:val="00EB1519"/>
    <w:rPr>
      <w:rFonts w:ascii="Times New Roman" w:eastAsia="Times New Roman" w:hAnsi="Times New Roman" w:cs="Times New Roman"/>
      <w:b/>
      <w:bCs/>
      <w:sz w:val="28"/>
      <w:szCs w:val="28"/>
      <w:lang w:eastAsia="ru-RU"/>
    </w:rPr>
  </w:style>
  <w:style w:type="character" w:customStyle="1" w:styleId="25">
    <w:name w:val="Основной текст 2 Знак"/>
    <w:basedOn w:val="a6"/>
    <w:rsid w:val="00EB1519"/>
    <w:rPr>
      <w:rFonts w:ascii="Arial" w:hAnsi="Arial" w:cs="Arial"/>
    </w:rPr>
  </w:style>
  <w:style w:type="paragraph" w:customStyle="1" w:styleId="b">
    <w:name w:val="b_обычный"/>
    <w:link w:val="b0"/>
    <w:qFormat/>
    <w:rsid w:val="00EB151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b0">
    <w:name w:val="b_обычный Знак"/>
    <w:basedOn w:val="a6"/>
    <w:link w:val="b"/>
    <w:rsid w:val="00EB1519"/>
    <w:rPr>
      <w:rFonts w:ascii="Times New Roman" w:eastAsia="Times New Roman" w:hAnsi="Times New Roman" w:cs="Times New Roman"/>
      <w:sz w:val="28"/>
      <w:szCs w:val="24"/>
      <w:lang w:eastAsia="ru-RU"/>
    </w:rPr>
  </w:style>
  <w:style w:type="character" w:customStyle="1" w:styleId="16">
    <w:name w:val="Заголовок 1 Знак"/>
    <w:aliases w:val="Заголовок 1 Знак Знак Знак1,Заголовок 1 Знак Знак Знак Знак1"/>
    <w:basedOn w:val="a6"/>
    <w:link w:val="11"/>
    <w:rsid w:val="00EB1519"/>
    <w:rPr>
      <w:rFonts w:ascii="Arial" w:eastAsia="Times New Roman" w:hAnsi="Arial" w:cs="Arial"/>
      <w:b/>
      <w:bCs/>
      <w:kern w:val="32"/>
      <w:sz w:val="32"/>
      <w:szCs w:val="32"/>
      <w:lang w:eastAsia="ru-RU"/>
    </w:rPr>
  </w:style>
  <w:style w:type="character" w:customStyle="1" w:styleId="21">
    <w:name w:val="Заголовок 2 Знак"/>
    <w:aliases w:val="Знак2 Знак Знак1"/>
    <w:basedOn w:val="a6"/>
    <w:link w:val="20"/>
    <w:rsid w:val="00EB1519"/>
    <w:rPr>
      <w:rFonts w:ascii="Cambria" w:eastAsia="Times New Roman" w:hAnsi="Cambria" w:cs="Times New Roman"/>
      <w:b/>
      <w:bCs/>
      <w:color w:val="4F81BD"/>
      <w:sz w:val="26"/>
      <w:szCs w:val="26"/>
    </w:rPr>
  </w:style>
  <w:style w:type="character" w:customStyle="1" w:styleId="30">
    <w:name w:val="Заголовок 3 Знак"/>
    <w:aliases w:val="Знак3 Знак Знак1"/>
    <w:basedOn w:val="a6"/>
    <w:link w:val="3"/>
    <w:rsid w:val="00EB1519"/>
    <w:rPr>
      <w:rFonts w:ascii="Cambria" w:eastAsia="Times New Roman" w:hAnsi="Cambria" w:cs="Times New Roman"/>
      <w:b/>
      <w:bCs/>
      <w:color w:val="4F81BD"/>
    </w:rPr>
  </w:style>
  <w:style w:type="character" w:customStyle="1" w:styleId="40">
    <w:name w:val="Заголовок 4 Знак"/>
    <w:basedOn w:val="a6"/>
    <w:link w:val="4"/>
    <w:rsid w:val="00EB1519"/>
    <w:rPr>
      <w:rFonts w:ascii="Cambria" w:eastAsia="Times New Roman" w:hAnsi="Cambria" w:cs="Times New Roman"/>
      <w:b/>
      <w:bCs/>
      <w:i/>
      <w:iCs/>
      <w:color w:val="4F81BD"/>
    </w:rPr>
  </w:style>
  <w:style w:type="character" w:customStyle="1" w:styleId="50">
    <w:name w:val="Заголовок 5 Знак"/>
    <w:basedOn w:val="a6"/>
    <w:link w:val="5"/>
    <w:rsid w:val="00EB1519"/>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EB1519"/>
    <w:rPr>
      <w:rFonts w:ascii="Times New Roman" w:eastAsia="Times New Roman" w:hAnsi="Times New Roman" w:cs="Times New Roman"/>
      <w:b/>
      <w:bCs/>
      <w:lang w:eastAsia="ru-RU"/>
    </w:rPr>
  </w:style>
  <w:style w:type="character" w:customStyle="1" w:styleId="70">
    <w:name w:val="Заголовок 7 Знак"/>
    <w:basedOn w:val="a6"/>
    <w:link w:val="7"/>
    <w:rsid w:val="00EB1519"/>
    <w:rPr>
      <w:rFonts w:ascii="Calibri" w:eastAsia="Times New Roman" w:hAnsi="Calibri" w:cs="Times New Roman"/>
      <w:sz w:val="24"/>
      <w:szCs w:val="24"/>
      <w:lang w:eastAsia="ru-RU"/>
    </w:rPr>
  </w:style>
  <w:style w:type="character" w:customStyle="1" w:styleId="80">
    <w:name w:val="Заголовок 8 Знак"/>
    <w:basedOn w:val="a6"/>
    <w:link w:val="8"/>
    <w:rsid w:val="00EB1519"/>
    <w:rPr>
      <w:rFonts w:ascii="Cambria" w:eastAsia="Times New Roman" w:hAnsi="Cambria" w:cs="Times New Roman"/>
      <w:color w:val="404040"/>
      <w:sz w:val="20"/>
      <w:szCs w:val="20"/>
    </w:rPr>
  </w:style>
  <w:style w:type="character" w:customStyle="1" w:styleId="90">
    <w:name w:val="Заголовок 9 Знак"/>
    <w:basedOn w:val="a6"/>
    <w:link w:val="9"/>
    <w:rsid w:val="00EB1519"/>
    <w:rPr>
      <w:rFonts w:ascii="Arial" w:eastAsia="Times New Roman" w:hAnsi="Arial" w:cs="Arial"/>
      <w:lang w:eastAsia="ru-RU"/>
    </w:rPr>
  </w:style>
  <w:style w:type="paragraph" w:customStyle="1" w:styleId="Default">
    <w:name w:val="Default"/>
    <w:rsid w:val="00E3138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5"/>
    <w:link w:val="af4"/>
    <w:unhideWhenUsed/>
    <w:qFormat/>
    <w:rsid w:val="00C21F2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6"/>
    <w:link w:val="af3"/>
    <w:rsid w:val="00C21F2D"/>
    <w:rPr>
      <w:rFonts w:ascii="Times New Roman" w:eastAsia="Times New Roman" w:hAnsi="Times New Roman" w:cs="Times New Roman"/>
      <w:sz w:val="20"/>
      <w:szCs w:val="20"/>
      <w:lang w:eastAsia="ru-RU"/>
    </w:rPr>
  </w:style>
  <w:style w:type="character" w:styleId="af5">
    <w:name w:val="footnote reference"/>
    <w:aliases w:val="Знак сноски-FN,Знак сноски 1,Ciae niinee-FN,Referencia nota al pie,Ссылка на сноску 45,Appel note de bas de page"/>
    <w:basedOn w:val="a6"/>
    <w:unhideWhenUsed/>
    <w:rsid w:val="00C21F2D"/>
    <w:rPr>
      <w:vertAlign w:val="superscript"/>
    </w:rPr>
  </w:style>
  <w:style w:type="character" w:customStyle="1" w:styleId="af6">
    <w:name w:val="Подпись к таблице_"/>
    <w:basedOn w:val="a6"/>
    <w:link w:val="19"/>
    <w:rsid w:val="001253F1"/>
    <w:rPr>
      <w:shd w:val="clear" w:color="auto" w:fill="FFFFFF"/>
    </w:rPr>
  </w:style>
  <w:style w:type="paragraph" w:customStyle="1" w:styleId="19">
    <w:name w:val="Подпись к таблице1"/>
    <w:basedOn w:val="a5"/>
    <w:link w:val="af6"/>
    <w:rsid w:val="001253F1"/>
    <w:pPr>
      <w:widowControl w:val="0"/>
      <w:shd w:val="clear" w:color="auto" w:fill="FFFFFF"/>
      <w:spacing w:after="0" w:line="240" w:lineRule="atLeast"/>
    </w:pPr>
    <w:rPr>
      <w:rFonts w:asciiTheme="minorHAnsi" w:eastAsiaTheme="minorHAnsi" w:hAnsiTheme="minorHAnsi" w:cstheme="minorBidi"/>
    </w:rPr>
  </w:style>
  <w:style w:type="paragraph" w:customStyle="1" w:styleId="b1">
    <w:name w:val="b_табл_номер"/>
    <w:basedOn w:val="b"/>
    <w:next w:val="b2"/>
    <w:link w:val="b3"/>
    <w:qFormat/>
    <w:rsid w:val="001253F1"/>
    <w:pPr>
      <w:ind w:firstLine="0"/>
      <w:jc w:val="right"/>
    </w:pPr>
    <w:rPr>
      <w:i/>
      <w:shd w:val="clear" w:color="auto" w:fill="FFFFFF"/>
    </w:rPr>
  </w:style>
  <w:style w:type="paragraph" w:customStyle="1" w:styleId="b2">
    <w:name w:val="b_табл_назв"/>
    <w:basedOn w:val="a5"/>
    <w:qFormat/>
    <w:rsid w:val="001253F1"/>
    <w:pPr>
      <w:widowControl w:val="0"/>
      <w:spacing w:after="0" w:line="240" w:lineRule="auto"/>
      <w:jc w:val="center"/>
    </w:pPr>
    <w:rPr>
      <w:rFonts w:ascii="Times New Roman" w:hAnsi="Times New Roman"/>
      <w:i/>
      <w:sz w:val="28"/>
      <w:shd w:val="clear" w:color="auto" w:fill="FFFFFF"/>
    </w:rPr>
  </w:style>
  <w:style w:type="character" w:customStyle="1" w:styleId="b3">
    <w:name w:val="b_табл_номер Знак"/>
    <w:basedOn w:val="b0"/>
    <w:link w:val="b1"/>
    <w:rsid w:val="001253F1"/>
    <w:rPr>
      <w:rFonts w:ascii="Times New Roman" w:eastAsia="Times New Roman" w:hAnsi="Times New Roman" w:cs="Times New Roman"/>
      <w:i/>
      <w:sz w:val="28"/>
      <w:szCs w:val="24"/>
      <w:lang w:eastAsia="ru-RU"/>
    </w:rPr>
  </w:style>
  <w:style w:type="paragraph" w:customStyle="1" w:styleId="12">
    <w:name w:val="заголовок 1"/>
    <w:basedOn w:val="20"/>
    <w:link w:val="1a"/>
    <w:qFormat/>
    <w:rsid w:val="000704F2"/>
    <w:pPr>
      <w:numPr>
        <w:numId w:val="6"/>
      </w:numPr>
      <w:spacing w:line="240" w:lineRule="auto"/>
      <w:jc w:val="both"/>
    </w:pPr>
    <w:rPr>
      <w:rFonts w:ascii="Times New Roman" w:hAnsi="Times New Roman"/>
      <w:color w:val="auto"/>
      <w:sz w:val="28"/>
    </w:rPr>
  </w:style>
  <w:style w:type="table" w:styleId="af7">
    <w:name w:val="Table Grid"/>
    <w:aliases w:val="Tab Border"/>
    <w:basedOn w:val="a7"/>
    <w:uiPriority w:val="39"/>
    <w:rsid w:val="00C3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6"/>
    <w:rsid w:val="004C6C8B"/>
  </w:style>
  <w:style w:type="character" w:styleId="af8">
    <w:name w:val="Hyperlink"/>
    <w:basedOn w:val="a6"/>
    <w:uiPriority w:val="99"/>
    <w:rsid w:val="000633EB"/>
    <w:rPr>
      <w:color w:val="0000FF"/>
      <w:u w:val="single"/>
    </w:rPr>
  </w:style>
  <w:style w:type="paragraph" w:customStyle="1" w:styleId="1b">
    <w:name w:val="Без интервала1"/>
    <w:aliases w:val="с интервалом,No Spacing,No Spacing1,Без интервала11"/>
    <w:link w:val="af9"/>
    <w:uiPriority w:val="1"/>
    <w:qFormat/>
    <w:rsid w:val="003B7910"/>
    <w:pPr>
      <w:spacing w:after="0" w:line="240" w:lineRule="auto"/>
    </w:pPr>
    <w:rPr>
      <w:rFonts w:ascii="Calibri" w:eastAsia="Times New Roman" w:hAnsi="Calibri" w:cs="Times New Roman"/>
    </w:rPr>
  </w:style>
  <w:style w:type="character" w:customStyle="1" w:styleId="af9">
    <w:name w:val="Без интервала Знак"/>
    <w:aliases w:val="с интервалом Знак,Без интервала1 Знак,No Spacing Знак,No Spacing1 Знак"/>
    <w:basedOn w:val="a6"/>
    <w:link w:val="1b"/>
    <w:uiPriority w:val="1"/>
    <w:rsid w:val="003B7910"/>
    <w:rPr>
      <w:rFonts w:ascii="Calibri" w:eastAsia="Times New Roman" w:hAnsi="Calibri" w:cs="Times New Roman"/>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5"/>
    <w:link w:val="afb"/>
    <w:uiPriority w:val="99"/>
    <w:rsid w:val="003B7910"/>
    <w:pPr>
      <w:spacing w:before="75" w:after="75" w:line="240" w:lineRule="auto"/>
    </w:pPr>
    <w:rPr>
      <w:rFonts w:ascii="Arial" w:eastAsia="Times New Roman" w:hAnsi="Arial" w:cs="Arial"/>
      <w:sz w:val="18"/>
      <w:szCs w:val="18"/>
      <w:lang w:eastAsia="ru-RU"/>
    </w:rPr>
  </w:style>
  <w:style w:type="paragraph" w:customStyle="1" w:styleId="S5">
    <w:name w:val="S_Маркированный"/>
    <w:basedOn w:val="a5"/>
    <w:link w:val="S20"/>
    <w:rsid w:val="003B7910"/>
    <w:pPr>
      <w:tabs>
        <w:tab w:val="left" w:pos="1260"/>
      </w:tabs>
      <w:suppressAutoHyphens/>
      <w:spacing w:after="0" w:line="360" w:lineRule="auto"/>
      <w:ind w:firstLine="720"/>
      <w:jc w:val="both"/>
    </w:pPr>
    <w:rPr>
      <w:rFonts w:ascii="Times New Roman" w:eastAsia="Times New Roman" w:hAnsi="Times New Roman"/>
      <w:sz w:val="24"/>
      <w:szCs w:val="24"/>
      <w:lang w:eastAsia="ar-SA"/>
    </w:rPr>
  </w:style>
  <w:style w:type="character" w:customStyle="1" w:styleId="S20">
    <w:name w:val="S_Маркированный Знак2"/>
    <w:basedOn w:val="a6"/>
    <w:link w:val="S5"/>
    <w:rsid w:val="003B7910"/>
    <w:rPr>
      <w:rFonts w:ascii="Times New Roman" w:eastAsia="Times New Roman" w:hAnsi="Times New Roman" w:cs="Times New Roman"/>
      <w:sz w:val="24"/>
      <w:szCs w:val="24"/>
      <w:lang w:eastAsia="ar-SA"/>
    </w:rPr>
  </w:style>
  <w:style w:type="paragraph" w:styleId="afc">
    <w:name w:val="Body Text Indent"/>
    <w:aliases w:val="Мой Заголовок 1,Основной текст 1"/>
    <w:basedOn w:val="a5"/>
    <w:link w:val="afd"/>
    <w:rsid w:val="003B7910"/>
    <w:pPr>
      <w:suppressAutoHyphens/>
      <w:spacing w:after="120" w:line="240" w:lineRule="auto"/>
      <w:ind w:left="283"/>
    </w:pPr>
    <w:rPr>
      <w:rFonts w:ascii="Times New Roman" w:eastAsia="Times New Roman" w:hAnsi="Times New Roman"/>
      <w:sz w:val="24"/>
      <w:szCs w:val="24"/>
      <w:lang w:eastAsia="ar-SA"/>
    </w:rPr>
  </w:style>
  <w:style w:type="character" w:customStyle="1" w:styleId="afd">
    <w:name w:val="Основной текст с отступом Знак"/>
    <w:aliases w:val="Мой Заголовок 1 Знак,Основной текст 1 Знак"/>
    <w:basedOn w:val="a6"/>
    <w:link w:val="afc"/>
    <w:rsid w:val="003B7910"/>
    <w:rPr>
      <w:rFonts w:ascii="Times New Roman" w:eastAsia="Times New Roman" w:hAnsi="Times New Roman" w:cs="Times New Roman"/>
      <w:sz w:val="24"/>
      <w:szCs w:val="24"/>
      <w:lang w:eastAsia="ar-SA"/>
    </w:rPr>
  </w:style>
  <w:style w:type="paragraph" w:customStyle="1" w:styleId="S21">
    <w:name w:val="S_Заголовок 2"/>
    <w:basedOn w:val="20"/>
    <w:link w:val="S22"/>
    <w:qFormat/>
    <w:rsid w:val="003B7910"/>
    <w:pPr>
      <w:keepLines w:val="0"/>
      <w:numPr>
        <w:ilvl w:val="0"/>
        <w:numId w:val="0"/>
      </w:numPr>
      <w:suppressAutoHyphens/>
      <w:spacing w:before="0" w:line="240" w:lineRule="auto"/>
      <w:jc w:val="both"/>
    </w:pPr>
    <w:rPr>
      <w:rFonts w:ascii="Times New Roman" w:hAnsi="Times New Roman"/>
      <w:bCs w:val="0"/>
      <w:i/>
      <w:color w:val="auto"/>
      <w:sz w:val="28"/>
      <w:szCs w:val="28"/>
      <w:lang w:eastAsia="ar-SA"/>
    </w:rPr>
  </w:style>
  <w:style w:type="character" w:customStyle="1" w:styleId="S22">
    <w:name w:val="S_Заголовок 2 Знак"/>
    <w:basedOn w:val="a6"/>
    <w:link w:val="S21"/>
    <w:rsid w:val="003B7910"/>
    <w:rPr>
      <w:rFonts w:ascii="Times New Roman" w:eastAsia="Times New Roman" w:hAnsi="Times New Roman" w:cs="Times New Roman"/>
      <w:b/>
      <w:i/>
      <w:sz w:val="28"/>
      <w:szCs w:val="28"/>
      <w:lang w:eastAsia="ar-SA"/>
    </w:rPr>
  </w:style>
  <w:style w:type="paragraph" w:customStyle="1" w:styleId="S32">
    <w:name w:val="S_Заголовок 3"/>
    <w:basedOn w:val="3"/>
    <w:link w:val="S33"/>
    <w:rsid w:val="003B7910"/>
    <w:pPr>
      <w:keepLines w:val="0"/>
      <w:numPr>
        <w:ilvl w:val="0"/>
        <w:numId w:val="0"/>
      </w:numPr>
      <w:suppressAutoHyphens/>
      <w:spacing w:before="0" w:line="240" w:lineRule="auto"/>
      <w:ind w:firstLine="720"/>
      <w:jc w:val="both"/>
    </w:pPr>
    <w:rPr>
      <w:rFonts w:ascii="Times New Roman" w:hAnsi="Times New Roman"/>
      <w:bCs w:val="0"/>
      <w:i/>
      <w:color w:val="auto"/>
      <w:sz w:val="28"/>
      <w:szCs w:val="28"/>
      <w:lang w:eastAsia="ar-SA"/>
    </w:rPr>
  </w:style>
  <w:style w:type="character" w:customStyle="1" w:styleId="S33">
    <w:name w:val="S_Заголовок 3 Знак"/>
    <w:basedOn w:val="a6"/>
    <w:link w:val="S32"/>
    <w:rsid w:val="003B7910"/>
    <w:rPr>
      <w:rFonts w:ascii="Times New Roman" w:eastAsia="Times New Roman" w:hAnsi="Times New Roman" w:cs="Times New Roman"/>
      <w:b/>
      <w:i/>
      <w:sz w:val="28"/>
      <w:szCs w:val="28"/>
      <w:lang w:eastAsia="ar-SA"/>
    </w:rPr>
  </w:style>
  <w:style w:type="paragraph" w:customStyle="1" w:styleId="S40">
    <w:name w:val="S_Заголовок 4"/>
    <w:basedOn w:val="4"/>
    <w:link w:val="S41"/>
    <w:rsid w:val="003B7910"/>
    <w:pPr>
      <w:keepNext w:val="0"/>
      <w:keepLines w:val="0"/>
      <w:numPr>
        <w:ilvl w:val="0"/>
        <w:numId w:val="0"/>
      </w:numPr>
      <w:suppressAutoHyphens/>
      <w:spacing w:before="0" w:line="240" w:lineRule="auto"/>
      <w:ind w:firstLine="284"/>
      <w:jc w:val="both"/>
    </w:pPr>
    <w:rPr>
      <w:rFonts w:ascii="Times New Roman" w:hAnsi="Times New Roman"/>
      <w:bCs w:val="0"/>
      <w:iCs w:val="0"/>
      <w:color w:val="auto"/>
      <w:sz w:val="28"/>
      <w:szCs w:val="28"/>
      <w:u w:val="single"/>
      <w:lang w:eastAsia="ar-SA"/>
    </w:rPr>
  </w:style>
  <w:style w:type="paragraph" w:customStyle="1" w:styleId="1c">
    <w:name w:val="Знак1"/>
    <w:basedOn w:val="a5"/>
    <w:rsid w:val="003B7910"/>
    <w:pPr>
      <w:spacing w:before="100" w:beforeAutospacing="1" w:after="100" w:afterAutospacing="1" w:line="240" w:lineRule="auto"/>
    </w:pPr>
    <w:rPr>
      <w:rFonts w:ascii="Tahoma" w:eastAsia="Times New Roman" w:hAnsi="Tahoma"/>
      <w:sz w:val="20"/>
      <w:szCs w:val="20"/>
      <w:lang w:val="en-US"/>
    </w:rPr>
  </w:style>
  <w:style w:type="character" w:customStyle="1" w:styleId="ArNar">
    <w:name w:val="Обычный ArNar Знак"/>
    <w:basedOn w:val="a6"/>
    <w:link w:val="ArNar0"/>
    <w:locked/>
    <w:rsid w:val="003B7910"/>
    <w:rPr>
      <w:rFonts w:ascii="Arial Narrow" w:hAnsi="Arial Narrow"/>
      <w:color w:val="000000"/>
    </w:rPr>
  </w:style>
  <w:style w:type="paragraph" w:customStyle="1" w:styleId="ArNar0">
    <w:name w:val="Обычный ArNar"/>
    <w:basedOn w:val="a5"/>
    <w:link w:val="ArNar"/>
    <w:rsid w:val="003B7910"/>
    <w:pPr>
      <w:spacing w:after="0" w:line="240" w:lineRule="auto"/>
      <w:ind w:firstLine="709"/>
      <w:jc w:val="both"/>
    </w:pPr>
    <w:rPr>
      <w:rFonts w:ascii="Arial Narrow" w:eastAsiaTheme="minorHAnsi" w:hAnsi="Arial Narrow" w:cstheme="minorBidi"/>
      <w:color w:val="000000"/>
    </w:rPr>
  </w:style>
  <w:style w:type="paragraph" w:customStyle="1" w:styleId="afe">
    <w:name w:val="Перечисление + инт"/>
    <w:basedOn w:val="a5"/>
    <w:rsid w:val="003B7910"/>
    <w:pPr>
      <w:tabs>
        <w:tab w:val="num" w:pos="1069"/>
      </w:tabs>
      <w:snapToGrid w:val="0"/>
      <w:spacing w:before="60" w:after="60" w:line="240" w:lineRule="auto"/>
      <w:ind w:left="1069" w:hanging="360"/>
      <w:jc w:val="both"/>
    </w:pPr>
    <w:rPr>
      <w:rFonts w:ascii="Arial Narrow" w:eastAsia="Times New Roman" w:hAnsi="Arial Narrow"/>
      <w:color w:val="000000"/>
      <w:szCs w:val="20"/>
      <w:lang w:eastAsia="ru-RU"/>
    </w:rPr>
  </w:style>
  <w:style w:type="paragraph" w:customStyle="1" w:styleId="26">
    <w:name w:val="Текст с интервалом 2"/>
    <w:basedOn w:val="ArNar0"/>
    <w:rsid w:val="003B7910"/>
    <w:pPr>
      <w:spacing w:before="60"/>
    </w:pPr>
  </w:style>
  <w:style w:type="paragraph" w:customStyle="1" w:styleId="aff">
    <w:name w:val="Текст с интервалом"/>
    <w:basedOn w:val="ArNar0"/>
    <w:next w:val="ArNar0"/>
    <w:rsid w:val="003B7910"/>
    <w:pPr>
      <w:spacing w:before="60" w:after="60"/>
    </w:pPr>
  </w:style>
  <w:style w:type="paragraph" w:styleId="aff0">
    <w:name w:val="List"/>
    <w:basedOn w:val="ArNar0"/>
    <w:next w:val="a5"/>
    <w:unhideWhenUsed/>
    <w:rsid w:val="003B7910"/>
    <w:pPr>
      <w:spacing w:before="120" w:after="120"/>
    </w:pPr>
    <w:rPr>
      <w:u w:val="single"/>
    </w:rPr>
  </w:style>
  <w:style w:type="paragraph" w:styleId="32">
    <w:name w:val="Body Text 3"/>
    <w:basedOn w:val="a5"/>
    <w:link w:val="33"/>
    <w:rsid w:val="003B7910"/>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6"/>
    <w:link w:val="32"/>
    <w:rsid w:val="003B7910"/>
    <w:rPr>
      <w:rFonts w:ascii="Times New Roman" w:eastAsia="Times New Roman" w:hAnsi="Times New Roman" w:cs="Times New Roman"/>
      <w:sz w:val="16"/>
      <w:szCs w:val="16"/>
      <w:lang w:eastAsia="ru-RU"/>
    </w:rPr>
  </w:style>
  <w:style w:type="paragraph" w:styleId="27">
    <w:name w:val="Body Text 2"/>
    <w:basedOn w:val="a5"/>
    <w:link w:val="220"/>
    <w:rsid w:val="003B7910"/>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6"/>
    <w:rsid w:val="003B7910"/>
    <w:rPr>
      <w:rFonts w:ascii="Calibri" w:eastAsia="Calibri" w:hAnsi="Calibri" w:cs="Times New Roman"/>
    </w:rPr>
  </w:style>
  <w:style w:type="character" w:customStyle="1" w:styleId="220">
    <w:name w:val="Основной текст 2 Знак2"/>
    <w:basedOn w:val="a6"/>
    <w:link w:val="27"/>
    <w:rsid w:val="003B7910"/>
    <w:rPr>
      <w:rFonts w:ascii="Times New Roman" w:eastAsia="Times New Roman" w:hAnsi="Times New Roman" w:cs="Times New Roman"/>
      <w:sz w:val="24"/>
      <w:szCs w:val="24"/>
      <w:lang w:eastAsia="ru-RU"/>
    </w:rPr>
  </w:style>
  <w:style w:type="character" w:customStyle="1" w:styleId="udar">
    <w:name w:val="udar"/>
    <w:basedOn w:val="a6"/>
    <w:rsid w:val="003B7910"/>
  </w:style>
  <w:style w:type="paragraph" w:styleId="aff1">
    <w:name w:val="Subtitle"/>
    <w:basedOn w:val="ArNar0"/>
    <w:next w:val="ArNar0"/>
    <w:link w:val="aff2"/>
    <w:qFormat/>
    <w:rsid w:val="003B7910"/>
    <w:pPr>
      <w:spacing w:before="120" w:after="120"/>
      <w:ind w:left="709" w:right="425" w:firstLine="0"/>
    </w:pPr>
    <w:rPr>
      <w:b/>
      <w:color w:val="auto"/>
    </w:rPr>
  </w:style>
  <w:style w:type="character" w:customStyle="1" w:styleId="aff2">
    <w:name w:val="Подзаголовок Знак"/>
    <w:basedOn w:val="a6"/>
    <w:link w:val="aff1"/>
    <w:rsid w:val="003B7910"/>
    <w:rPr>
      <w:rFonts w:ascii="Arial Narrow" w:hAnsi="Arial Narrow"/>
      <w:b/>
    </w:rPr>
  </w:style>
  <w:style w:type="paragraph" w:customStyle="1" w:styleId="aff3">
    <w:name w:val="Основной(РПЗ)"/>
    <w:basedOn w:val="a5"/>
    <w:link w:val="1d"/>
    <w:qFormat/>
    <w:rsid w:val="003B7910"/>
    <w:pPr>
      <w:widowControl w:val="0"/>
      <w:autoSpaceDE w:val="0"/>
      <w:autoSpaceDN w:val="0"/>
      <w:adjustRightInd w:val="0"/>
      <w:spacing w:after="0" w:line="240" w:lineRule="auto"/>
      <w:ind w:firstLine="709"/>
      <w:jc w:val="both"/>
    </w:pPr>
    <w:rPr>
      <w:rFonts w:ascii="Times New Roman" w:eastAsia="Times New Roman" w:hAnsi="Times New Roman"/>
      <w:sz w:val="26"/>
      <w:szCs w:val="26"/>
      <w:lang w:eastAsia="ru-RU"/>
    </w:rPr>
  </w:style>
  <w:style w:type="character" w:customStyle="1" w:styleId="1d">
    <w:name w:val="Основной(РПЗ) Знак1"/>
    <w:basedOn w:val="a6"/>
    <w:link w:val="aff3"/>
    <w:rsid w:val="003B7910"/>
    <w:rPr>
      <w:rFonts w:ascii="Times New Roman" w:eastAsia="Times New Roman" w:hAnsi="Times New Roman" w:cs="Times New Roman"/>
      <w:sz w:val="26"/>
      <w:szCs w:val="26"/>
      <w:lang w:eastAsia="ru-RU"/>
    </w:rPr>
  </w:style>
  <w:style w:type="paragraph" w:styleId="28">
    <w:name w:val="Body Text Indent 2"/>
    <w:basedOn w:val="a5"/>
    <w:link w:val="29"/>
    <w:rsid w:val="003B7910"/>
    <w:pPr>
      <w:spacing w:after="120" w:line="480" w:lineRule="auto"/>
      <w:ind w:left="283" w:firstLine="709"/>
      <w:jc w:val="both"/>
    </w:pPr>
    <w:rPr>
      <w:rFonts w:ascii="Times New Roman" w:eastAsia="Times New Roman" w:hAnsi="Times New Roman"/>
      <w:sz w:val="28"/>
      <w:szCs w:val="24"/>
      <w:lang w:eastAsia="ru-RU"/>
    </w:rPr>
  </w:style>
  <w:style w:type="character" w:customStyle="1" w:styleId="29">
    <w:name w:val="Основной текст с отступом 2 Знак"/>
    <w:basedOn w:val="a6"/>
    <w:link w:val="28"/>
    <w:rsid w:val="003B7910"/>
    <w:rPr>
      <w:rFonts w:ascii="Times New Roman" w:eastAsia="Times New Roman" w:hAnsi="Times New Roman" w:cs="Times New Roman"/>
      <w:sz w:val="28"/>
      <w:szCs w:val="24"/>
      <w:lang w:eastAsia="ru-RU"/>
    </w:rPr>
  </w:style>
  <w:style w:type="paragraph" w:styleId="aff4">
    <w:name w:val="Normal Indent"/>
    <w:aliases w:val="Заг_табл Знак,Заг_табл Знак Знак"/>
    <w:basedOn w:val="a5"/>
    <w:next w:val="a5"/>
    <w:link w:val="aff5"/>
    <w:autoRedefine/>
    <w:rsid w:val="003B7910"/>
    <w:pPr>
      <w:widowControl w:val="0"/>
      <w:spacing w:before="120" w:after="0" w:line="240" w:lineRule="auto"/>
      <w:ind w:firstLine="709"/>
      <w:jc w:val="both"/>
    </w:pPr>
    <w:rPr>
      <w:rFonts w:ascii="Times New Roman" w:eastAsia="Times New Roman" w:hAnsi="Times New Roman"/>
      <w:iCs/>
      <w:sz w:val="24"/>
      <w:szCs w:val="24"/>
      <w:lang w:eastAsia="ru-RU"/>
    </w:rPr>
  </w:style>
  <w:style w:type="character" w:customStyle="1" w:styleId="aff5">
    <w:name w:val="Обычный отступ Знак"/>
    <w:aliases w:val="Заг_табл Знак Знак1,Заг_табл Знак Знак Знак"/>
    <w:basedOn w:val="a6"/>
    <w:link w:val="aff4"/>
    <w:rsid w:val="003B7910"/>
    <w:rPr>
      <w:rFonts w:ascii="Times New Roman" w:eastAsia="Times New Roman" w:hAnsi="Times New Roman" w:cs="Times New Roman"/>
      <w:iCs/>
      <w:sz w:val="24"/>
      <w:szCs w:val="24"/>
      <w:lang w:eastAsia="ru-RU"/>
    </w:rPr>
  </w:style>
  <w:style w:type="character" w:styleId="aff6">
    <w:name w:val="page number"/>
    <w:basedOn w:val="a6"/>
    <w:rsid w:val="003B7910"/>
  </w:style>
  <w:style w:type="paragraph" w:customStyle="1" w:styleId="aff7">
    <w:name w:val="Колонтитул низ"/>
    <w:basedOn w:val="ab"/>
    <w:link w:val="aff8"/>
    <w:qFormat/>
    <w:rsid w:val="003B7910"/>
    <w:pPr>
      <w:ind w:firstLine="454"/>
      <w:jc w:val="both"/>
    </w:pPr>
    <w:rPr>
      <w:rFonts w:ascii="Times New Roman" w:eastAsia="Times New Roman" w:hAnsi="Times New Roman"/>
      <w:i/>
      <w:color w:val="333333"/>
      <w:sz w:val="20"/>
      <w:szCs w:val="20"/>
      <w:lang w:eastAsia="ru-RU"/>
    </w:rPr>
  </w:style>
  <w:style w:type="character" w:customStyle="1" w:styleId="aff8">
    <w:name w:val="Колонтитул низ Знак"/>
    <w:basedOn w:val="af4"/>
    <w:link w:val="aff7"/>
    <w:rsid w:val="003B7910"/>
    <w:rPr>
      <w:rFonts w:ascii="Times New Roman" w:eastAsia="Times New Roman" w:hAnsi="Times New Roman" w:cs="Times New Roman"/>
      <w:i/>
      <w:color w:val="333333"/>
      <w:sz w:val="20"/>
      <w:szCs w:val="20"/>
      <w:lang w:eastAsia="ru-RU"/>
    </w:rPr>
  </w:style>
  <w:style w:type="paragraph" w:customStyle="1" w:styleId="aff9">
    <w:name w:val="Обычный текст"/>
    <w:basedOn w:val="a5"/>
    <w:link w:val="affa"/>
    <w:qFormat/>
    <w:rsid w:val="003B7910"/>
    <w:pPr>
      <w:spacing w:after="0" w:line="240" w:lineRule="auto"/>
      <w:ind w:firstLine="709"/>
      <w:jc w:val="both"/>
    </w:pPr>
    <w:rPr>
      <w:rFonts w:ascii="Times New Roman" w:eastAsia="Times New Roman" w:hAnsi="Times New Roman"/>
      <w:sz w:val="28"/>
      <w:szCs w:val="28"/>
      <w:lang w:eastAsia="ru-RU"/>
    </w:rPr>
  </w:style>
  <w:style w:type="character" w:customStyle="1" w:styleId="affa">
    <w:name w:val="Обычный текст Знак"/>
    <w:basedOn w:val="a6"/>
    <w:link w:val="aff9"/>
    <w:rsid w:val="003B7910"/>
    <w:rPr>
      <w:rFonts w:ascii="Times New Roman" w:eastAsia="Times New Roman" w:hAnsi="Times New Roman" w:cs="Times New Roman"/>
      <w:sz w:val="28"/>
      <w:szCs w:val="28"/>
      <w:lang w:eastAsia="ru-RU"/>
    </w:rPr>
  </w:style>
  <w:style w:type="paragraph" w:customStyle="1" w:styleId="affb">
    <w:name w:val="Подчеркнутый"/>
    <w:basedOn w:val="a5"/>
    <w:link w:val="affc"/>
    <w:semiHidden/>
    <w:rsid w:val="003B7910"/>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c">
    <w:name w:val="Подчеркнутый Знак"/>
    <w:basedOn w:val="a6"/>
    <w:link w:val="affb"/>
    <w:semiHidden/>
    <w:rsid w:val="003B7910"/>
    <w:rPr>
      <w:rFonts w:ascii="Times New Roman" w:eastAsia="Times New Roman" w:hAnsi="Times New Roman" w:cs="Times New Roman"/>
      <w:sz w:val="24"/>
      <w:szCs w:val="24"/>
      <w:u w:val="single"/>
      <w:lang w:eastAsia="ru-RU"/>
    </w:rPr>
  </w:style>
  <w:style w:type="paragraph" w:customStyle="1" w:styleId="1e">
    <w:name w:val="Заголовок1"/>
    <w:basedOn w:val="a5"/>
    <w:rsid w:val="003B7910"/>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S10">
    <w:name w:val="S_Заголовок 1"/>
    <w:basedOn w:val="a5"/>
    <w:rsid w:val="003B7910"/>
    <w:pPr>
      <w:spacing w:after="0" w:line="240" w:lineRule="auto"/>
      <w:ind w:left="1287" w:hanging="360"/>
      <w:jc w:val="center"/>
    </w:pPr>
    <w:rPr>
      <w:rFonts w:ascii="Times New Roman" w:eastAsia="Times New Roman" w:hAnsi="Times New Roman"/>
      <w:b/>
      <w:caps/>
      <w:sz w:val="24"/>
      <w:szCs w:val="24"/>
      <w:lang w:eastAsia="ru-RU"/>
    </w:rPr>
  </w:style>
  <w:style w:type="paragraph" w:customStyle="1" w:styleId="S6">
    <w:name w:val="S_Обычный"/>
    <w:basedOn w:val="a5"/>
    <w:link w:val="S7"/>
    <w:autoRedefine/>
    <w:rsid w:val="003B7910"/>
    <w:pPr>
      <w:spacing w:after="0" w:line="240" w:lineRule="auto"/>
      <w:ind w:firstLine="709"/>
      <w:jc w:val="both"/>
    </w:pPr>
    <w:rPr>
      <w:rFonts w:ascii="Times New Roman" w:eastAsia="Times New Roman" w:hAnsi="Times New Roman"/>
      <w:sz w:val="28"/>
      <w:szCs w:val="28"/>
      <w:lang w:eastAsia="ru-RU"/>
    </w:rPr>
  </w:style>
  <w:style w:type="character" w:customStyle="1" w:styleId="S7">
    <w:name w:val="S_Обычный Знак"/>
    <w:basedOn w:val="a6"/>
    <w:link w:val="S6"/>
    <w:rsid w:val="003B7910"/>
    <w:rPr>
      <w:rFonts w:ascii="Times New Roman" w:eastAsia="Times New Roman" w:hAnsi="Times New Roman" w:cs="Times New Roman"/>
      <w:sz w:val="28"/>
      <w:szCs w:val="28"/>
      <w:lang w:eastAsia="ru-RU"/>
    </w:rPr>
  </w:style>
  <w:style w:type="paragraph" w:customStyle="1" w:styleId="affd">
    <w:name w:val="Знак Знак Знак Знак"/>
    <w:basedOn w:val="a5"/>
    <w:rsid w:val="003B7910"/>
    <w:pPr>
      <w:spacing w:before="100" w:beforeAutospacing="1" w:after="100" w:afterAutospacing="1" w:line="240" w:lineRule="auto"/>
    </w:pPr>
    <w:rPr>
      <w:rFonts w:ascii="Tahoma" w:eastAsia="Times New Roman" w:hAnsi="Tahoma"/>
      <w:sz w:val="20"/>
      <w:szCs w:val="20"/>
      <w:lang w:val="en-US"/>
    </w:rPr>
  </w:style>
  <w:style w:type="character" w:customStyle="1" w:styleId="S8">
    <w:name w:val="S_Маркированный Знак Знак"/>
    <w:basedOn w:val="a6"/>
    <w:rsid w:val="003B7910"/>
    <w:rPr>
      <w:sz w:val="28"/>
      <w:szCs w:val="28"/>
      <w:lang w:val="ru-RU" w:eastAsia="ru-RU" w:bidi="ar-SA"/>
    </w:rPr>
  </w:style>
  <w:style w:type="paragraph" w:customStyle="1" w:styleId="2a">
    <w:name w:val="Знак Знак Знак Знак2"/>
    <w:basedOn w:val="a5"/>
    <w:rsid w:val="003B7910"/>
    <w:pPr>
      <w:spacing w:before="100" w:beforeAutospacing="1" w:after="100" w:afterAutospacing="1" w:line="240" w:lineRule="auto"/>
    </w:pPr>
    <w:rPr>
      <w:rFonts w:ascii="Tahoma" w:eastAsia="Times New Roman" w:hAnsi="Tahoma"/>
      <w:sz w:val="20"/>
      <w:szCs w:val="20"/>
      <w:lang w:val="en-US"/>
    </w:rPr>
  </w:style>
  <w:style w:type="paragraph" w:styleId="affe">
    <w:name w:val="List Bullet"/>
    <w:basedOn w:val="a5"/>
    <w:rsid w:val="003B7910"/>
    <w:pPr>
      <w:spacing w:after="0" w:line="240" w:lineRule="auto"/>
      <w:ind w:left="720" w:hanging="360"/>
    </w:pPr>
    <w:rPr>
      <w:rFonts w:ascii="Times New Roman" w:eastAsia="Times New Roman" w:hAnsi="Times New Roman"/>
      <w:sz w:val="24"/>
      <w:szCs w:val="24"/>
      <w:lang w:eastAsia="ru-RU"/>
    </w:rPr>
  </w:style>
  <w:style w:type="character" w:customStyle="1" w:styleId="afff">
    <w:name w:val="Схема документа Знак"/>
    <w:basedOn w:val="a6"/>
    <w:link w:val="afff0"/>
    <w:rsid w:val="003B7910"/>
    <w:rPr>
      <w:rFonts w:ascii="Tahoma" w:hAnsi="Tahoma"/>
      <w:sz w:val="24"/>
      <w:szCs w:val="24"/>
      <w:shd w:val="clear" w:color="auto" w:fill="000080"/>
      <w:lang w:eastAsia="ru-RU"/>
    </w:rPr>
  </w:style>
  <w:style w:type="paragraph" w:styleId="afff0">
    <w:name w:val="Document Map"/>
    <w:basedOn w:val="a5"/>
    <w:link w:val="afff"/>
    <w:unhideWhenUsed/>
    <w:rsid w:val="003B7910"/>
    <w:pPr>
      <w:shd w:val="clear" w:color="auto" w:fill="000080"/>
      <w:spacing w:after="0" w:line="240" w:lineRule="auto"/>
    </w:pPr>
    <w:rPr>
      <w:rFonts w:ascii="Tahoma" w:eastAsiaTheme="minorHAnsi" w:hAnsi="Tahoma" w:cstheme="minorBidi"/>
      <w:sz w:val="24"/>
      <w:szCs w:val="24"/>
      <w:shd w:val="clear" w:color="auto" w:fill="000080"/>
      <w:lang w:eastAsia="ru-RU"/>
    </w:rPr>
  </w:style>
  <w:style w:type="character" w:customStyle="1" w:styleId="1f">
    <w:name w:val="Схема документа Знак1"/>
    <w:basedOn w:val="a6"/>
    <w:uiPriority w:val="99"/>
    <w:rsid w:val="003B7910"/>
    <w:rPr>
      <w:rFonts w:ascii="Tahoma" w:eastAsia="Calibri" w:hAnsi="Tahoma" w:cs="Tahoma"/>
      <w:sz w:val="16"/>
      <w:szCs w:val="16"/>
    </w:rPr>
  </w:style>
  <w:style w:type="paragraph" w:customStyle="1" w:styleId="afff1">
    <w:name w:val="Знак"/>
    <w:basedOn w:val="a5"/>
    <w:rsid w:val="003B7910"/>
    <w:pPr>
      <w:spacing w:after="0" w:line="240" w:lineRule="exact"/>
      <w:jc w:val="both"/>
    </w:pPr>
    <w:rPr>
      <w:rFonts w:ascii="Times New Roman" w:eastAsia="Times New Roman" w:hAnsi="Times New Roman"/>
      <w:sz w:val="24"/>
      <w:szCs w:val="24"/>
      <w:lang w:val="en-US"/>
    </w:rPr>
  </w:style>
  <w:style w:type="paragraph" w:customStyle="1" w:styleId="61">
    <w:name w:val="Знак6"/>
    <w:basedOn w:val="a5"/>
    <w:rsid w:val="003B7910"/>
    <w:pPr>
      <w:spacing w:after="0" w:line="240" w:lineRule="exact"/>
      <w:jc w:val="both"/>
    </w:pPr>
    <w:rPr>
      <w:rFonts w:ascii="Times New Roman" w:eastAsia="Times New Roman" w:hAnsi="Times New Roman"/>
      <w:sz w:val="24"/>
      <w:szCs w:val="24"/>
      <w:lang w:val="en-US"/>
    </w:rPr>
  </w:style>
  <w:style w:type="paragraph" w:customStyle="1" w:styleId="1f0">
    <w:name w:val="Основной текст1"/>
    <w:basedOn w:val="a5"/>
    <w:rsid w:val="003B7910"/>
    <w:pPr>
      <w:tabs>
        <w:tab w:val="left" w:pos="709"/>
      </w:tabs>
      <w:spacing w:after="0" w:line="240" w:lineRule="auto"/>
      <w:jc w:val="both"/>
    </w:pPr>
    <w:rPr>
      <w:rFonts w:ascii="Arial" w:eastAsia="Times New Roman" w:hAnsi="Arial"/>
      <w:sz w:val="24"/>
      <w:szCs w:val="20"/>
      <w:lang w:eastAsia="ru-RU"/>
    </w:rPr>
  </w:style>
  <w:style w:type="paragraph" w:customStyle="1" w:styleId="1406">
    <w:name w:val="1406"/>
    <w:basedOn w:val="a5"/>
    <w:rsid w:val="003B7910"/>
    <w:pPr>
      <w:autoSpaceDE w:val="0"/>
      <w:autoSpaceDN w:val="0"/>
      <w:spacing w:after="120" w:line="240" w:lineRule="auto"/>
      <w:jc w:val="center"/>
    </w:pPr>
    <w:rPr>
      <w:rFonts w:ascii="Times New Roman" w:eastAsia="Times New Roman" w:hAnsi="Times New Roman"/>
      <w:b/>
      <w:bCs/>
      <w:color w:val="000000"/>
      <w:sz w:val="28"/>
      <w:szCs w:val="28"/>
      <w:lang w:eastAsia="ru-RU"/>
    </w:rPr>
  </w:style>
  <w:style w:type="paragraph" w:customStyle="1" w:styleId="1460">
    <w:name w:val="1460"/>
    <w:basedOn w:val="a5"/>
    <w:rsid w:val="003B7910"/>
    <w:pPr>
      <w:autoSpaceDE w:val="0"/>
      <w:autoSpaceDN w:val="0"/>
      <w:spacing w:before="120" w:after="0" w:line="240" w:lineRule="auto"/>
      <w:jc w:val="center"/>
    </w:pPr>
    <w:rPr>
      <w:rFonts w:ascii="Times New Roman" w:eastAsia="Times New Roman" w:hAnsi="Times New Roman"/>
      <w:b/>
      <w:bCs/>
      <w:color w:val="000000"/>
      <w:sz w:val="28"/>
      <w:szCs w:val="28"/>
      <w:lang w:eastAsia="ru-RU"/>
    </w:rPr>
  </w:style>
  <w:style w:type="paragraph" w:customStyle="1" w:styleId="1f1">
    <w:name w:val="Знак Знак Знак Знак1"/>
    <w:basedOn w:val="a5"/>
    <w:rsid w:val="003B7910"/>
    <w:pPr>
      <w:spacing w:before="100" w:beforeAutospacing="1" w:after="100" w:afterAutospacing="1" w:line="240" w:lineRule="auto"/>
    </w:pPr>
    <w:rPr>
      <w:rFonts w:ascii="Tahoma" w:eastAsia="Times New Roman" w:hAnsi="Tahoma"/>
      <w:sz w:val="20"/>
      <w:szCs w:val="20"/>
      <w:lang w:val="en-US"/>
    </w:rPr>
  </w:style>
  <w:style w:type="paragraph" w:customStyle="1" w:styleId="51">
    <w:name w:val="Знак5"/>
    <w:basedOn w:val="a5"/>
    <w:rsid w:val="003B7910"/>
    <w:pPr>
      <w:spacing w:after="0" w:line="240" w:lineRule="exact"/>
      <w:jc w:val="both"/>
    </w:pPr>
    <w:rPr>
      <w:rFonts w:ascii="Times New Roman" w:eastAsia="Times New Roman" w:hAnsi="Times New Roman"/>
      <w:sz w:val="24"/>
      <w:szCs w:val="24"/>
      <w:lang w:val="en-US"/>
    </w:rPr>
  </w:style>
  <w:style w:type="paragraph" w:styleId="34">
    <w:name w:val="Body Text Indent 3"/>
    <w:basedOn w:val="a5"/>
    <w:link w:val="35"/>
    <w:rsid w:val="003B791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6"/>
    <w:link w:val="34"/>
    <w:rsid w:val="003B7910"/>
    <w:rPr>
      <w:rFonts w:ascii="Times New Roman" w:eastAsia="Times New Roman" w:hAnsi="Times New Roman" w:cs="Times New Roman"/>
      <w:sz w:val="16"/>
      <w:szCs w:val="16"/>
      <w:lang w:eastAsia="ru-RU"/>
    </w:rPr>
  </w:style>
  <w:style w:type="paragraph" w:styleId="afff2">
    <w:name w:val="Title"/>
    <w:basedOn w:val="a5"/>
    <w:link w:val="afff3"/>
    <w:qFormat/>
    <w:rsid w:val="003B7910"/>
    <w:pPr>
      <w:spacing w:after="0" w:line="240" w:lineRule="auto"/>
      <w:jc w:val="center"/>
    </w:pPr>
    <w:rPr>
      <w:rFonts w:ascii="Arial" w:eastAsia="Times New Roman" w:hAnsi="Arial"/>
      <w:b/>
      <w:szCs w:val="20"/>
      <w:lang w:eastAsia="ru-RU"/>
    </w:rPr>
  </w:style>
  <w:style w:type="character" w:customStyle="1" w:styleId="afff3">
    <w:name w:val="Заголовок Знак"/>
    <w:basedOn w:val="a6"/>
    <w:link w:val="afff2"/>
    <w:rsid w:val="003B7910"/>
    <w:rPr>
      <w:rFonts w:ascii="Arial" w:eastAsia="Times New Roman" w:hAnsi="Arial" w:cs="Times New Roman"/>
      <w:b/>
      <w:szCs w:val="20"/>
      <w:lang w:eastAsia="ru-RU"/>
    </w:rPr>
  </w:style>
  <w:style w:type="paragraph" w:customStyle="1" w:styleId="FR2">
    <w:name w:val="FR2"/>
    <w:uiPriority w:val="99"/>
    <w:rsid w:val="003B7910"/>
    <w:pPr>
      <w:widowControl w:val="0"/>
      <w:autoSpaceDE w:val="0"/>
      <w:autoSpaceDN w:val="0"/>
      <w:adjustRightInd w:val="0"/>
      <w:spacing w:after="0" w:line="240" w:lineRule="auto"/>
      <w:ind w:left="80" w:firstLine="120"/>
    </w:pPr>
    <w:rPr>
      <w:rFonts w:ascii="Arial" w:eastAsia="Times New Roman" w:hAnsi="Arial" w:cs="Arial"/>
      <w:sz w:val="12"/>
      <w:szCs w:val="12"/>
      <w:lang w:eastAsia="ru-RU"/>
    </w:rPr>
  </w:style>
  <w:style w:type="paragraph" w:customStyle="1" w:styleId="41">
    <w:name w:val="Знак4"/>
    <w:basedOn w:val="a5"/>
    <w:rsid w:val="003B7910"/>
    <w:pPr>
      <w:spacing w:after="0" w:line="240" w:lineRule="exact"/>
      <w:jc w:val="both"/>
    </w:pPr>
    <w:rPr>
      <w:rFonts w:ascii="Times New Roman" w:eastAsia="Times New Roman" w:hAnsi="Times New Roman"/>
      <w:sz w:val="24"/>
      <w:szCs w:val="24"/>
      <w:lang w:val="en-US"/>
    </w:rPr>
  </w:style>
  <w:style w:type="paragraph" w:customStyle="1" w:styleId="36">
    <w:name w:val="Знак3"/>
    <w:basedOn w:val="a5"/>
    <w:rsid w:val="003B7910"/>
    <w:pPr>
      <w:spacing w:after="0" w:line="240" w:lineRule="exact"/>
      <w:jc w:val="both"/>
    </w:pPr>
    <w:rPr>
      <w:rFonts w:ascii="Times New Roman" w:eastAsia="Times New Roman" w:hAnsi="Times New Roman"/>
      <w:sz w:val="24"/>
      <w:szCs w:val="24"/>
      <w:lang w:val="en-US"/>
    </w:rPr>
  </w:style>
  <w:style w:type="paragraph" w:customStyle="1" w:styleId="2b">
    <w:name w:val="Знак2"/>
    <w:basedOn w:val="a5"/>
    <w:rsid w:val="003B7910"/>
    <w:pPr>
      <w:spacing w:after="0" w:line="240" w:lineRule="exact"/>
      <w:jc w:val="both"/>
    </w:pPr>
    <w:rPr>
      <w:rFonts w:ascii="Times New Roman" w:eastAsia="Times New Roman" w:hAnsi="Times New Roman"/>
      <w:sz w:val="24"/>
      <w:szCs w:val="24"/>
      <w:lang w:val="en-US"/>
    </w:rPr>
  </w:style>
  <w:style w:type="paragraph" w:customStyle="1" w:styleId="2c">
    <w:name w:val="Основной текст2"/>
    <w:basedOn w:val="a5"/>
    <w:rsid w:val="003B7910"/>
    <w:pPr>
      <w:tabs>
        <w:tab w:val="left" w:pos="709"/>
      </w:tabs>
      <w:spacing w:after="0" w:line="240" w:lineRule="auto"/>
      <w:jc w:val="both"/>
    </w:pPr>
    <w:rPr>
      <w:rFonts w:ascii="Arial" w:eastAsia="Times New Roman" w:hAnsi="Arial"/>
      <w:sz w:val="24"/>
      <w:szCs w:val="20"/>
      <w:lang w:eastAsia="ru-RU"/>
    </w:rPr>
  </w:style>
  <w:style w:type="character" w:customStyle="1" w:styleId="S11">
    <w:name w:val="S_Маркированный Знак1"/>
    <w:basedOn w:val="a6"/>
    <w:rsid w:val="003B7910"/>
    <w:rPr>
      <w:sz w:val="24"/>
      <w:szCs w:val="24"/>
    </w:rPr>
  </w:style>
  <w:style w:type="paragraph" w:customStyle="1" w:styleId="S9">
    <w:name w:val="S_Заголовок таблицы"/>
    <w:basedOn w:val="a5"/>
    <w:link w:val="Sa"/>
    <w:autoRedefine/>
    <w:rsid w:val="003B7910"/>
    <w:pPr>
      <w:spacing w:after="0" w:line="240" w:lineRule="auto"/>
      <w:ind w:firstLine="709"/>
      <w:jc w:val="center"/>
    </w:pPr>
    <w:rPr>
      <w:rFonts w:ascii="Times New Roman" w:eastAsia="Times New Roman" w:hAnsi="Times New Roman"/>
      <w:sz w:val="24"/>
      <w:szCs w:val="24"/>
      <w:u w:val="single"/>
      <w:lang w:eastAsia="ru-RU"/>
    </w:rPr>
  </w:style>
  <w:style w:type="character" w:customStyle="1" w:styleId="Sa">
    <w:name w:val="S_Заголовок таблицы Знак"/>
    <w:basedOn w:val="S7"/>
    <w:link w:val="S9"/>
    <w:rsid w:val="003B7910"/>
    <w:rPr>
      <w:rFonts w:ascii="Times New Roman" w:eastAsia="Times New Roman" w:hAnsi="Times New Roman" w:cs="Times New Roman"/>
      <w:sz w:val="24"/>
      <w:szCs w:val="24"/>
      <w:u w:val="single"/>
      <w:lang w:eastAsia="ru-RU"/>
    </w:rPr>
  </w:style>
  <w:style w:type="paragraph" w:customStyle="1" w:styleId="Sb">
    <w:name w:val="S_Таблица"/>
    <w:basedOn w:val="a5"/>
    <w:link w:val="S12"/>
    <w:autoRedefine/>
    <w:rsid w:val="003B7910"/>
    <w:pPr>
      <w:spacing w:after="0" w:line="240" w:lineRule="auto"/>
      <w:jc w:val="right"/>
    </w:pPr>
    <w:rPr>
      <w:rFonts w:ascii="Times New Roman" w:eastAsia="Times New Roman" w:hAnsi="Times New Roman"/>
      <w:sz w:val="24"/>
      <w:szCs w:val="24"/>
      <w:lang w:eastAsia="ru-RU"/>
    </w:rPr>
  </w:style>
  <w:style w:type="character" w:customStyle="1" w:styleId="S12">
    <w:name w:val="S_Таблица Знак1"/>
    <w:basedOn w:val="a6"/>
    <w:link w:val="Sb"/>
    <w:rsid w:val="003B7910"/>
    <w:rPr>
      <w:rFonts w:ascii="Times New Roman" w:eastAsia="Times New Roman" w:hAnsi="Times New Roman" w:cs="Times New Roman"/>
      <w:sz w:val="24"/>
      <w:szCs w:val="24"/>
      <w:lang w:eastAsia="ru-RU"/>
    </w:rPr>
  </w:style>
  <w:style w:type="paragraph" w:customStyle="1" w:styleId="Sc">
    <w:name w:val="S_Обычный в таблице"/>
    <w:basedOn w:val="a5"/>
    <w:link w:val="Sd"/>
    <w:rsid w:val="003B7910"/>
    <w:pPr>
      <w:spacing w:after="0" w:line="240" w:lineRule="auto"/>
      <w:jc w:val="center"/>
    </w:pPr>
    <w:rPr>
      <w:rFonts w:ascii="Times New Roman" w:eastAsia="Times New Roman" w:hAnsi="Times New Roman"/>
      <w:sz w:val="20"/>
      <w:szCs w:val="20"/>
      <w:lang w:eastAsia="ru-RU"/>
    </w:rPr>
  </w:style>
  <w:style w:type="character" w:styleId="afff4">
    <w:name w:val="Strong"/>
    <w:basedOn w:val="a6"/>
    <w:qFormat/>
    <w:rsid w:val="003B7910"/>
    <w:rPr>
      <w:b/>
      <w:bCs/>
    </w:rPr>
  </w:style>
  <w:style w:type="paragraph" w:customStyle="1" w:styleId="ConsNormal">
    <w:name w:val="ConsNormal"/>
    <w:link w:val="ConsNormal0"/>
    <w:rsid w:val="003B7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3B79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5">
    <w:name w:val="Текст в таблице ДБ"/>
    <w:basedOn w:val="a5"/>
    <w:rsid w:val="003B7910"/>
    <w:pPr>
      <w:spacing w:after="0" w:line="240" w:lineRule="auto"/>
    </w:pPr>
    <w:rPr>
      <w:rFonts w:ascii="Times New Roman" w:eastAsia="Times New Roman" w:hAnsi="Times New Roman"/>
      <w:sz w:val="24"/>
      <w:szCs w:val="24"/>
      <w:lang w:eastAsia="ru-RU"/>
    </w:rPr>
  </w:style>
  <w:style w:type="paragraph" w:customStyle="1" w:styleId="afff6">
    <w:name w:val="Текст таблицы"/>
    <w:basedOn w:val="a5"/>
    <w:rsid w:val="003B7910"/>
    <w:pPr>
      <w:spacing w:after="0" w:line="240" w:lineRule="auto"/>
      <w:jc w:val="center"/>
    </w:pPr>
    <w:rPr>
      <w:rFonts w:ascii="Arial" w:eastAsia="Times New Roman" w:hAnsi="Arial"/>
      <w:sz w:val="24"/>
      <w:szCs w:val="24"/>
      <w:lang w:eastAsia="ru-RU"/>
    </w:rPr>
  </w:style>
  <w:style w:type="paragraph" w:styleId="42">
    <w:name w:val="toc 4"/>
    <w:basedOn w:val="a5"/>
    <w:next w:val="a5"/>
    <w:autoRedefine/>
    <w:rsid w:val="003B7910"/>
    <w:pPr>
      <w:spacing w:after="0"/>
      <w:ind w:left="440"/>
    </w:pPr>
    <w:rPr>
      <w:sz w:val="20"/>
      <w:szCs w:val="20"/>
    </w:rPr>
  </w:style>
  <w:style w:type="paragraph" w:customStyle="1" w:styleId="1f2">
    <w:name w:val="Обычный1"/>
    <w:uiPriority w:val="99"/>
    <w:rsid w:val="003B7910"/>
    <w:pPr>
      <w:spacing w:after="0" w:line="240" w:lineRule="auto"/>
    </w:pPr>
    <w:rPr>
      <w:rFonts w:ascii="Times New Roman" w:eastAsia="Times New Roman" w:hAnsi="Times New Roman" w:cs="Times New Roman"/>
      <w:snapToGrid w:val="0"/>
      <w:sz w:val="20"/>
      <w:szCs w:val="20"/>
      <w:lang w:eastAsia="ru-RU"/>
    </w:rPr>
  </w:style>
  <w:style w:type="paragraph" w:styleId="37">
    <w:name w:val="List Bullet 3"/>
    <w:basedOn w:val="a5"/>
    <w:autoRedefine/>
    <w:rsid w:val="003B7910"/>
    <w:pPr>
      <w:spacing w:after="0" w:line="360" w:lineRule="auto"/>
      <w:jc w:val="right"/>
    </w:pPr>
    <w:rPr>
      <w:rFonts w:ascii="Arial" w:eastAsia="Times New Roman" w:hAnsi="Arial"/>
      <w:sz w:val="24"/>
      <w:szCs w:val="20"/>
    </w:rPr>
  </w:style>
  <w:style w:type="paragraph" w:customStyle="1" w:styleId="afff7">
    <w:name w:val="Перечисление"/>
    <w:basedOn w:val="af1"/>
    <w:rsid w:val="003B7910"/>
    <w:pPr>
      <w:widowControl/>
      <w:autoSpaceDE/>
      <w:autoSpaceDN/>
      <w:adjustRightInd/>
      <w:spacing w:after="0"/>
      <w:jc w:val="both"/>
    </w:pPr>
    <w:rPr>
      <w:sz w:val="24"/>
    </w:rPr>
  </w:style>
  <w:style w:type="paragraph" w:customStyle="1" w:styleId="afff8">
    <w:name w:val="Основной текст документа"/>
    <w:rsid w:val="003B7910"/>
    <w:pPr>
      <w:spacing w:before="60" w:after="60" w:line="240" w:lineRule="auto"/>
      <w:ind w:firstLine="709"/>
      <w:jc w:val="both"/>
    </w:pPr>
    <w:rPr>
      <w:rFonts w:ascii="Times New Roman" w:eastAsia="Times New Roman" w:hAnsi="Times New Roman" w:cs="Times New Roman"/>
      <w:sz w:val="24"/>
      <w:szCs w:val="20"/>
      <w:lang w:eastAsia="ru-RU"/>
    </w:rPr>
  </w:style>
  <w:style w:type="paragraph" w:customStyle="1" w:styleId="FR3">
    <w:name w:val="FR3"/>
    <w:rsid w:val="003B7910"/>
    <w:pPr>
      <w:widowControl w:val="0"/>
      <w:autoSpaceDE w:val="0"/>
      <w:autoSpaceDN w:val="0"/>
      <w:adjustRightInd w:val="0"/>
      <w:spacing w:after="0" w:line="320" w:lineRule="auto"/>
      <w:ind w:firstLine="500"/>
    </w:pPr>
    <w:rPr>
      <w:rFonts w:ascii="Times New Roman" w:eastAsia="Times New Roman" w:hAnsi="Times New Roman" w:cs="Times New Roman"/>
      <w:sz w:val="18"/>
      <w:szCs w:val="18"/>
      <w:lang w:eastAsia="ru-RU"/>
    </w:rPr>
  </w:style>
  <w:style w:type="character" w:styleId="afff9">
    <w:name w:val="FollowedHyperlink"/>
    <w:basedOn w:val="a6"/>
    <w:unhideWhenUsed/>
    <w:rsid w:val="003B7910"/>
    <w:rPr>
      <w:color w:val="800080"/>
      <w:u w:val="single"/>
    </w:rPr>
  </w:style>
  <w:style w:type="character" w:customStyle="1" w:styleId="msoins0">
    <w:name w:val="msoins"/>
    <w:basedOn w:val="a6"/>
    <w:rsid w:val="003B7910"/>
    <w:rPr>
      <w:color w:val="008080"/>
      <w:u w:val="single"/>
    </w:rPr>
  </w:style>
  <w:style w:type="character" w:customStyle="1" w:styleId="msodel0">
    <w:name w:val="msodel"/>
    <w:basedOn w:val="a6"/>
    <w:rsid w:val="003B7910"/>
    <w:rPr>
      <w:strike/>
      <w:color w:val="FF0000"/>
    </w:rPr>
  </w:style>
  <w:style w:type="character" w:customStyle="1" w:styleId="msochangeprop0">
    <w:name w:val="msochangeprop"/>
    <w:basedOn w:val="a6"/>
    <w:rsid w:val="003B7910"/>
    <w:rPr>
      <w:color w:val="000000"/>
    </w:rPr>
  </w:style>
  <w:style w:type="paragraph" w:customStyle="1" w:styleId="ConsPlusNormal">
    <w:name w:val="ConsPlusNormal"/>
    <w:rsid w:val="003B7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basedOn w:val="a6"/>
    <w:rsid w:val="003B7910"/>
    <w:rPr>
      <w:rFonts w:ascii="Times New Roman" w:hAnsi="Times New Roman" w:cs="Times New Roman"/>
      <w:i/>
      <w:iCs/>
      <w:sz w:val="18"/>
      <w:szCs w:val="18"/>
    </w:rPr>
  </w:style>
  <w:style w:type="paragraph" w:customStyle="1" w:styleId="Style21">
    <w:name w:val="Style21"/>
    <w:basedOn w:val="a5"/>
    <w:uiPriority w:val="99"/>
    <w:rsid w:val="003B7910"/>
    <w:pPr>
      <w:widowControl w:val="0"/>
      <w:autoSpaceDE w:val="0"/>
      <w:autoSpaceDN w:val="0"/>
      <w:adjustRightInd w:val="0"/>
      <w:spacing w:after="0" w:line="324" w:lineRule="exact"/>
      <w:ind w:hanging="302"/>
    </w:pPr>
    <w:rPr>
      <w:rFonts w:ascii="Times New Roman" w:eastAsia="Times New Roman" w:hAnsi="Times New Roman"/>
      <w:sz w:val="24"/>
      <w:szCs w:val="24"/>
      <w:lang w:eastAsia="ru-RU"/>
    </w:rPr>
  </w:style>
  <w:style w:type="character" w:customStyle="1" w:styleId="FontStyle49">
    <w:name w:val="Font Style49"/>
    <w:basedOn w:val="a6"/>
    <w:uiPriority w:val="99"/>
    <w:rsid w:val="003B7910"/>
    <w:rPr>
      <w:rFonts w:ascii="Times New Roman" w:hAnsi="Times New Roman" w:cs="Times New Roman"/>
      <w:sz w:val="26"/>
      <w:szCs w:val="26"/>
    </w:rPr>
  </w:style>
  <w:style w:type="paragraph" w:customStyle="1" w:styleId="Style4">
    <w:name w:val="Style4"/>
    <w:basedOn w:val="a5"/>
    <w:rsid w:val="003B7910"/>
    <w:pPr>
      <w:widowControl w:val="0"/>
      <w:autoSpaceDE w:val="0"/>
      <w:autoSpaceDN w:val="0"/>
      <w:adjustRightInd w:val="0"/>
      <w:spacing w:after="0" w:line="482" w:lineRule="exact"/>
    </w:pPr>
    <w:rPr>
      <w:rFonts w:ascii="Times New Roman" w:eastAsia="Times New Roman" w:hAnsi="Times New Roman"/>
      <w:sz w:val="24"/>
      <w:szCs w:val="24"/>
      <w:lang w:eastAsia="ru-RU"/>
    </w:rPr>
  </w:style>
  <w:style w:type="character" w:customStyle="1" w:styleId="FontStyle13">
    <w:name w:val="Font Style13"/>
    <w:basedOn w:val="a6"/>
    <w:uiPriority w:val="99"/>
    <w:rsid w:val="003B7910"/>
    <w:rPr>
      <w:rFonts w:ascii="Arial Narrow" w:hAnsi="Arial Narrow" w:cs="Arial Narrow"/>
      <w:sz w:val="34"/>
      <w:szCs w:val="34"/>
    </w:rPr>
  </w:style>
  <w:style w:type="paragraph" w:customStyle="1" w:styleId="afffa">
    <w:name w:val="Таблица"/>
    <w:basedOn w:val="a5"/>
    <w:link w:val="afffb"/>
    <w:qFormat/>
    <w:rsid w:val="003B7910"/>
    <w:pPr>
      <w:widowControl w:val="0"/>
      <w:spacing w:after="0" w:line="264" w:lineRule="auto"/>
      <w:jc w:val="both"/>
    </w:pPr>
    <w:rPr>
      <w:rFonts w:ascii="Times New Roman" w:eastAsia="Times New Roman" w:hAnsi="Times New Roman"/>
      <w:sz w:val="24"/>
      <w:szCs w:val="20"/>
      <w:lang w:eastAsia="ru-RU"/>
    </w:rPr>
  </w:style>
  <w:style w:type="paragraph" w:customStyle="1" w:styleId="afffc">
    <w:name w:val="Основной"/>
    <w:basedOn w:val="afc"/>
    <w:rsid w:val="003B7910"/>
    <w:pPr>
      <w:suppressAutoHyphens w:val="0"/>
      <w:spacing w:after="0"/>
      <w:ind w:left="0" w:firstLine="680"/>
      <w:jc w:val="both"/>
    </w:pPr>
    <w:rPr>
      <w:sz w:val="28"/>
      <w:lang w:eastAsia="ru-RU"/>
    </w:rPr>
  </w:style>
  <w:style w:type="paragraph" w:styleId="afffd">
    <w:name w:val="Body Text First Indent"/>
    <w:basedOn w:val="af1"/>
    <w:link w:val="afffe"/>
    <w:rsid w:val="003B7910"/>
    <w:pPr>
      <w:widowControl/>
      <w:autoSpaceDE/>
      <w:autoSpaceDN/>
      <w:adjustRightInd/>
      <w:ind w:firstLine="210"/>
    </w:pPr>
  </w:style>
  <w:style w:type="character" w:customStyle="1" w:styleId="afffe">
    <w:name w:val="Красная строка Знак"/>
    <w:basedOn w:val="af2"/>
    <w:link w:val="afffd"/>
    <w:rsid w:val="003B7910"/>
    <w:rPr>
      <w:rFonts w:ascii="Times New Roman" w:eastAsia="Times New Roman" w:hAnsi="Times New Roman" w:cs="Times New Roman"/>
      <w:sz w:val="20"/>
      <w:szCs w:val="20"/>
      <w:lang w:eastAsia="ru-RU"/>
    </w:rPr>
  </w:style>
  <w:style w:type="paragraph" w:customStyle="1" w:styleId="bodytext">
    <w:name w:val="body_text"/>
    <w:rsid w:val="003B7910"/>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d">
    <w:name w:val="çàãîëîâîê 2"/>
    <w:basedOn w:val="a5"/>
    <w:next w:val="a5"/>
    <w:rsid w:val="003B7910"/>
    <w:pPr>
      <w:keepNext/>
      <w:spacing w:after="0" w:line="360" w:lineRule="auto"/>
      <w:ind w:firstLine="709"/>
      <w:jc w:val="right"/>
    </w:pPr>
    <w:rPr>
      <w:rFonts w:ascii="Times New Roman" w:eastAsia="Times New Roman" w:hAnsi="Times New Roman"/>
      <w:b/>
      <w:sz w:val="24"/>
      <w:szCs w:val="20"/>
      <w:lang w:eastAsia="ru-RU"/>
    </w:rPr>
  </w:style>
  <w:style w:type="paragraph" w:styleId="affff">
    <w:name w:val="Plain Text"/>
    <w:basedOn w:val="a5"/>
    <w:link w:val="1f3"/>
    <w:rsid w:val="003B7910"/>
    <w:pPr>
      <w:spacing w:after="0" w:line="240" w:lineRule="auto"/>
      <w:ind w:firstLine="709"/>
    </w:pPr>
    <w:rPr>
      <w:rFonts w:ascii="Courier New" w:eastAsia="Times New Roman" w:hAnsi="Courier New"/>
      <w:sz w:val="24"/>
      <w:szCs w:val="24"/>
      <w:lang w:eastAsia="ru-RU"/>
    </w:rPr>
  </w:style>
  <w:style w:type="character" w:customStyle="1" w:styleId="affff0">
    <w:name w:val="Текст Знак"/>
    <w:basedOn w:val="a6"/>
    <w:rsid w:val="003B7910"/>
    <w:rPr>
      <w:rFonts w:ascii="Consolas" w:eastAsia="Calibri" w:hAnsi="Consolas" w:cs="Consolas"/>
      <w:sz w:val="21"/>
      <w:szCs w:val="21"/>
    </w:rPr>
  </w:style>
  <w:style w:type="character" w:customStyle="1" w:styleId="1f3">
    <w:name w:val="Текст Знак1"/>
    <w:basedOn w:val="a6"/>
    <w:link w:val="affff"/>
    <w:rsid w:val="003B7910"/>
    <w:rPr>
      <w:rFonts w:ascii="Courier New" w:eastAsia="Times New Roman" w:hAnsi="Courier New" w:cs="Times New Roman"/>
      <w:sz w:val="24"/>
      <w:szCs w:val="24"/>
      <w:lang w:eastAsia="ru-RU"/>
    </w:rPr>
  </w:style>
  <w:style w:type="character" w:customStyle="1" w:styleId="affff1">
    <w:name w:val="Знак Знак Знак"/>
    <w:basedOn w:val="a6"/>
    <w:rsid w:val="003B7910"/>
    <w:rPr>
      <w:rFonts w:ascii="Courier New" w:hAnsi="Courier New"/>
      <w:lang w:val="ru-RU" w:eastAsia="ru-RU" w:bidi="ar-SA"/>
    </w:rPr>
  </w:style>
  <w:style w:type="paragraph" w:customStyle="1" w:styleId="affff2">
    <w:name w:val="Комментарий"/>
    <w:basedOn w:val="a5"/>
    <w:next w:val="a5"/>
    <w:rsid w:val="003B7910"/>
    <w:pPr>
      <w:widowControl w:val="0"/>
      <w:autoSpaceDE w:val="0"/>
      <w:autoSpaceDN w:val="0"/>
      <w:adjustRightInd w:val="0"/>
      <w:spacing w:after="0" w:line="240" w:lineRule="auto"/>
      <w:ind w:left="170" w:firstLine="709"/>
      <w:jc w:val="both"/>
    </w:pPr>
    <w:rPr>
      <w:rFonts w:ascii="Arial" w:eastAsia="Times New Roman" w:hAnsi="Arial"/>
      <w:i/>
      <w:iCs/>
      <w:color w:val="800080"/>
      <w:sz w:val="20"/>
      <w:szCs w:val="20"/>
      <w:lang w:eastAsia="ru-RU"/>
    </w:rPr>
  </w:style>
  <w:style w:type="paragraph" w:customStyle="1" w:styleId="Report">
    <w:name w:val="Report"/>
    <w:basedOn w:val="a5"/>
    <w:rsid w:val="003B7910"/>
    <w:pPr>
      <w:spacing w:after="0" w:line="360" w:lineRule="auto"/>
      <w:ind w:firstLine="567"/>
      <w:jc w:val="both"/>
    </w:pPr>
    <w:rPr>
      <w:rFonts w:ascii="Times New Roman" w:eastAsia="Times New Roman" w:hAnsi="Times New Roman"/>
      <w:sz w:val="24"/>
      <w:szCs w:val="20"/>
      <w:lang w:eastAsia="ru-RU"/>
    </w:rPr>
  </w:style>
  <w:style w:type="paragraph" w:customStyle="1" w:styleId="120">
    <w:name w:val="Основной текст.Основной текст12"/>
    <w:rsid w:val="003B7910"/>
    <w:pPr>
      <w:spacing w:after="0" w:line="240" w:lineRule="auto"/>
      <w:ind w:firstLine="709"/>
    </w:pPr>
    <w:rPr>
      <w:rFonts w:ascii="Times New Roman" w:eastAsia="Times New Roman" w:hAnsi="Times New Roman" w:cs="Times New Roman"/>
      <w:color w:val="000000"/>
      <w:sz w:val="28"/>
      <w:szCs w:val="20"/>
      <w:lang w:eastAsia="ru-RU"/>
    </w:rPr>
  </w:style>
  <w:style w:type="paragraph" w:customStyle="1" w:styleId="1f4">
    <w:name w:val="Основной текст с отступом.Мой Заголовок 1"/>
    <w:basedOn w:val="a5"/>
    <w:rsid w:val="003B7910"/>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ConsPlusTitle">
    <w:name w:val="ConsPlusTitle"/>
    <w:rsid w:val="003B7910"/>
    <w:pPr>
      <w:widowControl w:val="0"/>
      <w:autoSpaceDE w:val="0"/>
      <w:autoSpaceDN w:val="0"/>
      <w:adjustRightInd w:val="0"/>
      <w:spacing w:after="0" w:line="240" w:lineRule="auto"/>
      <w:ind w:firstLine="709"/>
    </w:pPr>
    <w:rPr>
      <w:rFonts w:ascii="Arial" w:eastAsia="Times New Roman" w:hAnsi="Arial" w:cs="Arial"/>
      <w:b/>
      <w:bCs/>
      <w:sz w:val="16"/>
      <w:szCs w:val="16"/>
      <w:lang w:eastAsia="ru-RU"/>
    </w:rPr>
  </w:style>
  <w:style w:type="paragraph" w:customStyle="1" w:styleId="BodyText21">
    <w:name w:val="Body Text 2.Мой Заголовок 1"/>
    <w:rsid w:val="003B791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f3">
    <w:name w:val="Символ сноски"/>
    <w:rsid w:val="003B7910"/>
  </w:style>
  <w:style w:type="paragraph" w:customStyle="1" w:styleId="CharChar">
    <w:name w:val="Char Char"/>
    <w:basedOn w:val="a5"/>
    <w:uiPriority w:val="99"/>
    <w:rsid w:val="003B7910"/>
    <w:pPr>
      <w:autoSpaceDE w:val="0"/>
      <w:autoSpaceDN w:val="0"/>
      <w:spacing w:after="160" w:line="240" w:lineRule="exact"/>
      <w:ind w:firstLine="709"/>
    </w:pPr>
    <w:rPr>
      <w:rFonts w:ascii="Arial" w:eastAsia="MS Mincho" w:hAnsi="Arial" w:cs="Arial"/>
      <w:b/>
      <w:sz w:val="20"/>
      <w:szCs w:val="20"/>
      <w:lang w:val="en-US" w:eastAsia="de-DE"/>
    </w:rPr>
  </w:style>
  <w:style w:type="paragraph" w:customStyle="1" w:styleId="Style2">
    <w:name w:val="Style2"/>
    <w:basedOn w:val="a5"/>
    <w:rsid w:val="003B7910"/>
    <w:pPr>
      <w:widowControl w:val="0"/>
      <w:autoSpaceDE w:val="0"/>
      <w:autoSpaceDN w:val="0"/>
      <w:adjustRightInd w:val="0"/>
      <w:spacing w:after="0" w:line="182" w:lineRule="exact"/>
      <w:ind w:firstLine="709"/>
    </w:pPr>
    <w:rPr>
      <w:rFonts w:ascii="Times New Roman" w:eastAsia="Times New Roman" w:hAnsi="Times New Roman"/>
      <w:sz w:val="24"/>
      <w:szCs w:val="24"/>
      <w:lang w:eastAsia="ru-RU"/>
    </w:rPr>
  </w:style>
  <w:style w:type="paragraph" w:customStyle="1" w:styleId="Style6">
    <w:name w:val="Style6"/>
    <w:basedOn w:val="a5"/>
    <w:rsid w:val="003B7910"/>
    <w:pPr>
      <w:widowControl w:val="0"/>
      <w:autoSpaceDE w:val="0"/>
      <w:autoSpaceDN w:val="0"/>
      <w:adjustRightInd w:val="0"/>
      <w:spacing w:after="0" w:line="346" w:lineRule="exact"/>
      <w:ind w:firstLine="709"/>
    </w:pPr>
    <w:rPr>
      <w:rFonts w:ascii="Times New Roman" w:eastAsia="Times New Roman" w:hAnsi="Times New Roman"/>
      <w:sz w:val="24"/>
      <w:szCs w:val="24"/>
      <w:lang w:eastAsia="ru-RU"/>
    </w:rPr>
  </w:style>
  <w:style w:type="paragraph" w:customStyle="1" w:styleId="Style7">
    <w:name w:val="Style7"/>
    <w:basedOn w:val="a5"/>
    <w:rsid w:val="003B7910"/>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8">
    <w:name w:val="Style8"/>
    <w:basedOn w:val="a5"/>
    <w:rsid w:val="003B7910"/>
    <w:pPr>
      <w:widowControl w:val="0"/>
      <w:autoSpaceDE w:val="0"/>
      <w:autoSpaceDN w:val="0"/>
      <w:adjustRightInd w:val="0"/>
      <w:spacing w:after="0" w:line="163" w:lineRule="exact"/>
      <w:ind w:firstLine="709"/>
      <w:jc w:val="center"/>
    </w:pPr>
    <w:rPr>
      <w:rFonts w:ascii="Times New Roman" w:eastAsia="Times New Roman" w:hAnsi="Times New Roman"/>
      <w:sz w:val="24"/>
      <w:szCs w:val="24"/>
      <w:lang w:eastAsia="ru-RU"/>
    </w:rPr>
  </w:style>
  <w:style w:type="paragraph" w:customStyle="1" w:styleId="Style9">
    <w:name w:val="Style9"/>
    <w:basedOn w:val="a5"/>
    <w:rsid w:val="003B7910"/>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1">
    <w:name w:val="Style11"/>
    <w:basedOn w:val="a5"/>
    <w:rsid w:val="003B7910"/>
    <w:pPr>
      <w:widowControl w:val="0"/>
      <w:autoSpaceDE w:val="0"/>
      <w:autoSpaceDN w:val="0"/>
      <w:adjustRightInd w:val="0"/>
      <w:spacing w:after="0" w:line="158" w:lineRule="exact"/>
      <w:ind w:firstLine="154"/>
    </w:pPr>
    <w:rPr>
      <w:rFonts w:ascii="Times New Roman" w:eastAsia="Times New Roman" w:hAnsi="Times New Roman"/>
      <w:sz w:val="24"/>
      <w:szCs w:val="24"/>
      <w:lang w:eastAsia="ru-RU"/>
    </w:rPr>
  </w:style>
  <w:style w:type="paragraph" w:customStyle="1" w:styleId="Style10">
    <w:name w:val="Style10"/>
    <w:basedOn w:val="a5"/>
    <w:rsid w:val="003B7910"/>
    <w:pPr>
      <w:widowControl w:val="0"/>
      <w:autoSpaceDE w:val="0"/>
      <w:autoSpaceDN w:val="0"/>
      <w:adjustRightInd w:val="0"/>
      <w:spacing w:after="0" w:line="163" w:lineRule="exact"/>
      <w:ind w:firstLine="115"/>
    </w:pPr>
    <w:rPr>
      <w:rFonts w:ascii="Times New Roman" w:eastAsia="Times New Roman" w:hAnsi="Times New Roman"/>
      <w:sz w:val="24"/>
      <w:szCs w:val="24"/>
      <w:lang w:eastAsia="ru-RU"/>
    </w:rPr>
  </w:style>
  <w:style w:type="paragraph" w:customStyle="1" w:styleId="Style12">
    <w:name w:val="Style12"/>
    <w:basedOn w:val="a5"/>
    <w:rsid w:val="003B7910"/>
    <w:pPr>
      <w:widowControl w:val="0"/>
      <w:autoSpaceDE w:val="0"/>
      <w:autoSpaceDN w:val="0"/>
      <w:adjustRightInd w:val="0"/>
      <w:spacing w:after="0" w:line="163" w:lineRule="exact"/>
      <w:ind w:firstLine="709"/>
      <w:jc w:val="right"/>
    </w:pPr>
    <w:rPr>
      <w:rFonts w:ascii="Times New Roman" w:eastAsia="Times New Roman" w:hAnsi="Times New Roman"/>
      <w:sz w:val="24"/>
      <w:szCs w:val="24"/>
      <w:lang w:eastAsia="ru-RU"/>
    </w:rPr>
  </w:style>
  <w:style w:type="paragraph" w:customStyle="1" w:styleId="Style13">
    <w:name w:val="Style13"/>
    <w:basedOn w:val="a5"/>
    <w:rsid w:val="003B7910"/>
    <w:pPr>
      <w:widowControl w:val="0"/>
      <w:autoSpaceDE w:val="0"/>
      <w:autoSpaceDN w:val="0"/>
      <w:adjustRightInd w:val="0"/>
      <w:spacing w:after="0" w:line="161" w:lineRule="exact"/>
      <w:ind w:firstLine="62"/>
    </w:pPr>
    <w:rPr>
      <w:rFonts w:ascii="Times New Roman" w:eastAsia="Times New Roman" w:hAnsi="Times New Roman"/>
      <w:sz w:val="24"/>
      <w:szCs w:val="24"/>
      <w:lang w:eastAsia="ru-RU"/>
    </w:rPr>
  </w:style>
  <w:style w:type="paragraph" w:customStyle="1" w:styleId="Style15">
    <w:name w:val="Style15"/>
    <w:basedOn w:val="a5"/>
    <w:rsid w:val="003B7910"/>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4">
    <w:name w:val="Style14"/>
    <w:basedOn w:val="a5"/>
    <w:rsid w:val="003B7910"/>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3">
    <w:name w:val="Style3"/>
    <w:basedOn w:val="a5"/>
    <w:rsid w:val="003B7910"/>
    <w:pPr>
      <w:widowControl w:val="0"/>
      <w:autoSpaceDE w:val="0"/>
      <w:autoSpaceDN w:val="0"/>
      <w:adjustRightInd w:val="0"/>
      <w:spacing w:after="0" w:line="232" w:lineRule="exact"/>
      <w:ind w:firstLine="408"/>
      <w:jc w:val="both"/>
    </w:pPr>
    <w:rPr>
      <w:rFonts w:ascii="Times New Roman" w:eastAsia="Times New Roman" w:hAnsi="Times New Roman"/>
      <w:sz w:val="24"/>
      <w:szCs w:val="24"/>
      <w:lang w:eastAsia="ru-RU"/>
    </w:rPr>
  </w:style>
  <w:style w:type="paragraph" w:customStyle="1" w:styleId="CharChar1">
    <w:name w:val="Char Char1"/>
    <w:basedOn w:val="a5"/>
    <w:rsid w:val="003B7910"/>
    <w:pPr>
      <w:autoSpaceDE w:val="0"/>
      <w:autoSpaceDN w:val="0"/>
      <w:spacing w:after="160" w:line="240" w:lineRule="exact"/>
      <w:ind w:firstLine="709"/>
    </w:pPr>
    <w:rPr>
      <w:rFonts w:ascii="Arial" w:eastAsia="MS Mincho" w:hAnsi="Arial" w:cs="Arial"/>
      <w:b/>
      <w:sz w:val="20"/>
      <w:szCs w:val="20"/>
      <w:lang w:val="en-US" w:eastAsia="de-DE"/>
    </w:rPr>
  </w:style>
  <w:style w:type="character" w:customStyle="1" w:styleId="FontStyle19">
    <w:name w:val="Font Style19"/>
    <w:basedOn w:val="a6"/>
    <w:rsid w:val="003B7910"/>
    <w:rPr>
      <w:rFonts w:ascii="Times New Roman" w:hAnsi="Times New Roman" w:cs="Times New Roman"/>
      <w:sz w:val="14"/>
      <w:szCs w:val="14"/>
    </w:rPr>
  </w:style>
  <w:style w:type="character" w:customStyle="1" w:styleId="FontStyle21">
    <w:name w:val="Font Style21"/>
    <w:basedOn w:val="a6"/>
    <w:rsid w:val="003B7910"/>
    <w:rPr>
      <w:rFonts w:ascii="Times New Roman" w:hAnsi="Times New Roman" w:cs="Times New Roman"/>
      <w:b/>
      <w:bCs/>
      <w:sz w:val="12"/>
      <w:szCs w:val="12"/>
    </w:rPr>
  </w:style>
  <w:style w:type="paragraph" w:customStyle="1" w:styleId="xl62">
    <w:name w:val="xl62"/>
    <w:basedOn w:val="a5"/>
    <w:rsid w:val="003B791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FontStyle11">
    <w:name w:val="Font Style11"/>
    <w:basedOn w:val="a6"/>
    <w:uiPriority w:val="99"/>
    <w:rsid w:val="003B7910"/>
    <w:rPr>
      <w:rFonts w:ascii="Times New Roman" w:hAnsi="Times New Roman" w:cs="Times New Roman"/>
      <w:sz w:val="26"/>
      <w:szCs w:val="26"/>
    </w:rPr>
  </w:style>
  <w:style w:type="paragraph" w:styleId="affff4">
    <w:name w:val="caption"/>
    <w:aliases w:val="Название таблицы,рисунка,Таблица_номер_справа_12"/>
    <w:basedOn w:val="a5"/>
    <w:next w:val="a5"/>
    <w:link w:val="affff5"/>
    <w:qFormat/>
    <w:rsid w:val="003B7910"/>
    <w:pPr>
      <w:spacing w:line="240" w:lineRule="auto"/>
    </w:pPr>
    <w:rPr>
      <w:b/>
      <w:bCs/>
      <w:color w:val="4F81BD"/>
      <w:sz w:val="18"/>
      <w:szCs w:val="18"/>
    </w:rPr>
  </w:style>
  <w:style w:type="character" w:customStyle="1" w:styleId="FontStyle15">
    <w:name w:val="Font Style15"/>
    <w:basedOn w:val="a6"/>
    <w:rsid w:val="003B7910"/>
    <w:rPr>
      <w:rFonts w:ascii="Arial Narrow" w:hAnsi="Arial Narrow" w:cs="Arial Narrow"/>
      <w:sz w:val="34"/>
      <w:szCs w:val="34"/>
    </w:rPr>
  </w:style>
  <w:style w:type="paragraph" w:customStyle="1" w:styleId="affff6">
    <w:name w:val="Îáû÷íûé"/>
    <w:rsid w:val="003B7910"/>
    <w:pPr>
      <w:spacing w:after="0" w:line="240" w:lineRule="auto"/>
    </w:pPr>
    <w:rPr>
      <w:rFonts w:ascii="Times New Roman" w:eastAsia="Times New Roman" w:hAnsi="Times New Roman" w:cs="Times New Roman"/>
      <w:sz w:val="24"/>
      <w:szCs w:val="20"/>
      <w:lang w:eastAsia="ru-RU"/>
    </w:rPr>
  </w:style>
  <w:style w:type="paragraph" w:styleId="affff7">
    <w:name w:val="Block Text"/>
    <w:basedOn w:val="a5"/>
    <w:rsid w:val="003B7910"/>
    <w:pPr>
      <w:spacing w:after="0" w:line="240" w:lineRule="auto"/>
      <w:ind w:left="-709" w:right="43" w:firstLine="851"/>
      <w:jc w:val="both"/>
    </w:pPr>
    <w:rPr>
      <w:rFonts w:ascii="Times New Roman" w:eastAsia="Times New Roman" w:hAnsi="Times New Roman"/>
      <w:sz w:val="28"/>
      <w:szCs w:val="20"/>
      <w:lang w:eastAsia="ru-RU"/>
    </w:rPr>
  </w:style>
  <w:style w:type="paragraph" w:customStyle="1" w:styleId="xl24">
    <w:name w:val="xl24"/>
    <w:basedOn w:val="a5"/>
    <w:rsid w:val="003B791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Iauiue">
    <w:name w:val="Iau?iue"/>
    <w:rsid w:val="003B7910"/>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2">
    <w:name w:val="caaieiaie 2"/>
    <w:basedOn w:val="Iauiue"/>
    <w:next w:val="Iauiue"/>
    <w:rsid w:val="003B7910"/>
    <w:pPr>
      <w:keepNext/>
      <w:keepLines/>
      <w:spacing w:before="240" w:after="60"/>
      <w:jc w:val="center"/>
    </w:pPr>
    <w:rPr>
      <w:rFonts w:ascii="Peterburg" w:hAnsi="Peterburg"/>
      <w:b/>
      <w:sz w:val="24"/>
    </w:rPr>
  </w:style>
  <w:style w:type="paragraph" w:customStyle="1" w:styleId="xl25">
    <w:name w:val="xl25"/>
    <w:basedOn w:val="a5"/>
    <w:rsid w:val="003B7910"/>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
    <w:name w:val="xl26"/>
    <w:basedOn w:val="a5"/>
    <w:rsid w:val="003B7910"/>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
    <w:name w:val="xl27"/>
    <w:basedOn w:val="a5"/>
    <w:rsid w:val="003B79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8">
    <w:name w:val="xl28"/>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0">
    <w:name w:val="xl30"/>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1">
    <w:name w:val="xl31"/>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2">
    <w:name w:val="xl32"/>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9">
    <w:name w:val="xl39"/>
    <w:basedOn w:val="a5"/>
    <w:rsid w:val="003B791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40">
    <w:name w:val="xl40"/>
    <w:basedOn w:val="a5"/>
    <w:rsid w:val="003B791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2">
    <w:name w:val="xl42"/>
    <w:basedOn w:val="a5"/>
    <w:rsid w:val="003B7910"/>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
    <w:name w:val="xl43"/>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
    <w:name w:val="xl46"/>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7">
    <w:name w:val="xl47"/>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9">
    <w:name w:val="xl49"/>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0">
    <w:name w:val="xl50"/>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1">
    <w:name w:val="xl51"/>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2">
    <w:name w:val="xl52"/>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4">
    <w:name w:val="xl54"/>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5">
    <w:name w:val="xl55"/>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6">
    <w:name w:val="xl56"/>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
    <w:name w:val="xl57"/>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
    <w:name w:val="xl58"/>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1">
    <w:name w:val="xl61"/>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5"/>
    <w:rsid w:val="003B79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5"/>
    <w:rsid w:val="003B7910"/>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5"/>
    <w:rsid w:val="003B79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5"/>
    <w:rsid w:val="003B79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5"/>
    <w:rsid w:val="003B79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5">
    <w:name w:val="xl75"/>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5"/>
    <w:rsid w:val="003B79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5"/>
    <w:rsid w:val="003B791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5"/>
    <w:rsid w:val="003B79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3B791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5"/>
    <w:rsid w:val="003B79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5"/>
    <w:rsid w:val="003B79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5"/>
    <w:rsid w:val="003B7910"/>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1">
    <w:name w:val="xl91"/>
    <w:basedOn w:val="a5"/>
    <w:rsid w:val="003B79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5"/>
    <w:rsid w:val="003B791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5"/>
    <w:rsid w:val="003B791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5"/>
    <w:rsid w:val="003B7910"/>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5"/>
    <w:rsid w:val="003B791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5"/>
    <w:rsid w:val="003B791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5"/>
    <w:rsid w:val="003B7910"/>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5"/>
    <w:rsid w:val="003B79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5"/>
    <w:rsid w:val="003B79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5"/>
    <w:rsid w:val="003B79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5"/>
    <w:rsid w:val="003B79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5"/>
    <w:rsid w:val="003B791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5"/>
    <w:rsid w:val="003B7910"/>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5"/>
    <w:rsid w:val="003B791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5"/>
    <w:rsid w:val="003B79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affff8">
    <w:name w:val="основной текст дока"/>
    <w:basedOn w:val="a5"/>
    <w:rsid w:val="003B7910"/>
    <w:pPr>
      <w:spacing w:after="0" w:line="240" w:lineRule="auto"/>
      <w:ind w:firstLine="709"/>
      <w:jc w:val="both"/>
    </w:pPr>
    <w:rPr>
      <w:rFonts w:ascii="Times New Roman" w:eastAsia="Times New Roman" w:hAnsi="Times New Roman"/>
      <w:spacing w:val="-1"/>
      <w:sz w:val="24"/>
      <w:szCs w:val="20"/>
      <w:lang w:eastAsia="ru-RU"/>
    </w:rPr>
  </w:style>
  <w:style w:type="paragraph" w:customStyle="1" w:styleId="style40">
    <w:name w:val="style4"/>
    <w:basedOn w:val="4"/>
    <w:rsid w:val="003B7910"/>
    <w:pPr>
      <w:keepLines w:val="0"/>
      <w:numPr>
        <w:ilvl w:val="0"/>
        <w:numId w:val="0"/>
      </w:numPr>
      <w:spacing w:before="240" w:after="60" w:line="240" w:lineRule="auto"/>
    </w:pPr>
    <w:rPr>
      <w:rFonts w:ascii="Times New Roman" w:hAnsi="Times New Roman"/>
      <w:b w:val="0"/>
      <w:iCs w:val="0"/>
      <w:color w:val="auto"/>
      <w:sz w:val="24"/>
      <w:szCs w:val="28"/>
      <w:u w:val="single"/>
      <w:lang w:eastAsia="ru-RU"/>
    </w:rPr>
  </w:style>
  <w:style w:type="character" w:customStyle="1" w:styleId="FontStyle14">
    <w:name w:val="Font Style14"/>
    <w:basedOn w:val="a6"/>
    <w:rsid w:val="003B7910"/>
    <w:rPr>
      <w:rFonts w:ascii="Times New Roman" w:hAnsi="Times New Roman" w:cs="Times New Roman"/>
      <w:i/>
      <w:iCs/>
      <w:sz w:val="18"/>
      <w:szCs w:val="18"/>
    </w:rPr>
  </w:style>
  <w:style w:type="paragraph" w:customStyle="1" w:styleId="Style5">
    <w:name w:val="Style5"/>
    <w:basedOn w:val="a5"/>
    <w:rsid w:val="003B79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e">
    <w:name w:val="Абзац списка2"/>
    <w:aliases w:val="Абзац списка основной"/>
    <w:basedOn w:val="a5"/>
    <w:link w:val="ListParagraphChar"/>
    <w:qFormat/>
    <w:rsid w:val="003B7910"/>
    <w:pPr>
      <w:ind w:left="720"/>
    </w:pPr>
  </w:style>
  <w:style w:type="paragraph" w:styleId="affff9">
    <w:name w:val="TOC Heading"/>
    <w:basedOn w:val="11"/>
    <w:next w:val="a5"/>
    <w:uiPriority w:val="39"/>
    <w:qFormat/>
    <w:rsid w:val="003B7910"/>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2">
    <w:name w:val="toc 5"/>
    <w:basedOn w:val="a5"/>
    <w:next w:val="a5"/>
    <w:autoRedefine/>
    <w:unhideWhenUsed/>
    <w:rsid w:val="003B7910"/>
    <w:pPr>
      <w:spacing w:after="0"/>
      <w:ind w:left="660"/>
    </w:pPr>
    <w:rPr>
      <w:sz w:val="20"/>
      <w:szCs w:val="20"/>
    </w:rPr>
  </w:style>
  <w:style w:type="paragraph" w:styleId="62">
    <w:name w:val="toc 6"/>
    <w:basedOn w:val="a5"/>
    <w:next w:val="a5"/>
    <w:autoRedefine/>
    <w:unhideWhenUsed/>
    <w:rsid w:val="003B7910"/>
    <w:pPr>
      <w:spacing w:after="0"/>
      <w:ind w:left="880"/>
    </w:pPr>
    <w:rPr>
      <w:sz w:val="20"/>
      <w:szCs w:val="20"/>
    </w:rPr>
  </w:style>
  <w:style w:type="paragraph" w:styleId="71">
    <w:name w:val="toc 7"/>
    <w:basedOn w:val="a5"/>
    <w:next w:val="a5"/>
    <w:autoRedefine/>
    <w:unhideWhenUsed/>
    <w:rsid w:val="003B7910"/>
    <w:pPr>
      <w:spacing w:after="0"/>
      <w:ind w:left="1100"/>
    </w:pPr>
    <w:rPr>
      <w:sz w:val="20"/>
      <w:szCs w:val="20"/>
    </w:rPr>
  </w:style>
  <w:style w:type="paragraph" w:styleId="81">
    <w:name w:val="toc 8"/>
    <w:basedOn w:val="a5"/>
    <w:next w:val="a5"/>
    <w:autoRedefine/>
    <w:unhideWhenUsed/>
    <w:rsid w:val="003B7910"/>
    <w:pPr>
      <w:spacing w:after="0"/>
      <w:ind w:left="1320"/>
    </w:pPr>
    <w:rPr>
      <w:sz w:val="20"/>
      <w:szCs w:val="20"/>
    </w:rPr>
  </w:style>
  <w:style w:type="paragraph" w:styleId="91">
    <w:name w:val="toc 9"/>
    <w:basedOn w:val="a5"/>
    <w:next w:val="a5"/>
    <w:autoRedefine/>
    <w:unhideWhenUsed/>
    <w:rsid w:val="003B7910"/>
    <w:pPr>
      <w:spacing w:after="0"/>
      <w:ind w:left="1540"/>
    </w:pPr>
    <w:rPr>
      <w:sz w:val="20"/>
      <w:szCs w:val="20"/>
    </w:rPr>
  </w:style>
  <w:style w:type="paragraph" w:customStyle="1" w:styleId="text19">
    <w:name w:val="text19"/>
    <w:basedOn w:val="a5"/>
    <w:rsid w:val="003B7910"/>
    <w:pPr>
      <w:spacing w:after="216" w:line="312" w:lineRule="auto"/>
    </w:pPr>
    <w:rPr>
      <w:rFonts w:ascii="Arial" w:eastAsia="Times New Roman" w:hAnsi="Arial" w:cs="Arial"/>
      <w:sz w:val="18"/>
      <w:szCs w:val="18"/>
      <w:lang w:eastAsia="ru-RU"/>
    </w:rPr>
  </w:style>
  <w:style w:type="paragraph" w:customStyle="1" w:styleId="affffa">
    <w:name w:val="Основа"/>
    <w:basedOn w:val="a5"/>
    <w:link w:val="affffb"/>
    <w:rsid w:val="003B7910"/>
    <w:pPr>
      <w:spacing w:before="120" w:after="0" w:line="360" w:lineRule="auto"/>
      <w:ind w:firstLine="567"/>
      <w:jc w:val="both"/>
    </w:pPr>
    <w:rPr>
      <w:rFonts w:ascii="Times New Roman" w:eastAsia="Times New Roman" w:hAnsi="Times New Roman"/>
      <w:szCs w:val="24"/>
      <w:lang w:eastAsia="ru-RU"/>
    </w:rPr>
  </w:style>
  <w:style w:type="character" w:customStyle="1" w:styleId="affffb">
    <w:name w:val="Основа Знак"/>
    <w:basedOn w:val="a6"/>
    <w:link w:val="affffa"/>
    <w:locked/>
    <w:rsid w:val="003B7910"/>
    <w:rPr>
      <w:rFonts w:ascii="Times New Roman" w:eastAsia="Times New Roman" w:hAnsi="Times New Roman" w:cs="Times New Roman"/>
      <w:szCs w:val="24"/>
      <w:lang w:eastAsia="ru-RU"/>
    </w:rPr>
  </w:style>
  <w:style w:type="character" w:customStyle="1" w:styleId="apple-style-span">
    <w:name w:val="apple-style-span"/>
    <w:basedOn w:val="a6"/>
    <w:rsid w:val="003B7910"/>
  </w:style>
  <w:style w:type="paragraph" w:customStyle="1" w:styleId="ConsPlusCell">
    <w:name w:val="ConsPlusCell"/>
    <w:rsid w:val="003B79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79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Гипертекстовая ссылка"/>
    <w:basedOn w:val="a6"/>
    <w:rsid w:val="003B7910"/>
    <w:rPr>
      <w:color w:val="008000"/>
    </w:rPr>
  </w:style>
  <w:style w:type="character" w:customStyle="1" w:styleId="2f">
    <w:name w:val="Основной текст (2)_"/>
    <w:basedOn w:val="a6"/>
    <w:link w:val="2f0"/>
    <w:rsid w:val="003B7910"/>
    <w:rPr>
      <w:rFonts w:eastAsia="Times New Roman"/>
      <w:sz w:val="26"/>
      <w:szCs w:val="26"/>
      <w:shd w:val="clear" w:color="auto" w:fill="FFFFFF"/>
    </w:rPr>
  </w:style>
  <w:style w:type="paragraph" w:customStyle="1" w:styleId="2f0">
    <w:name w:val="Основной текст (2)"/>
    <w:basedOn w:val="a5"/>
    <w:link w:val="2f"/>
    <w:rsid w:val="003B7910"/>
    <w:pPr>
      <w:widowControl w:val="0"/>
      <w:shd w:val="clear" w:color="auto" w:fill="FFFFFF"/>
      <w:spacing w:before="960" w:after="360" w:line="0" w:lineRule="atLeast"/>
    </w:pPr>
    <w:rPr>
      <w:rFonts w:asciiTheme="minorHAnsi" w:eastAsia="Times New Roman" w:hAnsiTheme="minorHAnsi" w:cstheme="minorBidi"/>
      <w:sz w:val="26"/>
      <w:szCs w:val="26"/>
    </w:rPr>
  </w:style>
  <w:style w:type="character" w:customStyle="1" w:styleId="217pt">
    <w:name w:val="Основной текст (2) + 17 pt"/>
    <w:basedOn w:val="2f"/>
    <w:rsid w:val="003B791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1pt">
    <w:name w:val="Основной текст (2) + Интервал 1 pt"/>
    <w:basedOn w:val="2f"/>
    <w:rsid w:val="003B7910"/>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numbering" w:customStyle="1" w:styleId="1f5">
    <w:name w:val="Нет списка1"/>
    <w:next w:val="a8"/>
    <w:uiPriority w:val="99"/>
    <w:semiHidden/>
    <w:unhideWhenUsed/>
    <w:rsid w:val="003B7910"/>
  </w:style>
  <w:style w:type="paragraph" w:customStyle="1" w:styleId="1f6">
    <w:name w:val="М1Стиль"/>
    <w:basedOn w:val="a5"/>
    <w:link w:val="1f7"/>
    <w:qFormat/>
    <w:rsid w:val="003B7910"/>
    <w:pPr>
      <w:spacing w:after="0" w:line="240" w:lineRule="auto"/>
      <w:ind w:firstLine="709"/>
      <w:jc w:val="both"/>
    </w:pPr>
    <w:rPr>
      <w:rFonts w:ascii="Times New Roman" w:hAnsi="Times New Roman"/>
      <w:sz w:val="28"/>
      <w:szCs w:val="28"/>
    </w:rPr>
  </w:style>
  <w:style w:type="character" w:customStyle="1" w:styleId="1f7">
    <w:name w:val="М1Стиль Знак"/>
    <w:link w:val="1f6"/>
    <w:rsid w:val="003B7910"/>
    <w:rPr>
      <w:rFonts w:ascii="Times New Roman" w:eastAsia="Calibri" w:hAnsi="Times New Roman" w:cs="Times New Roman"/>
      <w:sz w:val="28"/>
      <w:szCs w:val="28"/>
    </w:rPr>
  </w:style>
  <w:style w:type="paragraph" w:customStyle="1" w:styleId="s13">
    <w:name w:val="s_1"/>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0">
    <w:name w:val="s_22"/>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d">
    <w:name w:val="Основной шрифт"/>
    <w:rsid w:val="003B7910"/>
  </w:style>
  <w:style w:type="paragraph" w:customStyle="1" w:styleId="bl0">
    <w:name w:val="bl0"/>
    <w:basedOn w:val="a5"/>
    <w:rsid w:val="003B7910"/>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ConsTitle">
    <w:name w:val="ConsTitle"/>
    <w:rsid w:val="003B79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e">
    <w:name w:val="Третий уровень"/>
    <w:basedOn w:val="af"/>
    <w:qFormat/>
    <w:rsid w:val="003B7910"/>
    <w:pPr>
      <w:spacing w:before="120" w:after="0" w:line="312" w:lineRule="auto"/>
      <w:ind w:left="1224" w:hanging="504"/>
      <w:contextualSpacing w:val="0"/>
      <w:jc w:val="both"/>
    </w:pPr>
    <w:rPr>
      <w:rFonts w:ascii="Times New Roman" w:eastAsia="Times New Roman" w:hAnsi="Times New Roman"/>
      <w:i/>
      <w:sz w:val="24"/>
    </w:rPr>
  </w:style>
  <w:style w:type="paragraph" w:customStyle="1" w:styleId="afffff">
    <w:name w:val="Нормальный"/>
    <w:rsid w:val="003B7910"/>
    <w:pPr>
      <w:spacing w:after="0" w:line="240" w:lineRule="auto"/>
    </w:pPr>
    <w:rPr>
      <w:rFonts w:ascii="Arial" w:eastAsia="Times New Roman" w:hAnsi="Arial" w:cs="Times New Roman"/>
      <w:snapToGrid w:val="0"/>
      <w:sz w:val="20"/>
      <w:szCs w:val="20"/>
      <w:lang w:eastAsia="ru-RU"/>
    </w:rPr>
  </w:style>
  <w:style w:type="character" w:customStyle="1" w:styleId="S34">
    <w:name w:val="S_Заголовок 3 Знак Знак"/>
    <w:rsid w:val="003B7910"/>
    <w:rPr>
      <w:rFonts w:ascii="Times New Roman" w:eastAsia="Times New Roman" w:hAnsi="Times New Roman" w:cs="Times New Roman"/>
      <w:sz w:val="24"/>
      <w:szCs w:val="24"/>
      <w:u w:val="single"/>
      <w:lang w:eastAsia="ru-RU"/>
    </w:rPr>
  </w:style>
  <w:style w:type="character" w:styleId="afffff0">
    <w:name w:val="line number"/>
    <w:unhideWhenUsed/>
    <w:rsid w:val="003B7910"/>
  </w:style>
  <w:style w:type="paragraph" w:customStyle="1" w:styleId="afffff1">
    <w:name w:val="Знак Знак Знак Знак Знак Знак Знак Знак Знак Знак Знак Знак Знак Знак Знак Знак Знак Знак Знак Знак"/>
    <w:basedOn w:val="a5"/>
    <w:rsid w:val="003B7910"/>
    <w:pPr>
      <w:spacing w:after="160" w:line="240" w:lineRule="exact"/>
    </w:pPr>
    <w:rPr>
      <w:rFonts w:ascii="Verdana" w:eastAsia="Times New Roman" w:hAnsi="Verdana"/>
      <w:sz w:val="20"/>
      <w:szCs w:val="20"/>
      <w:lang w:val="en-US"/>
    </w:rPr>
  </w:style>
  <w:style w:type="paragraph" w:customStyle="1" w:styleId="110">
    <w:name w:val="Абзац списка11"/>
    <w:basedOn w:val="a5"/>
    <w:uiPriority w:val="99"/>
    <w:rsid w:val="003B7910"/>
    <w:pPr>
      <w:suppressAutoHyphens/>
    </w:pPr>
    <w:rPr>
      <w:rFonts w:eastAsia="DejaVu Sans" w:cs="font368"/>
      <w:kern w:val="1"/>
      <w:lang w:eastAsia="ar-SA"/>
    </w:rPr>
  </w:style>
  <w:style w:type="numbering" w:customStyle="1" w:styleId="2f1">
    <w:name w:val="Нет списка2"/>
    <w:next w:val="a8"/>
    <w:uiPriority w:val="99"/>
    <w:semiHidden/>
    <w:unhideWhenUsed/>
    <w:rsid w:val="003B7910"/>
  </w:style>
  <w:style w:type="numbering" w:customStyle="1" w:styleId="38">
    <w:name w:val="Нет списка3"/>
    <w:next w:val="a8"/>
    <w:uiPriority w:val="99"/>
    <w:semiHidden/>
    <w:unhideWhenUsed/>
    <w:rsid w:val="003B7910"/>
  </w:style>
  <w:style w:type="paragraph" w:customStyle="1" w:styleId="211">
    <w:name w:val="Основной текст (2)1"/>
    <w:basedOn w:val="a5"/>
    <w:uiPriority w:val="99"/>
    <w:rsid w:val="003B7910"/>
    <w:pPr>
      <w:widowControl w:val="0"/>
      <w:shd w:val="clear" w:color="auto" w:fill="FFFFFF"/>
      <w:spacing w:before="600" w:after="360" w:line="240" w:lineRule="atLeast"/>
      <w:jc w:val="center"/>
    </w:pPr>
    <w:rPr>
      <w:rFonts w:ascii="Times New Roman" w:eastAsia="Arial Unicode MS" w:hAnsi="Times New Roman"/>
      <w:sz w:val="24"/>
      <w:szCs w:val="24"/>
      <w:lang w:eastAsia="ru-RU"/>
    </w:rPr>
  </w:style>
  <w:style w:type="character" w:styleId="afffff2">
    <w:name w:val="Emphasis"/>
    <w:basedOn w:val="a6"/>
    <w:qFormat/>
    <w:rsid w:val="003B7910"/>
    <w:rPr>
      <w:i/>
      <w:iCs/>
    </w:rPr>
  </w:style>
  <w:style w:type="paragraph" w:customStyle="1" w:styleId="afffff3">
    <w:name w:val="Знак Знак Знак Знак"/>
    <w:basedOn w:val="a5"/>
    <w:rsid w:val="003B7910"/>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3B7910"/>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6"/>
    <w:rsid w:val="003B7910"/>
  </w:style>
  <w:style w:type="paragraph" w:customStyle="1" w:styleId="b30">
    <w:name w:val="b_Заголовок_3"/>
    <w:basedOn w:val="b"/>
    <w:next w:val="b"/>
    <w:qFormat/>
    <w:rsid w:val="003B7910"/>
    <w:pPr>
      <w:ind w:left="1134" w:firstLine="0"/>
    </w:pPr>
    <w:rPr>
      <w:b/>
    </w:rPr>
  </w:style>
  <w:style w:type="paragraph" w:customStyle="1" w:styleId="b10">
    <w:name w:val="b_Заголовок_1"/>
    <w:basedOn w:val="b"/>
    <w:next w:val="b"/>
    <w:qFormat/>
    <w:rsid w:val="003B7910"/>
    <w:pPr>
      <w:ind w:firstLine="0"/>
      <w:outlineLvl w:val="0"/>
    </w:pPr>
    <w:rPr>
      <w:b/>
    </w:rPr>
  </w:style>
  <w:style w:type="paragraph" w:customStyle="1" w:styleId="b20">
    <w:name w:val="b_Заголовок_2"/>
    <w:basedOn w:val="b"/>
    <w:next w:val="b"/>
    <w:qFormat/>
    <w:rsid w:val="003B7910"/>
    <w:pPr>
      <w:ind w:left="709" w:firstLine="0"/>
    </w:pPr>
    <w:rPr>
      <w:b/>
    </w:rPr>
  </w:style>
  <w:style w:type="paragraph" w:customStyle="1" w:styleId="xl138">
    <w:name w:val="xl138"/>
    <w:basedOn w:val="a5"/>
    <w:rsid w:val="003B7910"/>
    <w:pPr>
      <w:pBdr>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6"/>
      <w:szCs w:val="26"/>
      <w:lang w:eastAsia="ru-RU"/>
    </w:rPr>
  </w:style>
  <w:style w:type="table" w:customStyle="1" w:styleId="1f8">
    <w:name w:val="Сетка таблицы1"/>
    <w:basedOn w:val="a7"/>
    <w:next w:val="af7"/>
    <w:uiPriority w:val="5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6"/>
    <w:rsid w:val="003B7910"/>
    <w:rPr>
      <w:rFonts w:ascii="Times New Roman" w:hAnsi="Times New Roman" w:cs="Times New Roman"/>
      <w:u w:val="none"/>
    </w:rPr>
  </w:style>
  <w:style w:type="table" w:customStyle="1" w:styleId="2f2">
    <w:name w:val="Сетка таблицы2"/>
    <w:basedOn w:val="a7"/>
    <w:next w:val="af7"/>
    <w:uiPriority w:val="5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7"/>
    <w:next w:val="af7"/>
    <w:uiPriority w:val="5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7"/>
    <w:uiPriority w:val="5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7"/>
    <w:uiPriority w:val="5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7"/>
    <w:uiPriority w:val="5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Базовый"/>
    <w:rsid w:val="003B7910"/>
    <w:pPr>
      <w:tabs>
        <w:tab w:val="left" w:pos="709"/>
      </w:tabs>
      <w:suppressAutoHyphens/>
      <w:spacing w:line="276" w:lineRule="atLeast"/>
    </w:pPr>
    <w:rPr>
      <w:rFonts w:ascii="Calibri" w:eastAsia="SimSun" w:hAnsi="Calibri" w:cs="Times New Roman"/>
    </w:rPr>
  </w:style>
  <w:style w:type="paragraph" w:customStyle="1" w:styleId="b4">
    <w:name w:val="b_обычный_табл"/>
    <w:basedOn w:val="b"/>
    <w:qFormat/>
    <w:rsid w:val="003B7910"/>
    <w:pPr>
      <w:ind w:firstLine="0"/>
    </w:pPr>
    <w:rPr>
      <w:sz w:val="24"/>
    </w:rPr>
  </w:style>
  <w:style w:type="paragraph" w:customStyle="1" w:styleId="b5">
    <w:name w:val="b_обычный_без_отсупа"/>
    <w:basedOn w:val="b"/>
    <w:qFormat/>
    <w:rsid w:val="003B7910"/>
    <w:pPr>
      <w:ind w:firstLine="0"/>
    </w:pPr>
    <w:rPr>
      <w:szCs w:val="28"/>
    </w:rPr>
  </w:style>
  <w:style w:type="character" w:customStyle="1" w:styleId="HeaderChar">
    <w:name w:val="Header Char"/>
    <w:locked/>
    <w:rsid w:val="003B7910"/>
    <w:rPr>
      <w:rFonts w:ascii="Calibri" w:hAnsi="Calibri"/>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1 Char"/>
    <w:locked/>
    <w:rsid w:val="003B7910"/>
    <w:rPr>
      <w:rFonts w:ascii="Times New Roman" w:hAnsi="Times New Roman"/>
      <w:sz w:val="24"/>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6"/>
    <w:semiHidden/>
    <w:locked/>
    <w:rsid w:val="003B7910"/>
    <w:rPr>
      <w:rFonts w:cs="Times New Roman"/>
      <w:sz w:val="20"/>
      <w:szCs w:val="20"/>
    </w:rPr>
  </w:style>
  <w:style w:type="paragraph" w:customStyle="1" w:styleId="a3">
    <w:name w:val="перечисление"/>
    <w:basedOn w:val="a5"/>
    <w:rsid w:val="003B7910"/>
    <w:pPr>
      <w:numPr>
        <w:numId w:val="7"/>
      </w:numPr>
      <w:spacing w:after="0" w:line="240" w:lineRule="auto"/>
      <w:jc w:val="both"/>
    </w:pPr>
    <w:rPr>
      <w:rFonts w:eastAsia="Times New Roman" w:cs="Calibri"/>
      <w:spacing w:val="-2"/>
      <w:sz w:val="24"/>
      <w:szCs w:val="24"/>
      <w:lang w:eastAsia="ru-RU"/>
    </w:rPr>
  </w:style>
  <w:style w:type="paragraph" w:customStyle="1" w:styleId="Heading">
    <w:name w:val="Heading"/>
    <w:rsid w:val="003B7910"/>
    <w:pPr>
      <w:widowControl w:val="0"/>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afffff5">
    <w:name w:val="текст таблицы"/>
    <w:basedOn w:val="a5"/>
    <w:semiHidden/>
    <w:rsid w:val="003B7910"/>
    <w:pPr>
      <w:spacing w:after="0" w:line="360" w:lineRule="auto"/>
      <w:ind w:left="-108" w:right="-108" w:firstLine="709"/>
      <w:jc w:val="both"/>
    </w:pPr>
    <w:rPr>
      <w:rFonts w:eastAsia="Times New Roman" w:cs="Calibri"/>
      <w:sz w:val="24"/>
      <w:szCs w:val="24"/>
      <w:lang w:eastAsia="ru-RU"/>
    </w:rPr>
  </w:style>
  <w:style w:type="paragraph" w:customStyle="1" w:styleId="a4">
    <w:name w:val="название таблицы"/>
    <w:basedOn w:val="a5"/>
    <w:semiHidden/>
    <w:rsid w:val="003B7910"/>
    <w:pPr>
      <w:numPr>
        <w:numId w:val="8"/>
      </w:numPr>
      <w:spacing w:after="0" w:line="240" w:lineRule="auto"/>
      <w:ind w:right="-108"/>
      <w:jc w:val="both"/>
    </w:pPr>
    <w:rPr>
      <w:rFonts w:eastAsia="Times New Roman" w:cs="Calibri"/>
      <w:sz w:val="24"/>
      <w:szCs w:val="24"/>
      <w:lang w:eastAsia="ru-RU"/>
    </w:rPr>
  </w:style>
  <w:style w:type="paragraph" w:customStyle="1" w:styleId="212">
    <w:name w:val="Основной текст 21"/>
    <w:basedOn w:val="a5"/>
    <w:rsid w:val="003B7910"/>
    <w:pPr>
      <w:framePr w:w="5691" w:h="3037" w:hSpace="181" w:wrap="auto" w:vAnchor="text" w:hAnchor="page" w:x="8988" w:y="-719"/>
      <w:pBdr>
        <w:left w:val="single" w:sz="6" w:space="1" w:color="auto"/>
        <w:bottom w:val="single" w:sz="6" w:space="1" w:color="auto"/>
      </w:pBdr>
      <w:spacing w:after="0" w:line="240" w:lineRule="auto"/>
      <w:ind w:firstLine="709"/>
      <w:jc w:val="both"/>
    </w:pPr>
    <w:rPr>
      <w:rFonts w:eastAsia="Times New Roman" w:cs="Calibri"/>
      <w:sz w:val="24"/>
      <w:szCs w:val="24"/>
      <w:lang w:eastAsia="ru-RU"/>
    </w:rPr>
  </w:style>
  <w:style w:type="paragraph" w:customStyle="1" w:styleId="afffff6">
    <w:name w:val="подзаг таб"/>
    <w:basedOn w:val="a5"/>
    <w:rsid w:val="003B7910"/>
    <w:pPr>
      <w:spacing w:after="0" w:line="288" w:lineRule="auto"/>
      <w:ind w:firstLine="709"/>
      <w:jc w:val="center"/>
    </w:pPr>
    <w:rPr>
      <w:rFonts w:ascii="Arial" w:eastAsia="Times New Roman" w:hAnsi="Arial" w:cs="Arial"/>
      <w:lang w:eastAsia="ru-RU"/>
    </w:rPr>
  </w:style>
  <w:style w:type="paragraph" w:customStyle="1" w:styleId="ConsNonformat">
    <w:name w:val="ConsNonformat"/>
    <w:link w:val="ConsNonformat0"/>
    <w:semiHidden/>
    <w:rsid w:val="003B7910"/>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fffff7">
    <w:name w:val="Список маркир"/>
    <w:basedOn w:val="a5"/>
    <w:link w:val="afffff8"/>
    <w:semiHidden/>
    <w:rsid w:val="003B7910"/>
    <w:pPr>
      <w:spacing w:after="0" w:line="360" w:lineRule="auto"/>
      <w:ind w:firstLine="540"/>
      <w:jc w:val="both"/>
    </w:pPr>
    <w:rPr>
      <w:rFonts w:eastAsia="Times New Roman" w:cs="Calibri"/>
      <w:sz w:val="24"/>
      <w:szCs w:val="24"/>
      <w:lang w:eastAsia="ru-RU"/>
    </w:rPr>
  </w:style>
  <w:style w:type="character" w:customStyle="1" w:styleId="afffff8">
    <w:name w:val="Список маркир Знак"/>
    <w:basedOn w:val="a6"/>
    <w:link w:val="afffff7"/>
    <w:semiHidden/>
    <w:locked/>
    <w:rsid w:val="003B7910"/>
    <w:rPr>
      <w:rFonts w:ascii="Calibri" w:eastAsia="Times New Roman" w:hAnsi="Calibri" w:cs="Calibri"/>
      <w:sz w:val="24"/>
      <w:szCs w:val="24"/>
      <w:lang w:eastAsia="ru-RU"/>
    </w:rPr>
  </w:style>
  <w:style w:type="paragraph" w:customStyle="1" w:styleId="a1">
    <w:name w:val="Список нумерованный Знак"/>
    <w:basedOn w:val="a5"/>
    <w:semiHidden/>
    <w:rsid w:val="003B7910"/>
    <w:pPr>
      <w:numPr>
        <w:numId w:val="9"/>
      </w:numPr>
      <w:tabs>
        <w:tab w:val="left" w:pos="1260"/>
      </w:tabs>
      <w:spacing w:after="0" w:line="360" w:lineRule="auto"/>
      <w:jc w:val="both"/>
    </w:pPr>
    <w:rPr>
      <w:rFonts w:eastAsia="Times New Roman" w:cs="Calibri"/>
      <w:sz w:val="24"/>
      <w:szCs w:val="24"/>
      <w:lang w:eastAsia="ru-RU"/>
    </w:rPr>
  </w:style>
  <w:style w:type="paragraph" w:customStyle="1" w:styleId="afffff9">
    <w:name w:val="Список нумерованный"/>
    <w:basedOn w:val="a5"/>
    <w:semiHidden/>
    <w:rsid w:val="003B7910"/>
    <w:pPr>
      <w:tabs>
        <w:tab w:val="num" w:pos="153"/>
        <w:tab w:val="left" w:pos="1260"/>
      </w:tabs>
      <w:spacing w:after="0" w:line="360" w:lineRule="auto"/>
      <w:ind w:left="153" w:hanging="153"/>
      <w:jc w:val="both"/>
    </w:pPr>
    <w:rPr>
      <w:rFonts w:eastAsia="Times New Roman" w:cs="Calibri"/>
      <w:sz w:val="24"/>
      <w:szCs w:val="24"/>
      <w:lang w:eastAsia="ru-RU"/>
    </w:rPr>
  </w:style>
  <w:style w:type="character" w:customStyle="1" w:styleId="ConsNonformat0">
    <w:name w:val="ConsNonformat Знак"/>
    <w:basedOn w:val="a6"/>
    <w:link w:val="ConsNonformat"/>
    <w:semiHidden/>
    <w:locked/>
    <w:rsid w:val="003B7910"/>
    <w:rPr>
      <w:rFonts w:ascii="Courier New" w:eastAsia="Times New Roman" w:hAnsi="Courier New" w:cs="Courier New"/>
      <w:sz w:val="20"/>
      <w:szCs w:val="20"/>
      <w:lang w:eastAsia="ru-RU"/>
    </w:rPr>
  </w:style>
  <w:style w:type="paragraph" w:customStyle="1" w:styleId="afffffa">
    <w:name w:val="том"/>
    <w:basedOn w:val="ConsNonformat"/>
    <w:semiHidden/>
    <w:rsid w:val="003B7910"/>
    <w:pPr>
      <w:widowControl/>
      <w:spacing w:line="360" w:lineRule="auto"/>
      <w:ind w:firstLine="720"/>
    </w:pPr>
    <w:rPr>
      <w:rFonts w:ascii="Calibri" w:hAnsi="Calibri" w:cs="Calibri"/>
      <w:b/>
      <w:bCs/>
      <w:sz w:val="28"/>
      <w:szCs w:val="28"/>
    </w:rPr>
  </w:style>
  <w:style w:type="paragraph" w:customStyle="1" w:styleId="111">
    <w:name w:val="Заголовок 1.1"/>
    <w:basedOn w:val="a5"/>
    <w:semiHidden/>
    <w:rsid w:val="003B7910"/>
    <w:pPr>
      <w:keepNext/>
      <w:keepLines/>
      <w:spacing w:before="40" w:after="40" w:line="360" w:lineRule="auto"/>
      <w:ind w:firstLine="709"/>
      <w:jc w:val="center"/>
    </w:pPr>
    <w:rPr>
      <w:rFonts w:eastAsia="Times New Roman" w:cs="Calibri"/>
      <w:b/>
      <w:bCs/>
      <w:sz w:val="26"/>
      <w:szCs w:val="26"/>
      <w:lang w:eastAsia="ru-RU"/>
    </w:rPr>
  </w:style>
  <w:style w:type="paragraph" w:customStyle="1" w:styleId="afffffb">
    <w:name w:val="Статья"/>
    <w:basedOn w:val="a5"/>
    <w:link w:val="afffffc"/>
    <w:semiHidden/>
    <w:rsid w:val="003B7910"/>
    <w:pPr>
      <w:spacing w:after="0" w:line="360" w:lineRule="auto"/>
      <w:ind w:firstLine="567"/>
      <w:jc w:val="both"/>
    </w:pPr>
    <w:rPr>
      <w:rFonts w:eastAsia="Times New Roman" w:cs="Calibri"/>
      <w:sz w:val="24"/>
      <w:szCs w:val="24"/>
      <w:lang w:eastAsia="ru-RU"/>
    </w:rPr>
  </w:style>
  <w:style w:type="character" w:customStyle="1" w:styleId="afffffc">
    <w:name w:val="Статья Знак"/>
    <w:basedOn w:val="a6"/>
    <w:link w:val="afffffb"/>
    <w:semiHidden/>
    <w:locked/>
    <w:rsid w:val="003B7910"/>
    <w:rPr>
      <w:rFonts w:ascii="Calibri" w:eastAsia="Times New Roman" w:hAnsi="Calibri" w:cs="Calibri"/>
      <w:sz w:val="24"/>
      <w:szCs w:val="24"/>
      <w:lang w:eastAsia="ru-RU"/>
    </w:rPr>
  </w:style>
  <w:style w:type="paragraph" w:customStyle="1" w:styleId="xl22">
    <w:name w:val="xl22"/>
    <w:basedOn w:val="a5"/>
    <w:semiHidden/>
    <w:rsid w:val="003B7910"/>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21">
    <w:name w:val="Заголовок_12"/>
    <w:semiHidden/>
    <w:rsid w:val="003B7910"/>
    <w:rPr>
      <w:b/>
    </w:rPr>
  </w:style>
  <w:style w:type="paragraph" w:customStyle="1" w:styleId="afffffd">
    <w:name w:val="Обычный в таблице"/>
    <w:basedOn w:val="a5"/>
    <w:link w:val="afffffe"/>
    <w:semiHidden/>
    <w:rsid w:val="003B7910"/>
    <w:pPr>
      <w:spacing w:after="0" w:line="360" w:lineRule="auto"/>
      <w:ind w:hanging="6"/>
      <w:jc w:val="center"/>
    </w:pPr>
    <w:rPr>
      <w:rFonts w:eastAsia="Times New Roman" w:cs="Calibri"/>
      <w:sz w:val="24"/>
      <w:szCs w:val="24"/>
      <w:lang w:eastAsia="ru-RU"/>
    </w:rPr>
  </w:style>
  <w:style w:type="character" w:customStyle="1" w:styleId="Sd">
    <w:name w:val="S_Обычный в таблице Знак"/>
    <w:basedOn w:val="a6"/>
    <w:link w:val="Sc"/>
    <w:locked/>
    <w:rsid w:val="003B7910"/>
    <w:rPr>
      <w:rFonts w:ascii="Times New Roman" w:eastAsia="Times New Roman" w:hAnsi="Times New Roman" w:cs="Times New Roman"/>
      <w:sz w:val="20"/>
      <w:szCs w:val="20"/>
      <w:lang w:eastAsia="ru-RU"/>
    </w:rPr>
  </w:style>
  <w:style w:type="character" w:customStyle="1" w:styleId="afffffe">
    <w:name w:val="Обычный в таблице Знак"/>
    <w:basedOn w:val="a6"/>
    <w:link w:val="afffffd"/>
    <w:semiHidden/>
    <w:locked/>
    <w:rsid w:val="003B7910"/>
    <w:rPr>
      <w:rFonts w:ascii="Calibri" w:eastAsia="Times New Roman" w:hAnsi="Calibri" w:cs="Calibri"/>
      <w:sz w:val="24"/>
      <w:szCs w:val="24"/>
      <w:lang w:eastAsia="ru-RU"/>
    </w:rPr>
  </w:style>
  <w:style w:type="character" w:customStyle="1" w:styleId="1f9">
    <w:name w:val="Заголовок 1 Знак Знак Знак Знак"/>
    <w:basedOn w:val="a6"/>
    <w:semiHidden/>
    <w:rsid w:val="003B7910"/>
    <w:rPr>
      <w:rFonts w:cs="Times New Roman"/>
      <w:sz w:val="28"/>
      <w:szCs w:val="28"/>
      <w:lang w:val="ru-RU" w:eastAsia="ru-RU"/>
    </w:rPr>
  </w:style>
  <w:style w:type="paragraph" w:customStyle="1" w:styleId="affffff">
    <w:name w:val="Заглавие раздела"/>
    <w:basedOn w:val="20"/>
    <w:semiHidden/>
    <w:rsid w:val="003B7910"/>
    <w:pPr>
      <w:keepNext w:val="0"/>
      <w:keepLines w:val="0"/>
      <w:numPr>
        <w:ilvl w:val="0"/>
        <w:numId w:val="0"/>
      </w:numPr>
      <w:tabs>
        <w:tab w:val="num" w:pos="555"/>
        <w:tab w:val="num" w:pos="1789"/>
      </w:tabs>
      <w:spacing w:before="0" w:after="240" w:line="360" w:lineRule="auto"/>
      <w:ind w:left="1789" w:hanging="360"/>
      <w:jc w:val="center"/>
    </w:pPr>
    <w:rPr>
      <w:rFonts w:ascii="Calibri" w:hAnsi="Calibri" w:cs="Calibri"/>
      <w:i/>
      <w:iCs/>
      <w:color w:val="auto"/>
      <w:sz w:val="24"/>
      <w:szCs w:val="24"/>
      <w:lang w:eastAsia="ru-RU"/>
    </w:rPr>
  </w:style>
  <w:style w:type="paragraph" w:customStyle="1" w:styleId="1fa">
    <w:name w:val="Заголовок_1 Знак"/>
    <w:basedOn w:val="a5"/>
    <w:link w:val="1fb"/>
    <w:semiHidden/>
    <w:rsid w:val="003B7910"/>
    <w:pPr>
      <w:spacing w:after="0" w:line="360" w:lineRule="auto"/>
      <w:ind w:firstLine="709"/>
      <w:jc w:val="center"/>
    </w:pPr>
    <w:rPr>
      <w:rFonts w:eastAsia="Times New Roman" w:cs="Calibri"/>
      <w:b/>
      <w:bCs/>
      <w:caps/>
      <w:sz w:val="24"/>
      <w:szCs w:val="24"/>
      <w:lang w:eastAsia="ru-RU"/>
    </w:rPr>
  </w:style>
  <w:style w:type="character" w:customStyle="1" w:styleId="1fb">
    <w:name w:val="Заголовок_1 Знак Знак"/>
    <w:basedOn w:val="a6"/>
    <w:link w:val="1fa"/>
    <w:semiHidden/>
    <w:locked/>
    <w:rsid w:val="003B7910"/>
    <w:rPr>
      <w:rFonts w:ascii="Calibri" w:eastAsia="Times New Roman" w:hAnsi="Calibri" w:cs="Calibri"/>
      <w:b/>
      <w:bCs/>
      <w:caps/>
      <w:sz w:val="24"/>
      <w:szCs w:val="24"/>
      <w:lang w:eastAsia="ru-RU"/>
    </w:rPr>
  </w:style>
  <w:style w:type="paragraph" w:customStyle="1" w:styleId="affffff0">
    <w:name w:val="Неразрывный основной текст"/>
    <w:basedOn w:val="af1"/>
    <w:semiHidden/>
    <w:rsid w:val="003B7910"/>
    <w:pPr>
      <w:keepNext/>
      <w:widowControl/>
      <w:autoSpaceDE/>
      <w:autoSpaceDN/>
      <w:adjustRightInd/>
      <w:spacing w:after="240" w:line="240" w:lineRule="atLeast"/>
      <w:ind w:left="1080" w:firstLine="709"/>
      <w:jc w:val="both"/>
    </w:pPr>
    <w:rPr>
      <w:rFonts w:ascii="Arial" w:hAnsi="Arial" w:cs="Arial"/>
      <w:spacing w:val="-5"/>
      <w:lang w:eastAsia="en-US"/>
    </w:rPr>
  </w:style>
  <w:style w:type="paragraph" w:customStyle="1" w:styleId="affffff1">
    <w:name w:val="Рисунок"/>
    <w:basedOn w:val="a5"/>
    <w:next w:val="affff4"/>
    <w:semiHidden/>
    <w:rsid w:val="003B7910"/>
    <w:pPr>
      <w:keepNext/>
      <w:spacing w:after="0" w:line="360" w:lineRule="auto"/>
      <w:ind w:left="1080" w:firstLine="709"/>
      <w:jc w:val="both"/>
    </w:pPr>
    <w:rPr>
      <w:rFonts w:ascii="Arial" w:eastAsia="Times New Roman" w:hAnsi="Arial" w:cs="Arial"/>
      <w:spacing w:val="-5"/>
      <w:sz w:val="20"/>
      <w:szCs w:val="20"/>
    </w:rPr>
  </w:style>
  <w:style w:type="paragraph" w:customStyle="1" w:styleId="affffff2">
    <w:name w:val="Название части"/>
    <w:basedOn w:val="a5"/>
    <w:semiHidden/>
    <w:rsid w:val="003B7910"/>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3">
    <w:name w:val="Подзаголовок главы"/>
    <w:basedOn w:val="aff1"/>
    <w:semiHidden/>
    <w:rsid w:val="003B7910"/>
    <w:pPr>
      <w:keepNext/>
      <w:keepLines/>
      <w:spacing w:before="60" w:line="340" w:lineRule="atLeast"/>
      <w:ind w:left="0" w:right="0" w:firstLine="709"/>
      <w:jc w:val="left"/>
    </w:pPr>
    <w:rPr>
      <w:rFonts w:ascii="Arial" w:eastAsia="Times New Roman" w:hAnsi="Arial" w:cs="Arial"/>
      <w:b w:val="0"/>
      <w:spacing w:val="-16"/>
      <w:kern w:val="28"/>
      <w:sz w:val="32"/>
      <w:szCs w:val="32"/>
    </w:rPr>
  </w:style>
  <w:style w:type="paragraph" w:customStyle="1" w:styleId="affffff4">
    <w:name w:val="Название предприятия"/>
    <w:basedOn w:val="a5"/>
    <w:semiHidden/>
    <w:rsid w:val="003B7910"/>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4">
    <w:name w:val="Маркированный_1"/>
    <w:basedOn w:val="a5"/>
    <w:link w:val="1fc"/>
    <w:semiHidden/>
    <w:rsid w:val="003B7910"/>
    <w:pPr>
      <w:numPr>
        <w:ilvl w:val="1"/>
        <w:numId w:val="12"/>
      </w:numPr>
      <w:tabs>
        <w:tab w:val="clear" w:pos="2149"/>
        <w:tab w:val="left" w:pos="900"/>
      </w:tabs>
      <w:spacing w:after="0" w:line="360" w:lineRule="auto"/>
      <w:ind w:left="0" w:firstLine="720"/>
      <w:jc w:val="both"/>
    </w:pPr>
    <w:rPr>
      <w:rFonts w:eastAsia="Times New Roman" w:cs="Calibri"/>
      <w:sz w:val="24"/>
      <w:szCs w:val="24"/>
      <w:lang w:eastAsia="ru-RU"/>
    </w:rPr>
  </w:style>
  <w:style w:type="character" w:customStyle="1" w:styleId="1fc">
    <w:name w:val="Маркированный_1 Знак"/>
    <w:basedOn w:val="a6"/>
    <w:link w:val="14"/>
    <w:semiHidden/>
    <w:locked/>
    <w:rsid w:val="003B7910"/>
    <w:rPr>
      <w:rFonts w:ascii="Calibri" w:eastAsia="Times New Roman" w:hAnsi="Calibri" w:cs="Calibri"/>
      <w:sz w:val="24"/>
      <w:szCs w:val="24"/>
      <w:lang w:eastAsia="ru-RU"/>
    </w:rPr>
  </w:style>
  <w:style w:type="paragraph" w:customStyle="1" w:styleId="affffff5">
    <w:name w:val="Название документа"/>
    <w:basedOn w:val="a5"/>
    <w:semiHidden/>
    <w:rsid w:val="003B7910"/>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6">
    <w:name w:val="Нижний колонтитул (четный)"/>
    <w:basedOn w:val="ab"/>
    <w:semiHidden/>
    <w:rsid w:val="003B791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7">
    <w:name w:val="Нижний колонтитул (первый)"/>
    <w:basedOn w:val="ab"/>
    <w:semiHidden/>
    <w:rsid w:val="003B791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8">
    <w:name w:val="Нижний колонтитул (нечетный)"/>
    <w:basedOn w:val="ab"/>
    <w:semiHidden/>
    <w:rsid w:val="003B791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3">
    <w:name w:val="List 2"/>
    <w:basedOn w:val="aff0"/>
    <w:semiHidden/>
    <w:rsid w:val="003B7910"/>
    <w:pPr>
      <w:spacing w:before="0" w:after="240" w:line="240" w:lineRule="atLeast"/>
      <w:ind w:left="1800" w:hanging="360"/>
    </w:pPr>
    <w:rPr>
      <w:rFonts w:ascii="Arial" w:eastAsia="Times New Roman" w:hAnsi="Arial" w:cs="Arial"/>
      <w:color w:val="auto"/>
      <w:spacing w:val="-5"/>
      <w:sz w:val="20"/>
      <w:szCs w:val="20"/>
      <w:u w:val="none"/>
    </w:rPr>
  </w:style>
  <w:style w:type="paragraph" w:styleId="3a">
    <w:name w:val="List 3"/>
    <w:basedOn w:val="aff0"/>
    <w:semiHidden/>
    <w:rsid w:val="003B7910"/>
    <w:pPr>
      <w:spacing w:before="0" w:after="240" w:line="240" w:lineRule="atLeast"/>
      <w:ind w:left="2160" w:hanging="360"/>
    </w:pPr>
    <w:rPr>
      <w:rFonts w:ascii="Arial" w:eastAsia="Times New Roman" w:hAnsi="Arial" w:cs="Arial"/>
      <w:color w:val="auto"/>
      <w:spacing w:val="-5"/>
      <w:sz w:val="20"/>
      <w:szCs w:val="20"/>
      <w:u w:val="none"/>
    </w:rPr>
  </w:style>
  <w:style w:type="paragraph" w:styleId="44">
    <w:name w:val="List 4"/>
    <w:basedOn w:val="aff0"/>
    <w:semiHidden/>
    <w:rsid w:val="003B7910"/>
    <w:pPr>
      <w:spacing w:before="0" w:after="240" w:line="240" w:lineRule="atLeast"/>
      <w:ind w:left="2520" w:hanging="360"/>
    </w:pPr>
    <w:rPr>
      <w:rFonts w:ascii="Arial" w:eastAsia="Times New Roman" w:hAnsi="Arial" w:cs="Arial"/>
      <w:color w:val="auto"/>
      <w:spacing w:val="-5"/>
      <w:sz w:val="20"/>
      <w:szCs w:val="20"/>
      <w:u w:val="none"/>
    </w:rPr>
  </w:style>
  <w:style w:type="paragraph" w:styleId="54">
    <w:name w:val="List 5"/>
    <w:basedOn w:val="aff0"/>
    <w:semiHidden/>
    <w:rsid w:val="003B7910"/>
    <w:pPr>
      <w:spacing w:before="0" w:after="240" w:line="240" w:lineRule="atLeast"/>
      <w:ind w:left="2880" w:hanging="360"/>
    </w:pPr>
    <w:rPr>
      <w:rFonts w:ascii="Arial" w:eastAsia="Times New Roman" w:hAnsi="Arial" w:cs="Arial"/>
      <w:color w:val="auto"/>
      <w:spacing w:val="-5"/>
      <w:sz w:val="20"/>
      <w:szCs w:val="20"/>
      <w:u w:val="none"/>
    </w:rPr>
  </w:style>
  <w:style w:type="paragraph" w:styleId="2f4">
    <w:name w:val="List Bullet 2"/>
    <w:aliases w:val="СТАТПеречень"/>
    <w:basedOn w:val="a5"/>
    <w:autoRedefine/>
    <w:semiHidden/>
    <w:rsid w:val="003B7910"/>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45">
    <w:name w:val="List Bullet 4"/>
    <w:basedOn w:val="a5"/>
    <w:autoRedefine/>
    <w:semiHidden/>
    <w:rsid w:val="003B7910"/>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5">
    <w:name w:val="List Bullet 5"/>
    <w:basedOn w:val="a5"/>
    <w:autoRedefine/>
    <w:semiHidden/>
    <w:rsid w:val="003B7910"/>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9">
    <w:name w:val="List Continue"/>
    <w:basedOn w:val="aff0"/>
    <w:semiHidden/>
    <w:rsid w:val="003B7910"/>
    <w:pPr>
      <w:spacing w:before="0" w:after="240" w:line="240" w:lineRule="atLeast"/>
      <w:ind w:left="1440" w:firstLine="0"/>
    </w:pPr>
    <w:rPr>
      <w:rFonts w:ascii="Arial" w:eastAsia="Times New Roman" w:hAnsi="Arial" w:cs="Arial"/>
      <w:color w:val="auto"/>
      <w:spacing w:val="-5"/>
      <w:sz w:val="20"/>
      <w:szCs w:val="20"/>
      <w:u w:val="none"/>
    </w:rPr>
  </w:style>
  <w:style w:type="paragraph" w:styleId="2f5">
    <w:name w:val="List Continue 2"/>
    <w:basedOn w:val="affffff9"/>
    <w:semiHidden/>
    <w:rsid w:val="003B7910"/>
    <w:pPr>
      <w:ind w:left="2160"/>
    </w:pPr>
  </w:style>
  <w:style w:type="paragraph" w:styleId="3b">
    <w:name w:val="List Continue 3"/>
    <w:basedOn w:val="affffff9"/>
    <w:semiHidden/>
    <w:rsid w:val="003B7910"/>
    <w:pPr>
      <w:ind w:left="2520"/>
    </w:pPr>
  </w:style>
  <w:style w:type="paragraph" w:styleId="46">
    <w:name w:val="List Continue 4"/>
    <w:basedOn w:val="affffff9"/>
    <w:semiHidden/>
    <w:rsid w:val="003B7910"/>
    <w:pPr>
      <w:ind w:left="2880"/>
    </w:pPr>
  </w:style>
  <w:style w:type="paragraph" w:styleId="56">
    <w:name w:val="List Continue 5"/>
    <w:basedOn w:val="affffff9"/>
    <w:semiHidden/>
    <w:rsid w:val="003B7910"/>
    <w:pPr>
      <w:ind w:left="3240"/>
    </w:pPr>
  </w:style>
  <w:style w:type="paragraph" w:styleId="affffffa">
    <w:name w:val="List Number"/>
    <w:basedOn w:val="a5"/>
    <w:semiHidden/>
    <w:rsid w:val="003B7910"/>
    <w:pPr>
      <w:spacing w:before="100" w:beforeAutospacing="1" w:after="100" w:afterAutospacing="1" w:line="360" w:lineRule="auto"/>
      <w:ind w:firstLine="709"/>
      <w:jc w:val="both"/>
    </w:pPr>
    <w:rPr>
      <w:rFonts w:eastAsia="Times New Roman" w:cs="Calibri"/>
      <w:sz w:val="28"/>
      <w:szCs w:val="28"/>
      <w:lang w:eastAsia="ru-RU"/>
    </w:rPr>
  </w:style>
  <w:style w:type="paragraph" w:styleId="2f6">
    <w:name w:val="List Number 2"/>
    <w:basedOn w:val="affffffa"/>
    <w:semiHidden/>
    <w:rsid w:val="003B791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a"/>
    <w:semiHidden/>
    <w:rsid w:val="003B791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7">
    <w:name w:val="List Number 4"/>
    <w:basedOn w:val="affffffa"/>
    <w:semiHidden/>
    <w:rsid w:val="003B791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a"/>
    <w:semiHidden/>
    <w:rsid w:val="003B7910"/>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b">
    <w:name w:val="Подзаголовок части"/>
    <w:basedOn w:val="a5"/>
    <w:next w:val="af1"/>
    <w:semiHidden/>
    <w:rsid w:val="003B7910"/>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c">
    <w:name w:val="Обратный адрес"/>
    <w:basedOn w:val="a5"/>
    <w:semiHidden/>
    <w:rsid w:val="003B7910"/>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d">
    <w:name w:val="Название раздела"/>
    <w:basedOn w:val="a5"/>
    <w:next w:val="af1"/>
    <w:semiHidden/>
    <w:rsid w:val="003B7910"/>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e">
    <w:name w:val="Подзаголовок титульного листа"/>
    <w:basedOn w:val="a5"/>
    <w:next w:val="af1"/>
    <w:semiHidden/>
    <w:rsid w:val="003B7910"/>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
    <w:name w:val="Надстрочный"/>
    <w:semiHidden/>
    <w:rsid w:val="003B7910"/>
    <w:rPr>
      <w:b/>
      <w:vertAlign w:val="superscript"/>
    </w:rPr>
  </w:style>
  <w:style w:type="character" w:styleId="HTML">
    <w:name w:val="HTML Sample"/>
    <w:basedOn w:val="a6"/>
    <w:semiHidden/>
    <w:rsid w:val="003B7910"/>
    <w:rPr>
      <w:rFonts w:ascii="Courier New" w:hAnsi="Courier New" w:cs="Courier New"/>
      <w:lang w:val="ru-RU"/>
    </w:rPr>
  </w:style>
  <w:style w:type="paragraph" w:styleId="2f7">
    <w:name w:val="envelope return"/>
    <w:basedOn w:val="a5"/>
    <w:semiHidden/>
    <w:rsid w:val="003B7910"/>
    <w:pPr>
      <w:spacing w:after="0" w:line="360" w:lineRule="auto"/>
      <w:ind w:left="1080" w:firstLine="709"/>
      <w:jc w:val="both"/>
    </w:pPr>
    <w:rPr>
      <w:rFonts w:ascii="Arial" w:eastAsia="Times New Roman" w:hAnsi="Arial" w:cs="Arial"/>
      <w:spacing w:val="-5"/>
      <w:sz w:val="20"/>
      <w:szCs w:val="20"/>
    </w:rPr>
  </w:style>
  <w:style w:type="character" w:styleId="HTML0">
    <w:name w:val="HTML Definition"/>
    <w:basedOn w:val="a6"/>
    <w:semiHidden/>
    <w:rsid w:val="003B7910"/>
    <w:rPr>
      <w:rFonts w:cs="Times New Roman"/>
      <w:i/>
      <w:iCs/>
      <w:lang w:val="ru-RU"/>
    </w:rPr>
  </w:style>
  <w:style w:type="character" w:styleId="HTML1">
    <w:name w:val="HTML Variable"/>
    <w:basedOn w:val="a6"/>
    <w:semiHidden/>
    <w:rsid w:val="003B7910"/>
    <w:rPr>
      <w:rFonts w:cs="Times New Roman"/>
      <w:i/>
      <w:iCs/>
      <w:lang w:val="ru-RU"/>
    </w:rPr>
  </w:style>
  <w:style w:type="character" w:styleId="HTML2">
    <w:name w:val="HTML Typewriter"/>
    <w:basedOn w:val="a6"/>
    <w:semiHidden/>
    <w:rsid w:val="003B7910"/>
    <w:rPr>
      <w:rFonts w:ascii="Courier New" w:hAnsi="Courier New" w:cs="Courier New"/>
      <w:sz w:val="20"/>
      <w:szCs w:val="20"/>
      <w:lang w:val="ru-RU"/>
    </w:rPr>
  </w:style>
  <w:style w:type="paragraph" w:styleId="afffffff0">
    <w:name w:val="Signature"/>
    <w:basedOn w:val="a5"/>
    <w:link w:val="afffffff1"/>
    <w:semiHidden/>
    <w:rsid w:val="003B7910"/>
    <w:pPr>
      <w:spacing w:after="0" w:line="360" w:lineRule="auto"/>
      <w:ind w:left="4252" w:firstLine="709"/>
      <w:jc w:val="both"/>
    </w:pPr>
    <w:rPr>
      <w:rFonts w:ascii="Arial" w:eastAsia="Times New Roman" w:hAnsi="Arial" w:cs="Arial"/>
      <w:spacing w:val="-5"/>
      <w:sz w:val="20"/>
      <w:szCs w:val="20"/>
    </w:rPr>
  </w:style>
  <w:style w:type="character" w:customStyle="1" w:styleId="afffffff1">
    <w:name w:val="Подпись Знак"/>
    <w:basedOn w:val="a6"/>
    <w:link w:val="afffffff0"/>
    <w:semiHidden/>
    <w:rsid w:val="003B7910"/>
    <w:rPr>
      <w:rFonts w:ascii="Arial" w:eastAsia="Times New Roman" w:hAnsi="Arial" w:cs="Arial"/>
      <w:spacing w:val="-5"/>
      <w:sz w:val="20"/>
      <w:szCs w:val="20"/>
    </w:rPr>
  </w:style>
  <w:style w:type="paragraph" w:styleId="afffffff2">
    <w:name w:val="Salutation"/>
    <w:basedOn w:val="a5"/>
    <w:next w:val="a5"/>
    <w:link w:val="afffffff3"/>
    <w:semiHidden/>
    <w:rsid w:val="003B7910"/>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Приветствие Знак"/>
    <w:basedOn w:val="a6"/>
    <w:link w:val="afffffff2"/>
    <w:semiHidden/>
    <w:rsid w:val="003B7910"/>
    <w:rPr>
      <w:rFonts w:ascii="Arial" w:eastAsia="Times New Roman" w:hAnsi="Arial" w:cs="Arial"/>
      <w:spacing w:val="-5"/>
      <w:sz w:val="20"/>
      <w:szCs w:val="20"/>
    </w:rPr>
  </w:style>
  <w:style w:type="paragraph" w:styleId="afffffff4">
    <w:name w:val="Closing"/>
    <w:basedOn w:val="a5"/>
    <w:link w:val="afffffff5"/>
    <w:semiHidden/>
    <w:rsid w:val="003B7910"/>
    <w:pPr>
      <w:spacing w:after="0" w:line="360" w:lineRule="auto"/>
      <w:ind w:left="4252" w:firstLine="709"/>
      <w:jc w:val="both"/>
    </w:pPr>
    <w:rPr>
      <w:rFonts w:ascii="Arial" w:eastAsia="Times New Roman" w:hAnsi="Arial" w:cs="Arial"/>
      <w:spacing w:val="-5"/>
      <w:sz w:val="20"/>
      <w:szCs w:val="20"/>
    </w:rPr>
  </w:style>
  <w:style w:type="character" w:customStyle="1" w:styleId="afffffff5">
    <w:name w:val="Прощание Знак"/>
    <w:basedOn w:val="a6"/>
    <w:link w:val="afffffff4"/>
    <w:semiHidden/>
    <w:rsid w:val="003B7910"/>
    <w:rPr>
      <w:rFonts w:ascii="Arial" w:eastAsia="Times New Roman" w:hAnsi="Arial" w:cs="Arial"/>
      <w:spacing w:val="-5"/>
      <w:sz w:val="20"/>
      <w:szCs w:val="20"/>
    </w:rPr>
  </w:style>
  <w:style w:type="paragraph" w:styleId="HTML3">
    <w:name w:val="HTML Preformatted"/>
    <w:basedOn w:val="a5"/>
    <w:link w:val="HTML4"/>
    <w:uiPriority w:val="99"/>
    <w:semiHidden/>
    <w:rsid w:val="003B7910"/>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6"/>
    <w:link w:val="HTML3"/>
    <w:uiPriority w:val="99"/>
    <w:semiHidden/>
    <w:rsid w:val="003B7910"/>
    <w:rPr>
      <w:rFonts w:ascii="Courier New" w:eastAsia="Times New Roman" w:hAnsi="Courier New" w:cs="Courier New"/>
      <w:spacing w:val="-5"/>
      <w:sz w:val="20"/>
      <w:szCs w:val="20"/>
    </w:rPr>
  </w:style>
  <w:style w:type="paragraph" w:styleId="afffffff6">
    <w:name w:val="E-mail Signature"/>
    <w:basedOn w:val="a5"/>
    <w:link w:val="afffffff7"/>
    <w:semiHidden/>
    <w:rsid w:val="003B7910"/>
    <w:pPr>
      <w:spacing w:after="0" w:line="360" w:lineRule="auto"/>
      <w:ind w:left="1080" w:firstLine="709"/>
      <w:jc w:val="both"/>
    </w:pPr>
    <w:rPr>
      <w:rFonts w:ascii="Arial" w:eastAsia="Times New Roman" w:hAnsi="Arial" w:cs="Arial"/>
      <w:spacing w:val="-5"/>
      <w:sz w:val="20"/>
      <w:szCs w:val="20"/>
    </w:rPr>
  </w:style>
  <w:style w:type="character" w:customStyle="1" w:styleId="afffffff7">
    <w:name w:val="Электронная подпись Знак"/>
    <w:basedOn w:val="a6"/>
    <w:link w:val="afffffff6"/>
    <w:semiHidden/>
    <w:rsid w:val="003B7910"/>
    <w:rPr>
      <w:rFonts w:ascii="Arial" w:eastAsia="Times New Roman" w:hAnsi="Arial" w:cs="Arial"/>
      <w:spacing w:val="-5"/>
      <w:sz w:val="20"/>
      <w:szCs w:val="20"/>
    </w:rPr>
  </w:style>
  <w:style w:type="character" w:customStyle="1" w:styleId="1fd">
    <w:name w:val="Заголовок_1 Знак Знак Знак"/>
    <w:basedOn w:val="a6"/>
    <w:semiHidden/>
    <w:rsid w:val="003B7910"/>
    <w:rPr>
      <w:rFonts w:cs="Times New Roman"/>
      <w:b/>
      <w:bCs/>
      <w:caps/>
      <w:sz w:val="24"/>
      <w:szCs w:val="24"/>
      <w:lang w:val="ru-RU" w:eastAsia="ru-RU"/>
    </w:rPr>
  </w:style>
  <w:style w:type="paragraph" w:customStyle="1" w:styleId="1fe">
    <w:name w:val="Стиль1"/>
    <w:basedOn w:val="a5"/>
    <w:link w:val="1ff"/>
    <w:qFormat/>
    <w:rsid w:val="003B7910"/>
    <w:pPr>
      <w:spacing w:after="0" w:line="360" w:lineRule="auto"/>
      <w:ind w:firstLine="540"/>
      <w:jc w:val="center"/>
    </w:pPr>
    <w:rPr>
      <w:rFonts w:eastAsia="Times New Roman"/>
      <w:b/>
      <w:bCs/>
      <w:sz w:val="24"/>
      <w:szCs w:val="24"/>
    </w:rPr>
  </w:style>
  <w:style w:type="paragraph" w:customStyle="1" w:styleId="2f8">
    <w:name w:val="Стиль2"/>
    <w:basedOn w:val="a5"/>
    <w:next w:val="1fe"/>
    <w:link w:val="2f9"/>
    <w:semiHidden/>
    <w:rsid w:val="003B7910"/>
    <w:pPr>
      <w:spacing w:after="0" w:line="360" w:lineRule="auto"/>
      <w:ind w:right="-8" w:firstLine="720"/>
      <w:jc w:val="center"/>
    </w:pPr>
    <w:rPr>
      <w:rFonts w:eastAsia="Times New Roman"/>
      <w:b/>
      <w:bCs/>
      <w:caps/>
      <w:sz w:val="24"/>
      <w:szCs w:val="24"/>
    </w:rPr>
  </w:style>
  <w:style w:type="character" w:styleId="afffffff8">
    <w:name w:val="annotation reference"/>
    <w:basedOn w:val="a6"/>
    <w:semiHidden/>
    <w:rsid w:val="003B7910"/>
    <w:rPr>
      <w:rFonts w:cs="Times New Roman"/>
      <w:sz w:val="16"/>
      <w:szCs w:val="16"/>
    </w:rPr>
  </w:style>
  <w:style w:type="paragraph" w:styleId="afffffff9">
    <w:name w:val="annotation text"/>
    <w:basedOn w:val="a5"/>
    <w:link w:val="afffffffa"/>
    <w:semiHidden/>
    <w:rsid w:val="003B7910"/>
    <w:pPr>
      <w:spacing w:after="0" w:line="360" w:lineRule="auto"/>
      <w:ind w:firstLine="680"/>
      <w:jc w:val="both"/>
    </w:pPr>
    <w:rPr>
      <w:rFonts w:eastAsia="Times New Roman" w:cs="Calibri"/>
      <w:sz w:val="20"/>
      <w:szCs w:val="20"/>
      <w:lang w:eastAsia="ru-RU"/>
    </w:rPr>
  </w:style>
  <w:style w:type="character" w:customStyle="1" w:styleId="afffffffa">
    <w:name w:val="Текст примечания Знак"/>
    <w:basedOn w:val="a6"/>
    <w:link w:val="afffffff9"/>
    <w:semiHidden/>
    <w:rsid w:val="003B7910"/>
    <w:rPr>
      <w:rFonts w:ascii="Calibri" w:eastAsia="Times New Roman" w:hAnsi="Calibri" w:cs="Calibri"/>
      <w:sz w:val="20"/>
      <w:szCs w:val="20"/>
      <w:lang w:eastAsia="ru-RU"/>
    </w:rPr>
  </w:style>
  <w:style w:type="paragraph" w:styleId="afffffffb">
    <w:name w:val="annotation subject"/>
    <w:basedOn w:val="afffffff9"/>
    <w:next w:val="afffffff9"/>
    <w:link w:val="afffffffc"/>
    <w:semiHidden/>
    <w:rsid w:val="003B7910"/>
    <w:rPr>
      <w:b/>
      <w:bCs/>
    </w:rPr>
  </w:style>
  <w:style w:type="character" w:customStyle="1" w:styleId="afffffffc">
    <w:name w:val="Тема примечания Знак"/>
    <w:basedOn w:val="afffffffa"/>
    <w:link w:val="afffffffb"/>
    <w:semiHidden/>
    <w:rsid w:val="003B7910"/>
    <w:rPr>
      <w:rFonts w:ascii="Calibri" w:eastAsia="Times New Roman" w:hAnsi="Calibri" w:cs="Calibri"/>
      <w:b/>
      <w:bCs/>
      <w:sz w:val="20"/>
      <w:szCs w:val="20"/>
      <w:lang w:eastAsia="ru-RU"/>
    </w:rPr>
  </w:style>
  <w:style w:type="paragraph" w:customStyle="1" w:styleId="afffffffd">
    <w:name w:val="База заголовка"/>
    <w:basedOn w:val="a5"/>
    <w:next w:val="af1"/>
    <w:semiHidden/>
    <w:rsid w:val="003B7910"/>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e">
    <w:name w:val="Цитаты"/>
    <w:basedOn w:val="a5"/>
    <w:semiHidden/>
    <w:rsid w:val="003B791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
    <w:name w:val="Заголовок части"/>
    <w:basedOn w:val="a5"/>
    <w:semiHidden/>
    <w:rsid w:val="003B7910"/>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0">
    <w:name w:val="Заголовок главы"/>
    <w:basedOn w:val="a5"/>
    <w:semiHidden/>
    <w:rsid w:val="003B7910"/>
    <w:pPr>
      <w:spacing w:after="0" w:line="360" w:lineRule="auto"/>
      <w:ind w:firstLine="709"/>
      <w:jc w:val="center"/>
    </w:pPr>
    <w:rPr>
      <w:rFonts w:eastAsia="Times New Roman" w:cs="Calibri"/>
      <w:caps/>
      <w:sz w:val="24"/>
      <w:szCs w:val="24"/>
      <w:lang w:eastAsia="ru-RU"/>
    </w:rPr>
  </w:style>
  <w:style w:type="paragraph" w:customStyle="1" w:styleId="affffffff1">
    <w:name w:val="База сноски"/>
    <w:basedOn w:val="a5"/>
    <w:semiHidden/>
    <w:rsid w:val="003B7910"/>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2">
    <w:name w:val="Заголовок титульного листа"/>
    <w:basedOn w:val="afffffffd"/>
    <w:next w:val="a5"/>
    <w:semiHidden/>
    <w:rsid w:val="003B791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3">
    <w:name w:val="База верхнего колонтитула"/>
    <w:basedOn w:val="a5"/>
    <w:semiHidden/>
    <w:rsid w:val="003B7910"/>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4">
    <w:name w:val="Верхний колонтитул (четный)"/>
    <w:basedOn w:val="a9"/>
    <w:semiHidden/>
    <w:rsid w:val="003B7910"/>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5">
    <w:name w:val="Верхний колонтитул (первый)"/>
    <w:basedOn w:val="a9"/>
    <w:semiHidden/>
    <w:rsid w:val="003B7910"/>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6">
    <w:name w:val="Верхний колонтитул (нечетный)"/>
    <w:basedOn w:val="a9"/>
    <w:semiHidden/>
    <w:rsid w:val="003B7910"/>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7">
    <w:name w:val="База указателя"/>
    <w:basedOn w:val="a5"/>
    <w:semiHidden/>
    <w:rsid w:val="003B7910"/>
    <w:pPr>
      <w:spacing w:after="0" w:line="240" w:lineRule="atLeast"/>
      <w:ind w:left="360" w:hanging="360"/>
      <w:jc w:val="both"/>
    </w:pPr>
    <w:rPr>
      <w:rFonts w:ascii="Arial" w:eastAsia="Times New Roman" w:hAnsi="Arial" w:cs="Arial"/>
      <w:spacing w:val="-5"/>
      <w:sz w:val="18"/>
      <w:szCs w:val="18"/>
    </w:rPr>
  </w:style>
  <w:style w:type="character" w:customStyle="1" w:styleId="affffffff8">
    <w:name w:val="Вступление"/>
    <w:semiHidden/>
    <w:rsid w:val="003B7910"/>
    <w:rPr>
      <w:rFonts w:ascii="Arial Black" w:hAnsi="Arial Black"/>
      <w:spacing w:val="-4"/>
      <w:sz w:val="18"/>
    </w:rPr>
  </w:style>
  <w:style w:type="paragraph" w:customStyle="1" w:styleId="affffffff9">
    <w:name w:val="Заголовок таблицы"/>
    <w:basedOn w:val="a5"/>
    <w:semiHidden/>
    <w:rsid w:val="003B7910"/>
    <w:pPr>
      <w:spacing w:before="60" w:after="0" w:line="360" w:lineRule="auto"/>
      <w:ind w:firstLine="709"/>
      <w:jc w:val="center"/>
    </w:pPr>
    <w:rPr>
      <w:rFonts w:ascii="Arial Black" w:eastAsia="Times New Roman" w:hAnsi="Arial Black" w:cs="Arial Black"/>
      <w:spacing w:val="-5"/>
      <w:sz w:val="16"/>
      <w:szCs w:val="16"/>
    </w:rPr>
  </w:style>
  <w:style w:type="paragraph" w:styleId="affffffffa">
    <w:name w:val="Message Header"/>
    <w:basedOn w:val="af1"/>
    <w:link w:val="affffffffb"/>
    <w:semiHidden/>
    <w:rsid w:val="003B7910"/>
    <w:pPr>
      <w:keepLines/>
      <w:widowControl/>
      <w:tabs>
        <w:tab w:val="left" w:pos="3600"/>
        <w:tab w:val="left" w:pos="4680"/>
      </w:tabs>
      <w:autoSpaceDE/>
      <w:autoSpaceDN/>
      <w:adjustRightInd/>
      <w:spacing w:line="280" w:lineRule="exact"/>
      <w:ind w:left="1080" w:right="2160" w:hanging="1080"/>
      <w:jc w:val="both"/>
    </w:pPr>
    <w:rPr>
      <w:rFonts w:ascii="Arial" w:hAnsi="Arial" w:cs="Arial"/>
      <w:sz w:val="22"/>
      <w:szCs w:val="22"/>
      <w:lang w:eastAsia="en-US"/>
    </w:rPr>
  </w:style>
  <w:style w:type="character" w:customStyle="1" w:styleId="affffffffb">
    <w:name w:val="Шапка Знак"/>
    <w:basedOn w:val="a6"/>
    <w:link w:val="affffffffa"/>
    <w:semiHidden/>
    <w:rsid w:val="003B7910"/>
    <w:rPr>
      <w:rFonts w:ascii="Arial" w:eastAsia="Times New Roman" w:hAnsi="Arial" w:cs="Arial"/>
    </w:rPr>
  </w:style>
  <w:style w:type="character" w:customStyle="1" w:styleId="affffffffc">
    <w:name w:val="Девиз"/>
    <w:basedOn w:val="a6"/>
    <w:semiHidden/>
    <w:rsid w:val="003B7910"/>
    <w:rPr>
      <w:rFonts w:cs="Times New Roman"/>
      <w:i/>
      <w:iCs/>
      <w:spacing w:val="-6"/>
      <w:sz w:val="24"/>
      <w:szCs w:val="24"/>
      <w:lang w:val="ru-RU"/>
    </w:rPr>
  </w:style>
  <w:style w:type="paragraph" w:customStyle="1" w:styleId="affffffffd">
    <w:name w:val="База оглавления"/>
    <w:basedOn w:val="a5"/>
    <w:semiHidden/>
    <w:rsid w:val="003B7910"/>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5"/>
    <w:link w:val="HTML6"/>
    <w:semiHidden/>
    <w:rsid w:val="003B7910"/>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6"/>
    <w:link w:val="HTML5"/>
    <w:semiHidden/>
    <w:rsid w:val="003B7910"/>
    <w:rPr>
      <w:rFonts w:ascii="Arial" w:eastAsia="Times New Roman" w:hAnsi="Arial" w:cs="Arial"/>
      <w:i/>
      <w:iCs/>
      <w:spacing w:val="-5"/>
      <w:sz w:val="20"/>
      <w:szCs w:val="20"/>
    </w:rPr>
  </w:style>
  <w:style w:type="paragraph" w:styleId="affffffffe">
    <w:name w:val="envelope address"/>
    <w:basedOn w:val="a5"/>
    <w:semiHidden/>
    <w:rsid w:val="003B7910"/>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6"/>
    <w:semiHidden/>
    <w:rsid w:val="003B7910"/>
    <w:rPr>
      <w:rFonts w:cs="Times New Roman"/>
      <w:lang w:val="ru-RU"/>
    </w:rPr>
  </w:style>
  <w:style w:type="paragraph" w:styleId="afffffffff">
    <w:name w:val="Date"/>
    <w:basedOn w:val="a5"/>
    <w:next w:val="a5"/>
    <w:link w:val="afffffffff0"/>
    <w:semiHidden/>
    <w:rsid w:val="003B7910"/>
    <w:pPr>
      <w:spacing w:after="0" w:line="360" w:lineRule="auto"/>
      <w:ind w:left="1080" w:firstLine="709"/>
      <w:jc w:val="both"/>
    </w:pPr>
    <w:rPr>
      <w:rFonts w:ascii="Arial" w:eastAsia="Times New Roman" w:hAnsi="Arial" w:cs="Arial"/>
      <w:spacing w:val="-5"/>
      <w:sz w:val="20"/>
      <w:szCs w:val="20"/>
    </w:rPr>
  </w:style>
  <w:style w:type="character" w:customStyle="1" w:styleId="afffffffff0">
    <w:name w:val="Дата Знак"/>
    <w:basedOn w:val="a6"/>
    <w:link w:val="afffffffff"/>
    <w:semiHidden/>
    <w:rsid w:val="003B7910"/>
    <w:rPr>
      <w:rFonts w:ascii="Arial" w:eastAsia="Times New Roman" w:hAnsi="Arial" w:cs="Arial"/>
      <w:spacing w:val="-5"/>
      <w:sz w:val="20"/>
      <w:szCs w:val="20"/>
    </w:rPr>
  </w:style>
  <w:style w:type="paragraph" w:styleId="afffffffff1">
    <w:name w:val="Note Heading"/>
    <w:basedOn w:val="a5"/>
    <w:next w:val="a5"/>
    <w:link w:val="afffffffff2"/>
    <w:semiHidden/>
    <w:rsid w:val="003B7910"/>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Заголовок записки Знак"/>
    <w:basedOn w:val="a6"/>
    <w:link w:val="afffffffff1"/>
    <w:semiHidden/>
    <w:rsid w:val="003B7910"/>
    <w:rPr>
      <w:rFonts w:ascii="Arial" w:eastAsia="Times New Roman" w:hAnsi="Arial" w:cs="Arial"/>
      <w:spacing w:val="-5"/>
      <w:sz w:val="20"/>
      <w:szCs w:val="20"/>
    </w:rPr>
  </w:style>
  <w:style w:type="character" w:styleId="HTML8">
    <w:name w:val="HTML Keyboard"/>
    <w:basedOn w:val="a6"/>
    <w:semiHidden/>
    <w:rsid w:val="003B7910"/>
    <w:rPr>
      <w:rFonts w:ascii="Courier New" w:hAnsi="Courier New" w:cs="Courier New"/>
      <w:sz w:val="20"/>
      <w:szCs w:val="20"/>
      <w:lang w:val="ru-RU"/>
    </w:rPr>
  </w:style>
  <w:style w:type="character" w:styleId="HTML9">
    <w:name w:val="HTML Code"/>
    <w:basedOn w:val="a6"/>
    <w:semiHidden/>
    <w:rsid w:val="003B7910"/>
    <w:rPr>
      <w:rFonts w:ascii="Courier New" w:hAnsi="Courier New" w:cs="Courier New"/>
      <w:sz w:val="20"/>
      <w:szCs w:val="20"/>
      <w:lang w:val="ru-RU"/>
    </w:rPr>
  </w:style>
  <w:style w:type="paragraph" w:styleId="2fa">
    <w:name w:val="Body Text First Indent 2"/>
    <w:basedOn w:val="afc"/>
    <w:link w:val="2fb"/>
    <w:semiHidden/>
    <w:rsid w:val="003B7910"/>
    <w:pPr>
      <w:suppressAutoHyphens w:val="0"/>
      <w:spacing w:line="360" w:lineRule="auto"/>
      <w:ind w:firstLine="210"/>
      <w:jc w:val="both"/>
    </w:pPr>
    <w:rPr>
      <w:rFonts w:ascii="Arial" w:hAnsi="Arial" w:cs="Arial"/>
      <w:spacing w:val="-5"/>
      <w:sz w:val="20"/>
      <w:szCs w:val="20"/>
      <w:lang w:eastAsia="en-US"/>
    </w:rPr>
  </w:style>
  <w:style w:type="character" w:customStyle="1" w:styleId="2fb">
    <w:name w:val="Красная строка 2 Знак"/>
    <w:basedOn w:val="afd"/>
    <w:link w:val="2fa"/>
    <w:semiHidden/>
    <w:rsid w:val="003B7910"/>
    <w:rPr>
      <w:rFonts w:ascii="Arial" w:eastAsia="Times New Roman" w:hAnsi="Arial" w:cs="Arial"/>
      <w:spacing w:val="-5"/>
      <w:sz w:val="20"/>
      <w:szCs w:val="20"/>
      <w:lang w:eastAsia="ar-SA"/>
    </w:rPr>
  </w:style>
  <w:style w:type="character" w:styleId="HTMLa">
    <w:name w:val="HTML Cite"/>
    <w:basedOn w:val="a6"/>
    <w:semiHidden/>
    <w:rsid w:val="003B7910"/>
    <w:rPr>
      <w:rFonts w:cs="Times New Roman"/>
      <w:i/>
      <w:iCs/>
      <w:lang w:val="ru-RU"/>
    </w:rPr>
  </w:style>
  <w:style w:type="paragraph" w:customStyle="1" w:styleId="Caption1">
    <w:name w:val="Caption1"/>
    <w:basedOn w:val="a5"/>
    <w:semiHidden/>
    <w:rsid w:val="003B7910"/>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0">
    <w:name w:val="Цитата1"/>
    <w:basedOn w:val="a5"/>
    <w:semiHidden/>
    <w:rsid w:val="003B7910"/>
    <w:pPr>
      <w:spacing w:after="0" w:line="360" w:lineRule="auto"/>
      <w:ind w:left="526" w:right="43" w:firstLine="709"/>
      <w:jc w:val="both"/>
    </w:pPr>
    <w:rPr>
      <w:rFonts w:eastAsia="Times New Roman" w:cs="Calibri"/>
      <w:sz w:val="28"/>
      <w:szCs w:val="28"/>
      <w:lang w:eastAsia="ru-RU"/>
    </w:rPr>
  </w:style>
  <w:style w:type="paragraph" w:customStyle="1" w:styleId="1ff1">
    <w:name w:val="Маркированный список1"/>
    <w:basedOn w:val="a5"/>
    <w:semiHidden/>
    <w:rsid w:val="003B7910"/>
    <w:pPr>
      <w:spacing w:before="100" w:beforeAutospacing="1" w:after="100" w:afterAutospacing="1" w:line="360" w:lineRule="auto"/>
      <w:ind w:firstLine="709"/>
      <w:jc w:val="both"/>
    </w:pPr>
    <w:rPr>
      <w:rFonts w:eastAsia="Times New Roman" w:cs="Calibri"/>
      <w:sz w:val="28"/>
      <w:szCs w:val="28"/>
      <w:lang w:eastAsia="ru-RU"/>
    </w:rPr>
  </w:style>
  <w:style w:type="paragraph" w:customStyle="1" w:styleId="1ff2">
    <w:name w:val="Нумерованный список1"/>
    <w:basedOn w:val="a5"/>
    <w:semiHidden/>
    <w:rsid w:val="003B7910"/>
    <w:pPr>
      <w:spacing w:before="100" w:beforeAutospacing="1" w:after="100" w:afterAutospacing="1" w:line="360" w:lineRule="auto"/>
      <w:ind w:firstLine="709"/>
      <w:jc w:val="both"/>
    </w:pPr>
    <w:rPr>
      <w:rFonts w:eastAsia="Times New Roman" w:cs="Calibri"/>
      <w:sz w:val="28"/>
      <w:szCs w:val="28"/>
      <w:lang w:eastAsia="ru-RU"/>
    </w:rPr>
  </w:style>
  <w:style w:type="table" w:styleId="-1">
    <w:name w:val="Table Web 1"/>
    <w:basedOn w:val="a7"/>
    <w:semiHidden/>
    <w:rsid w:val="003B7910"/>
    <w:pPr>
      <w:spacing w:after="0" w:line="240" w:lineRule="auto"/>
    </w:pPr>
    <w:rPr>
      <w:rFonts w:ascii="Calibri" w:eastAsia="Times New Roman" w:hAnsi="Calibri" w:cs="Calibri"/>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2">
    <w:name w:val="Table Web 2"/>
    <w:basedOn w:val="a7"/>
    <w:semiHidden/>
    <w:rsid w:val="003B7910"/>
    <w:pPr>
      <w:spacing w:after="0" w:line="240" w:lineRule="auto"/>
    </w:pPr>
    <w:rPr>
      <w:rFonts w:ascii="Calibri" w:eastAsia="Times New Roman" w:hAnsi="Calibri" w:cs="Calibri"/>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3">
    <w:name w:val="Table Web 3"/>
    <w:basedOn w:val="a7"/>
    <w:semiHidden/>
    <w:rsid w:val="003B7910"/>
    <w:pPr>
      <w:spacing w:after="0" w:line="240" w:lineRule="auto"/>
    </w:pPr>
    <w:rPr>
      <w:rFonts w:ascii="Calibri" w:eastAsia="Times New Roman" w:hAnsi="Calibri" w:cs="Calibri"/>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afffffffff3">
    <w:name w:val="Table Elegant"/>
    <w:basedOn w:val="a7"/>
    <w:semiHidden/>
    <w:rsid w:val="003B7910"/>
    <w:pPr>
      <w:spacing w:after="0" w:line="240" w:lineRule="auto"/>
    </w:pPr>
    <w:rPr>
      <w:rFonts w:ascii="Calibri" w:eastAsia="Times New Roman" w:hAnsi="Calibri" w:cs="Calibri"/>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ahoma"/>
        <w:caps/>
        <w:color w:val="auto"/>
      </w:rPr>
      <w:tblPr/>
      <w:tcPr>
        <w:tcBorders>
          <w:tl2br w:val="none" w:sz="0" w:space="0" w:color="auto"/>
          <w:tr2bl w:val="none" w:sz="0" w:space="0" w:color="auto"/>
        </w:tcBorders>
      </w:tcPr>
    </w:tblStylePr>
  </w:style>
  <w:style w:type="table" w:styleId="1ff3">
    <w:name w:val="Table Subtle 1"/>
    <w:basedOn w:val="a7"/>
    <w:semiHidden/>
    <w:rsid w:val="003B7910"/>
    <w:pPr>
      <w:spacing w:after="0" w:line="240" w:lineRule="auto"/>
    </w:pPr>
    <w:rPr>
      <w:rFonts w:ascii="Calibri" w:eastAsia="Times New Roman" w:hAnsi="Calibri" w:cs="Calibri"/>
      <w:sz w:val="20"/>
      <w:szCs w:val="20"/>
      <w:lang w:eastAsia="ru-RU"/>
    </w:rPr>
    <w:tblPr>
      <w:tblStyleRowBandSize w:val="1"/>
    </w:tblPr>
    <w:tblStylePr w:type="firstRow">
      <w:rPr>
        <w:rFonts w:cs="Tahoma"/>
      </w:rPr>
      <w:tblPr/>
      <w:tcPr>
        <w:tcBorders>
          <w:top w:val="single" w:sz="6" w:space="0" w:color="000000"/>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shd w:val="pct25" w:color="800080" w:fill="FFFFFF"/>
      </w:tcPr>
    </w:tblStylePr>
    <w:tblStylePr w:type="firstCol">
      <w:rPr>
        <w:rFonts w:cs="Tahoma"/>
      </w:rPr>
      <w:tblPr/>
      <w:tcPr>
        <w:tcBorders>
          <w:right w:val="single" w:sz="12" w:space="0" w:color="000000"/>
          <w:tl2br w:val="none" w:sz="0" w:space="0" w:color="auto"/>
          <w:tr2bl w:val="none" w:sz="0" w:space="0" w:color="auto"/>
        </w:tcBorders>
      </w:tcPr>
    </w:tblStylePr>
    <w:tblStylePr w:type="lastCol">
      <w:rPr>
        <w:rFonts w:cs="Tahoma"/>
      </w:rPr>
      <w:tblPr/>
      <w:tcPr>
        <w:tcBorders>
          <w:left w:val="single" w:sz="12" w:space="0" w:color="000000"/>
          <w:tl2br w:val="none" w:sz="0" w:space="0" w:color="auto"/>
          <w:tr2bl w:val="none" w:sz="0" w:space="0" w:color="auto"/>
        </w:tcBorders>
      </w:tcPr>
    </w:tblStylePr>
    <w:tblStylePr w:type="band1Horz">
      <w:rPr>
        <w:rFonts w:cs="Tahoma"/>
      </w:rPr>
      <w:tblPr/>
      <w:tcPr>
        <w:tcBorders>
          <w:bottom w:val="single" w:sz="6"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c">
    <w:name w:val="Table Subtle 2"/>
    <w:basedOn w:val="a7"/>
    <w:semiHidden/>
    <w:rsid w:val="003B7910"/>
    <w:pPr>
      <w:spacing w:after="0" w:line="240" w:lineRule="auto"/>
    </w:pPr>
    <w:rPr>
      <w:rFonts w:ascii="Calibri" w:eastAsia="Times New Roman" w:hAnsi="Calibri" w:cs="Calibri"/>
      <w:sz w:val="20"/>
      <w:szCs w:val="20"/>
      <w:lang w:eastAsia="ru-RU"/>
    </w:rPr>
    <w:tblPr>
      <w:tblBorders>
        <w:left w:val="single" w:sz="6" w:space="0" w:color="000000"/>
        <w:right w:val="single" w:sz="6" w:space="0" w:color="000000"/>
      </w:tblBorders>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firstCol">
      <w:rPr>
        <w:rFonts w:cs="Tahoma"/>
      </w:rPr>
      <w:tblPr/>
      <w:tcPr>
        <w:tcBorders>
          <w:right w:val="single" w:sz="12" w:space="0" w:color="000000"/>
          <w:tl2br w:val="none" w:sz="0" w:space="0" w:color="auto"/>
          <w:tr2bl w:val="none" w:sz="0" w:space="0" w:color="auto"/>
        </w:tcBorders>
        <w:shd w:val="pct25" w:color="008000" w:fill="FFFFFF"/>
      </w:tcPr>
    </w:tblStylePr>
    <w:tblStylePr w:type="lastCol">
      <w:rPr>
        <w:rFonts w:cs="Tahoma"/>
      </w:rPr>
      <w:tblPr/>
      <w:tcPr>
        <w:tcBorders>
          <w:left w:val="single" w:sz="12"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4">
    <w:name w:val="Table Classic 1"/>
    <w:basedOn w:val="a7"/>
    <w:semiHidden/>
    <w:rsid w:val="003B7910"/>
    <w:pPr>
      <w:spacing w:after="0" w:line="240" w:lineRule="auto"/>
    </w:pPr>
    <w:rPr>
      <w:rFonts w:ascii="Calibri" w:eastAsia="Times New Roman" w:hAnsi="Calibri" w:cs="Calibri"/>
      <w:sz w:val="20"/>
      <w:szCs w:val="20"/>
      <w:lang w:eastAsia="ru-RU"/>
    </w:rPr>
    <w:tblPr>
      <w:tblBorders>
        <w:top w:val="single" w:sz="12" w:space="0" w:color="000000"/>
        <w:bottom w:val="single" w:sz="12" w:space="0" w:color="000000"/>
      </w:tblBorders>
    </w:tblPr>
    <w:tblStylePr w:type="firstRow">
      <w:rPr>
        <w:rFonts w:cs="Tahoma"/>
        <w:i/>
        <w:i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b/>
        <w:bCs/>
        <w:i w:val="0"/>
        <w:iCs w:val="0"/>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d">
    <w:name w:val="Table Classic 2"/>
    <w:basedOn w:val="a7"/>
    <w:semiHidden/>
    <w:rsid w:val="003B7910"/>
    <w:pPr>
      <w:spacing w:after="0" w:line="240" w:lineRule="auto"/>
    </w:pPr>
    <w:rPr>
      <w:rFonts w:ascii="Calibri" w:eastAsia="Times New Roman" w:hAnsi="Calibri" w:cs="Calibri"/>
      <w:sz w:val="20"/>
      <w:szCs w:val="20"/>
      <w:lang w:eastAsia="ru-RU"/>
    </w:rPr>
    <w:tblPr>
      <w:tblBorders>
        <w:top w:val="single" w:sz="12" w:space="0" w:color="000000"/>
        <w:bottom w:val="single" w:sz="12" w:space="0" w:color="000000"/>
      </w:tblBorders>
    </w:tblPr>
    <w:tblStylePr w:type="firstRow">
      <w:rPr>
        <w:rFonts w:cs="Tahom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shd w:val="solid" w:color="C0C0C0" w:fill="FFFFFF"/>
      </w:tcPr>
    </w:tblStylePr>
    <w:tblStylePr w:type="neCell">
      <w:rPr>
        <w:rFonts w:cs="Tahoma"/>
        <w:b/>
        <w:bCs/>
      </w:rPr>
      <w:tblPr/>
      <w:tcPr>
        <w:tcBorders>
          <w:tl2br w:val="none" w:sz="0" w:space="0" w:color="auto"/>
          <w:tr2bl w:val="none" w:sz="0" w:space="0" w:color="auto"/>
        </w:tcBorders>
      </w:tcPr>
    </w:tblStylePr>
    <w:tblStylePr w:type="nwCell">
      <w:rPr>
        <w:rFonts w:cs="Tahoma"/>
      </w:rPr>
      <w:tblPr/>
      <w:tcPr>
        <w:tcBorders>
          <w:tl2br w:val="none" w:sz="0" w:space="0" w:color="auto"/>
          <w:tr2bl w:val="none" w:sz="0" w:space="0" w:color="auto"/>
        </w:tcBorders>
        <w:shd w:val="solid" w:color="800080" w:fill="FFFFFF"/>
      </w:tcPr>
    </w:tblStylePr>
    <w:tblStylePr w:type="swCell">
      <w:rPr>
        <w:rFonts w:cs="Tahoma"/>
        <w:color w:val="000080"/>
      </w:rPr>
      <w:tblPr/>
      <w:tcPr>
        <w:tcBorders>
          <w:tl2br w:val="none" w:sz="0" w:space="0" w:color="auto"/>
          <w:tr2bl w:val="none" w:sz="0" w:space="0" w:color="auto"/>
        </w:tcBorders>
      </w:tcPr>
    </w:tblStylePr>
  </w:style>
  <w:style w:type="table" w:styleId="3d">
    <w:name w:val="Table Classic 3"/>
    <w:basedOn w:val="a7"/>
    <w:semiHidden/>
    <w:rsid w:val="003B7910"/>
    <w:pPr>
      <w:spacing w:after="0" w:line="240" w:lineRule="auto"/>
    </w:pPr>
    <w:rPr>
      <w:rFonts w:ascii="Calibri" w:eastAsia="Times New Roman" w:hAnsi="Calibri" w:cs="Calibri"/>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ahom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ahom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ahoma"/>
        <w:b/>
        <w:bCs/>
        <w:color w:val="000000"/>
      </w:rPr>
      <w:tblPr/>
      <w:tcPr>
        <w:tcBorders>
          <w:tl2br w:val="none" w:sz="0" w:space="0" w:color="auto"/>
          <w:tr2bl w:val="none" w:sz="0" w:space="0" w:color="auto"/>
        </w:tcBorders>
      </w:tcPr>
    </w:tblStylePr>
  </w:style>
  <w:style w:type="table" w:styleId="48">
    <w:name w:val="Table Classic 4"/>
    <w:basedOn w:val="a7"/>
    <w:semiHidden/>
    <w:rsid w:val="003B7910"/>
    <w:pPr>
      <w:spacing w:after="0" w:line="240" w:lineRule="auto"/>
    </w:pPr>
    <w:rPr>
      <w:rFonts w:ascii="Calibri" w:eastAsia="Times New Roman" w:hAnsi="Calibri" w:cs="Calibri"/>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ahom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ahom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ahoma"/>
        <w:b/>
        <w:bCs/>
      </w:rPr>
      <w:tblPr/>
      <w:tcPr>
        <w:tcBorders>
          <w:tl2br w:val="none" w:sz="0" w:space="0" w:color="auto"/>
          <w:tr2bl w:val="none" w:sz="0" w:space="0" w:color="auto"/>
        </w:tcBorders>
      </w:tcPr>
    </w:tblStylePr>
    <w:tblStylePr w:type="nwCell">
      <w:rPr>
        <w:rFonts w:cs="Tahoma"/>
        <w:b/>
        <w:bCs/>
      </w:rPr>
      <w:tblPr/>
      <w:tcPr>
        <w:tcBorders>
          <w:tl2br w:val="none" w:sz="0" w:space="0" w:color="auto"/>
          <w:tr2bl w:val="none" w:sz="0" w:space="0" w:color="auto"/>
        </w:tcBorders>
      </w:tcPr>
    </w:tblStylePr>
    <w:tblStylePr w:type="swCell">
      <w:rPr>
        <w:rFonts w:cs="Tahoma"/>
        <w:color w:val="000080"/>
      </w:rPr>
      <w:tblPr/>
      <w:tcPr>
        <w:tcBorders>
          <w:tl2br w:val="none" w:sz="0" w:space="0" w:color="auto"/>
          <w:tr2bl w:val="none" w:sz="0" w:space="0" w:color="auto"/>
        </w:tcBorders>
      </w:tcPr>
    </w:tblStylePr>
  </w:style>
  <w:style w:type="table" w:styleId="1ff5">
    <w:name w:val="Table 3D effects 1"/>
    <w:basedOn w:val="a7"/>
    <w:semiHidden/>
    <w:rsid w:val="003B7910"/>
    <w:pPr>
      <w:spacing w:after="0" w:line="240" w:lineRule="auto"/>
    </w:pPr>
    <w:rPr>
      <w:rFonts w:ascii="Calibri" w:eastAsia="Times New Roman" w:hAnsi="Calibri" w:cs="Calibri"/>
      <w:sz w:val="20"/>
      <w:szCs w:val="20"/>
      <w:lang w:eastAsia="ru-RU"/>
    </w:rPr>
    <w:tblPr/>
    <w:tcPr>
      <w:shd w:val="solid" w:color="C0C0C0" w:fill="FFFFFF"/>
    </w:tcPr>
    <w:tblStylePr w:type="firstRow">
      <w:rPr>
        <w:rFonts w:cs="Tahoma"/>
        <w:b/>
        <w:bCs/>
        <w:color w:val="800080"/>
      </w:rPr>
      <w:tblPr/>
      <w:tcPr>
        <w:tcBorders>
          <w:bottom w:val="single" w:sz="6" w:space="0" w:color="808080"/>
          <w:tl2br w:val="none" w:sz="0" w:space="0" w:color="auto"/>
          <w:tr2bl w:val="none" w:sz="0" w:space="0" w:color="auto"/>
        </w:tcBorders>
      </w:tcPr>
    </w:tblStylePr>
    <w:tblStylePr w:type="lastRow">
      <w:rPr>
        <w:rFonts w:cs="Tahoma"/>
      </w:rPr>
      <w:tblPr/>
      <w:tcPr>
        <w:tcBorders>
          <w:top w:val="single" w:sz="6" w:space="0" w:color="FFFFFF"/>
          <w:tl2br w:val="none" w:sz="0" w:space="0" w:color="auto"/>
          <w:tr2bl w:val="none" w:sz="0" w:space="0" w:color="auto"/>
        </w:tcBorders>
      </w:tcPr>
    </w:tblStylePr>
    <w:tblStylePr w:type="firstCol">
      <w:rPr>
        <w:rFonts w:cs="Tahoma"/>
        <w:b/>
        <w:bCs/>
      </w:rPr>
      <w:tblPr/>
      <w:tcPr>
        <w:tcBorders>
          <w:right w:val="single" w:sz="6" w:space="0" w:color="808080"/>
          <w:tl2br w:val="none" w:sz="0" w:space="0" w:color="auto"/>
          <w:tr2bl w:val="none" w:sz="0" w:space="0" w:color="auto"/>
        </w:tcBorders>
      </w:tcPr>
    </w:tblStylePr>
    <w:tblStylePr w:type="lastCol">
      <w:rPr>
        <w:rFonts w:cs="Tahoma"/>
      </w:rPr>
      <w:tblPr/>
      <w:tcPr>
        <w:tcBorders>
          <w:left w:val="single" w:sz="6" w:space="0" w:color="FFFFFF"/>
          <w:tl2br w:val="none" w:sz="0" w:space="0" w:color="auto"/>
          <w:tr2bl w:val="none" w:sz="0" w:space="0" w:color="auto"/>
        </w:tcBorders>
      </w:tcPr>
    </w:tblStylePr>
    <w:tblStylePr w:type="neCell">
      <w:rPr>
        <w:rFonts w:cs="Tahoma"/>
      </w:rPr>
      <w:tblPr/>
      <w:tcPr>
        <w:tcBorders>
          <w:left w:val="none" w:sz="0" w:space="0" w:color="auto"/>
          <w:bottom w:val="none" w:sz="0" w:space="0" w:color="auto"/>
          <w:tl2br w:val="none" w:sz="0" w:space="0" w:color="auto"/>
          <w:tr2bl w:val="none" w:sz="0" w:space="0" w:color="auto"/>
        </w:tcBorders>
      </w:tcPr>
    </w:tblStylePr>
    <w:tblStylePr w:type="nwCell">
      <w:rPr>
        <w:rFonts w:cs="Tahoma"/>
      </w:rPr>
      <w:tblPr/>
      <w:tcPr>
        <w:tcBorders>
          <w:bottom w:val="none" w:sz="0" w:space="0" w:color="auto"/>
          <w:right w:val="none" w:sz="0" w:space="0" w:color="auto"/>
          <w:tl2br w:val="none" w:sz="0" w:space="0" w:color="auto"/>
          <w:tr2bl w:val="none" w:sz="0" w:space="0" w:color="auto"/>
        </w:tcBorders>
      </w:tcPr>
    </w:tblStylePr>
    <w:tblStylePr w:type="seCell">
      <w:rPr>
        <w:rFonts w:cs="Tahoma"/>
      </w:rPr>
      <w:tblPr/>
      <w:tcPr>
        <w:tcBorders>
          <w:top w:val="none" w:sz="0" w:space="0" w:color="auto"/>
          <w:left w:val="none" w:sz="0" w:space="0" w:color="auto"/>
          <w:tl2br w:val="none" w:sz="0" w:space="0" w:color="auto"/>
          <w:tr2bl w:val="none" w:sz="0" w:space="0" w:color="auto"/>
        </w:tcBorders>
      </w:tcPr>
    </w:tblStylePr>
    <w:tblStylePr w:type="swCell">
      <w:rPr>
        <w:rFonts w:cs="Tahoma"/>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semiHidden/>
    <w:rsid w:val="003B7910"/>
    <w:pPr>
      <w:spacing w:after="0" w:line="240" w:lineRule="auto"/>
    </w:pPr>
    <w:rPr>
      <w:rFonts w:ascii="Calibri" w:eastAsia="Times New Roman" w:hAnsi="Calibri" w:cs="Calibri"/>
      <w:sz w:val="20"/>
      <w:szCs w:val="20"/>
      <w:lang w:eastAsia="ru-RU"/>
    </w:rPr>
    <w:tblPr>
      <w:tblStyleRowBandSize w:val="1"/>
    </w:tblPr>
    <w:tcPr>
      <w:shd w:val="solid" w:color="C0C0C0" w:fill="FFFFFF"/>
    </w:tc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e">
    <w:name w:val="Table 3D effects 3"/>
    <w:basedOn w:val="a7"/>
    <w:semiHidden/>
    <w:rsid w:val="003B7910"/>
    <w:pPr>
      <w:spacing w:after="0" w:line="240" w:lineRule="auto"/>
    </w:pPr>
    <w:rPr>
      <w:rFonts w:ascii="Calibri" w:eastAsia="Times New Roman" w:hAnsi="Calibri" w:cs="Calibri"/>
      <w:sz w:val="20"/>
      <w:szCs w:val="20"/>
      <w:lang w:eastAsia="ru-RU"/>
    </w:rPr>
    <w:tblPr>
      <w:tblStyleRowBandSize w:val="1"/>
      <w:tblStyleColBandSize w:val="1"/>
    </w:tbl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50" w:color="C0C0C0" w:fill="FFFFFF"/>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6">
    <w:name w:val="Table Simple 1"/>
    <w:basedOn w:val="a7"/>
    <w:semiHidden/>
    <w:rsid w:val="003B7910"/>
    <w:pPr>
      <w:spacing w:after="0" w:line="240" w:lineRule="auto"/>
    </w:pPr>
    <w:rPr>
      <w:rFonts w:ascii="Calibri" w:eastAsia="Times New Roman" w:hAnsi="Calibri" w:cs="Calibri"/>
      <w:sz w:val="20"/>
      <w:szCs w:val="20"/>
      <w:lang w:eastAsia="ru-RU"/>
    </w:rPr>
    <w:tblPr>
      <w:tblBorders>
        <w:top w:val="single" w:sz="12" w:space="0" w:color="008000"/>
        <w:bottom w:val="single" w:sz="12" w:space="0" w:color="008000"/>
      </w:tblBorders>
    </w:tblPr>
    <w:tblStylePr w:type="firstRow">
      <w:rPr>
        <w:rFonts w:cs="Tahoma"/>
      </w:rPr>
      <w:tblPr/>
      <w:tcPr>
        <w:tcBorders>
          <w:bottom w:val="single" w:sz="6" w:space="0" w:color="008000"/>
          <w:tl2br w:val="none" w:sz="0" w:space="0" w:color="auto"/>
          <w:tr2bl w:val="none" w:sz="0" w:space="0" w:color="auto"/>
        </w:tcBorders>
      </w:tcPr>
    </w:tblStylePr>
    <w:tblStylePr w:type="lastRow">
      <w:rPr>
        <w:rFonts w:cs="Tahoma"/>
      </w:rPr>
      <w:tblPr/>
      <w:tcPr>
        <w:tcBorders>
          <w:top w:val="single" w:sz="6" w:space="0" w:color="008000"/>
          <w:tl2br w:val="none" w:sz="0" w:space="0" w:color="auto"/>
          <w:tr2bl w:val="none" w:sz="0" w:space="0" w:color="auto"/>
        </w:tcBorders>
      </w:tcPr>
    </w:tblStylePr>
  </w:style>
  <w:style w:type="table" w:styleId="2ff">
    <w:name w:val="Table Simple 2"/>
    <w:basedOn w:val="a7"/>
    <w:semiHidden/>
    <w:rsid w:val="003B7910"/>
    <w:pPr>
      <w:spacing w:after="0" w:line="240" w:lineRule="auto"/>
    </w:pPr>
    <w:rPr>
      <w:rFonts w:ascii="Calibri" w:eastAsia="Times New Roman" w:hAnsi="Calibri" w:cs="Calibri"/>
      <w:sz w:val="20"/>
      <w:szCs w:val="20"/>
      <w:lang w:eastAsia="ru-RU"/>
    </w:rPr>
    <w:tblPr/>
    <w:tblStylePr w:type="firstRow">
      <w:rPr>
        <w:rFonts w:cs="Tahoma"/>
        <w:b/>
        <w:bCs/>
      </w:rPr>
      <w:tblPr/>
      <w:tcPr>
        <w:tcBorders>
          <w:bottom w:val="single" w:sz="12" w:space="0" w:color="000000"/>
          <w:tl2br w:val="none" w:sz="0" w:space="0" w:color="auto"/>
          <w:tr2bl w:val="none" w:sz="0" w:space="0" w:color="auto"/>
        </w:tcBorders>
      </w:tcPr>
    </w:tblStylePr>
    <w:tblStylePr w:type="lastRow">
      <w:rPr>
        <w:rFonts w:cs="Tahoma"/>
        <w:b/>
        <w:bCs/>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lastCol">
      <w:rPr>
        <w:rFonts w:cs="Tahoma"/>
        <w:b/>
        <w:bCs/>
      </w:rPr>
      <w:tblPr/>
      <w:tcPr>
        <w:tcBorders>
          <w:left w:val="single" w:sz="6" w:space="0" w:color="000000"/>
          <w:tl2br w:val="none" w:sz="0" w:space="0" w:color="auto"/>
          <w:tr2bl w:val="none" w:sz="0" w:space="0" w:color="auto"/>
        </w:tcBorders>
      </w:tcPr>
    </w:tblStylePr>
    <w:tblStylePr w:type="neCell">
      <w:rPr>
        <w:rFonts w:cs="Tahoma"/>
        <w:b/>
        <w:bCs/>
      </w:rPr>
      <w:tblPr/>
      <w:tcPr>
        <w:tcBorders>
          <w:left w:val="none" w:sz="0" w:space="0" w:color="auto"/>
          <w:tl2br w:val="none" w:sz="0" w:space="0" w:color="auto"/>
          <w:tr2bl w:val="none" w:sz="0" w:space="0" w:color="auto"/>
        </w:tcBorders>
      </w:tcPr>
    </w:tblStylePr>
    <w:tblStylePr w:type="swCell">
      <w:rPr>
        <w:rFonts w:cs="Tahoma"/>
        <w:b/>
        <w:bCs/>
      </w:rPr>
      <w:tblPr/>
      <w:tcPr>
        <w:tcBorders>
          <w:top w:val="none" w:sz="0" w:space="0" w:color="auto"/>
          <w:tl2br w:val="none" w:sz="0" w:space="0" w:color="auto"/>
          <w:tr2bl w:val="none" w:sz="0" w:space="0" w:color="auto"/>
        </w:tcBorders>
      </w:tcPr>
    </w:tblStylePr>
  </w:style>
  <w:style w:type="table" w:styleId="3f">
    <w:name w:val="Table Simple 3"/>
    <w:basedOn w:val="a7"/>
    <w:semiHidden/>
    <w:rsid w:val="003B7910"/>
    <w:pPr>
      <w:spacing w:after="0" w:line="240" w:lineRule="auto"/>
    </w:pPr>
    <w:rPr>
      <w:rFonts w:ascii="Calibri" w:eastAsia="Times New Roman" w:hAnsi="Calibri" w:cs="Calibri"/>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ahoma"/>
        <w:b/>
        <w:bCs/>
        <w:color w:val="FFFFFF"/>
      </w:rPr>
      <w:tblPr/>
      <w:tcPr>
        <w:tcBorders>
          <w:tl2br w:val="none" w:sz="0" w:space="0" w:color="auto"/>
          <w:tr2bl w:val="none" w:sz="0" w:space="0" w:color="auto"/>
        </w:tcBorders>
        <w:shd w:val="solid" w:color="000000" w:fill="FFFFFF"/>
      </w:tcPr>
    </w:tblStylePr>
  </w:style>
  <w:style w:type="table" w:styleId="1ff7">
    <w:name w:val="Table Grid 1"/>
    <w:basedOn w:val="a7"/>
    <w:semiHidden/>
    <w:rsid w:val="003B7910"/>
    <w:pPr>
      <w:spacing w:after="0" w:line="240" w:lineRule="auto"/>
    </w:pPr>
    <w:rPr>
      <w:rFonts w:ascii="Calibri" w:eastAsia="Times New Roman" w:hAnsi="Calibri" w:cs="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ahoma"/>
        <w:i/>
        <w:iCs/>
      </w:rPr>
      <w:tblPr/>
      <w:tcPr>
        <w:tcBorders>
          <w:tl2br w:val="none" w:sz="0" w:space="0" w:color="auto"/>
          <w:tr2bl w:val="none" w:sz="0" w:space="0" w:color="auto"/>
        </w:tcBorders>
      </w:tcPr>
    </w:tblStylePr>
    <w:tblStylePr w:type="lastCol">
      <w:rPr>
        <w:rFonts w:cs="Tahoma"/>
        <w:i/>
        <w:iCs/>
      </w:rPr>
      <w:tblPr/>
      <w:tcPr>
        <w:tcBorders>
          <w:tl2br w:val="none" w:sz="0" w:space="0" w:color="auto"/>
          <w:tr2bl w:val="none" w:sz="0" w:space="0" w:color="auto"/>
        </w:tcBorders>
      </w:tcPr>
    </w:tblStylePr>
  </w:style>
  <w:style w:type="table" w:styleId="2ff0">
    <w:name w:val="Table Grid 2"/>
    <w:basedOn w:val="a7"/>
    <w:semiHidden/>
    <w:rsid w:val="003B7910"/>
    <w:pPr>
      <w:spacing w:after="0" w:line="240" w:lineRule="auto"/>
    </w:pPr>
    <w:rPr>
      <w:rFonts w:ascii="Calibri" w:eastAsia="Times New Roman" w:hAnsi="Calibri" w:cs="Calibri"/>
      <w:sz w:val="20"/>
      <w:szCs w:val="20"/>
      <w:lang w:eastAsia="ru-RU"/>
    </w:rPr>
    <w:tblPr>
      <w:tblBorders>
        <w:insideH w:val="single" w:sz="6" w:space="0" w:color="000000"/>
        <w:insideV w:val="single" w:sz="6" w:space="0" w:color="000000"/>
      </w:tblBorders>
    </w:tblPr>
    <w:tblStylePr w:type="firstRow">
      <w:rPr>
        <w:rFonts w:cs="Tahoma"/>
        <w:b/>
        <w:bCs/>
      </w:rPr>
      <w:tblPr/>
      <w:tcPr>
        <w:tcBorders>
          <w:tl2br w:val="none" w:sz="0" w:space="0" w:color="auto"/>
          <w:tr2bl w:val="none" w:sz="0" w:space="0" w:color="auto"/>
        </w:tcBorders>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3f0">
    <w:name w:val="Table Grid 3"/>
    <w:basedOn w:val="a7"/>
    <w:semiHidden/>
    <w:rsid w:val="003B7910"/>
    <w:pPr>
      <w:spacing w:after="0" w:line="240" w:lineRule="auto"/>
    </w:pPr>
    <w:rPr>
      <w:rFonts w:ascii="Calibri" w:eastAsia="Times New Roman" w:hAnsi="Calibri" w:cs="Calibri"/>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ahoma"/>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49">
    <w:name w:val="Table Grid 4"/>
    <w:basedOn w:val="a7"/>
    <w:semiHidden/>
    <w:rsid w:val="003B7910"/>
    <w:pPr>
      <w:spacing w:after="0" w:line="240" w:lineRule="auto"/>
    </w:pPr>
    <w:rPr>
      <w:rFonts w:ascii="Calibri" w:eastAsia="Times New Roman" w:hAnsi="Calibri" w:cs="Calibri"/>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ahom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ahoma"/>
        <w:b/>
        <w:bCs/>
        <w:color w:val="auto"/>
      </w:rPr>
      <w:tblPr/>
      <w:tcPr>
        <w:tcBorders>
          <w:tl2br w:val="none" w:sz="0" w:space="0" w:color="auto"/>
          <w:tr2bl w:val="none" w:sz="0" w:space="0" w:color="auto"/>
        </w:tcBorders>
      </w:tcPr>
    </w:tblStylePr>
  </w:style>
  <w:style w:type="table" w:styleId="58">
    <w:name w:val="Table Grid 5"/>
    <w:basedOn w:val="a7"/>
    <w:semiHidden/>
    <w:rsid w:val="003B7910"/>
    <w:pPr>
      <w:spacing w:after="0" w:line="240" w:lineRule="auto"/>
    </w:pPr>
    <w:rPr>
      <w:rFonts w:ascii="Calibri" w:eastAsia="Times New Roman" w:hAnsi="Calibri" w:cs="Calibri"/>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64">
    <w:name w:val="Table Grid 6"/>
    <w:basedOn w:val="a7"/>
    <w:semiHidden/>
    <w:rsid w:val="003B7910"/>
    <w:pPr>
      <w:spacing w:after="0" w:line="240" w:lineRule="auto"/>
    </w:pPr>
    <w:rPr>
      <w:rFonts w:ascii="Calibri" w:eastAsia="Times New Roman" w:hAnsi="Calibri" w:cs="Calibri"/>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ahoma"/>
        <w:b/>
        <w:b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72">
    <w:name w:val="Table Grid 7"/>
    <w:basedOn w:val="a7"/>
    <w:semiHidden/>
    <w:rsid w:val="003B7910"/>
    <w:pPr>
      <w:spacing w:after="0" w:line="240" w:lineRule="auto"/>
    </w:pPr>
    <w:rPr>
      <w:rFonts w:ascii="Calibri" w:eastAsia="Times New Roman" w:hAnsi="Calibri" w:cs="Calibri"/>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ahoma"/>
        <w:b w:val="0"/>
        <w:bCs w:val="0"/>
      </w:rPr>
      <w:tblPr/>
      <w:tcPr>
        <w:tcBorders>
          <w:bottom w:val="single" w:sz="12" w:space="0" w:color="000000"/>
          <w:tl2br w:val="none" w:sz="0" w:space="0" w:color="auto"/>
          <w:tr2bl w:val="none" w:sz="0" w:space="0" w:color="auto"/>
        </w:tcBorders>
      </w:tcPr>
    </w:tblStylePr>
    <w:tblStylePr w:type="lastRow">
      <w:rPr>
        <w:rFonts w:cs="Tahoma"/>
        <w:b w:val="0"/>
        <w:bCs w:val="0"/>
      </w:rPr>
      <w:tblPr/>
      <w:tcPr>
        <w:tcBorders>
          <w:top w:val="single" w:sz="6" w:space="0" w:color="00000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82">
    <w:name w:val="Table Grid 8"/>
    <w:basedOn w:val="a7"/>
    <w:semiHidden/>
    <w:rsid w:val="003B7910"/>
    <w:pPr>
      <w:spacing w:after="0" w:line="240" w:lineRule="auto"/>
    </w:pPr>
    <w:rPr>
      <w:rFonts w:ascii="Calibri" w:eastAsia="Times New Roman" w:hAnsi="Calibri" w:cs="Calibri"/>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ahoma"/>
        <w:b/>
        <w:bCs/>
        <w:color w:val="FFFFFF"/>
      </w:rPr>
      <w:tblPr/>
      <w:tcPr>
        <w:tcBorders>
          <w:tl2br w:val="none" w:sz="0" w:space="0" w:color="auto"/>
          <w:tr2bl w:val="none" w:sz="0" w:space="0" w:color="auto"/>
        </w:tcBorders>
        <w:shd w:val="solid" w:color="000080" w:fill="FFFFFF"/>
      </w:tcPr>
    </w:tblStylePr>
    <w:tblStylePr w:type="lastRow">
      <w:rPr>
        <w:rFonts w:cs="Tahoma"/>
        <w:b/>
        <w:bCs/>
        <w:color w:val="auto"/>
      </w:rPr>
      <w:tblPr/>
      <w:tcPr>
        <w:tcBorders>
          <w:tl2br w:val="none" w:sz="0" w:space="0" w:color="auto"/>
          <w:tr2bl w:val="none" w:sz="0" w:space="0" w:color="auto"/>
        </w:tcBorders>
      </w:tcPr>
    </w:tblStylePr>
    <w:tblStylePr w:type="lastCol">
      <w:rPr>
        <w:rFonts w:cs="Tahoma"/>
        <w:b/>
        <w:bCs/>
        <w:color w:val="auto"/>
      </w:rPr>
      <w:tblPr/>
      <w:tcPr>
        <w:tcBorders>
          <w:tl2br w:val="none" w:sz="0" w:space="0" w:color="auto"/>
          <w:tr2bl w:val="none" w:sz="0" w:space="0" w:color="auto"/>
        </w:tcBorders>
      </w:tcPr>
    </w:tblStylePr>
  </w:style>
  <w:style w:type="table" w:styleId="afffffffff4">
    <w:name w:val="Table Contemporary"/>
    <w:basedOn w:val="a7"/>
    <w:semiHidden/>
    <w:rsid w:val="003B7910"/>
    <w:pPr>
      <w:spacing w:after="0" w:line="240" w:lineRule="auto"/>
    </w:pPr>
    <w:rPr>
      <w:rFonts w:ascii="Calibri" w:eastAsia="Times New Roman" w:hAnsi="Calibri" w:cs="Calibri"/>
      <w:sz w:val="20"/>
      <w:szCs w:val="20"/>
      <w:lang w:eastAsia="ru-RU"/>
    </w:rPr>
    <w:tblPr>
      <w:tblStyleRowBandSize w:val="1"/>
      <w:tblBorders>
        <w:insideH w:val="single" w:sz="18" w:space="0" w:color="FFFFFF"/>
        <w:insideV w:val="single" w:sz="18" w:space="0" w:color="FFFFFF"/>
      </w:tblBorders>
    </w:tblPr>
    <w:tblStylePr w:type="firstRow">
      <w:rPr>
        <w:rFonts w:cs="Tahoma"/>
        <w:b/>
        <w:bCs/>
        <w:color w:val="auto"/>
      </w:rPr>
      <w:tblPr/>
      <w:tcPr>
        <w:tcBorders>
          <w:tl2br w:val="none" w:sz="0" w:space="0" w:color="auto"/>
          <w:tr2bl w:val="none" w:sz="0" w:space="0" w:color="auto"/>
        </w:tcBorders>
        <w:shd w:val="pct20" w:color="000000" w:fill="FFFFFF"/>
      </w:tcPr>
    </w:tblStylePr>
    <w:tblStylePr w:type="band1Horz">
      <w:rPr>
        <w:rFonts w:cs="Tahoma"/>
        <w:color w:val="auto"/>
      </w:rPr>
      <w:tblPr/>
      <w:tcPr>
        <w:tcBorders>
          <w:tl2br w:val="none" w:sz="0" w:space="0" w:color="auto"/>
          <w:tr2bl w:val="none" w:sz="0" w:space="0" w:color="auto"/>
        </w:tcBorders>
        <w:shd w:val="pct5" w:color="000000" w:fill="FFFFFF"/>
      </w:tcPr>
    </w:tblStylePr>
    <w:tblStylePr w:type="band2Horz">
      <w:rPr>
        <w:rFonts w:cs="Tahoma"/>
        <w:color w:val="auto"/>
      </w:rPr>
      <w:tblPr/>
      <w:tcPr>
        <w:tcBorders>
          <w:tl2br w:val="none" w:sz="0" w:space="0" w:color="auto"/>
          <w:tr2bl w:val="none" w:sz="0" w:space="0" w:color="auto"/>
        </w:tcBorders>
        <w:shd w:val="pct20" w:color="000000" w:fill="FFFFFF"/>
      </w:tcPr>
    </w:tblStylePr>
  </w:style>
  <w:style w:type="table" w:styleId="afffffffff5">
    <w:name w:val="Table Professional"/>
    <w:basedOn w:val="a7"/>
    <w:semiHidden/>
    <w:rsid w:val="003B7910"/>
    <w:pPr>
      <w:spacing w:after="0" w:line="240" w:lineRule="auto"/>
    </w:pPr>
    <w:rPr>
      <w:rFonts w:ascii="Calibri" w:eastAsia="Times New Roman" w:hAnsi="Calibri" w:cs="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ahoma"/>
        <w:b/>
        <w:bCs/>
        <w:color w:val="auto"/>
      </w:rPr>
      <w:tblPr/>
      <w:tcPr>
        <w:tcBorders>
          <w:tl2br w:val="none" w:sz="0" w:space="0" w:color="auto"/>
          <w:tr2bl w:val="none" w:sz="0" w:space="0" w:color="auto"/>
        </w:tcBorders>
        <w:shd w:val="solid" w:color="000000" w:fill="FFFFFF"/>
      </w:tcPr>
    </w:tblStylePr>
  </w:style>
  <w:style w:type="table" w:styleId="1ff8">
    <w:name w:val="Table Columns 1"/>
    <w:basedOn w:val="a7"/>
    <w:semiHidden/>
    <w:rsid w:val="003B7910"/>
    <w:pPr>
      <w:spacing w:after="0" w:line="240" w:lineRule="auto"/>
    </w:pPr>
    <w:rPr>
      <w:rFonts w:ascii="Calibri" w:eastAsia="Times New Roman" w:hAnsi="Calibri" w:cs="Calibri"/>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ahoma"/>
        <w:b w:val="0"/>
        <w:bCs w:val="0"/>
      </w:rPr>
      <w:tblPr/>
      <w:tcPr>
        <w:tcBorders>
          <w:bottom w:val="double" w:sz="6" w:space="0" w:color="000000"/>
          <w:tl2br w:val="none" w:sz="0" w:space="0" w:color="auto"/>
          <w:tr2bl w:val="none" w:sz="0" w:space="0" w:color="auto"/>
        </w:tcBorders>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25" w:color="000000" w:fill="FFFFFF"/>
      </w:tcPr>
    </w:tblStylePr>
    <w:tblStylePr w:type="band2Vert">
      <w:rPr>
        <w:rFonts w:cs="Tahoma"/>
        <w:color w:val="auto"/>
      </w:rPr>
      <w:tblPr/>
      <w:tcPr>
        <w:shd w:val="pct25" w:color="FF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f1">
    <w:name w:val="Table Columns 2"/>
    <w:basedOn w:val="a7"/>
    <w:semiHidden/>
    <w:rsid w:val="003B7910"/>
    <w:pPr>
      <w:spacing w:after="0" w:line="240" w:lineRule="auto"/>
    </w:pPr>
    <w:rPr>
      <w:rFonts w:ascii="Calibri" w:eastAsia="Times New Roman" w:hAnsi="Calibri" w:cs="Calibri"/>
      <w:b/>
      <w:bCs/>
      <w:sz w:val="20"/>
      <w:szCs w:val="20"/>
      <w:lang w:eastAsia="ru-RU"/>
    </w:rPr>
    <w:tblPr>
      <w:tblStyleColBandSize w:val="1"/>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color w:val="00000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30" w:color="000000" w:fill="FFFFFF"/>
      </w:tcPr>
    </w:tblStylePr>
    <w:tblStylePr w:type="band2Vert">
      <w:rPr>
        <w:rFonts w:cs="Tahoma"/>
        <w:color w:val="auto"/>
      </w:rPr>
      <w:tblPr/>
      <w:tcPr>
        <w:shd w:val="pct25" w:color="00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1">
    <w:name w:val="Table Columns 3"/>
    <w:basedOn w:val="a7"/>
    <w:semiHidden/>
    <w:rsid w:val="003B7910"/>
    <w:pPr>
      <w:spacing w:after="0" w:line="240" w:lineRule="auto"/>
    </w:pPr>
    <w:rPr>
      <w:rFonts w:ascii="Calibri" w:eastAsia="Times New Roman" w:hAnsi="Calibri" w:cs="Calibri"/>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op w:val="single" w:sz="6" w:space="0" w:color="00008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10" w:color="000000" w:fill="FFFFFF"/>
      </w:tcPr>
    </w:tblStylePr>
    <w:tblStylePr w:type="neCell">
      <w:rPr>
        <w:rFonts w:cs="Tahoma"/>
        <w:b/>
        <w:bCs/>
      </w:rPr>
      <w:tblPr/>
      <w:tcPr>
        <w:tcBorders>
          <w:tl2br w:val="none" w:sz="0" w:space="0" w:color="auto"/>
          <w:tr2bl w:val="none" w:sz="0" w:space="0" w:color="auto"/>
        </w:tcBorders>
      </w:tcPr>
    </w:tblStylePr>
  </w:style>
  <w:style w:type="table" w:styleId="4a">
    <w:name w:val="Table Columns 4"/>
    <w:basedOn w:val="a7"/>
    <w:semiHidden/>
    <w:rsid w:val="003B7910"/>
    <w:pPr>
      <w:spacing w:after="0" w:line="240" w:lineRule="auto"/>
    </w:pPr>
    <w:rPr>
      <w:rFonts w:ascii="Calibri" w:eastAsia="Times New Roman" w:hAnsi="Calibri" w:cs="Calibri"/>
      <w:sz w:val="20"/>
      <w:szCs w:val="20"/>
      <w:lang w:eastAsia="ru-RU"/>
    </w:rPr>
    <w:tblPr>
      <w:tblStyleColBandSize w:val="1"/>
    </w:tblPr>
    <w:tblStylePr w:type="firstRow">
      <w:rPr>
        <w:rFonts w:cs="Tahoma"/>
        <w:color w:val="FFFFFF"/>
      </w:rPr>
      <w:tblPr/>
      <w:tcPr>
        <w:tcBorders>
          <w:tl2br w:val="none" w:sz="0" w:space="0" w:color="auto"/>
          <w:tr2bl w:val="none" w:sz="0" w:space="0" w:color="auto"/>
        </w:tcBorders>
        <w:shd w:val="solid" w:color="0000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pct50" w:color="008080" w:fill="FFFFFF"/>
      </w:tcPr>
    </w:tblStylePr>
    <w:tblStylePr w:type="band2Vert">
      <w:rPr>
        <w:rFonts w:cs="Tahoma"/>
        <w:color w:val="auto"/>
      </w:rPr>
      <w:tblPr/>
      <w:tcPr>
        <w:shd w:val="pct10" w:color="000000" w:fill="FFFFFF"/>
      </w:tcPr>
    </w:tblStylePr>
  </w:style>
  <w:style w:type="table" w:styleId="59">
    <w:name w:val="Table Columns 5"/>
    <w:basedOn w:val="a7"/>
    <w:semiHidden/>
    <w:rsid w:val="003B7910"/>
    <w:pPr>
      <w:spacing w:after="0" w:line="240" w:lineRule="auto"/>
    </w:pPr>
    <w:rPr>
      <w:rFonts w:ascii="Calibri" w:eastAsia="Times New Roman" w:hAnsi="Calibri" w:cs="Calibri"/>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ahoma"/>
        <w:b/>
        <w:bCs/>
        <w:i/>
        <w:iCs/>
      </w:rPr>
      <w:tblPr/>
      <w:tcPr>
        <w:tcBorders>
          <w:bottom w:val="single" w:sz="6" w:space="0" w:color="808080"/>
          <w:tl2br w:val="none" w:sz="0" w:space="0" w:color="auto"/>
          <w:tr2bl w:val="none" w:sz="0" w:space="0" w:color="auto"/>
        </w:tcBorders>
      </w:tcPr>
    </w:tblStylePr>
    <w:tblStylePr w:type="lastRow">
      <w:rPr>
        <w:rFonts w:cs="Tahoma"/>
        <w:b/>
        <w:bCs/>
      </w:rPr>
      <w:tblPr/>
      <w:tcPr>
        <w:tcBorders>
          <w:top w:val="single" w:sz="6" w:space="0" w:color="80808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StylePr>
  </w:style>
  <w:style w:type="table" w:styleId="-10">
    <w:name w:val="Table List 1"/>
    <w:basedOn w:val="a7"/>
    <w:semiHidden/>
    <w:rsid w:val="003B7910"/>
    <w:pPr>
      <w:spacing w:after="0" w:line="240" w:lineRule="auto"/>
    </w:pPr>
    <w:rPr>
      <w:rFonts w:ascii="Calibri" w:eastAsia="Times New Roman" w:hAnsi="Calibri" w:cs="Calibri"/>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ahom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solid" w:color="C0C0C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0">
    <w:name w:val="Table List 2"/>
    <w:basedOn w:val="a7"/>
    <w:semiHidden/>
    <w:rsid w:val="003B7910"/>
    <w:pPr>
      <w:spacing w:after="0" w:line="240" w:lineRule="auto"/>
    </w:pPr>
    <w:rPr>
      <w:rFonts w:ascii="Calibri" w:eastAsia="Times New Roman" w:hAnsi="Calibri" w:cs="Calibri"/>
      <w:sz w:val="20"/>
      <w:szCs w:val="20"/>
      <w:lang w:eastAsia="ru-RU"/>
    </w:rPr>
    <w:tblPr>
      <w:tblStyleRowBandSize w:val="2"/>
      <w:tblBorders>
        <w:bottom w:val="single" w:sz="12" w:space="0" w:color="808080"/>
      </w:tblBorders>
    </w:tblPr>
    <w:tblStylePr w:type="firstRow">
      <w:rPr>
        <w:rFonts w:cs="Tahom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FF0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0">
    <w:name w:val="Table List 3"/>
    <w:basedOn w:val="a7"/>
    <w:semiHidden/>
    <w:rsid w:val="003B7910"/>
    <w:pPr>
      <w:spacing w:after="0" w:line="240" w:lineRule="auto"/>
    </w:pPr>
    <w:rPr>
      <w:rFonts w:ascii="Calibri" w:eastAsia="Times New Roman" w:hAnsi="Calibri" w:cs="Calibri"/>
      <w:sz w:val="20"/>
      <w:szCs w:val="20"/>
      <w:lang w:eastAsia="ru-RU"/>
    </w:rPr>
    <w:tblPr>
      <w:tblBorders>
        <w:top w:val="single" w:sz="12" w:space="0" w:color="000000"/>
        <w:bottom w:val="single" w:sz="12" w:space="0" w:color="000000"/>
        <w:insideH w:val="single" w:sz="6" w:space="0" w:color="000000"/>
      </w:tblBorders>
    </w:tblPr>
    <w:tblStylePr w:type="firstRow">
      <w:rPr>
        <w:rFonts w:cs="Tahoma"/>
        <w:b/>
        <w:bCs/>
        <w:color w:val="000080"/>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swCell">
      <w:rPr>
        <w:rFonts w:cs="Tahoma"/>
        <w:i/>
        <w:iCs/>
        <w:color w:val="000080"/>
      </w:rPr>
      <w:tblPr/>
      <w:tcPr>
        <w:tcBorders>
          <w:tl2br w:val="none" w:sz="0" w:space="0" w:color="auto"/>
          <w:tr2bl w:val="none" w:sz="0" w:space="0" w:color="auto"/>
        </w:tcBorders>
      </w:tcPr>
    </w:tblStylePr>
  </w:style>
  <w:style w:type="table" w:styleId="-4">
    <w:name w:val="Table List 4"/>
    <w:basedOn w:val="a7"/>
    <w:semiHidden/>
    <w:rsid w:val="003B7910"/>
    <w:pPr>
      <w:spacing w:after="0" w:line="240" w:lineRule="auto"/>
    </w:pPr>
    <w:rPr>
      <w:rFonts w:ascii="Calibri" w:eastAsia="Times New Roman" w:hAnsi="Calibri" w:cs="Calibri"/>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ahom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3B7910"/>
    <w:pPr>
      <w:spacing w:after="0" w:line="240" w:lineRule="auto"/>
    </w:pPr>
    <w:rPr>
      <w:rFonts w:ascii="Calibri" w:eastAsia="Times New Roman" w:hAnsi="Calibri" w:cs="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style>
  <w:style w:type="table" w:styleId="-6">
    <w:name w:val="Table List 6"/>
    <w:basedOn w:val="a7"/>
    <w:semiHidden/>
    <w:rsid w:val="003B7910"/>
    <w:pPr>
      <w:spacing w:after="0" w:line="240" w:lineRule="auto"/>
    </w:pPr>
    <w:rPr>
      <w:rFonts w:ascii="Calibri" w:eastAsia="Times New Roman" w:hAnsi="Calibri" w:cs="Calibri"/>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band1Horz">
      <w:rPr>
        <w:rFonts w:cs="Tahoma"/>
      </w:rPr>
      <w:tblPr/>
      <w:tcPr>
        <w:tcBorders>
          <w:tl2br w:val="none" w:sz="0" w:space="0" w:color="auto"/>
          <w:tr2bl w:val="none" w:sz="0" w:space="0" w:color="auto"/>
        </w:tcBorders>
        <w:shd w:val="pct25" w:color="000000" w:fill="FFFFFF"/>
      </w:tcPr>
    </w:tblStylePr>
  </w:style>
  <w:style w:type="table" w:styleId="-7">
    <w:name w:val="Table List 7"/>
    <w:basedOn w:val="a7"/>
    <w:semiHidden/>
    <w:rsid w:val="003B7910"/>
    <w:pPr>
      <w:spacing w:after="0" w:line="240" w:lineRule="auto"/>
    </w:pPr>
    <w:rPr>
      <w:rFonts w:ascii="Calibri" w:eastAsia="Times New Roman" w:hAnsi="Calibri" w:cs="Calibri"/>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ahoma"/>
        <w:b/>
        <w:bCs/>
      </w:rPr>
      <w:tblPr/>
      <w:tcPr>
        <w:tcBorders>
          <w:bottom w:val="single" w:sz="12" w:space="0" w:color="008000"/>
          <w:tl2br w:val="none" w:sz="0" w:space="0" w:color="auto"/>
          <w:tr2bl w:val="none" w:sz="0" w:space="0" w:color="auto"/>
        </w:tcBorders>
        <w:shd w:val="solid" w:color="C0C0C0" w:fill="FFFFFF"/>
      </w:tcPr>
    </w:tblStylePr>
    <w:tblStylePr w:type="lastRow">
      <w:rPr>
        <w:rFonts w:cs="Tahoma"/>
        <w:b/>
        <w:bCs/>
      </w:rPr>
      <w:tblPr/>
      <w:tcPr>
        <w:tcBorders>
          <w:top w:val="single" w:sz="12" w:space="0" w:color="008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0000" w:fill="FFFFFF"/>
      </w:tcPr>
    </w:tblStylePr>
    <w:tblStylePr w:type="band2Horz">
      <w:rPr>
        <w:rFonts w:cs="Tahoma"/>
      </w:rPr>
      <w:tblPr/>
      <w:tcPr>
        <w:tcBorders>
          <w:tl2br w:val="none" w:sz="0" w:space="0" w:color="auto"/>
          <w:tr2bl w:val="none" w:sz="0" w:space="0" w:color="auto"/>
        </w:tcBorders>
        <w:shd w:val="pct25" w:color="FFFF00" w:fill="FFFFFF"/>
      </w:tcPr>
    </w:tblStylePr>
  </w:style>
  <w:style w:type="table" w:styleId="-8">
    <w:name w:val="Table List 8"/>
    <w:basedOn w:val="a7"/>
    <w:semiHidden/>
    <w:rsid w:val="003B7910"/>
    <w:pPr>
      <w:spacing w:after="0" w:line="240" w:lineRule="auto"/>
    </w:pPr>
    <w:rPr>
      <w:rFonts w:ascii="Calibri" w:eastAsia="Times New Roman" w:hAnsi="Calibri" w:cs="Calibri"/>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ahom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5" w:color="FFFF00" w:fill="FFFFFF"/>
      </w:tcPr>
    </w:tblStylePr>
    <w:tblStylePr w:type="band2Horz">
      <w:rPr>
        <w:rFonts w:cs="Tahoma"/>
      </w:rPr>
      <w:tblPr/>
      <w:tcPr>
        <w:tcBorders>
          <w:tl2br w:val="none" w:sz="0" w:space="0" w:color="auto"/>
          <w:tr2bl w:val="none" w:sz="0" w:space="0" w:color="auto"/>
        </w:tcBorders>
        <w:shd w:val="pct50" w:color="FF0000" w:fill="FFFFFF"/>
      </w:tcPr>
    </w:tblStylePr>
  </w:style>
  <w:style w:type="table" w:styleId="afffffffff6">
    <w:name w:val="Table Theme"/>
    <w:basedOn w:val="a7"/>
    <w:semiHidden/>
    <w:rsid w:val="003B791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Colorful 1"/>
    <w:basedOn w:val="a7"/>
    <w:semiHidden/>
    <w:rsid w:val="003B7910"/>
    <w:pPr>
      <w:spacing w:after="0" w:line="240" w:lineRule="auto"/>
    </w:pPr>
    <w:rPr>
      <w:rFonts w:ascii="Calibri" w:eastAsia="Times New Roman" w:hAnsi="Calibri" w:cs="Calibri"/>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ahoma"/>
        <w:b/>
        <w:bCs/>
        <w:i/>
        <w:iCs/>
      </w:rPr>
      <w:tblPr/>
      <w:tcPr>
        <w:tcBorders>
          <w:tl2br w:val="none" w:sz="0" w:space="0" w:color="auto"/>
          <w:tr2bl w:val="none" w:sz="0" w:space="0" w:color="auto"/>
        </w:tcBorders>
        <w:shd w:val="solid" w:color="000000" w:fill="FFFFFF"/>
      </w:tcPr>
    </w:tblStylePr>
    <w:tblStylePr w:type="firstCol">
      <w:rPr>
        <w:rFonts w:cs="Tahoma"/>
        <w:b/>
        <w:bCs/>
        <w:i/>
        <w:iCs/>
      </w:rPr>
      <w:tblPr/>
      <w:tcPr>
        <w:tcBorders>
          <w:tl2br w:val="none" w:sz="0" w:space="0" w:color="auto"/>
          <w:tr2bl w:val="none" w:sz="0" w:space="0" w:color="auto"/>
        </w:tcBorders>
        <w:shd w:val="solid" w:color="000080" w:fill="FFFFFF"/>
      </w:tcPr>
    </w:tblStylePr>
    <w:tblStylePr w:type="nwCell">
      <w:rPr>
        <w:rFonts w:cs="Tahoma"/>
      </w:rPr>
      <w:tblPr/>
      <w:tcPr>
        <w:tcBorders>
          <w:tl2br w:val="none" w:sz="0" w:space="0" w:color="auto"/>
          <w:tr2bl w:val="none" w:sz="0" w:space="0" w:color="auto"/>
        </w:tcBorders>
        <w:shd w:val="solid" w:color="000000" w:fill="FFFFFF"/>
      </w:tcPr>
    </w:tblStylePr>
    <w:tblStylePr w:type="swCell">
      <w:rPr>
        <w:rFonts w:cs="Tahoma"/>
        <w:b/>
        <w:bCs/>
        <w:i w:val="0"/>
        <w:iCs w:val="0"/>
      </w:rPr>
      <w:tblPr/>
      <w:tcPr>
        <w:tcBorders>
          <w:tl2br w:val="none" w:sz="0" w:space="0" w:color="auto"/>
          <w:tr2bl w:val="none" w:sz="0" w:space="0" w:color="auto"/>
        </w:tcBorders>
      </w:tcPr>
    </w:tblStylePr>
  </w:style>
  <w:style w:type="table" w:styleId="2ff2">
    <w:name w:val="Table Colorful 2"/>
    <w:basedOn w:val="a7"/>
    <w:semiHidden/>
    <w:rsid w:val="003B7910"/>
    <w:pPr>
      <w:spacing w:after="0" w:line="240" w:lineRule="auto"/>
    </w:pPr>
    <w:rPr>
      <w:rFonts w:ascii="Calibri" w:eastAsia="Times New Roman" w:hAnsi="Calibri" w:cs="Calibri"/>
      <w:sz w:val="20"/>
      <w:szCs w:val="20"/>
      <w:lang w:eastAsia="ru-RU"/>
    </w:rPr>
    <w:tblPr>
      <w:tblBorders>
        <w:bottom w:val="single" w:sz="12" w:space="0" w:color="000000"/>
      </w:tblBorders>
    </w:tblPr>
    <w:tcPr>
      <w:shd w:val="pct20" w:color="FFFF00" w:fill="FFFFFF"/>
    </w:tcPr>
    <w:tblStylePr w:type="firstRow">
      <w:rPr>
        <w:rFonts w:cs="Tahom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ahoma"/>
        <w:b/>
        <w:bCs/>
        <w:i/>
        <w:iCs/>
      </w:rPr>
      <w:tblPr/>
      <w:tcPr>
        <w:tcBorders>
          <w:tl2br w:val="none" w:sz="0" w:space="0" w:color="auto"/>
          <w:tr2bl w:val="none" w:sz="0" w:space="0" w:color="auto"/>
        </w:tcBorders>
      </w:tcPr>
    </w:tblStylePr>
    <w:tblStylePr w:type="lastCol">
      <w:rPr>
        <w:rFonts w:cs="Tahoma"/>
      </w:rPr>
      <w:tblPr/>
      <w:tcPr>
        <w:tcBorders>
          <w:tl2br w:val="none" w:sz="0" w:space="0" w:color="auto"/>
          <w:tr2bl w:val="none" w:sz="0" w:space="0" w:color="auto"/>
        </w:tcBorders>
        <w:shd w:val="solid" w:color="C0C0C0" w:fill="FFFFFF"/>
      </w:tcPr>
    </w:tblStylePr>
    <w:tblStylePr w:type="swCell">
      <w:rPr>
        <w:rFonts w:cs="Tahoma"/>
        <w:b/>
        <w:bCs/>
        <w:i w:val="0"/>
        <w:iCs w:val="0"/>
      </w:rPr>
      <w:tblPr/>
      <w:tcPr>
        <w:tcBorders>
          <w:tl2br w:val="none" w:sz="0" w:space="0" w:color="auto"/>
          <w:tr2bl w:val="none" w:sz="0" w:space="0" w:color="auto"/>
        </w:tcBorders>
      </w:tcPr>
    </w:tblStylePr>
  </w:style>
  <w:style w:type="table" w:styleId="3f2">
    <w:name w:val="Table Colorful 3"/>
    <w:basedOn w:val="a7"/>
    <w:semiHidden/>
    <w:rsid w:val="003B7910"/>
    <w:pPr>
      <w:spacing w:after="0" w:line="240" w:lineRule="auto"/>
    </w:pPr>
    <w:rPr>
      <w:rFonts w:ascii="Calibri" w:eastAsia="Times New Roman" w:hAnsi="Calibri" w:cs="Calibri"/>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ahoma"/>
      </w:rPr>
      <w:tblPr/>
      <w:tcPr>
        <w:tcBorders>
          <w:bottom w:val="single" w:sz="6" w:space="0" w:color="000000"/>
          <w:tl2br w:val="none" w:sz="0" w:space="0" w:color="auto"/>
          <w:tr2bl w:val="none" w:sz="0" w:space="0" w:color="auto"/>
        </w:tcBorders>
        <w:shd w:val="solid" w:color="008080" w:fill="FFFFFF"/>
      </w:tcPr>
    </w:tblStylePr>
    <w:tblStylePr w:type="firstCol">
      <w:rPr>
        <w:rFonts w:cs="Tahom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ahoma"/>
        <w:b/>
        <w:bCs/>
        <w:color w:val="FFFFFF"/>
      </w:rPr>
      <w:tblPr/>
      <w:tcPr>
        <w:tcBorders>
          <w:tl2br w:val="none" w:sz="0" w:space="0" w:color="auto"/>
          <w:tr2bl w:val="none" w:sz="0" w:space="0" w:color="auto"/>
        </w:tcBorders>
        <w:shd w:val="solid" w:color="000000" w:fill="FFFFFF"/>
      </w:tcPr>
    </w:tblStylePr>
  </w:style>
  <w:style w:type="character" w:customStyle="1" w:styleId="1ffa">
    <w:name w:val="Заголовок_1"/>
    <w:semiHidden/>
    <w:rsid w:val="003B7910"/>
    <w:rPr>
      <w:caps/>
    </w:rPr>
  </w:style>
  <w:style w:type="character" w:customStyle="1" w:styleId="1ffb">
    <w:name w:val="Маркированный_1 Знак Знак"/>
    <w:basedOn w:val="a6"/>
    <w:semiHidden/>
    <w:rsid w:val="003B7910"/>
    <w:rPr>
      <w:rFonts w:cs="Times New Roman"/>
      <w:sz w:val="24"/>
      <w:szCs w:val="24"/>
      <w:lang w:val="ru-RU" w:eastAsia="ru-RU"/>
    </w:rPr>
  </w:style>
  <w:style w:type="character" w:customStyle="1" w:styleId="afffffffff7">
    <w:name w:val="Подчеркнутый Знак Знак"/>
    <w:basedOn w:val="a6"/>
    <w:semiHidden/>
    <w:rsid w:val="003B7910"/>
    <w:rPr>
      <w:rFonts w:cs="Times New Roman"/>
      <w:sz w:val="24"/>
      <w:szCs w:val="24"/>
      <w:u w:val="single"/>
      <w:lang w:val="ru-RU" w:eastAsia="ru-RU"/>
    </w:rPr>
  </w:style>
  <w:style w:type="paragraph" w:customStyle="1" w:styleId="1ffc">
    <w:name w:val="текст 1"/>
    <w:basedOn w:val="a5"/>
    <w:next w:val="a5"/>
    <w:semiHidden/>
    <w:rsid w:val="003B7910"/>
    <w:pPr>
      <w:spacing w:after="0" w:line="240" w:lineRule="auto"/>
      <w:ind w:firstLine="540"/>
      <w:jc w:val="both"/>
    </w:pPr>
    <w:rPr>
      <w:rFonts w:eastAsia="Times New Roman" w:cs="Calibri"/>
      <w:sz w:val="20"/>
      <w:szCs w:val="20"/>
      <w:lang w:eastAsia="ru-RU"/>
    </w:rPr>
  </w:style>
  <w:style w:type="paragraph" w:customStyle="1" w:styleId="afffffffff8">
    <w:name w:val="Заголовок таблици"/>
    <w:basedOn w:val="1ffc"/>
    <w:semiHidden/>
    <w:rsid w:val="003B7910"/>
    <w:rPr>
      <w:sz w:val="22"/>
      <w:szCs w:val="22"/>
    </w:rPr>
  </w:style>
  <w:style w:type="paragraph" w:customStyle="1" w:styleId="afffffffff9">
    <w:name w:val="Номер таблици"/>
    <w:basedOn w:val="a5"/>
    <w:next w:val="a5"/>
    <w:semiHidden/>
    <w:rsid w:val="003B7910"/>
    <w:pPr>
      <w:spacing w:after="0" w:line="240" w:lineRule="auto"/>
      <w:ind w:firstLine="709"/>
      <w:jc w:val="right"/>
    </w:pPr>
    <w:rPr>
      <w:rFonts w:eastAsia="Times New Roman" w:cs="Calibri"/>
      <w:b/>
      <w:bCs/>
      <w:sz w:val="20"/>
      <w:szCs w:val="20"/>
      <w:lang w:eastAsia="ru-RU"/>
    </w:rPr>
  </w:style>
  <w:style w:type="paragraph" w:customStyle="1" w:styleId="afffffffffa">
    <w:name w:val="Приложение"/>
    <w:basedOn w:val="a5"/>
    <w:next w:val="a5"/>
    <w:semiHidden/>
    <w:rsid w:val="003B7910"/>
    <w:pPr>
      <w:spacing w:after="0" w:line="240" w:lineRule="auto"/>
      <w:ind w:firstLine="709"/>
      <w:jc w:val="right"/>
    </w:pPr>
    <w:rPr>
      <w:rFonts w:eastAsia="Times New Roman" w:cs="Calibri"/>
      <w:sz w:val="20"/>
      <w:szCs w:val="20"/>
      <w:lang w:eastAsia="ru-RU"/>
    </w:rPr>
  </w:style>
  <w:style w:type="paragraph" w:customStyle="1" w:styleId="afffffffffb">
    <w:name w:val="Обычный по таблице"/>
    <w:basedOn w:val="a5"/>
    <w:semiHidden/>
    <w:rsid w:val="003B7910"/>
    <w:pPr>
      <w:spacing w:after="0" w:line="240" w:lineRule="auto"/>
      <w:ind w:firstLine="709"/>
      <w:jc w:val="both"/>
    </w:pPr>
    <w:rPr>
      <w:rFonts w:eastAsia="Times New Roman" w:cs="Calibri"/>
      <w:sz w:val="24"/>
      <w:szCs w:val="24"/>
      <w:lang w:eastAsia="ru-RU"/>
    </w:rPr>
  </w:style>
  <w:style w:type="paragraph" w:customStyle="1" w:styleId="font5">
    <w:name w:val="font5"/>
    <w:basedOn w:val="a5"/>
    <w:semiHidden/>
    <w:rsid w:val="003B7910"/>
    <w:pPr>
      <w:spacing w:before="100" w:beforeAutospacing="1" w:after="100" w:afterAutospacing="1" w:line="240" w:lineRule="auto"/>
      <w:ind w:firstLine="709"/>
      <w:jc w:val="both"/>
    </w:pPr>
    <w:rPr>
      <w:rFonts w:eastAsia="Times New Roman" w:cs="Calibri"/>
      <w:sz w:val="20"/>
      <w:szCs w:val="20"/>
      <w:lang w:eastAsia="ru-RU"/>
    </w:rPr>
  </w:style>
  <w:style w:type="paragraph" w:customStyle="1" w:styleId="font6">
    <w:name w:val="font6"/>
    <w:basedOn w:val="a5"/>
    <w:semiHidden/>
    <w:rsid w:val="003B7910"/>
    <w:pPr>
      <w:spacing w:before="100" w:beforeAutospacing="1" w:after="100" w:afterAutospacing="1" w:line="240" w:lineRule="auto"/>
      <w:ind w:firstLine="709"/>
      <w:jc w:val="both"/>
    </w:pPr>
    <w:rPr>
      <w:rFonts w:eastAsia="Times New Roman" w:cs="Calibri"/>
      <w:b/>
      <w:bCs/>
      <w:lang w:eastAsia="ru-RU"/>
    </w:rPr>
  </w:style>
  <w:style w:type="character" w:customStyle="1" w:styleId="1ffd">
    <w:name w:val="Знак Знак1"/>
    <w:basedOn w:val="a6"/>
    <w:semiHidden/>
    <w:rsid w:val="003B7910"/>
    <w:rPr>
      <w:rFonts w:cs="Times New Roman"/>
      <w:sz w:val="24"/>
      <w:szCs w:val="24"/>
      <w:u w:val="single"/>
      <w:lang w:val="ru-RU" w:eastAsia="ru-RU"/>
    </w:rPr>
  </w:style>
  <w:style w:type="character" w:customStyle="1" w:styleId="1ffe">
    <w:name w:val="Маркированный_1 Знак Знак Знак"/>
    <w:basedOn w:val="a6"/>
    <w:semiHidden/>
    <w:rsid w:val="003B7910"/>
    <w:rPr>
      <w:rFonts w:cs="Times New Roman"/>
      <w:sz w:val="24"/>
      <w:szCs w:val="24"/>
      <w:lang w:val="ru-RU" w:eastAsia="ru-RU"/>
    </w:rPr>
  </w:style>
  <w:style w:type="paragraph" w:customStyle="1" w:styleId="xl23">
    <w:name w:val="xl23"/>
    <w:basedOn w:val="a5"/>
    <w:semiHidden/>
    <w:rsid w:val="003B7910"/>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eastAsia="Times New Roman" w:cs="Calibri"/>
      <w:sz w:val="24"/>
      <w:szCs w:val="24"/>
      <w:lang w:eastAsia="ru-RU"/>
    </w:rPr>
  </w:style>
  <w:style w:type="character" w:customStyle="1" w:styleId="3f3">
    <w:name w:val="Знак3 Знак Знак"/>
    <w:basedOn w:val="a6"/>
    <w:semiHidden/>
    <w:rsid w:val="003B7910"/>
    <w:rPr>
      <w:rFonts w:cs="Times New Roman"/>
      <w:b/>
      <w:bCs/>
      <w:sz w:val="24"/>
      <w:szCs w:val="24"/>
      <w:u w:val="single"/>
      <w:lang w:val="ru-RU" w:eastAsia="ru-RU"/>
    </w:rPr>
  </w:style>
  <w:style w:type="character" w:customStyle="1" w:styleId="afffffffffc">
    <w:name w:val="Подчеркнутый Знак Знак Знак"/>
    <w:basedOn w:val="a6"/>
    <w:semiHidden/>
    <w:rsid w:val="003B7910"/>
    <w:rPr>
      <w:rFonts w:cs="Times New Roman"/>
      <w:sz w:val="24"/>
      <w:szCs w:val="24"/>
      <w:u w:val="single"/>
      <w:lang w:val="ru-RU" w:eastAsia="ru-RU"/>
    </w:rPr>
  </w:style>
  <w:style w:type="character" w:customStyle="1" w:styleId="1fff">
    <w:name w:val="Маркированный_1 Знак Знак Знак Знак"/>
    <w:basedOn w:val="a6"/>
    <w:semiHidden/>
    <w:rsid w:val="003B7910"/>
    <w:rPr>
      <w:rFonts w:cs="Times New Roman"/>
      <w:sz w:val="24"/>
      <w:szCs w:val="24"/>
      <w:lang w:val="ru-RU" w:eastAsia="ru-RU"/>
    </w:rPr>
  </w:style>
  <w:style w:type="character" w:customStyle="1" w:styleId="2ff3">
    <w:name w:val="Знак2 Знак Знак"/>
    <w:basedOn w:val="a6"/>
    <w:semiHidden/>
    <w:rsid w:val="003B7910"/>
    <w:rPr>
      <w:rFonts w:cs="Times New Roman"/>
      <w:b/>
      <w:bCs/>
      <w:sz w:val="24"/>
      <w:szCs w:val="24"/>
      <w:lang w:val="ru-RU" w:eastAsia="ru-RU"/>
    </w:rPr>
  </w:style>
  <w:style w:type="character" w:customStyle="1" w:styleId="1fff0">
    <w:name w:val="Подчеркнутый Знак Знак1"/>
    <w:basedOn w:val="a6"/>
    <w:semiHidden/>
    <w:rsid w:val="003B7910"/>
    <w:rPr>
      <w:rFonts w:cs="Times New Roman"/>
      <w:sz w:val="24"/>
      <w:szCs w:val="24"/>
      <w:u w:val="single"/>
      <w:lang w:val="ru-RU" w:eastAsia="ru-RU"/>
    </w:rPr>
  </w:style>
  <w:style w:type="paragraph" w:customStyle="1" w:styleId="S35">
    <w:name w:val="S_Нмерованный_3"/>
    <w:basedOn w:val="3"/>
    <w:link w:val="S36"/>
    <w:autoRedefine/>
    <w:rsid w:val="003B7910"/>
    <w:pPr>
      <w:keepNext w:val="0"/>
      <w:keepLines w:val="0"/>
      <w:numPr>
        <w:ilvl w:val="0"/>
        <w:numId w:val="0"/>
      </w:numPr>
      <w:spacing w:before="0" w:line="360" w:lineRule="auto"/>
      <w:ind w:firstLine="709"/>
      <w:jc w:val="center"/>
    </w:pPr>
    <w:rPr>
      <w:rFonts w:ascii="Calibri" w:hAnsi="Calibri" w:cs="Calibri"/>
      <w:b w:val="0"/>
      <w:bCs w:val="0"/>
      <w:color w:val="auto"/>
      <w:sz w:val="24"/>
      <w:szCs w:val="24"/>
      <w:lang w:eastAsia="ru-RU"/>
    </w:rPr>
  </w:style>
  <w:style w:type="character" w:customStyle="1" w:styleId="S41">
    <w:name w:val="S_Заголовок 4 Знак"/>
    <w:basedOn w:val="a6"/>
    <w:link w:val="S40"/>
    <w:locked/>
    <w:rsid w:val="003B7910"/>
    <w:rPr>
      <w:rFonts w:ascii="Times New Roman" w:eastAsia="Times New Roman" w:hAnsi="Times New Roman" w:cs="Times New Roman"/>
      <w:b/>
      <w:i/>
      <w:sz w:val="28"/>
      <w:szCs w:val="28"/>
      <w:u w:val="single"/>
      <w:lang w:eastAsia="ar-SA"/>
    </w:rPr>
  </w:style>
  <w:style w:type="paragraph" w:customStyle="1" w:styleId="Se">
    <w:name w:val="S_Титульный"/>
    <w:basedOn w:val="affffffff2"/>
    <w:rsid w:val="003B7910"/>
    <w:pPr>
      <w:keepNext w:val="0"/>
      <w:keepLines w:val="0"/>
      <w:pBdr>
        <w:top w:val="none" w:sz="0" w:space="0" w:color="auto"/>
      </w:pBdr>
      <w:tabs>
        <w:tab w:val="clear" w:pos="0"/>
      </w:tabs>
      <w:spacing w:before="0" w:after="0" w:line="360" w:lineRule="auto"/>
      <w:ind w:left="3060" w:firstLine="0"/>
      <w:jc w:val="right"/>
    </w:pPr>
    <w:rPr>
      <w:rFonts w:ascii="Calibri" w:hAnsi="Calibri" w:cs="Calibri"/>
      <w:caps/>
      <w:spacing w:val="0"/>
      <w:kern w:val="0"/>
      <w:sz w:val="24"/>
      <w:szCs w:val="24"/>
      <w:lang w:eastAsia="ru-RU"/>
    </w:rPr>
  </w:style>
  <w:style w:type="character" w:customStyle="1" w:styleId="112">
    <w:name w:val="Маркированный_1 Знак1"/>
    <w:basedOn w:val="a6"/>
    <w:semiHidden/>
    <w:rsid w:val="003B7910"/>
    <w:rPr>
      <w:rFonts w:cs="Times New Roman"/>
    </w:rPr>
  </w:style>
  <w:style w:type="character" w:customStyle="1" w:styleId="S36">
    <w:name w:val="S_Нмерованный_3 Знак Знак"/>
    <w:basedOn w:val="affff1"/>
    <w:link w:val="S35"/>
    <w:locked/>
    <w:rsid w:val="003B7910"/>
    <w:rPr>
      <w:rFonts w:ascii="Calibri" w:eastAsia="Times New Roman" w:hAnsi="Calibri" w:cs="Calibri"/>
      <w:sz w:val="24"/>
      <w:szCs w:val="24"/>
      <w:lang w:val="ru-RU" w:eastAsia="ru-RU" w:bidi="ar-SA"/>
    </w:rPr>
  </w:style>
  <w:style w:type="character" w:customStyle="1" w:styleId="1fff1">
    <w:name w:val="Заголовок_1 Знак Знак Знак Знак"/>
    <w:basedOn w:val="a6"/>
    <w:semiHidden/>
    <w:rsid w:val="003B7910"/>
    <w:rPr>
      <w:rFonts w:cs="Times New Roman"/>
      <w:b/>
      <w:bCs/>
      <w:caps/>
      <w:sz w:val="24"/>
      <w:szCs w:val="24"/>
      <w:lang w:val="ru-RU" w:eastAsia="ru-RU"/>
    </w:rPr>
  </w:style>
  <w:style w:type="paragraph" w:customStyle="1" w:styleId="15">
    <w:name w:val="Таблица 1 + Обычный"/>
    <w:basedOn w:val="a5"/>
    <w:autoRedefine/>
    <w:semiHidden/>
    <w:rsid w:val="003B7910"/>
    <w:pPr>
      <w:numPr>
        <w:numId w:val="19"/>
      </w:numPr>
      <w:spacing w:after="0" w:line="360" w:lineRule="auto"/>
      <w:jc w:val="right"/>
    </w:pPr>
    <w:rPr>
      <w:rFonts w:eastAsia="Times New Roman" w:cs="Calibri"/>
      <w:sz w:val="24"/>
      <w:szCs w:val="24"/>
      <w:lang w:eastAsia="ru-RU"/>
    </w:rPr>
  </w:style>
  <w:style w:type="paragraph" w:customStyle="1" w:styleId="afffffffffd">
    <w:name w:val="Заголовок таблицы + Обычный"/>
    <w:basedOn w:val="a5"/>
    <w:link w:val="afffffffffe"/>
    <w:autoRedefine/>
    <w:semiHidden/>
    <w:rsid w:val="003B7910"/>
    <w:pPr>
      <w:spacing w:after="0" w:line="360" w:lineRule="auto"/>
      <w:ind w:firstLine="720"/>
      <w:jc w:val="center"/>
    </w:pPr>
    <w:rPr>
      <w:rFonts w:eastAsia="Times New Roman" w:cs="Calibri"/>
      <w:sz w:val="24"/>
      <w:szCs w:val="24"/>
      <w:u w:val="single"/>
      <w:lang w:eastAsia="ru-RU"/>
    </w:rPr>
  </w:style>
  <w:style w:type="character" w:customStyle="1" w:styleId="3f4">
    <w:name w:val="Знак3 Знак Знак Знак"/>
    <w:basedOn w:val="a6"/>
    <w:semiHidden/>
    <w:rsid w:val="003B7910"/>
    <w:rPr>
      <w:rFonts w:cs="Times New Roman"/>
      <w:b/>
      <w:bCs/>
      <w:sz w:val="24"/>
      <w:szCs w:val="24"/>
      <w:u w:val="single"/>
      <w:lang w:val="ru-RU" w:eastAsia="ru-RU"/>
    </w:rPr>
  </w:style>
  <w:style w:type="paragraph" w:customStyle="1" w:styleId="1">
    <w:name w:val="Рисунок 1 + Обычный"/>
    <w:basedOn w:val="15"/>
    <w:autoRedefine/>
    <w:semiHidden/>
    <w:rsid w:val="003B7910"/>
    <w:pPr>
      <w:numPr>
        <w:numId w:val="18"/>
      </w:numPr>
    </w:pPr>
    <w:rPr>
      <w:lang w:val="en-US"/>
    </w:rPr>
  </w:style>
  <w:style w:type="character" w:customStyle="1" w:styleId="afffffffffe">
    <w:name w:val="Заголовок таблицы + Обычный Знак"/>
    <w:basedOn w:val="a6"/>
    <w:link w:val="afffffffffd"/>
    <w:semiHidden/>
    <w:locked/>
    <w:rsid w:val="003B7910"/>
    <w:rPr>
      <w:rFonts w:ascii="Calibri" w:eastAsia="Times New Roman" w:hAnsi="Calibri" w:cs="Calibri"/>
      <w:sz w:val="24"/>
      <w:szCs w:val="24"/>
      <w:u w:val="single"/>
      <w:lang w:eastAsia="ru-RU"/>
    </w:rPr>
  </w:style>
  <w:style w:type="character" w:customStyle="1" w:styleId="affffffffff">
    <w:name w:val="Обычный в таблице Знак Знак"/>
    <w:basedOn w:val="a6"/>
    <w:semiHidden/>
    <w:rsid w:val="003B7910"/>
    <w:rPr>
      <w:rFonts w:cs="Times New Roman"/>
      <w:sz w:val="24"/>
      <w:szCs w:val="24"/>
      <w:lang w:val="ru-RU" w:eastAsia="ru-RU"/>
    </w:rPr>
  </w:style>
  <w:style w:type="character" w:customStyle="1" w:styleId="affffffffff0">
    <w:name w:val="Подчеркнутый Знак Знак Знак Знак"/>
    <w:basedOn w:val="a6"/>
    <w:semiHidden/>
    <w:rsid w:val="003B7910"/>
    <w:rPr>
      <w:rFonts w:cs="Times New Roman"/>
      <w:sz w:val="24"/>
      <w:szCs w:val="24"/>
      <w:u w:val="single"/>
      <w:lang w:val="ru-RU" w:eastAsia="ru-RU"/>
    </w:rPr>
  </w:style>
  <w:style w:type="character" w:customStyle="1" w:styleId="1fff2">
    <w:name w:val="Маркированный_1 Знак Знак Знак Знак Знак"/>
    <w:basedOn w:val="a6"/>
    <w:semiHidden/>
    <w:rsid w:val="003B7910"/>
    <w:rPr>
      <w:rFonts w:cs="Times New Roman"/>
      <w:sz w:val="24"/>
      <w:szCs w:val="24"/>
      <w:lang w:val="ru-RU" w:eastAsia="ru-RU"/>
    </w:rPr>
  </w:style>
  <w:style w:type="character" w:customStyle="1" w:styleId="2ff4">
    <w:name w:val="Знак2 Знак Знак Знак"/>
    <w:basedOn w:val="a6"/>
    <w:semiHidden/>
    <w:rsid w:val="003B7910"/>
    <w:rPr>
      <w:rFonts w:cs="Times New Roman"/>
      <w:b/>
      <w:bCs/>
      <w:sz w:val="24"/>
      <w:szCs w:val="24"/>
      <w:lang w:val="ru-RU" w:eastAsia="ru-RU"/>
    </w:rPr>
  </w:style>
  <w:style w:type="character" w:customStyle="1" w:styleId="1fff3">
    <w:name w:val="Знак1 Знак Знак Знак"/>
    <w:basedOn w:val="a6"/>
    <w:semiHidden/>
    <w:rsid w:val="003B7910"/>
    <w:rPr>
      <w:rFonts w:cs="Times New Roman"/>
      <w:sz w:val="24"/>
      <w:szCs w:val="24"/>
      <w:lang w:val="ru-RU" w:eastAsia="ru-RU"/>
    </w:rPr>
  </w:style>
  <w:style w:type="character" w:customStyle="1" w:styleId="1fff4">
    <w:name w:val="Заголовок_1 Знак Знак Знак Знак Знак"/>
    <w:basedOn w:val="a6"/>
    <w:semiHidden/>
    <w:rsid w:val="003B7910"/>
    <w:rPr>
      <w:rFonts w:cs="Times New Roman"/>
      <w:b/>
      <w:bCs/>
      <w:caps/>
      <w:sz w:val="24"/>
      <w:szCs w:val="24"/>
      <w:lang w:val="ru-RU" w:eastAsia="ru-RU"/>
    </w:rPr>
  </w:style>
  <w:style w:type="paragraph" w:customStyle="1" w:styleId="affffffffff1">
    <w:name w:val="В таблице"/>
    <w:basedOn w:val="a5"/>
    <w:semiHidden/>
    <w:rsid w:val="003B7910"/>
    <w:pPr>
      <w:spacing w:after="0" w:line="360" w:lineRule="auto"/>
      <w:ind w:firstLine="709"/>
      <w:jc w:val="center"/>
    </w:pPr>
    <w:rPr>
      <w:rFonts w:eastAsia="Times New Roman" w:cs="Calibri"/>
      <w:sz w:val="24"/>
      <w:szCs w:val="24"/>
      <w:lang w:eastAsia="ru-RU"/>
    </w:rPr>
  </w:style>
  <w:style w:type="paragraph" w:customStyle="1" w:styleId="Sf">
    <w:name w:val="S_Обычный с подчеркиванием"/>
    <w:basedOn w:val="a5"/>
    <w:link w:val="Sf0"/>
    <w:rsid w:val="003B7910"/>
    <w:pPr>
      <w:spacing w:after="0" w:line="360" w:lineRule="auto"/>
      <w:ind w:firstLine="709"/>
      <w:jc w:val="both"/>
    </w:pPr>
    <w:rPr>
      <w:rFonts w:eastAsia="Times New Roman" w:cs="Calibri"/>
      <w:sz w:val="24"/>
      <w:szCs w:val="24"/>
      <w:u w:val="single"/>
      <w:lang w:eastAsia="ru-RU"/>
    </w:rPr>
  </w:style>
  <w:style w:type="character" w:customStyle="1" w:styleId="Sf0">
    <w:name w:val="S_Обычный с подчеркиванием Знак"/>
    <w:basedOn w:val="a6"/>
    <w:link w:val="Sf"/>
    <w:locked/>
    <w:rsid w:val="003B7910"/>
    <w:rPr>
      <w:rFonts w:ascii="Calibri" w:eastAsia="Times New Roman" w:hAnsi="Calibri" w:cs="Calibri"/>
      <w:sz w:val="24"/>
      <w:szCs w:val="24"/>
      <w:u w:val="single"/>
      <w:lang w:eastAsia="ru-RU"/>
    </w:rPr>
  </w:style>
  <w:style w:type="paragraph" w:customStyle="1" w:styleId="S0">
    <w:name w:val="S_рисунок"/>
    <w:basedOn w:val="a5"/>
    <w:rsid w:val="003B7910"/>
    <w:pPr>
      <w:numPr>
        <w:numId w:val="20"/>
      </w:numPr>
      <w:tabs>
        <w:tab w:val="clear" w:pos="2149"/>
        <w:tab w:val="num" w:pos="360"/>
      </w:tabs>
      <w:spacing w:after="0" w:line="360" w:lineRule="auto"/>
      <w:ind w:left="0" w:firstLine="0"/>
      <w:jc w:val="right"/>
    </w:pPr>
    <w:rPr>
      <w:rFonts w:eastAsia="Times New Roman" w:cs="Calibri"/>
      <w:sz w:val="24"/>
      <w:szCs w:val="24"/>
      <w:lang w:eastAsia="ru-RU"/>
    </w:rPr>
  </w:style>
  <w:style w:type="paragraph" w:customStyle="1" w:styleId="affffffffff2">
    <w:name w:val="_Обычный"/>
    <w:basedOn w:val="a5"/>
    <w:semiHidden/>
    <w:rsid w:val="003B7910"/>
    <w:pPr>
      <w:spacing w:after="0" w:line="360" w:lineRule="auto"/>
      <w:ind w:firstLine="709"/>
      <w:jc w:val="both"/>
    </w:pPr>
    <w:rPr>
      <w:rFonts w:eastAsia="Times New Roman" w:cs="Calibri"/>
      <w:sz w:val="24"/>
      <w:szCs w:val="24"/>
      <w:lang w:eastAsia="ru-RU"/>
    </w:rPr>
  </w:style>
  <w:style w:type="paragraph" w:customStyle="1" w:styleId="1fff5">
    <w:name w:val="Заголов1"/>
    <w:basedOn w:val="ConsPlusTitle"/>
    <w:semiHidden/>
    <w:rsid w:val="003B7910"/>
    <w:pPr>
      <w:widowControl/>
      <w:spacing w:line="360" w:lineRule="auto"/>
      <w:jc w:val="center"/>
    </w:pPr>
    <w:rPr>
      <w:sz w:val="28"/>
      <w:szCs w:val="28"/>
    </w:rPr>
  </w:style>
  <w:style w:type="paragraph" w:customStyle="1" w:styleId="Sf1">
    <w:name w:val="S_Нумерованный"/>
    <w:basedOn w:val="S21"/>
    <w:link w:val="Sf2"/>
    <w:autoRedefine/>
    <w:rsid w:val="003B7910"/>
    <w:pPr>
      <w:keepNext w:val="0"/>
      <w:tabs>
        <w:tab w:val="num" w:pos="1287"/>
      </w:tabs>
      <w:suppressAutoHyphens w:val="0"/>
      <w:spacing w:line="360" w:lineRule="auto"/>
      <w:ind w:left="323" w:firstLine="397"/>
    </w:pPr>
    <w:rPr>
      <w:rFonts w:ascii="Calibri" w:hAnsi="Calibri" w:cs="Calibri"/>
      <w:b w:val="0"/>
      <w:i w:val="0"/>
      <w:sz w:val="24"/>
      <w:szCs w:val="24"/>
      <w:lang w:eastAsia="ru-RU"/>
    </w:rPr>
  </w:style>
  <w:style w:type="paragraph" w:customStyle="1" w:styleId="S2">
    <w:name w:val="S_Нумерованный_2"/>
    <w:basedOn w:val="a5"/>
    <w:autoRedefine/>
    <w:rsid w:val="003B7910"/>
    <w:pPr>
      <w:numPr>
        <w:ilvl w:val="2"/>
        <w:numId w:val="21"/>
      </w:numPr>
      <w:spacing w:after="0" w:line="360" w:lineRule="auto"/>
      <w:jc w:val="both"/>
    </w:pPr>
    <w:rPr>
      <w:rFonts w:eastAsia="Times New Roman" w:cs="Calibri"/>
      <w:sz w:val="24"/>
      <w:szCs w:val="24"/>
      <w:lang w:eastAsia="ru-RU"/>
    </w:rPr>
  </w:style>
  <w:style w:type="paragraph" w:customStyle="1" w:styleId="S3">
    <w:name w:val="S_Нумерованный_3"/>
    <w:basedOn w:val="ConsNormal"/>
    <w:link w:val="S37"/>
    <w:autoRedefine/>
    <w:rsid w:val="003B7910"/>
    <w:pPr>
      <w:widowControl/>
      <w:numPr>
        <w:numId w:val="22"/>
      </w:numPr>
      <w:spacing w:line="360" w:lineRule="auto"/>
      <w:jc w:val="both"/>
    </w:pPr>
    <w:rPr>
      <w:rFonts w:ascii="Calibri" w:hAnsi="Calibri" w:cs="Calibri"/>
      <w:sz w:val="24"/>
      <w:szCs w:val="24"/>
    </w:rPr>
  </w:style>
  <w:style w:type="paragraph" w:customStyle="1" w:styleId="S31">
    <w:name w:val="S_Нумерованный_3.1"/>
    <w:basedOn w:val="S6"/>
    <w:link w:val="S310"/>
    <w:autoRedefine/>
    <w:rsid w:val="003B7910"/>
    <w:pPr>
      <w:numPr>
        <w:numId w:val="25"/>
      </w:numPr>
      <w:spacing w:line="360" w:lineRule="auto"/>
    </w:pPr>
    <w:rPr>
      <w:rFonts w:ascii="Calibri" w:hAnsi="Calibri" w:cs="Calibri"/>
      <w:sz w:val="24"/>
      <w:szCs w:val="24"/>
    </w:rPr>
  </w:style>
  <w:style w:type="character" w:customStyle="1" w:styleId="S310">
    <w:name w:val="S_Нумерованный_3.1 Знак Знак"/>
    <w:basedOn w:val="S7"/>
    <w:link w:val="S31"/>
    <w:locked/>
    <w:rsid w:val="003B7910"/>
    <w:rPr>
      <w:rFonts w:ascii="Calibri" w:eastAsia="Times New Roman" w:hAnsi="Calibri" w:cs="Calibri"/>
      <w:sz w:val="24"/>
      <w:szCs w:val="24"/>
      <w:lang w:eastAsia="ru-RU"/>
    </w:rPr>
  </w:style>
  <w:style w:type="paragraph" w:customStyle="1" w:styleId="S30">
    <w:name w:val="S_Заголовок_Текста3"/>
    <w:basedOn w:val="S35"/>
    <w:autoRedefine/>
    <w:rsid w:val="003B7910"/>
    <w:pPr>
      <w:numPr>
        <w:ilvl w:val="2"/>
        <w:numId w:val="23"/>
      </w:numPr>
      <w:tabs>
        <w:tab w:val="clear" w:pos="567"/>
        <w:tab w:val="num" w:pos="2160"/>
      </w:tabs>
      <w:ind w:left="2160" w:hanging="720"/>
    </w:pPr>
    <w:rPr>
      <w:u w:val="single"/>
    </w:rPr>
  </w:style>
  <w:style w:type="character" w:customStyle="1" w:styleId="ConsNormal0">
    <w:name w:val="ConsNormal Знак"/>
    <w:basedOn w:val="a6"/>
    <w:link w:val="ConsNormal"/>
    <w:locked/>
    <w:rsid w:val="003B7910"/>
    <w:rPr>
      <w:rFonts w:ascii="Arial" w:eastAsia="Times New Roman" w:hAnsi="Arial" w:cs="Arial"/>
      <w:sz w:val="20"/>
      <w:szCs w:val="20"/>
      <w:lang w:eastAsia="ru-RU"/>
    </w:rPr>
  </w:style>
  <w:style w:type="character" w:customStyle="1" w:styleId="S37">
    <w:name w:val="S_Нумерованный_3 Знак Знак"/>
    <w:basedOn w:val="ConsNormal0"/>
    <w:link w:val="S3"/>
    <w:locked/>
    <w:rsid w:val="003B7910"/>
    <w:rPr>
      <w:rFonts w:ascii="Calibri" w:eastAsia="Times New Roman" w:hAnsi="Calibri" w:cs="Calibri"/>
      <w:sz w:val="24"/>
      <w:szCs w:val="24"/>
      <w:lang w:eastAsia="ru-RU"/>
    </w:rPr>
  </w:style>
  <w:style w:type="character" w:customStyle="1" w:styleId="Sf2">
    <w:name w:val="S_Нумерованный Знак Знак"/>
    <w:basedOn w:val="S22"/>
    <w:link w:val="Sf1"/>
    <w:locked/>
    <w:rsid w:val="003B7910"/>
    <w:rPr>
      <w:rFonts w:ascii="Calibri" w:eastAsia="Times New Roman" w:hAnsi="Calibri" w:cs="Calibri"/>
      <w:b/>
      <w:i/>
      <w:sz w:val="24"/>
      <w:szCs w:val="24"/>
      <w:lang w:eastAsia="ru-RU"/>
    </w:rPr>
  </w:style>
  <w:style w:type="paragraph" w:customStyle="1" w:styleId="S">
    <w:name w:val="S_Список литературы"/>
    <w:basedOn w:val="S6"/>
    <w:autoRedefine/>
    <w:rsid w:val="003B7910"/>
    <w:pPr>
      <w:numPr>
        <w:numId w:val="24"/>
      </w:numPr>
      <w:tabs>
        <w:tab w:val="clear" w:pos="1134"/>
        <w:tab w:val="num" w:pos="3346"/>
      </w:tabs>
      <w:spacing w:line="360" w:lineRule="auto"/>
      <w:ind w:left="3346" w:hanging="360"/>
    </w:pPr>
    <w:rPr>
      <w:rFonts w:ascii="Calibri" w:hAnsi="Calibri" w:cs="Calibri"/>
      <w:sz w:val="24"/>
      <w:szCs w:val="24"/>
    </w:rPr>
  </w:style>
  <w:style w:type="character" w:customStyle="1" w:styleId="toctoggle">
    <w:name w:val="toctoggle"/>
    <w:basedOn w:val="a6"/>
    <w:rsid w:val="003B7910"/>
    <w:rPr>
      <w:rFonts w:cs="Times New Roman"/>
    </w:rPr>
  </w:style>
  <w:style w:type="character" w:customStyle="1" w:styleId="tocnumber">
    <w:name w:val="tocnumber"/>
    <w:basedOn w:val="a6"/>
    <w:rsid w:val="003B7910"/>
    <w:rPr>
      <w:rFonts w:cs="Times New Roman"/>
    </w:rPr>
  </w:style>
  <w:style w:type="character" w:customStyle="1" w:styleId="toctext">
    <w:name w:val="toctext"/>
    <w:basedOn w:val="a6"/>
    <w:rsid w:val="003B7910"/>
    <w:rPr>
      <w:rFonts w:cs="Times New Roman"/>
    </w:rPr>
  </w:style>
  <w:style w:type="character" w:customStyle="1" w:styleId="editsection">
    <w:name w:val="editsection"/>
    <w:basedOn w:val="a6"/>
    <w:rsid w:val="003B7910"/>
    <w:rPr>
      <w:rFonts w:cs="Times New Roman"/>
    </w:rPr>
  </w:style>
  <w:style w:type="character" w:customStyle="1" w:styleId="mw-headline">
    <w:name w:val="mw-headline"/>
    <w:basedOn w:val="a6"/>
    <w:rsid w:val="003B7910"/>
    <w:rPr>
      <w:rFonts w:cs="Times New Roman"/>
    </w:rPr>
  </w:style>
  <w:style w:type="character" w:customStyle="1" w:styleId="FontStyle16">
    <w:name w:val="Font Style16"/>
    <w:basedOn w:val="a6"/>
    <w:rsid w:val="003B7910"/>
    <w:rPr>
      <w:rFonts w:ascii="Times New Roman" w:hAnsi="Times New Roman" w:cs="Times New Roman"/>
      <w:spacing w:val="-10"/>
      <w:sz w:val="24"/>
      <w:szCs w:val="24"/>
    </w:rPr>
  </w:style>
  <w:style w:type="character" w:customStyle="1" w:styleId="1fff6">
    <w:name w:val="Основной текст Знак1"/>
    <w:basedOn w:val="a6"/>
    <w:semiHidden/>
    <w:rsid w:val="003B7910"/>
    <w:rPr>
      <w:rFonts w:cs="Times New Roman"/>
    </w:rPr>
  </w:style>
  <w:style w:type="paragraph" w:customStyle="1" w:styleId="affffffffff3">
    <w:name w:val="Содержимое таблицы"/>
    <w:basedOn w:val="a5"/>
    <w:rsid w:val="003B7910"/>
    <w:pPr>
      <w:widowControl w:val="0"/>
      <w:suppressLineNumbers/>
      <w:suppressAutoHyphens/>
      <w:spacing w:after="0" w:line="240" w:lineRule="auto"/>
      <w:ind w:firstLine="709"/>
      <w:jc w:val="both"/>
    </w:pPr>
    <w:rPr>
      <w:rFonts w:eastAsia="Times New Roman" w:cs="Calibri"/>
      <w:kern w:val="1"/>
      <w:sz w:val="20"/>
      <w:szCs w:val="20"/>
      <w:lang w:eastAsia="ar-SA"/>
    </w:rPr>
  </w:style>
  <w:style w:type="numbering" w:customStyle="1" w:styleId="1ai2">
    <w:name w:val="1 / a / i2"/>
    <w:rsid w:val="003B7910"/>
    <w:pPr>
      <w:numPr>
        <w:numId w:val="14"/>
      </w:numPr>
    </w:pPr>
  </w:style>
  <w:style w:type="numbering" w:customStyle="1" w:styleId="ArticleSection">
    <w:name w:val="Article / Section"/>
    <w:rsid w:val="003B7910"/>
    <w:pPr>
      <w:numPr>
        <w:numId w:val="26"/>
      </w:numPr>
    </w:pPr>
  </w:style>
  <w:style w:type="numbering" w:customStyle="1" w:styleId="2">
    <w:name w:val="Статья / Раздел2"/>
    <w:rsid w:val="003B7910"/>
    <w:pPr>
      <w:numPr>
        <w:numId w:val="15"/>
      </w:numPr>
    </w:pPr>
  </w:style>
  <w:style w:type="numbering" w:customStyle="1" w:styleId="10">
    <w:name w:val="Статья / Раздел1"/>
    <w:rsid w:val="003B7910"/>
    <w:pPr>
      <w:numPr>
        <w:numId w:val="17"/>
      </w:numPr>
    </w:pPr>
  </w:style>
  <w:style w:type="numbering" w:customStyle="1" w:styleId="1ai1">
    <w:name w:val="1 / a / i1"/>
    <w:rsid w:val="003B7910"/>
    <w:pPr>
      <w:numPr>
        <w:numId w:val="16"/>
      </w:numPr>
    </w:pPr>
  </w:style>
  <w:style w:type="numbering" w:styleId="1ai">
    <w:name w:val="Outline List 1"/>
    <w:basedOn w:val="a8"/>
    <w:rsid w:val="003B7910"/>
    <w:pPr>
      <w:numPr>
        <w:numId w:val="10"/>
      </w:numPr>
    </w:pPr>
  </w:style>
  <w:style w:type="numbering" w:customStyle="1" w:styleId="1111111">
    <w:name w:val="1 / 1.1 / 1.1.11"/>
    <w:rsid w:val="003B7910"/>
    <w:pPr>
      <w:numPr>
        <w:numId w:val="11"/>
      </w:numPr>
    </w:pPr>
  </w:style>
  <w:style w:type="numbering" w:styleId="111111">
    <w:name w:val="Outline List 2"/>
    <w:basedOn w:val="a8"/>
    <w:rsid w:val="003B7910"/>
    <w:pPr>
      <w:numPr>
        <w:numId w:val="9"/>
      </w:numPr>
    </w:pPr>
  </w:style>
  <w:style w:type="numbering" w:customStyle="1" w:styleId="1111112">
    <w:name w:val="1 / 1.1 / 1.1.12"/>
    <w:rsid w:val="003B7910"/>
    <w:pPr>
      <w:numPr>
        <w:numId w:val="13"/>
      </w:numPr>
    </w:pPr>
  </w:style>
  <w:style w:type="character" w:customStyle="1" w:styleId="3f5">
    <w:name w:val="Знак Знак3"/>
    <w:basedOn w:val="a6"/>
    <w:rsid w:val="003B7910"/>
    <w:rPr>
      <w:sz w:val="28"/>
      <w:szCs w:val="24"/>
    </w:rPr>
  </w:style>
  <w:style w:type="character" w:customStyle="1" w:styleId="1fff7">
    <w:name w:val="Знак Знак1"/>
    <w:basedOn w:val="a6"/>
    <w:semiHidden/>
    <w:rsid w:val="003B7910"/>
    <w:rPr>
      <w:sz w:val="24"/>
    </w:rPr>
  </w:style>
  <w:style w:type="character" w:customStyle="1" w:styleId="130">
    <w:name w:val="Знак Знак13"/>
    <w:basedOn w:val="a6"/>
    <w:rsid w:val="003B7910"/>
    <w:rPr>
      <w:rFonts w:ascii="Times New Roman" w:eastAsia="Times New Roman" w:hAnsi="Times New Roman" w:cs="Times New Roman"/>
      <w:b/>
      <w:bCs/>
      <w:sz w:val="24"/>
      <w:szCs w:val="24"/>
    </w:rPr>
  </w:style>
  <w:style w:type="character" w:customStyle="1" w:styleId="190">
    <w:name w:val="Знак Знак19"/>
    <w:basedOn w:val="a6"/>
    <w:locked/>
    <w:rsid w:val="003B7910"/>
    <w:rPr>
      <w:rFonts w:cs="Times New Roman"/>
    </w:rPr>
  </w:style>
  <w:style w:type="paragraph" w:customStyle="1" w:styleId="new">
    <w:name w:val="new"/>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attribute3">
    <w:name w:val="paraattribute3"/>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11">
    <w:name w:val="charattribute11"/>
    <w:basedOn w:val="a6"/>
    <w:rsid w:val="003B7910"/>
  </w:style>
  <w:style w:type="paragraph" w:customStyle="1" w:styleId="b6">
    <w:name w:val="b_рисунок"/>
    <w:next w:val="b"/>
    <w:qFormat/>
    <w:rsid w:val="003B7910"/>
    <w:pPr>
      <w:spacing w:after="0" w:line="240" w:lineRule="auto"/>
      <w:jc w:val="center"/>
    </w:pPr>
    <w:rPr>
      <w:rFonts w:ascii="Times New Roman" w:eastAsia="Times New Roman" w:hAnsi="Times New Roman" w:cs="Times New Roman"/>
      <w:i/>
      <w:sz w:val="28"/>
      <w:szCs w:val="28"/>
      <w:lang w:eastAsia="ru-RU"/>
    </w:rPr>
  </w:style>
  <w:style w:type="character" w:customStyle="1" w:styleId="2CordiaUPC33pt">
    <w:name w:val="Основной текст (2) + CordiaUPC;33 pt;Не полужирный"/>
    <w:basedOn w:val="2f"/>
    <w:rsid w:val="003B7910"/>
    <w:rPr>
      <w:rFonts w:ascii="CordiaUPC" w:eastAsia="CordiaUPC" w:hAnsi="CordiaUPC" w:cs="CordiaUPC"/>
      <w:b/>
      <w:bCs/>
      <w:i w:val="0"/>
      <w:iCs w:val="0"/>
      <w:smallCaps w:val="0"/>
      <w:strike w:val="0"/>
      <w:color w:val="000000"/>
      <w:spacing w:val="0"/>
      <w:w w:val="100"/>
      <w:position w:val="0"/>
      <w:sz w:val="66"/>
      <w:szCs w:val="66"/>
      <w:u w:val="none"/>
      <w:shd w:val="clear" w:color="auto" w:fill="FFFFFF"/>
      <w:lang w:val="ru-RU" w:eastAsia="ru-RU" w:bidi="ru-RU"/>
    </w:rPr>
  </w:style>
  <w:style w:type="character" w:customStyle="1" w:styleId="2ff5">
    <w:name w:val="Основной текст (2) + Не полужирный"/>
    <w:basedOn w:val="2f"/>
    <w:rsid w:val="003B7910"/>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3pt-2pt">
    <w:name w:val="Основной текст (2) + 13 pt;Не полужирный;Интервал -2 pt"/>
    <w:basedOn w:val="2f"/>
    <w:rsid w:val="003B7910"/>
    <w:rPr>
      <w:rFonts w:ascii="Times New Roman" w:eastAsia="Times New Roman" w:hAnsi="Times New Roman" w:cs="Times New Roman"/>
      <w:b/>
      <w:bCs/>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TrebuchetMS19pt">
    <w:name w:val="Основной текст (2) + Trebuchet MS;19 pt;Не полужирный"/>
    <w:basedOn w:val="2f"/>
    <w:rsid w:val="003B7910"/>
    <w:rPr>
      <w:rFonts w:ascii="Trebuchet MS" w:eastAsia="Trebuchet MS" w:hAnsi="Trebuchet MS" w:cs="Trebuchet MS"/>
      <w:b/>
      <w:bCs/>
      <w:i w:val="0"/>
      <w:iCs w:val="0"/>
      <w:smallCaps w:val="0"/>
      <w:strike w:val="0"/>
      <w:color w:val="000000"/>
      <w:spacing w:val="0"/>
      <w:w w:val="100"/>
      <w:position w:val="0"/>
      <w:sz w:val="38"/>
      <w:szCs w:val="38"/>
      <w:u w:val="none"/>
      <w:shd w:val="clear" w:color="auto" w:fill="FFFFFF"/>
      <w:lang w:val="ru-RU" w:eastAsia="ru-RU" w:bidi="ru-RU"/>
    </w:rPr>
  </w:style>
  <w:style w:type="table" w:customStyle="1" w:styleId="73">
    <w:name w:val="Сетка таблицы7"/>
    <w:basedOn w:val="a7"/>
    <w:next w:val="af7"/>
    <w:uiPriority w:val="5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7"/>
    <w:next w:val="af7"/>
    <w:uiPriority w:val="5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7"/>
    <w:uiPriority w:val="5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7"/>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7"/>
    <w:next w:val="af7"/>
    <w:uiPriority w:val="9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7"/>
    <w:uiPriority w:val="9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7"/>
    <w:next w:val="af7"/>
    <w:uiPriority w:val="99"/>
    <w:rsid w:val="003B7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Основной текст (4)"/>
    <w:basedOn w:val="a6"/>
    <w:rsid w:val="003B7910"/>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93">
    <w:name w:val="Основной текст (9)"/>
    <w:basedOn w:val="a6"/>
    <w:rsid w:val="003B7910"/>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f9">
    <w:name w:val="Стиль2 Знак"/>
    <w:link w:val="2f8"/>
    <w:semiHidden/>
    <w:locked/>
    <w:rsid w:val="003B7910"/>
    <w:rPr>
      <w:rFonts w:ascii="Calibri" w:eastAsia="Times New Roman" w:hAnsi="Calibri" w:cs="Times New Roman"/>
      <w:b/>
      <w:bCs/>
      <w:caps/>
      <w:sz w:val="24"/>
      <w:szCs w:val="24"/>
    </w:rPr>
  </w:style>
  <w:style w:type="table" w:customStyle="1" w:styleId="140">
    <w:name w:val="Сетка таблицы14"/>
    <w:basedOn w:val="a7"/>
    <w:next w:val="af7"/>
    <w:uiPriority w:val="99"/>
    <w:rsid w:val="003B791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1">
    <w:name w:val="Основной текст + 11 pt1"/>
    <w:aliases w:val="Интервал 0 pt1"/>
    <w:basedOn w:val="a6"/>
    <w:rsid w:val="003B7910"/>
    <w:rPr>
      <w:rFonts w:ascii="Times New Roman" w:hAnsi="Times New Roman" w:cs="Times New Roman"/>
      <w:color w:val="000000"/>
      <w:spacing w:val="2"/>
      <w:w w:val="100"/>
      <w:position w:val="0"/>
      <w:sz w:val="22"/>
      <w:szCs w:val="22"/>
      <w:u w:val="none"/>
      <w:lang w:val="ru-RU"/>
    </w:rPr>
  </w:style>
  <w:style w:type="paragraph" w:customStyle="1" w:styleId="rtejustify">
    <w:name w:val="rtejustify"/>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Web) Знак,Обычный (Web)1 Знак"/>
    <w:basedOn w:val="a6"/>
    <w:link w:val="afa"/>
    <w:uiPriority w:val="99"/>
    <w:locked/>
    <w:rsid w:val="003B7910"/>
    <w:rPr>
      <w:rFonts w:ascii="Arial" w:eastAsia="Times New Roman" w:hAnsi="Arial" w:cs="Arial"/>
      <w:sz w:val="18"/>
      <w:szCs w:val="18"/>
      <w:lang w:eastAsia="ru-RU"/>
    </w:rPr>
  </w:style>
  <w:style w:type="paragraph" w:customStyle="1" w:styleId="213">
    <w:name w:val="Цитата 21"/>
    <w:basedOn w:val="a5"/>
    <w:next w:val="a5"/>
    <w:link w:val="QuoteChar"/>
    <w:rsid w:val="003B7910"/>
    <w:rPr>
      <w:rFonts w:eastAsia="Times New Roman"/>
      <w:i/>
      <w:iCs/>
      <w:color w:val="000000"/>
      <w:sz w:val="20"/>
      <w:szCs w:val="20"/>
    </w:rPr>
  </w:style>
  <w:style w:type="character" w:customStyle="1" w:styleId="QuoteChar">
    <w:name w:val="Quote Char"/>
    <w:basedOn w:val="a6"/>
    <w:link w:val="213"/>
    <w:locked/>
    <w:rsid w:val="003B7910"/>
    <w:rPr>
      <w:rFonts w:ascii="Calibri" w:eastAsia="Times New Roman" w:hAnsi="Calibri" w:cs="Times New Roman"/>
      <w:i/>
      <w:iCs/>
      <w:color w:val="000000"/>
      <w:sz w:val="20"/>
      <w:szCs w:val="20"/>
    </w:rPr>
  </w:style>
  <w:style w:type="character" w:customStyle="1" w:styleId="FontStyle23">
    <w:name w:val="Font Style23"/>
    <w:rsid w:val="003B7910"/>
    <w:rPr>
      <w:rFonts w:ascii="Times New Roman" w:hAnsi="Times New Roman"/>
      <w:sz w:val="26"/>
    </w:rPr>
  </w:style>
  <w:style w:type="paragraph" w:customStyle="1" w:styleId="affffffffff4">
    <w:name w:val="Абзац"/>
    <w:basedOn w:val="a5"/>
    <w:link w:val="affffffffff5"/>
    <w:qFormat/>
    <w:rsid w:val="003B7910"/>
    <w:pPr>
      <w:spacing w:before="120" w:after="60" w:line="240" w:lineRule="auto"/>
      <w:ind w:firstLine="567"/>
      <w:jc w:val="both"/>
    </w:pPr>
    <w:rPr>
      <w:rFonts w:ascii="Times New Roman" w:eastAsia="Times New Roman" w:hAnsi="Times New Roman"/>
      <w:sz w:val="24"/>
      <w:szCs w:val="20"/>
    </w:rPr>
  </w:style>
  <w:style w:type="character" w:customStyle="1" w:styleId="affffffffff5">
    <w:name w:val="Абзац Знак"/>
    <w:link w:val="affffffffff4"/>
    <w:locked/>
    <w:rsid w:val="003B7910"/>
    <w:rPr>
      <w:rFonts w:ascii="Times New Roman" w:eastAsia="Times New Roman" w:hAnsi="Times New Roman" w:cs="Times New Roman"/>
      <w:sz w:val="24"/>
      <w:szCs w:val="20"/>
    </w:rPr>
  </w:style>
  <w:style w:type="table" w:customStyle="1" w:styleId="150">
    <w:name w:val="Сетка таблицы15"/>
    <w:basedOn w:val="a7"/>
    <w:next w:val="af7"/>
    <w:rsid w:val="003B791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Название объекта Знак"/>
    <w:aliases w:val="Название таблицы Знак,рисунка Знак,Таблица_номер_справа_12 Знак"/>
    <w:basedOn w:val="a6"/>
    <w:link w:val="affff4"/>
    <w:locked/>
    <w:rsid w:val="003B7910"/>
    <w:rPr>
      <w:rFonts w:ascii="Calibri" w:eastAsia="Calibri" w:hAnsi="Calibri" w:cs="Times New Roman"/>
      <w:b/>
      <w:bCs/>
      <w:color w:val="4F81BD"/>
      <w:sz w:val="18"/>
      <w:szCs w:val="18"/>
    </w:rPr>
  </w:style>
  <w:style w:type="character" w:customStyle="1" w:styleId="afffb">
    <w:name w:val="Таблица Знак"/>
    <w:basedOn w:val="a6"/>
    <w:link w:val="afffa"/>
    <w:rsid w:val="003B7910"/>
    <w:rPr>
      <w:rFonts w:ascii="Times New Roman" w:eastAsia="Times New Roman" w:hAnsi="Times New Roman" w:cs="Times New Roman"/>
      <w:sz w:val="24"/>
      <w:szCs w:val="20"/>
      <w:lang w:eastAsia="ru-RU"/>
    </w:rPr>
  </w:style>
  <w:style w:type="paragraph" w:customStyle="1" w:styleId="affffffffff6">
    <w:name w:val="Таблица_шапка"/>
    <w:basedOn w:val="a5"/>
    <w:link w:val="affffffffff7"/>
    <w:qFormat/>
    <w:rsid w:val="003B7910"/>
    <w:pPr>
      <w:keepNext/>
      <w:widowControl w:val="0"/>
      <w:autoSpaceDE w:val="0"/>
      <w:autoSpaceDN w:val="0"/>
      <w:adjustRightInd w:val="0"/>
      <w:spacing w:after="0" w:line="240" w:lineRule="auto"/>
      <w:contextualSpacing/>
      <w:jc w:val="center"/>
    </w:pPr>
    <w:rPr>
      <w:rFonts w:ascii="Times New Roman" w:eastAsia="Times New Roman" w:hAnsi="Times New Roman"/>
      <w:b/>
      <w:sz w:val="20"/>
      <w:szCs w:val="24"/>
      <w:lang w:eastAsia="ru-RU"/>
    </w:rPr>
  </w:style>
  <w:style w:type="character" w:customStyle="1" w:styleId="affffffffff7">
    <w:name w:val="Таблица_шапка Знак"/>
    <w:basedOn w:val="a6"/>
    <w:link w:val="affffffffff6"/>
    <w:locked/>
    <w:rsid w:val="003B7910"/>
    <w:rPr>
      <w:rFonts w:ascii="Times New Roman" w:eastAsia="Times New Roman" w:hAnsi="Times New Roman" w:cs="Times New Roman"/>
      <w:b/>
      <w:sz w:val="20"/>
      <w:szCs w:val="24"/>
      <w:lang w:eastAsia="ru-RU"/>
    </w:rPr>
  </w:style>
  <w:style w:type="character" w:customStyle="1" w:styleId="affffffffff8">
    <w:name w:val="таблица Знак"/>
    <w:link w:val="affffffffff9"/>
    <w:locked/>
    <w:rsid w:val="003B7910"/>
    <w:rPr>
      <w:color w:val="000000"/>
    </w:rPr>
  </w:style>
  <w:style w:type="paragraph" w:customStyle="1" w:styleId="affffffffff9">
    <w:name w:val="таблица"/>
    <w:basedOn w:val="a5"/>
    <w:link w:val="affffffffff8"/>
    <w:qFormat/>
    <w:rsid w:val="003B7910"/>
    <w:pPr>
      <w:suppressAutoHyphens/>
      <w:autoSpaceDE w:val="0"/>
      <w:autoSpaceDN w:val="0"/>
      <w:adjustRightInd w:val="0"/>
      <w:spacing w:after="0" w:line="240" w:lineRule="auto"/>
    </w:pPr>
    <w:rPr>
      <w:rFonts w:asciiTheme="minorHAnsi" w:eastAsiaTheme="minorHAnsi" w:hAnsiTheme="minorHAnsi" w:cstheme="minorBidi"/>
      <w:color w:val="000000"/>
    </w:rPr>
  </w:style>
  <w:style w:type="paragraph" w:customStyle="1" w:styleId="formattext">
    <w:name w:val="formattext"/>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Список 1)"/>
    <w:basedOn w:val="a5"/>
    <w:rsid w:val="003B7910"/>
    <w:pPr>
      <w:numPr>
        <w:numId w:val="27"/>
      </w:numPr>
      <w:spacing w:after="60" w:line="240" w:lineRule="auto"/>
      <w:jc w:val="both"/>
    </w:pPr>
    <w:rPr>
      <w:rFonts w:ascii="Times New Roman" w:eastAsia="Times New Roman" w:hAnsi="Times New Roman"/>
      <w:sz w:val="24"/>
      <w:szCs w:val="24"/>
      <w:lang w:eastAsia="ru-RU"/>
    </w:rPr>
  </w:style>
  <w:style w:type="character" w:customStyle="1" w:styleId="affffffffffa">
    <w:name w:val="номер страницы"/>
    <w:rsid w:val="003B7910"/>
    <w:rPr>
      <w:rFonts w:ascii="PetersburgC" w:hAnsi="PetersburgC"/>
      <w:sz w:val="20"/>
      <w:szCs w:val="20"/>
    </w:rPr>
  </w:style>
  <w:style w:type="paragraph" w:customStyle="1" w:styleId="affffffffffb">
    <w:name w:val="Стиль Основа + полужирный"/>
    <w:basedOn w:val="affffa"/>
    <w:rsid w:val="003B7910"/>
    <w:pPr>
      <w:spacing w:line="240" w:lineRule="auto"/>
      <w:ind w:firstLine="720"/>
    </w:pPr>
    <w:rPr>
      <w:b/>
      <w:bCs/>
      <w:sz w:val="24"/>
      <w:szCs w:val="20"/>
    </w:rPr>
  </w:style>
  <w:style w:type="paragraph" w:customStyle="1" w:styleId="a">
    <w:name w:val="Маркер Смыслов"/>
    <w:basedOn w:val="a5"/>
    <w:rsid w:val="003B7910"/>
    <w:pPr>
      <w:numPr>
        <w:numId w:val="28"/>
      </w:numPr>
      <w:tabs>
        <w:tab w:val="clear" w:pos="680"/>
        <w:tab w:val="left" w:pos="284"/>
      </w:tabs>
      <w:spacing w:before="40" w:after="0" w:line="240" w:lineRule="auto"/>
      <w:ind w:left="709" w:hanging="425"/>
    </w:pPr>
    <w:rPr>
      <w:rFonts w:ascii="Times New Roman" w:eastAsia="Times New Roman" w:hAnsi="Times New Roman"/>
      <w:sz w:val="24"/>
      <w:szCs w:val="20"/>
      <w:lang w:eastAsia="ru-RU"/>
    </w:rPr>
  </w:style>
  <w:style w:type="paragraph" w:customStyle="1" w:styleId="aaeeoa">
    <w:name w:val="aaeeoa"/>
    <w:basedOn w:val="32"/>
    <w:rsid w:val="003B7910"/>
    <w:pPr>
      <w:widowControl w:val="0"/>
      <w:spacing w:before="60" w:after="60"/>
      <w:jc w:val="center"/>
    </w:pPr>
    <w:rPr>
      <w:rFonts w:ascii="Arial" w:hAnsi="Arial"/>
      <w:snapToGrid w:val="0"/>
      <w:sz w:val="24"/>
      <w:szCs w:val="20"/>
    </w:rPr>
  </w:style>
  <w:style w:type="character" w:customStyle="1" w:styleId="affffffffffc">
    <w:name w:val="Стиль Основа + полужирный Знак"/>
    <w:rsid w:val="003B7910"/>
    <w:rPr>
      <w:rFonts w:eastAsia="Times New Roman"/>
      <w:b/>
      <w:bCs/>
      <w:sz w:val="24"/>
      <w:szCs w:val="24"/>
      <w:lang w:val="ru-RU" w:eastAsia="ru-RU" w:bidi="ar-SA"/>
    </w:rPr>
  </w:style>
  <w:style w:type="paragraph" w:customStyle="1" w:styleId="t2">
    <w:name w:val="t2"/>
    <w:basedOn w:val="a5"/>
    <w:uiPriority w:val="99"/>
    <w:rsid w:val="003B7910"/>
    <w:pPr>
      <w:widowControl w:val="0"/>
      <w:autoSpaceDE w:val="0"/>
      <w:autoSpaceDN w:val="0"/>
      <w:adjustRightInd w:val="0"/>
      <w:spacing w:after="0" w:line="277" w:lineRule="atLeast"/>
    </w:pPr>
    <w:rPr>
      <w:rFonts w:ascii="Times New Roman" w:eastAsia="Times New Roman" w:hAnsi="Times New Roman"/>
      <w:sz w:val="24"/>
      <w:szCs w:val="24"/>
      <w:lang w:val="en-US" w:eastAsia="ru-RU"/>
    </w:rPr>
  </w:style>
  <w:style w:type="character" w:customStyle="1" w:styleId="3f6">
    <w:name w:val="Основной текст3"/>
    <w:rsid w:val="003B7910"/>
    <w:rPr>
      <w:rFonts w:ascii="Times New Roman" w:hAnsi="Times New Roman" w:cs="Times New Roman"/>
      <w:sz w:val="21"/>
      <w:szCs w:val="21"/>
    </w:rPr>
  </w:style>
  <w:style w:type="character" w:customStyle="1" w:styleId="265pt">
    <w:name w:val="Основной текст (2) + 6;5 pt"/>
    <w:rsid w:val="003B791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
    <w:name w:val="Основной текст (2) + 9;5 pt;Полужирный;Интервал 0 pt"/>
    <w:rsid w:val="003B7910"/>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andara65pt">
    <w:name w:val="Основной текст (2) + Candara;6;5 pt;Полужирный"/>
    <w:rsid w:val="003B7910"/>
    <w:rPr>
      <w:rFonts w:ascii="Candara" w:eastAsia="Candara" w:hAnsi="Candara" w:cs="Candar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
    <w:name w:val="Основной текст (2) + 10;5 pt"/>
    <w:rsid w:val="003B79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bel115pt">
    <w:name w:val="Основной текст (2) + Corbel;11;5 pt;Курсив"/>
    <w:rsid w:val="003B7910"/>
    <w:rPr>
      <w:rFonts w:ascii="Corbel" w:eastAsia="Corbel" w:hAnsi="Corbel" w:cs="Corbel"/>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Iniiaa">
    <w:name w:val="Iniiaa"/>
    <w:basedOn w:val="a5"/>
    <w:rsid w:val="003B7910"/>
    <w:pPr>
      <w:widowControl w:val="0"/>
      <w:spacing w:before="120" w:after="0" w:line="240" w:lineRule="auto"/>
      <w:ind w:firstLine="720"/>
      <w:jc w:val="both"/>
    </w:pPr>
    <w:rPr>
      <w:rFonts w:ascii="Times New Roman" w:eastAsia="Times New Roman" w:hAnsi="Times New Roman"/>
      <w:snapToGrid w:val="0"/>
      <w:sz w:val="24"/>
      <w:szCs w:val="20"/>
      <w:lang w:eastAsia="ru-RU"/>
    </w:rPr>
  </w:style>
  <w:style w:type="character" w:customStyle="1" w:styleId="2105pt0">
    <w:name w:val="Основной текст (2) + 10;5 pt;Не полужирный"/>
    <w:rsid w:val="003B791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Не полужирный"/>
    <w:rsid w:val="003B791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BookAntiqua6pt0pt">
    <w:name w:val="Основной текст (2) + Book Antiqua;6 pt;Не полужирный;Малые прописные;Интервал 0 pt"/>
    <w:rsid w:val="003B7910"/>
    <w:rPr>
      <w:rFonts w:ascii="Book Antiqua" w:eastAsia="Book Antiqua" w:hAnsi="Book Antiqua" w:cs="Book Antiqua"/>
      <w:b/>
      <w:bCs/>
      <w:i w:val="0"/>
      <w:iCs w:val="0"/>
      <w:smallCaps/>
      <w:strike w:val="0"/>
      <w:color w:val="000000"/>
      <w:spacing w:val="10"/>
      <w:w w:val="100"/>
      <w:position w:val="0"/>
      <w:sz w:val="12"/>
      <w:szCs w:val="12"/>
      <w:u w:val="none"/>
      <w:shd w:val="clear" w:color="auto" w:fill="FFFFFF"/>
      <w:lang w:val="ru-RU" w:eastAsia="ru-RU" w:bidi="ru-RU"/>
    </w:rPr>
  </w:style>
  <w:style w:type="character" w:customStyle="1" w:styleId="2BookAntiqua7pt">
    <w:name w:val="Основной текст (2) + Book Antiqua;7 pt;Не полужирный;Малые прописные"/>
    <w:rsid w:val="003B7910"/>
    <w:rPr>
      <w:rFonts w:ascii="Book Antiqua" w:eastAsia="Book Antiqua" w:hAnsi="Book Antiqua" w:cs="Book Antiqua"/>
      <w:b/>
      <w:bCs/>
      <w:i w:val="0"/>
      <w:iCs w:val="0"/>
      <w:smallCaps/>
      <w:strike w:val="0"/>
      <w:color w:val="000000"/>
      <w:spacing w:val="0"/>
      <w:w w:val="100"/>
      <w:position w:val="0"/>
      <w:sz w:val="14"/>
      <w:szCs w:val="14"/>
      <w:u w:val="none"/>
      <w:shd w:val="clear" w:color="auto" w:fill="FFFFFF"/>
      <w:lang w:val="en-US" w:eastAsia="en-US" w:bidi="en-US"/>
    </w:rPr>
  </w:style>
  <w:style w:type="character" w:customStyle="1" w:styleId="24pt">
    <w:name w:val="Основной текст (2) + 4 pt;Не полужирный;Курсив;Малые прописные"/>
    <w:rsid w:val="003B7910"/>
    <w:rPr>
      <w:rFonts w:ascii="Times New Roman" w:eastAsia="Times New Roman" w:hAnsi="Times New Roman" w:cs="Times New Roman"/>
      <w:b/>
      <w:bCs/>
      <w:i/>
      <w:iCs/>
      <w:smallCaps/>
      <w:strike w:val="0"/>
      <w:color w:val="000000"/>
      <w:spacing w:val="0"/>
      <w:w w:val="100"/>
      <w:position w:val="0"/>
      <w:sz w:val="8"/>
      <w:szCs w:val="8"/>
      <w:u w:val="none"/>
      <w:shd w:val="clear" w:color="auto" w:fill="FFFFFF"/>
      <w:lang w:val="en-US" w:eastAsia="en-US" w:bidi="en-US"/>
    </w:rPr>
  </w:style>
  <w:style w:type="character" w:customStyle="1" w:styleId="3f7">
    <w:name w:val="Основной текст (3)_"/>
    <w:link w:val="3f8"/>
    <w:rsid w:val="003B7910"/>
    <w:rPr>
      <w:rFonts w:eastAsia="Times New Roman"/>
      <w:sz w:val="21"/>
      <w:szCs w:val="21"/>
      <w:shd w:val="clear" w:color="auto" w:fill="FFFFFF"/>
    </w:rPr>
  </w:style>
  <w:style w:type="character" w:customStyle="1" w:styleId="1fff8">
    <w:name w:val="Заголовок №1_"/>
    <w:link w:val="1fff9"/>
    <w:rsid w:val="003B7910"/>
    <w:rPr>
      <w:rFonts w:eastAsia="Times New Roman"/>
      <w:b/>
      <w:bCs/>
      <w:sz w:val="26"/>
      <w:szCs w:val="26"/>
      <w:shd w:val="clear" w:color="auto" w:fill="FFFFFF"/>
    </w:rPr>
  </w:style>
  <w:style w:type="character" w:customStyle="1" w:styleId="285pt0pt">
    <w:name w:val="Основной текст (2) + 8;5 pt;Не полужирный;Курсив;Интервал 0 pt"/>
    <w:rsid w:val="003B7910"/>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en-US" w:eastAsia="en-US" w:bidi="en-US"/>
    </w:rPr>
  </w:style>
  <w:style w:type="character" w:customStyle="1" w:styleId="2Calibri45pt0pt">
    <w:name w:val="Основной текст (2) + Calibri;4;5 pt;Не полужирный;Интервал 0 pt"/>
    <w:rsid w:val="003B7910"/>
    <w:rPr>
      <w:rFonts w:ascii="Calibri" w:eastAsia="Calibri" w:hAnsi="Calibri" w:cs="Calibri"/>
      <w:b/>
      <w:bCs/>
      <w:i w:val="0"/>
      <w:iCs w:val="0"/>
      <w:smallCaps w:val="0"/>
      <w:strike w:val="0"/>
      <w:color w:val="000000"/>
      <w:spacing w:val="10"/>
      <w:w w:val="100"/>
      <w:position w:val="0"/>
      <w:sz w:val="9"/>
      <w:szCs w:val="9"/>
      <w:u w:val="none"/>
      <w:shd w:val="clear" w:color="auto" w:fill="FFFFFF"/>
      <w:lang w:val="ru-RU" w:eastAsia="ru-RU" w:bidi="ru-RU"/>
    </w:rPr>
  </w:style>
  <w:style w:type="character" w:customStyle="1" w:styleId="255pt0pt">
    <w:name w:val="Основной текст (2) + 5;5 pt;Не полужирный;Курсив;Интервал 0 pt"/>
    <w:rsid w:val="003B7910"/>
    <w:rPr>
      <w:rFonts w:ascii="Times New Roman" w:eastAsia="Times New Roman" w:hAnsi="Times New Roman" w:cs="Times New Roman"/>
      <w:b/>
      <w:bCs/>
      <w:i/>
      <w:iCs/>
      <w:smallCaps w:val="0"/>
      <w:strike w:val="0"/>
      <w:color w:val="000000"/>
      <w:spacing w:val="10"/>
      <w:w w:val="100"/>
      <w:position w:val="0"/>
      <w:sz w:val="11"/>
      <w:szCs w:val="11"/>
      <w:u w:val="none"/>
      <w:shd w:val="clear" w:color="auto" w:fill="FFFFFF"/>
      <w:lang w:val="ru-RU" w:eastAsia="ru-RU" w:bidi="ru-RU"/>
    </w:rPr>
  </w:style>
  <w:style w:type="character" w:customStyle="1" w:styleId="2ArialNarrow95pt0pt">
    <w:name w:val="Основной текст (2) + Arial Narrow;9;5 pt;Не полужирный;Интервал 0 pt"/>
    <w:rsid w:val="003B7910"/>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alibri95pt">
    <w:name w:val="Основной текст (2) + Calibri;9;5 pt;Не полужирный"/>
    <w:rsid w:val="003B7910"/>
    <w:rPr>
      <w:rFonts w:ascii="Calibri" w:eastAsia="Calibri" w:hAnsi="Calibri" w:cs="Calibri"/>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f8">
    <w:name w:val="Основной текст (3)"/>
    <w:basedOn w:val="a5"/>
    <w:link w:val="3f7"/>
    <w:rsid w:val="003B7910"/>
    <w:pPr>
      <w:widowControl w:val="0"/>
      <w:shd w:val="clear" w:color="auto" w:fill="FFFFFF"/>
      <w:spacing w:after="0" w:line="269" w:lineRule="exact"/>
      <w:jc w:val="right"/>
    </w:pPr>
    <w:rPr>
      <w:rFonts w:asciiTheme="minorHAnsi" w:eastAsia="Times New Roman" w:hAnsiTheme="minorHAnsi" w:cstheme="minorBidi"/>
      <w:sz w:val="21"/>
      <w:szCs w:val="21"/>
    </w:rPr>
  </w:style>
  <w:style w:type="paragraph" w:customStyle="1" w:styleId="1fff9">
    <w:name w:val="Заголовок №1"/>
    <w:basedOn w:val="a5"/>
    <w:link w:val="1fff8"/>
    <w:rsid w:val="003B7910"/>
    <w:pPr>
      <w:widowControl w:val="0"/>
      <w:shd w:val="clear" w:color="auto" w:fill="FFFFFF"/>
      <w:spacing w:after="0" w:line="350" w:lineRule="exact"/>
      <w:jc w:val="center"/>
      <w:outlineLvl w:val="0"/>
    </w:pPr>
    <w:rPr>
      <w:rFonts w:asciiTheme="minorHAnsi" w:eastAsia="Times New Roman" w:hAnsiTheme="minorHAnsi" w:cstheme="minorBidi"/>
      <w:b/>
      <w:bCs/>
      <w:sz w:val="26"/>
      <w:szCs w:val="26"/>
    </w:rPr>
  </w:style>
  <w:style w:type="character" w:customStyle="1" w:styleId="211pt">
    <w:name w:val="Основной текст (2) + 11 pt;Не полужирный"/>
    <w:rsid w:val="003B79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pt">
    <w:name w:val="Основной текст (2) + 7 pt;Не полужирный"/>
    <w:rsid w:val="003B7910"/>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1pt0">
    <w:name w:val="Основной текст (2) + 11 pt"/>
    <w:rsid w:val="003B79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1">
    <w:name w:val="Основной текст (10)_"/>
    <w:link w:val="102"/>
    <w:rsid w:val="003B7910"/>
    <w:rPr>
      <w:rFonts w:eastAsia="Times New Roman"/>
      <w:b/>
      <w:bCs/>
      <w:i/>
      <w:iCs/>
      <w:sz w:val="26"/>
      <w:szCs w:val="26"/>
      <w:shd w:val="clear" w:color="auto" w:fill="FFFFFF"/>
    </w:rPr>
  </w:style>
  <w:style w:type="paragraph" w:customStyle="1" w:styleId="102">
    <w:name w:val="Основной текст (10)"/>
    <w:basedOn w:val="a5"/>
    <w:link w:val="101"/>
    <w:rsid w:val="003B7910"/>
    <w:pPr>
      <w:widowControl w:val="0"/>
      <w:shd w:val="clear" w:color="auto" w:fill="FFFFFF"/>
      <w:spacing w:after="0" w:line="446" w:lineRule="exact"/>
      <w:ind w:hanging="360"/>
      <w:jc w:val="both"/>
    </w:pPr>
    <w:rPr>
      <w:rFonts w:asciiTheme="minorHAnsi" w:eastAsia="Times New Roman" w:hAnsiTheme="minorHAnsi" w:cstheme="minorBidi"/>
      <w:b/>
      <w:bCs/>
      <w:i/>
      <w:iCs/>
      <w:sz w:val="26"/>
      <w:szCs w:val="26"/>
    </w:rPr>
  </w:style>
  <w:style w:type="character" w:customStyle="1" w:styleId="74">
    <w:name w:val="Основной текст (7)_"/>
    <w:link w:val="75"/>
    <w:rsid w:val="003B7910"/>
    <w:rPr>
      <w:rFonts w:eastAsia="Times New Roman"/>
      <w:shd w:val="clear" w:color="auto" w:fill="FFFFFF"/>
    </w:rPr>
  </w:style>
  <w:style w:type="paragraph" w:customStyle="1" w:styleId="75">
    <w:name w:val="Основной текст (7)"/>
    <w:basedOn w:val="a5"/>
    <w:link w:val="74"/>
    <w:rsid w:val="003B7910"/>
    <w:pPr>
      <w:widowControl w:val="0"/>
      <w:shd w:val="clear" w:color="auto" w:fill="FFFFFF"/>
      <w:spacing w:after="0" w:line="413" w:lineRule="exact"/>
      <w:jc w:val="center"/>
    </w:pPr>
    <w:rPr>
      <w:rFonts w:asciiTheme="minorHAnsi" w:eastAsia="Times New Roman" w:hAnsiTheme="minorHAnsi" w:cstheme="minorBidi"/>
    </w:rPr>
  </w:style>
  <w:style w:type="character" w:customStyle="1" w:styleId="ecattext">
    <w:name w:val="ecattext"/>
    <w:basedOn w:val="a6"/>
    <w:rsid w:val="003B7910"/>
  </w:style>
  <w:style w:type="character" w:customStyle="1" w:styleId="28pt">
    <w:name w:val="Основной текст (2) + 8 pt"/>
    <w:aliases w:val="Малые прописные"/>
    <w:uiPriority w:val="99"/>
    <w:rsid w:val="003B7910"/>
    <w:rPr>
      <w:rFonts w:ascii="Times New Roman" w:eastAsia="Times New Roman" w:hAnsi="Times New Roman" w:cs="Times New Roman"/>
      <w:smallCaps/>
      <w:sz w:val="16"/>
      <w:szCs w:val="16"/>
      <w:u w:val="none"/>
      <w:shd w:val="clear" w:color="auto" w:fill="FFFFFF"/>
      <w:lang w:val="en-US" w:eastAsia="en-US"/>
    </w:rPr>
  </w:style>
  <w:style w:type="paragraph" w:customStyle="1" w:styleId="affffffffffd">
    <w:name w:val="Название рисунка"/>
    <w:basedOn w:val="a5"/>
    <w:link w:val="affffffffffe"/>
    <w:uiPriority w:val="99"/>
    <w:rsid w:val="003B7910"/>
    <w:pPr>
      <w:spacing w:after="0" w:line="240" w:lineRule="auto"/>
      <w:jc w:val="center"/>
    </w:pPr>
    <w:rPr>
      <w:rFonts w:ascii="Times New Roman" w:eastAsia="Times New Roman" w:hAnsi="Times New Roman"/>
      <w:i/>
      <w:sz w:val="28"/>
      <w:szCs w:val="24"/>
    </w:rPr>
  </w:style>
  <w:style w:type="character" w:customStyle="1" w:styleId="affffffffffe">
    <w:name w:val="Название рисунка Знак"/>
    <w:link w:val="affffffffffd"/>
    <w:uiPriority w:val="99"/>
    <w:locked/>
    <w:rsid w:val="003B7910"/>
    <w:rPr>
      <w:rFonts w:ascii="Times New Roman" w:eastAsia="Times New Roman" w:hAnsi="Times New Roman" w:cs="Times New Roman"/>
      <w:i/>
      <w:sz w:val="28"/>
      <w:szCs w:val="24"/>
    </w:rPr>
  </w:style>
  <w:style w:type="paragraph" w:customStyle="1" w:styleId="afffffffffff">
    <w:name w:val="Полужирный"/>
    <w:basedOn w:val="a5"/>
    <w:link w:val="afffffffffff0"/>
    <w:uiPriority w:val="99"/>
    <w:rsid w:val="003B7910"/>
    <w:pPr>
      <w:spacing w:after="0" w:line="240" w:lineRule="auto"/>
      <w:ind w:firstLine="709"/>
      <w:jc w:val="both"/>
    </w:pPr>
    <w:rPr>
      <w:rFonts w:ascii="Times New Roman" w:eastAsia="Times New Roman" w:hAnsi="Times New Roman"/>
      <w:b/>
      <w:sz w:val="24"/>
      <w:szCs w:val="20"/>
    </w:rPr>
  </w:style>
  <w:style w:type="character" w:customStyle="1" w:styleId="afffffffffff0">
    <w:name w:val="Полужирный Знак"/>
    <w:link w:val="afffffffffff"/>
    <w:uiPriority w:val="99"/>
    <w:locked/>
    <w:rsid w:val="003B7910"/>
    <w:rPr>
      <w:rFonts w:ascii="Times New Roman" w:eastAsia="Times New Roman" w:hAnsi="Times New Roman" w:cs="Times New Roman"/>
      <w:b/>
      <w:sz w:val="24"/>
      <w:szCs w:val="20"/>
    </w:rPr>
  </w:style>
  <w:style w:type="character" w:customStyle="1" w:styleId="1ff">
    <w:name w:val="Стиль1 Знак"/>
    <w:link w:val="1fe"/>
    <w:rsid w:val="003B7910"/>
    <w:rPr>
      <w:rFonts w:ascii="Calibri" w:eastAsia="Times New Roman" w:hAnsi="Calibri" w:cs="Times New Roman"/>
      <w:b/>
      <w:bCs/>
      <w:sz w:val="24"/>
      <w:szCs w:val="24"/>
    </w:rPr>
  </w:style>
  <w:style w:type="paragraph" w:customStyle="1" w:styleId="afffffffffff1">
    <w:name w:val="Табличный_центр"/>
    <w:basedOn w:val="a5"/>
    <w:rsid w:val="003B7910"/>
    <w:pPr>
      <w:keepNext/>
      <w:spacing w:after="0" w:line="240" w:lineRule="auto"/>
      <w:jc w:val="center"/>
    </w:pPr>
    <w:rPr>
      <w:rFonts w:ascii="Times New Roman" w:eastAsia="Times New Roman" w:hAnsi="Times New Roman"/>
      <w:lang w:eastAsia="ru-RU"/>
    </w:rPr>
  </w:style>
  <w:style w:type="paragraph" w:customStyle="1" w:styleId="afffffffffff2">
    <w:name w:val="Табличный_слева"/>
    <w:basedOn w:val="a5"/>
    <w:rsid w:val="003B7910"/>
    <w:pPr>
      <w:spacing w:after="0" w:line="240" w:lineRule="auto"/>
    </w:pPr>
    <w:rPr>
      <w:rFonts w:ascii="Times New Roman" w:eastAsia="Times New Roman" w:hAnsi="Times New Roman"/>
      <w:lang w:eastAsia="ru-RU"/>
    </w:rPr>
  </w:style>
  <w:style w:type="character" w:styleId="afffffffffff3">
    <w:name w:val="Subtle Emphasis"/>
    <w:uiPriority w:val="19"/>
    <w:qFormat/>
    <w:rsid w:val="003B7910"/>
    <w:rPr>
      <w:i/>
      <w:iCs/>
      <w:color w:val="5A5A5A"/>
    </w:rPr>
  </w:style>
  <w:style w:type="paragraph" w:customStyle="1" w:styleId="afffffffffff4">
    <w:name w:val="Табличный_по ширине"/>
    <w:basedOn w:val="afffffffffff2"/>
    <w:rsid w:val="003B7910"/>
    <w:pPr>
      <w:jc w:val="both"/>
    </w:pPr>
  </w:style>
  <w:style w:type="numbering" w:customStyle="1" w:styleId="11111111">
    <w:name w:val="1 / 1.1 / 1.1.111"/>
    <w:basedOn w:val="a8"/>
    <w:next w:val="111111"/>
    <w:rsid w:val="003B7910"/>
    <w:pPr>
      <w:numPr>
        <w:numId w:val="34"/>
      </w:numPr>
    </w:pPr>
  </w:style>
  <w:style w:type="numbering" w:customStyle="1" w:styleId="11111121114">
    <w:name w:val="1 / 1.1 / 1.1.121114"/>
    <w:rsid w:val="003B7910"/>
    <w:pPr>
      <w:numPr>
        <w:numId w:val="29"/>
      </w:numPr>
    </w:pPr>
  </w:style>
  <w:style w:type="character" w:customStyle="1" w:styleId="285pt">
    <w:name w:val="Основной текст (2) + 8;5 pt"/>
    <w:rsid w:val="003B791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numbering" w:customStyle="1" w:styleId="12pt1213">
    <w:name w:val="Стиль маркированный 12 pt1213"/>
    <w:basedOn w:val="a8"/>
    <w:rsid w:val="003B7910"/>
    <w:pPr>
      <w:numPr>
        <w:numId w:val="30"/>
      </w:numPr>
    </w:pPr>
  </w:style>
  <w:style w:type="paragraph" w:customStyle="1" w:styleId="b120">
    <w:name w:val="_b12_"/>
    <w:basedOn w:val="a5"/>
    <w:qFormat/>
    <w:rsid w:val="003B7910"/>
    <w:pPr>
      <w:spacing w:after="0" w:line="360" w:lineRule="auto"/>
      <w:ind w:firstLine="709"/>
      <w:jc w:val="both"/>
    </w:pPr>
    <w:rPr>
      <w:rFonts w:ascii="Times New Roman" w:hAnsi="Times New Roman"/>
      <w:sz w:val="24"/>
      <w:szCs w:val="24"/>
      <w:lang w:eastAsia="ru-RU"/>
    </w:rPr>
  </w:style>
  <w:style w:type="character" w:customStyle="1" w:styleId="FontStyle33">
    <w:name w:val="Font Style33"/>
    <w:uiPriority w:val="99"/>
    <w:rsid w:val="003B7910"/>
    <w:rPr>
      <w:rFonts w:ascii="Times New Roman" w:hAnsi="Times New Roman" w:cs="Times New Roman"/>
      <w:sz w:val="24"/>
      <w:szCs w:val="24"/>
    </w:rPr>
  </w:style>
  <w:style w:type="paragraph" w:customStyle="1" w:styleId="127">
    <w:name w:val="Стиль По ширине Первая строка:  127 см"/>
    <w:basedOn w:val="a5"/>
    <w:rsid w:val="003B7910"/>
    <w:pPr>
      <w:spacing w:after="0" w:line="360" w:lineRule="auto"/>
      <w:ind w:firstLine="720"/>
      <w:jc w:val="both"/>
    </w:pPr>
    <w:rPr>
      <w:rFonts w:ascii="Times New Roman" w:eastAsia="Times New Roman" w:hAnsi="Times New Roman"/>
      <w:sz w:val="28"/>
      <w:szCs w:val="20"/>
      <w:lang w:eastAsia="ru-RU"/>
    </w:rPr>
  </w:style>
  <w:style w:type="paragraph" w:customStyle="1" w:styleId="b7">
    <w:name w:val="_b_табл_граф"/>
    <w:basedOn w:val="a5"/>
    <w:qFormat/>
    <w:rsid w:val="003B7910"/>
    <w:pPr>
      <w:spacing w:after="0" w:line="240" w:lineRule="auto"/>
      <w:jc w:val="center"/>
    </w:pPr>
    <w:rPr>
      <w:rFonts w:ascii="Times New Roman" w:hAnsi="Times New Roman"/>
      <w:sz w:val="24"/>
      <w:szCs w:val="24"/>
      <w:lang w:eastAsia="ru-RU"/>
    </w:rPr>
  </w:style>
  <w:style w:type="paragraph" w:customStyle="1" w:styleId="b12">
    <w:name w:val="_список_b12"/>
    <w:basedOn w:val="b120"/>
    <w:qFormat/>
    <w:rsid w:val="003B7910"/>
    <w:pPr>
      <w:numPr>
        <w:numId w:val="31"/>
      </w:numPr>
      <w:tabs>
        <w:tab w:val="left" w:pos="907"/>
      </w:tabs>
    </w:pPr>
  </w:style>
  <w:style w:type="paragraph" w:customStyle="1" w:styleId="b8">
    <w:name w:val="_b_табл_назв"/>
    <w:basedOn w:val="a5"/>
    <w:qFormat/>
    <w:rsid w:val="003B7910"/>
    <w:pPr>
      <w:spacing w:after="0"/>
      <w:jc w:val="both"/>
    </w:pPr>
    <w:rPr>
      <w:rFonts w:ascii="Times New Roman" w:hAnsi="Times New Roman"/>
      <w:sz w:val="24"/>
      <w:szCs w:val="24"/>
      <w:lang w:eastAsia="ru-RU"/>
    </w:rPr>
  </w:style>
  <w:style w:type="paragraph" w:customStyle="1" w:styleId="b122">
    <w:name w:val="_список_b12_2"/>
    <w:basedOn w:val="b12"/>
    <w:qFormat/>
    <w:rsid w:val="003B7910"/>
    <w:pPr>
      <w:numPr>
        <w:numId w:val="32"/>
      </w:numPr>
      <w:tabs>
        <w:tab w:val="clear" w:pos="907"/>
      </w:tabs>
      <w:ind w:left="1242" w:hanging="170"/>
    </w:pPr>
  </w:style>
  <w:style w:type="character" w:customStyle="1" w:styleId="1a">
    <w:name w:val="заголовок 1 Знак"/>
    <w:link w:val="12"/>
    <w:rsid w:val="003B7910"/>
    <w:rPr>
      <w:rFonts w:ascii="Times New Roman" w:eastAsia="Times New Roman" w:hAnsi="Times New Roman" w:cs="Times New Roman"/>
      <w:b/>
      <w:bCs/>
      <w:sz w:val="28"/>
      <w:szCs w:val="26"/>
    </w:rPr>
  </w:style>
  <w:style w:type="numbering" w:styleId="a0">
    <w:name w:val="Outline List 3"/>
    <w:basedOn w:val="a8"/>
    <w:uiPriority w:val="99"/>
    <w:semiHidden/>
    <w:unhideWhenUsed/>
    <w:rsid w:val="003B7910"/>
    <w:pPr>
      <w:numPr>
        <w:numId w:val="33"/>
      </w:numPr>
    </w:pPr>
  </w:style>
  <w:style w:type="character" w:customStyle="1" w:styleId="FontStyle261">
    <w:name w:val="Font Style261"/>
    <w:uiPriority w:val="99"/>
    <w:rsid w:val="003B7910"/>
    <w:rPr>
      <w:rFonts w:ascii="Book Antiqua" w:hAnsi="Book Antiqua" w:cs="Book Antiqua"/>
      <w:sz w:val="16"/>
      <w:szCs w:val="16"/>
    </w:rPr>
  </w:style>
  <w:style w:type="character" w:customStyle="1" w:styleId="2LucidaSansUnicode75pt">
    <w:name w:val="Основной текст (2) + Lucida Sans Unicode;7;5 pt;Полужирный"/>
    <w:rsid w:val="003B7910"/>
    <w:rPr>
      <w:rFonts w:ascii="Lucida Sans Unicode" w:eastAsia="Lucida Sans Unicode" w:hAnsi="Lucida Sans Unicode" w:cs="Lucida Sans Unicode"/>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urierNew7pt">
    <w:name w:val="Основной текст (2) + Courier New;7 pt"/>
    <w:rsid w:val="003B7910"/>
    <w:rPr>
      <w:rFonts w:ascii="Courier New" w:eastAsia="Courier New" w:hAnsi="Courier New" w:cs="Courier New"/>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65">
    <w:name w:val="Основной текст (6)_"/>
    <w:link w:val="66"/>
    <w:rsid w:val="003B7910"/>
    <w:rPr>
      <w:rFonts w:eastAsia="Times New Roman"/>
      <w:shd w:val="clear" w:color="auto" w:fill="FFFFFF"/>
    </w:rPr>
  </w:style>
  <w:style w:type="character" w:customStyle="1" w:styleId="afffffffffff5">
    <w:name w:val="Колонтитул_"/>
    <w:rsid w:val="003B791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fffffffffff6">
    <w:name w:val="Колонтитул"/>
    <w:rsid w:val="003B7910"/>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paragraph" w:customStyle="1" w:styleId="66">
    <w:name w:val="Основной текст (6)"/>
    <w:basedOn w:val="a5"/>
    <w:link w:val="65"/>
    <w:rsid w:val="003B7910"/>
    <w:pPr>
      <w:widowControl w:val="0"/>
      <w:shd w:val="clear" w:color="auto" w:fill="FFFFFF"/>
      <w:spacing w:before="180" w:after="120" w:line="0" w:lineRule="atLeast"/>
      <w:jc w:val="both"/>
    </w:pPr>
    <w:rPr>
      <w:rFonts w:asciiTheme="minorHAnsi" w:eastAsia="Times New Roman" w:hAnsiTheme="minorHAnsi" w:cstheme="minorBidi"/>
    </w:rPr>
  </w:style>
  <w:style w:type="character" w:customStyle="1" w:styleId="211pt1pt">
    <w:name w:val="Основной текст (2) + 11 pt;Интервал 1 pt"/>
    <w:rsid w:val="003B7910"/>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2ff6">
    <w:name w:val="Основной текст (2) + Курсив"/>
    <w:rsid w:val="003B791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ListParagraphChar">
    <w:name w:val="List Paragraph Char"/>
    <w:aliases w:val="Абзац списка основной Char"/>
    <w:link w:val="2e"/>
    <w:locked/>
    <w:rsid w:val="003B7910"/>
    <w:rPr>
      <w:rFonts w:ascii="Calibri" w:eastAsia="Calibri" w:hAnsi="Calibri" w:cs="Times New Roman"/>
    </w:rPr>
  </w:style>
  <w:style w:type="paragraph" w:customStyle="1" w:styleId="4c">
    <w:name w:val="Указатель4"/>
    <w:basedOn w:val="a5"/>
    <w:rsid w:val="003B7910"/>
    <w:pPr>
      <w:suppressLineNumbers/>
      <w:suppressAutoHyphens/>
      <w:spacing w:after="0" w:line="240" w:lineRule="auto"/>
    </w:pPr>
    <w:rPr>
      <w:rFonts w:ascii="Times New Roman" w:eastAsia="Times New Roman" w:hAnsi="Times New Roman" w:cs="Mangal"/>
      <w:sz w:val="20"/>
      <w:szCs w:val="20"/>
      <w:lang w:eastAsia="zh-CN"/>
    </w:rPr>
  </w:style>
  <w:style w:type="character" w:customStyle="1" w:styleId="285pt0">
    <w:name w:val="Основной текст (2) + 8;5 pt;Курсив"/>
    <w:basedOn w:val="2f"/>
    <w:rsid w:val="003B7910"/>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2pt">
    <w:name w:val="Основной текст (2) + 12 pt"/>
    <w:basedOn w:val="2f"/>
    <w:rsid w:val="003B791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14">
    <w:name w:val="_b14_"/>
    <w:qFormat/>
    <w:rsid w:val="003B7910"/>
    <w:pPr>
      <w:spacing w:after="0" w:line="240" w:lineRule="auto"/>
      <w:ind w:firstLine="709"/>
      <w:jc w:val="both"/>
    </w:pPr>
    <w:rPr>
      <w:rFonts w:ascii="Times New Roman" w:eastAsia="Calibri" w:hAnsi="Times New Roman" w:cs="Times New Roman"/>
      <w:sz w:val="28"/>
    </w:rPr>
  </w:style>
  <w:style w:type="character" w:customStyle="1" w:styleId="2TimesNewRoman11pt">
    <w:name w:val="Основной текст (2) + Times New Roman;11 pt"/>
    <w:rsid w:val="003B79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rsid w:val="003B7910"/>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TimesNewRoman11pt1pt">
    <w:name w:val="Основной текст (2) + Times New Roman;11 pt;Интервал 1 pt"/>
    <w:rsid w:val="003B7910"/>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1pt1">
    <w:name w:val="Основной текст (2) + 11 pt;Полужирный"/>
    <w:basedOn w:val="2f"/>
    <w:rsid w:val="003B79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3">
    <w:name w:val="Основной текст (12)_"/>
    <w:basedOn w:val="a6"/>
    <w:link w:val="124"/>
    <w:rsid w:val="003B7910"/>
    <w:rPr>
      <w:rFonts w:eastAsia="Times New Roman"/>
      <w:b/>
      <w:bCs/>
      <w:sz w:val="18"/>
      <w:szCs w:val="18"/>
      <w:shd w:val="clear" w:color="auto" w:fill="FFFFFF"/>
    </w:rPr>
  </w:style>
  <w:style w:type="paragraph" w:customStyle="1" w:styleId="124">
    <w:name w:val="Основной текст (12)"/>
    <w:basedOn w:val="a5"/>
    <w:link w:val="123"/>
    <w:rsid w:val="003B7910"/>
    <w:pPr>
      <w:widowControl w:val="0"/>
      <w:shd w:val="clear" w:color="auto" w:fill="FFFFFF"/>
      <w:spacing w:after="0" w:line="205" w:lineRule="exact"/>
      <w:jc w:val="center"/>
    </w:pPr>
    <w:rPr>
      <w:rFonts w:asciiTheme="minorHAnsi" w:eastAsia="Times New Roman" w:hAnsiTheme="minorHAnsi" w:cstheme="minorBidi"/>
      <w:b/>
      <w:bCs/>
      <w:sz w:val="18"/>
      <w:szCs w:val="18"/>
    </w:rPr>
  </w:style>
  <w:style w:type="paragraph" w:customStyle="1" w:styleId="afffffffffff7">
    <w:name w:val="Осн_текст"/>
    <w:basedOn w:val="a5"/>
    <w:link w:val="afffffffffff8"/>
    <w:rsid w:val="008001C4"/>
    <w:pPr>
      <w:spacing w:after="0" w:line="240" w:lineRule="auto"/>
      <w:ind w:firstLine="709"/>
      <w:jc w:val="both"/>
    </w:pPr>
    <w:rPr>
      <w:rFonts w:ascii="Times New Roman" w:eastAsia="Times New Roman" w:hAnsi="Times New Roman"/>
      <w:sz w:val="28"/>
      <w:szCs w:val="24"/>
    </w:rPr>
  </w:style>
  <w:style w:type="character" w:customStyle="1" w:styleId="afffffffffff8">
    <w:name w:val="Осн_текст Знак"/>
    <w:link w:val="afffffffffff7"/>
    <w:rsid w:val="008001C4"/>
    <w:rPr>
      <w:rFonts w:ascii="Times New Roman" w:eastAsia="Times New Roman" w:hAnsi="Times New Roman" w:cs="Times New Roman"/>
      <w:sz w:val="28"/>
      <w:szCs w:val="24"/>
    </w:rPr>
  </w:style>
  <w:style w:type="paragraph" w:customStyle="1" w:styleId="a2">
    <w:name w:val="Маркер"/>
    <w:basedOn w:val="a5"/>
    <w:link w:val="afffffffffff9"/>
    <w:rsid w:val="008001C4"/>
    <w:pPr>
      <w:numPr>
        <w:numId w:val="35"/>
      </w:numPr>
      <w:spacing w:after="0" w:line="240" w:lineRule="auto"/>
      <w:jc w:val="both"/>
    </w:pPr>
    <w:rPr>
      <w:rFonts w:ascii="Times New Roman" w:eastAsia="Times New Roman" w:hAnsi="Times New Roman"/>
      <w:sz w:val="28"/>
      <w:szCs w:val="28"/>
    </w:rPr>
  </w:style>
  <w:style w:type="character" w:customStyle="1" w:styleId="afffffffffff9">
    <w:name w:val="Маркер Знак Знак"/>
    <w:link w:val="a2"/>
    <w:rsid w:val="008001C4"/>
    <w:rPr>
      <w:rFonts w:ascii="Times New Roman" w:eastAsia="Times New Roman" w:hAnsi="Times New Roman" w:cs="Times New Roman"/>
      <w:sz w:val="28"/>
      <w:szCs w:val="28"/>
    </w:rPr>
  </w:style>
  <w:style w:type="character" w:customStyle="1" w:styleId="290">
    <w:name w:val="Основной текст (2) + 9"/>
    <w:aliases w:val="5 pt6"/>
    <w:basedOn w:val="2f"/>
    <w:uiPriority w:val="99"/>
    <w:rsid w:val="007C5B49"/>
    <w:rPr>
      <w:rFonts w:ascii="Times New Roman" w:eastAsia="Times New Roman" w:hAnsi="Times New Roman" w:cs="Times New Roman"/>
      <w:sz w:val="19"/>
      <w:szCs w:val="19"/>
      <w:u w:val="none"/>
      <w:shd w:val="clear" w:color="auto" w:fill="FFFFFF"/>
    </w:rPr>
  </w:style>
  <w:style w:type="character" w:customStyle="1" w:styleId="291">
    <w:name w:val="Основной текст (2) + 91"/>
    <w:aliases w:val="5 pt3"/>
    <w:basedOn w:val="2f"/>
    <w:uiPriority w:val="99"/>
    <w:rsid w:val="007C5B49"/>
    <w:rPr>
      <w:rFonts w:ascii="Times New Roman" w:eastAsia="Times New Roman" w:hAnsi="Times New Roman" w:cs="Times New Roman"/>
      <w:sz w:val="19"/>
      <w:szCs w:val="19"/>
      <w:u w:val="none"/>
      <w:shd w:val="clear" w:color="auto" w:fill="FFFFFF"/>
    </w:rPr>
  </w:style>
  <w:style w:type="paragraph" w:customStyle="1" w:styleId="b9">
    <w:name w:val="_b_обычный"/>
    <w:basedOn w:val="a5"/>
    <w:qFormat/>
    <w:rsid w:val="00B0755C"/>
    <w:pPr>
      <w:spacing w:after="0" w:line="240" w:lineRule="auto"/>
      <w:ind w:firstLine="709"/>
      <w:jc w:val="both"/>
    </w:pPr>
    <w:rPr>
      <w:rFonts w:ascii="Times New Roman" w:eastAsia="Times New Roman" w:hAnsi="Times New Roman"/>
      <w:sz w:val="28"/>
      <w:szCs w:val="28"/>
      <w:lang w:eastAsia="ru-RU"/>
    </w:rPr>
  </w:style>
  <w:style w:type="character" w:customStyle="1" w:styleId="2CenturyGothic95pt">
    <w:name w:val="Основной текст (2) + Century Gothic;9;5 pt;Не полужирный"/>
    <w:basedOn w:val="2f"/>
    <w:rsid w:val="00B0755C"/>
    <w:rPr>
      <w:rFonts w:ascii="Century Gothic" w:eastAsia="Century Gothic" w:hAnsi="Century Gothic" w:cs="Century Gothic"/>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4">
    <w:name w:val="1_Заголовок_1"/>
    <w:basedOn w:val="12"/>
    <w:next w:val="b"/>
    <w:qFormat/>
    <w:rsid w:val="00B0755C"/>
    <w:pPr>
      <w:numPr>
        <w:ilvl w:val="0"/>
        <w:numId w:val="0"/>
      </w:numPr>
      <w:spacing w:before="0"/>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07610">
      <w:bodyDiv w:val="1"/>
      <w:marLeft w:val="0"/>
      <w:marRight w:val="0"/>
      <w:marTop w:val="0"/>
      <w:marBottom w:val="0"/>
      <w:divBdr>
        <w:top w:val="none" w:sz="0" w:space="0" w:color="auto"/>
        <w:left w:val="none" w:sz="0" w:space="0" w:color="auto"/>
        <w:bottom w:val="none" w:sz="0" w:space="0" w:color="auto"/>
        <w:right w:val="none" w:sz="0" w:space="0" w:color="auto"/>
      </w:divBdr>
    </w:div>
    <w:div w:id="867791352">
      <w:bodyDiv w:val="1"/>
      <w:marLeft w:val="0"/>
      <w:marRight w:val="0"/>
      <w:marTop w:val="0"/>
      <w:marBottom w:val="0"/>
      <w:divBdr>
        <w:top w:val="none" w:sz="0" w:space="0" w:color="auto"/>
        <w:left w:val="none" w:sz="0" w:space="0" w:color="auto"/>
        <w:bottom w:val="none" w:sz="0" w:space="0" w:color="auto"/>
        <w:right w:val="none" w:sz="0" w:space="0" w:color="auto"/>
      </w:divBdr>
    </w:div>
    <w:div w:id="1127234214">
      <w:bodyDiv w:val="1"/>
      <w:marLeft w:val="0"/>
      <w:marRight w:val="0"/>
      <w:marTop w:val="0"/>
      <w:marBottom w:val="0"/>
      <w:divBdr>
        <w:top w:val="none" w:sz="0" w:space="0" w:color="auto"/>
        <w:left w:val="none" w:sz="0" w:space="0" w:color="auto"/>
        <w:bottom w:val="none" w:sz="0" w:space="0" w:color="auto"/>
        <w:right w:val="none" w:sz="0" w:space="0" w:color="auto"/>
      </w:divBdr>
    </w:div>
    <w:div w:id="21383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DF069-CF57-4412-831F-EB9D6CB1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6682</TotalTime>
  <Pages>48</Pages>
  <Words>10902</Words>
  <Characters>62147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schetnikova</dc:creator>
  <cp:keywords/>
  <dc:description/>
  <cp:lastModifiedBy>Мария Агеева</cp:lastModifiedBy>
  <cp:revision>468</cp:revision>
  <dcterms:created xsi:type="dcterms:W3CDTF">2018-12-03T04:15:00Z</dcterms:created>
  <dcterms:modified xsi:type="dcterms:W3CDTF">2022-07-11T18:50:00Z</dcterms:modified>
</cp:coreProperties>
</file>