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E8402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DFD" w:rsidRDefault="00D71F12" w:rsidP="00B40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13.05.2021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</w:t>
      </w:r>
      <w:r w:rsidR="00B402C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299-п</w:t>
      </w:r>
    </w:p>
    <w:p w:rsidR="00094701" w:rsidRPr="00852543" w:rsidRDefault="00094701" w:rsidP="00B40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98B" w:rsidRPr="00CC226C" w:rsidRDefault="000E1715" w:rsidP="00833DFD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Краснокамска от 19.02.2019 № 102-п «</w:t>
      </w:r>
      <w:r w:rsidR="00833DFD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E2398B" w:rsidRPr="00CC226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  <w:r w:rsidR="00E2398B">
        <w:rPr>
          <w:rFonts w:ascii="Times New Roman" w:hAnsi="Times New Roman" w:cs="Times New Roman"/>
          <w:sz w:val="28"/>
          <w:szCs w:val="28"/>
        </w:rPr>
        <w:t xml:space="preserve"> города Краснокамска</w:t>
      </w:r>
      <w:r w:rsidR="00833DFD">
        <w:rPr>
          <w:rFonts w:ascii="Times New Roman" w:hAnsi="Times New Roman" w:cs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 w:cs="Times New Roman"/>
          <w:sz w:val="28"/>
          <w:szCs w:val="28"/>
        </w:rPr>
        <w:t>и отраслевых (функциональных) орган</w:t>
      </w:r>
      <w:r w:rsidR="00E2398B">
        <w:rPr>
          <w:rFonts w:ascii="Times New Roman" w:hAnsi="Times New Roman" w:cs="Times New Roman"/>
          <w:sz w:val="28"/>
          <w:szCs w:val="28"/>
        </w:rPr>
        <w:t>ов</w:t>
      </w:r>
      <w:r w:rsidR="00E2398B" w:rsidRPr="00CC22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398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2398B" w:rsidRPr="00CC226C">
        <w:rPr>
          <w:rFonts w:ascii="Times New Roman" w:hAnsi="Times New Roman" w:cs="Times New Roman"/>
          <w:sz w:val="28"/>
          <w:szCs w:val="28"/>
        </w:rPr>
        <w:t>Краснокамск</w:t>
      </w:r>
      <w:r w:rsidR="00E2398B">
        <w:rPr>
          <w:rFonts w:ascii="Times New Roman" w:hAnsi="Times New Roman" w:cs="Times New Roman"/>
          <w:sz w:val="28"/>
          <w:szCs w:val="28"/>
        </w:rPr>
        <w:t>а</w:t>
      </w:r>
      <w:r w:rsidR="00833DFD">
        <w:rPr>
          <w:rFonts w:ascii="Times New Roman" w:hAnsi="Times New Roman" w:cs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(в ред. от 19.11.2019 № 829-п, от 28.01.2020 № 27-п)</w:t>
      </w:r>
      <w:r w:rsidR="00E2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89" w:rsidRDefault="00327489" w:rsidP="00833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8B" w:rsidRPr="00D71F12" w:rsidRDefault="00E2398B" w:rsidP="00833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71F1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71F12">
        <w:rPr>
          <w:rFonts w:ascii="Times New Roman" w:hAnsi="Times New Roman" w:cs="Times New Roman"/>
          <w:sz w:val="28"/>
          <w:szCs w:val="28"/>
        </w:rPr>
        <w:t xml:space="preserve">. № 273-ФЗ </w:t>
      </w:r>
      <w:r w:rsidR="00E86A04" w:rsidRPr="00D71F12">
        <w:rPr>
          <w:rFonts w:ascii="Times New Roman" w:hAnsi="Times New Roman" w:cs="Times New Roman"/>
          <w:sz w:val="28"/>
          <w:szCs w:val="28"/>
        </w:rPr>
        <w:t>«</w:t>
      </w:r>
      <w:r w:rsidRPr="00D71F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86A04" w:rsidRPr="00D71F12">
        <w:rPr>
          <w:rFonts w:ascii="Times New Roman" w:hAnsi="Times New Roman" w:cs="Times New Roman"/>
          <w:sz w:val="28"/>
          <w:szCs w:val="28"/>
        </w:rPr>
        <w:t>»</w:t>
      </w:r>
      <w:r w:rsidRPr="00D71F12">
        <w:rPr>
          <w:rFonts w:ascii="Times New Roman" w:hAnsi="Times New Roman" w:cs="Times New Roman"/>
          <w:sz w:val="28"/>
          <w:szCs w:val="28"/>
        </w:rPr>
        <w:t xml:space="preserve">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D71F1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71F12">
        <w:rPr>
          <w:rFonts w:ascii="Times New Roman" w:hAnsi="Times New Roman" w:cs="Times New Roman"/>
          <w:sz w:val="28"/>
          <w:szCs w:val="28"/>
        </w:rPr>
        <w:t xml:space="preserve">. № 25-ФЗ </w:t>
      </w:r>
      <w:r w:rsidR="00E86A04" w:rsidRPr="00D71F12">
        <w:rPr>
          <w:rFonts w:ascii="Times New Roman" w:hAnsi="Times New Roman" w:cs="Times New Roman"/>
          <w:sz w:val="28"/>
          <w:szCs w:val="28"/>
        </w:rPr>
        <w:t>«</w:t>
      </w:r>
      <w:r w:rsidRPr="00D71F1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86A04" w:rsidRPr="00D71F12">
        <w:rPr>
          <w:rFonts w:ascii="Times New Roman" w:hAnsi="Times New Roman" w:cs="Times New Roman"/>
          <w:sz w:val="28"/>
          <w:szCs w:val="28"/>
        </w:rPr>
        <w:t>»</w:t>
      </w:r>
      <w:r w:rsidRPr="00D71F12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D71F1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71F12">
        <w:rPr>
          <w:rFonts w:ascii="Times New Roman" w:hAnsi="Times New Roman" w:cs="Times New Roman"/>
          <w:sz w:val="28"/>
          <w:szCs w:val="28"/>
        </w:rPr>
        <w:t xml:space="preserve">. № 821 </w:t>
      </w:r>
      <w:r w:rsidR="00E86A04" w:rsidRPr="00D71F12">
        <w:rPr>
          <w:rFonts w:ascii="Times New Roman" w:hAnsi="Times New Roman" w:cs="Times New Roman"/>
          <w:sz w:val="28"/>
          <w:szCs w:val="28"/>
        </w:rPr>
        <w:t>«</w:t>
      </w:r>
      <w:r w:rsidRPr="00D71F1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86A04" w:rsidRPr="00D71F12">
        <w:rPr>
          <w:rFonts w:ascii="Times New Roman" w:hAnsi="Times New Roman" w:cs="Times New Roman"/>
          <w:sz w:val="28"/>
          <w:szCs w:val="28"/>
        </w:rPr>
        <w:t>»</w:t>
      </w:r>
      <w:r w:rsidRPr="00D71F12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D71F1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71F12">
        <w:rPr>
          <w:rFonts w:ascii="Times New Roman" w:hAnsi="Times New Roman" w:cs="Times New Roman"/>
          <w:sz w:val="28"/>
          <w:szCs w:val="28"/>
        </w:rPr>
        <w:t xml:space="preserve">. № 925 </w:t>
      </w:r>
      <w:r w:rsidR="00E86A04" w:rsidRPr="00D71F12">
        <w:rPr>
          <w:rFonts w:ascii="Times New Roman" w:hAnsi="Times New Roman" w:cs="Times New Roman"/>
          <w:sz w:val="28"/>
          <w:szCs w:val="28"/>
        </w:rPr>
        <w:t>«</w:t>
      </w:r>
      <w:r w:rsidRPr="00D71F12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E86A04" w:rsidRPr="00D71F12">
        <w:rPr>
          <w:rFonts w:ascii="Times New Roman" w:hAnsi="Times New Roman" w:cs="Times New Roman"/>
          <w:sz w:val="28"/>
          <w:szCs w:val="28"/>
        </w:rPr>
        <w:t>«</w:t>
      </w:r>
      <w:r w:rsidRPr="00D71F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86A04" w:rsidRPr="00D71F12">
        <w:rPr>
          <w:rFonts w:ascii="Times New Roman" w:hAnsi="Times New Roman" w:cs="Times New Roman"/>
          <w:sz w:val="28"/>
          <w:szCs w:val="28"/>
        </w:rPr>
        <w:t>»</w:t>
      </w:r>
      <w:r w:rsidRPr="00D71F12">
        <w:rPr>
          <w:rFonts w:ascii="Times New Roman" w:hAnsi="Times New Roman" w:cs="Times New Roman"/>
          <w:sz w:val="28"/>
          <w:szCs w:val="28"/>
        </w:rPr>
        <w:t xml:space="preserve">, </w:t>
      </w:r>
      <w:r w:rsidR="000E1715" w:rsidRPr="00D71F12">
        <w:rPr>
          <w:rFonts w:ascii="Times New Roman" w:hAnsi="Times New Roman" w:cs="Times New Roman"/>
          <w:sz w:val="28"/>
          <w:szCs w:val="28"/>
        </w:rPr>
        <w:t>Указом губернатора Пермского края от 19 июля 2012 г. № 44 «</w:t>
      </w:r>
      <w:r w:rsidR="000E1715" w:rsidRPr="00D71F12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 (в ред. от 06.03.2020 № 12) </w:t>
      </w:r>
      <w:r w:rsidRPr="00D71F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1715" w:rsidRPr="00D71F12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Pr="00D71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8B" w:rsidRDefault="00E2398B" w:rsidP="00E23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E1715" w:rsidRPr="000E1715" w:rsidRDefault="00E2398B" w:rsidP="00D71F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71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E1715" w:rsidRPr="000E1715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Краснокамска от 19.02.2019 № 102-п «Об утверждении Положения о комиссии по соблюдению требований к служебному поведению муниципальных служащих администрации города Краснокамска и отраслевых (функциональных) органов администрации города Краснокамска и урегулированию конфликта интересов» (в ред</w:t>
      </w:r>
      <w:r w:rsidR="00F65BBA">
        <w:rPr>
          <w:rFonts w:ascii="Times New Roman" w:hAnsi="Times New Roman" w:cs="Times New Roman"/>
          <w:b w:val="0"/>
          <w:sz w:val="28"/>
          <w:szCs w:val="28"/>
        </w:rPr>
        <w:t>акциях</w:t>
      </w:r>
      <w:r w:rsidR="000E1715" w:rsidRPr="000E1715">
        <w:rPr>
          <w:rFonts w:ascii="Times New Roman" w:hAnsi="Times New Roman" w:cs="Times New Roman"/>
          <w:b w:val="0"/>
          <w:sz w:val="28"/>
          <w:szCs w:val="28"/>
        </w:rPr>
        <w:t xml:space="preserve"> от 19.11.2019 № 829-п, от 28.01.2020 № 27-п) </w:t>
      </w:r>
      <w:r w:rsidR="000E171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E2398B" w:rsidRDefault="00E2398B" w:rsidP="00D71F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715">
        <w:rPr>
          <w:rFonts w:ascii="Times New Roman" w:hAnsi="Times New Roman" w:cs="Times New Roman"/>
          <w:b w:val="0"/>
          <w:sz w:val="28"/>
          <w:szCs w:val="28"/>
        </w:rPr>
        <w:t xml:space="preserve">пункт 5 Положения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0E1715">
        <w:rPr>
          <w:rFonts w:ascii="Times New Roman" w:hAnsi="Times New Roman" w:cs="Times New Roman"/>
          <w:b w:val="0"/>
          <w:sz w:val="28"/>
          <w:szCs w:val="28"/>
        </w:rPr>
        <w:t xml:space="preserve">Краснокамского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отраслевых (функциональных) орган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E1715">
        <w:rPr>
          <w:rFonts w:ascii="Times New Roman" w:hAnsi="Times New Roman" w:cs="Times New Roman"/>
          <w:b w:val="0"/>
          <w:sz w:val="28"/>
          <w:szCs w:val="28"/>
        </w:rPr>
        <w:t>Краснокамского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  <w:r w:rsidR="000E171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1715" w:rsidRDefault="000E1715" w:rsidP="00D71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C226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 w:rsidR="000E1715" w:rsidRDefault="000E1715" w:rsidP="00D71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A04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E86A04">
        <w:rPr>
          <w:rFonts w:ascii="Times New Roman" w:hAnsi="Times New Roman"/>
          <w:b/>
          <w:sz w:val="28"/>
          <w:szCs w:val="28"/>
        </w:rPr>
        <w:t xml:space="preserve"> </w:t>
      </w:r>
      <w:r w:rsidRPr="00E86A04">
        <w:rPr>
          <w:rFonts w:ascii="Times New Roman" w:hAnsi="Times New Roman"/>
          <w:sz w:val="28"/>
          <w:szCs w:val="28"/>
        </w:rPr>
        <w:t xml:space="preserve">(председатель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E86A04">
        <w:rPr>
          <w:rFonts w:ascii="Times New Roman" w:hAnsi="Times New Roman"/>
          <w:sz w:val="28"/>
          <w:szCs w:val="28"/>
        </w:rPr>
        <w:t>омиссии);</w:t>
      </w:r>
    </w:p>
    <w:p w:rsidR="000E1715" w:rsidRDefault="000E1715" w:rsidP="00D71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аппарата администрации </w:t>
      </w:r>
      <w:r w:rsidR="00327489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327489" w:rsidRPr="00E86A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(заместитель председателя Комиссии);</w:t>
      </w:r>
    </w:p>
    <w:p w:rsidR="000E1715" w:rsidRDefault="000E1715" w:rsidP="00D71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 (секретарь Комиссии);</w:t>
      </w:r>
    </w:p>
    <w:p w:rsidR="000E1715" w:rsidRDefault="000E1715" w:rsidP="00D71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администрации </w:t>
      </w:r>
      <w:r w:rsidR="00327489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(член Комиссии);</w:t>
      </w:r>
    </w:p>
    <w:p w:rsidR="000E1715" w:rsidRDefault="000E1715" w:rsidP="00D71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администрации </w:t>
      </w:r>
      <w:r w:rsidR="00327489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(член Комиссии);</w:t>
      </w:r>
    </w:p>
    <w:p w:rsidR="000E1715" w:rsidRDefault="00327489" w:rsidP="00D71F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</w:t>
      </w:r>
      <w:r w:rsidR="000E1715">
        <w:rPr>
          <w:rFonts w:ascii="Times New Roman" w:hAnsi="Times New Roman"/>
          <w:sz w:val="28"/>
          <w:szCs w:val="28"/>
        </w:rPr>
        <w:t>;</w:t>
      </w:r>
    </w:p>
    <w:p w:rsidR="000E1715" w:rsidRPr="00695C1C" w:rsidRDefault="000E1715" w:rsidP="00D71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C1C">
        <w:rPr>
          <w:rFonts w:ascii="Times New Roman" w:hAnsi="Times New Roman"/>
          <w:bCs/>
          <w:sz w:val="28"/>
          <w:szCs w:val="28"/>
          <w:lang w:eastAsia="ru-RU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 (</w:t>
      </w:r>
      <w:r w:rsidRPr="00695C1C">
        <w:rPr>
          <w:rFonts w:ascii="Times New Roman" w:hAnsi="Times New Roman"/>
          <w:bCs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695C1C">
        <w:rPr>
          <w:rFonts w:ascii="Times New Roman" w:hAnsi="Times New Roman"/>
          <w:bCs/>
          <w:sz w:val="28"/>
          <w:szCs w:val="28"/>
          <w:lang w:eastAsia="ru-RU"/>
        </w:rPr>
        <w:t xml:space="preserve"> службой.</w:t>
      </w:r>
      <w:r w:rsidR="00EE2EA1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E2398B" w:rsidRPr="00CC226C" w:rsidRDefault="00EE2EA1" w:rsidP="00D71F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0E17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20CD1">
        <w:rPr>
          <w:rFonts w:ascii="Times New Roman" w:hAnsi="Times New Roman" w:cs="Times New Roman"/>
          <w:b w:val="0"/>
          <w:sz w:val="28"/>
          <w:szCs w:val="28"/>
        </w:rPr>
        <w:t>с</w:t>
      </w:r>
      <w:r w:rsidR="00E2398B" w:rsidRPr="00941599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Краснокамского городского округа</w:t>
      </w:r>
      <w:r w:rsidR="00E2398B" w:rsidRPr="00941599">
        <w:rPr>
          <w:rFonts w:ascii="Times New Roman" w:hAnsi="Times New Roman" w:cs="Times New Roman"/>
          <w:b w:val="0"/>
          <w:sz w:val="28"/>
          <w:szCs w:val="28"/>
        </w:rPr>
        <w:t xml:space="preserve"> и отраслевых (функциональных) орган</w:t>
      </w:r>
      <w:r w:rsidR="00E2398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E2398B" w:rsidRPr="0094159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Краснокамского городского округа</w:t>
      </w:r>
      <w:r w:rsidR="00E2398B" w:rsidRPr="00D71F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98B" w:rsidRPr="00941599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D20CD1" w:rsidRDefault="00EE2EA1" w:rsidP="00D71F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D20CD1">
        <w:rPr>
          <w:rFonts w:ascii="Times New Roman" w:hAnsi="Times New Roman"/>
          <w:noProof/>
          <w:sz w:val="28"/>
          <w:szCs w:val="28"/>
        </w:rPr>
        <w:t xml:space="preserve">. </w:t>
      </w:r>
      <w:r w:rsidR="00E2398B" w:rsidRPr="00A55904">
        <w:rPr>
          <w:rFonts w:ascii="Times New Roman" w:hAnsi="Times New Roman"/>
          <w:noProof/>
          <w:sz w:val="28"/>
          <w:szCs w:val="28"/>
        </w:rPr>
        <w:t>Постановление</w:t>
      </w:r>
      <w:r w:rsidR="00E2398B"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</w:t>
      </w:r>
      <w:r w:rsidR="00E86A04">
        <w:rPr>
          <w:rFonts w:ascii="Times New Roman" w:hAnsi="Times New Roman"/>
          <w:noProof/>
          <w:sz w:val="28"/>
          <w:szCs w:val="28"/>
        </w:rPr>
        <w:t>«</w:t>
      </w:r>
      <w:r w:rsidR="00E2398B">
        <w:rPr>
          <w:rFonts w:ascii="Times New Roman" w:hAnsi="Times New Roman"/>
          <w:noProof/>
          <w:sz w:val="28"/>
          <w:szCs w:val="28"/>
        </w:rPr>
        <w:t>Официальные материалы органов местного самоуправления Красн</w:t>
      </w:r>
      <w:r w:rsidR="00B22D16">
        <w:rPr>
          <w:rFonts w:ascii="Times New Roman" w:hAnsi="Times New Roman"/>
          <w:noProof/>
          <w:sz w:val="28"/>
          <w:szCs w:val="28"/>
        </w:rPr>
        <w:t>о</w:t>
      </w:r>
      <w:r w:rsidR="00E2398B">
        <w:rPr>
          <w:rFonts w:ascii="Times New Roman" w:hAnsi="Times New Roman"/>
          <w:noProof/>
          <w:sz w:val="28"/>
          <w:szCs w:val="28"/>
        </w:rPr>
        <w:t>камского городского округа</w:t>
      </w:r>
      <w:r w:rsidR="00E86A04">
        <w:rPr>
          <w:rFonts w:ascii="Times New Roman" w:hAnsi="Times New Roman"/>
          <w:noProof/>
          <w:sz w:val="28"/>
          <w:szCs w:val="28"/>
        </w:rPr>
        <w:t>»</w:t>
      </w:r>
      <w:r w:rsidR="00E2398B">
        <w:rPr>
          <w:rFonts w:ascii="Times New Roman" w:hAnsi="Times New Roman"/>
          <w:noProof/>
          <w:sz w:val="28"/>
          <w:szCs w:val="28"/>
        </w:rPr>
        <w:t xml:space="preserve"> газеты </w:t>
      </w:r>
      <w:r w:rsidR="00E86A04">
        <w:rPr>
          <w:rFonts w:ascii="Times New Roman" w:hAnsi="Times New Roman"/>
          <w:noProof/>
          <w:sz w:val="28"/>
          <w:szCs w:val="28"/>
        </w:rPr>
        <w:t>«</w:t>
      </w:r>
      <w:r w:rsidR="00E2398B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E86A04">
        <w:rPr>
          <w:rFonts w:ascii="Times New Roman" w:hAnsi="Times New Roman"/>
          <w:noProof/>
          <w:sz w:val="28"/>
          <w:szCs w:val="28"/>
        </w:rPr>
        <w:t>»</w:t>
      </w:r>
      <w:r w:rsidR="00E2398B">
        <w:rPr>
          <w:rFonts w:ascii="Times New Roman" w:hAnsi="Times New Roman"/>
          <w:noProof/>
          <w:sz w:val="28"/>
          <w:szCs w:val="28"/>
        </w:rPr>
        <w:t xml:space="preserve"> и размещению на официальном сайте </w:t>
      </w:r>
      <w:r w:rsidR="00B22D16">
        <w:rPr>
          <w:rFonts w:ascii="Times New Roman" w:hAnsi="Times New Roman"/>
          <w:noProof/>
          <w:sz w:val="28"/>
          <w:szCs w:val="28"/>
        </w:rPr>
        <w:t xml:space="preserve">Краснокамского городского округа </w:t>
      </w:r>
      <w:r w:rsidR="00833DFD" w:rsidRPr="00833DFD">
        <w:rPr>
          <w:rFonts w:ascii="Times New Roman" w:hAnsi="Times New Roman"/>
          <w:sz w:val="28"/>
          <w:szCs w:val="28"/>
        </w:rPr>
        <w:t>www.krasnokamsk.ru</w:t>
      </w:r>
      <w:r w:rsidR="00E2398B">
        <w:rPr>
          <w:rFonts w:ascii="Times New Roman" w:hAnsi="Times New Roman"/>
          <w:noProof/>
          <w:sz w:val="28"/>
          <w:szCs w:val="28"/>
        </w:rPr>
        <w:t>.</w:t>
      </w:r>
    </w:p>
    <w:p w:rsidR="00E2398B" w:rsidRDefault="00EE2EA1" w:rsidP="00D71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398B">
        <w:rPr>
          <w:rFonts w:ascii="Times New Roman" w:hAnsi="Times New Roman"/>
          <w:sz w:val="28"/>
          <w:szCs w:val="28"/>
        </w:rPr>
        <w:t xml:space="preserve">. </w:t>
      </w:r>
      <w:r w:rsidR="00E2398B" w:rsidRPr="00793CB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33DFD">
        <w:rPr>
          <w:rFonts w:ascii="Times New Roman" w:hAnsi="Times New Roman"/>
          <w:sz w:val="28"/>
          <w:szCs w:val="28"/>
        </w:rPr>
        <w:t xml:space="preserve">настоящего </w:t>
      </w:r>
      <w:r w:rsidR="00E2398B">
        <w:rPr>
          <w:rFonts w:ascii="Times New Roman" w:hAnsi="Times New Roman"/>
          <w:sz w:val="28"/>
          <w:szCs w:val="28"/>
        </w:rPr>
        <w:t xml:space="preserve">постановления </w:t>
      </w:r>
      <w:r w:rsidR="00E2398B" w:rsidRPr="00793CBE">
        <w:rPr>
          <w:rFonts w:ascii="Times New Roman" w:hAnsi="Times New Roman"/>
          <w:sz w:val="28"/>
          <w:szCs w:val="28"/>
        </w:rPr>
        <w:t>оставляю за собой.</w:t>
      </w:r>
    </w:p>
    <w:p w:rsidR="00E2398B" w:rsidRDefault="00E2398B" w:rsidP="00833D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DFD" w:rsidRDefault="00833DFD" w:rsidP="00833D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DFD" w:rsidRPr="00793CBE" w:rsidRDefault="00833DFD" w:rsidP="00833D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398B" w:rsidRDefault="00E2398B" w:rsidP="00833D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E2EA1">
        <w:rPr>
          <w:rFonts w:ascii="Times New Roman" w:hAnsi="Times New Roman"/>
          <w:sz w:val="28"/>
          <w:szCs w:val="28"/>
        </w:rPr>
        <w:t>городского округа</w:t>
      </w:r>
      <w:r w:rsidR="00D71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2398B" w:rsidRDefault="00EE2EA1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</w:t>
      </w:r>
      <w:r w:rsidR="00D71F1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2398B">
        <w:rPr>
          <w:rFonts w:ascii="Times New Roman" w:hAnsi="Times New Roman"/>
          <w:sz w:val="28"/>
          <w:szCs w:val="28"/>
        </w:rPr>
        <w:t>И.Я. Быкариз</w:t>
      </w: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7489" w:rsidRDefault="00327489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7489" w:rsidRDefault="00327489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7489" w:rsidRDefault="00327489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7489" w:rsidRDefault="00327489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7489" w:rsidRDefault="00327489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E2EA1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EE2EA1" w:rsidRDefault="00EE2EA1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4-49-91</w:t>
      </w:r>
    </w:p>
    <w:p w:rsidR="00E93568" w:rsidRPr="00C318B4" w:rsidRDefault="00C318B4" w:rsidP="00C318B4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C318B4">
        <w:rPr>
          <w:rFonts w:ascii="Times New Roman" w:hAnsi="Times New Roman"/>
          <w:sz w:val="28"/>
          <w:szCs w:val="24"/>
        </w:rPr>
        <w:t>Приложение</w:t>
      </w:r>
    </w:p>
    <w:p w:rsidR="00C318B4" w:rsidRPr="00C318B4" w:rsidRDefault="00C318B4" w:rsidP="00C318B4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C318B4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C318B4" w:rsidRPr="00C318B4" w:rsidRDefault="00C318B4" w:rsidP="00C318B4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C318B4">
        <w:rPr>
          <w:rFonts w:ascii="Times New Roman" w:hAnsi="Times New Roman"/>
          <w:sz w:val="28"/>
          <w:szCs w:val="24"/>
        </w:rPr>
        <w:t>Краснокамского городского округа</w:t>
      </w:r>
    </w:p>
    <w:p w:rsidR="00C318B4" w:rsidRPr="00C318B4" w:rsidRDefault="00C318B4" w:rsidP="00C318B4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  <w:r w:rsidRPr="00C318B4">
        <w:rPr>
          <w:rFonts w:ascii="Times New Roman" w:hAnsi="Times New Roman"/>
          <w:sz w:val="28"/>
          <w:szCs w:val="24"/>
        </w:rPr>
        <w:t>от 13.05.2021 № 299-п</w:t>
      </w:r>
    </w:p>
    <w:p w:rsidR="00E93568" w:rsidRPr="00C318B4" w:rsidRDefault="00E93568" w:rsidP="00E2398B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C318B4" w:rsidRDefault="00C318B4" w:rsidP="00E2398B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C318B4" w:rsidRPr="00C318B4" w:rsidRDefault="00C318B4" w:rsidP="00E2398B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C318B4" w:rsidRPr="00CC226C" w:rsidRDefault="00C318B4" w:rsidP="00C318B4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C318B4" w:rsidRDefault="00C318B4" w:rsidP="00C318B4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</w:t>
      </w:r>
    </w:p>
    <w:p w:rsidR="00C318B4" w:rsidRDefault="00C318B4" w:rsidP="00C318B4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/>
          <w:b w:val="0"/>
          <w:sz w:val="28"/>
          <w:szCs w:val="28"/>
        </w:rPr>
      </w:pPr>
      <w:r w:rsidRPr="006E036A">
        <w:rPr>
          <w:rFonts w:ascii="Times New Roman" w:hAnsi="Times New Roman" w:cs="Times New Roman"/>
          <w:b w:val="0"/>
          <w:sz w:val="28"/>
          <w:szCs w:val="28"/>
        </w:rPr>
        <w:t>города Краснокамска</w:t>
      </w:r>
    </w:p>
    <w:p w:rsidR="00C318B4" w:rsidRPr="00CC226C" w:rsidRDefault="00C318B4" w:rsidP="00C318B4">
      <w:pPr>
        <w:pStyle w:val="ConsPlusTitle"/>
        <w:widowControl/>
        <w:spacing w:line="240" w:lineRule="exact"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19.02.2019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102-п</w:t>
      </w:r>
    </w:p>
    <w:p w:rsidR="00E2398B" w:rsidRPr="006058F3" w:rsidRDefault="00E2398B" w:rsidP="00794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8B4" w:rsidRDefault="00C318B4" w:rsidP="00C31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8B4" w:rsidRPr="006058F3" w:rsidRDefault="00C318B4" w:rsidP="00C31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98B" w:rsidRDefault="00E2398B" w:rsidP="00C31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2398B" w:rsidRDefault="00E2398B" w:rsidP="00C31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EE2EA1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  <w:r w:rsidRPr="0093473F">
        <w:rPr>
          <w:rFonts w:ascii="Times New Roman" w:hAnsi="Times New Roman"/>
          <w:b/>
          <w:sz w:val="28"/>
          <w:szCs w:val="28"/>
        </w:rPr>
        <w:t xml:space="preserve"> и отраслевых (функциональных) органов администрации </w:t>
      </w:r>
      <w:r w:rsidR="00EE2EA1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и урегулированию конфликта интересов</w:t>
      </w:r>
    </w:p>
    <w:p w:rsidR="00E2398B" w:rsidRDefault="00E2398B" w:rsidP="00C318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520"/>
      </w:tblGrid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Максимчук </w:t>
            </w:r>
          </w:p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Антон Васильевич</w:t>
            </w: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первый 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 по экономическому развитию и управлению муниципальным имуществом,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председатель комиссии</w:t>
            </w: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Жернакова </w:t>
            </w:r>
          </w:p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Семеновна</w:t>
            </w: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аппарата администрации Краснокамского городского округа, заместитель председателя комиссии</w:t>
            </w: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Благиных </w:t>
            </w:r>
          </w:p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Валентиновна</w:t>
            </w: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 по общим вопросам, муниципальной службе и кадрам администрации Краснокамского городского округа, секретарь комиссии</w:t>
            </w: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Болдина </w:t>
            </w:r>
          </w:p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Леонидовна</w:t>
            </w: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юридического отдела администрации Краснокамского городского округа</w:t>
            </w: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EA1" w:rsidTr="00C318B4">
        <w:tc>
          <w:tcPr>
            <w:tcW w:w="3085" w:type="dxa"/>
          </w:tcPr>
          <w:p w:rsidR="00327489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Куличкова </w:t>
            </w:r>
          </w:p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 администрации Краснокамского городского округа</w:t>
            </w: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представитель общественной организации ветеранов Краснокамского городского округа (по согласованию)</w:t>
            </w: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Pr="00AF735D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представитель профсоюзной организации, действующей в установленном порядке 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EA1" w:rsidTr="00C318B4">
        <w:tc>
          <w:tcPr>
            <w:tcW w:w="3085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</w:t>
            </w:r>
          </w:p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E2EA1" w:rsidRDefault="00EE2EA1" w:rsidP="00C31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C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муниципальной (</w:t>
            </w:r>
            <w:r w:rsidRPr="00695C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государственной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695C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службой</w:t>
            </w:r>
            <w:r w:rsidR="00C318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F54530" w:rsidRPr="00E2398B" w:rsidRDefault="00F54530" w:rsidP="00C318B4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4530" w:rsidRPr="00E2398B" w:rsidSect="00D71F12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4E" w:rsidRDefault="008B6E4E" w:rsidP="00C22025">
      <w:pPr>
        <w:spacing w:after="0" w:line="240" w:lineRule="auto"/>
      </w:pPr>
      <w:r>
        <w:separator/>
      </w:r>
    </w:p>
  </w:endnote>
  <w:endnote w:type="continuationSeparator" w:id="0">
    <w:p w:rsidR="008B6E4E" w:rsidRDefault="008B6E4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4E" w:rsidRDefault="008B6E4E" w:rsidP="00C22025">
      <w:pPr>
        <w:spacing w:after="0" w:line="240" w:lineRule="auto"/>
      </w:pPr>
      <w:r>
        <w:separator/>
      </w:r>
    </w:p>
  </w:footnote>
  <w:footnote w:type="continuationSeparator" w:id="0">
    <w:p w:rsidR="008B6E4E" w:rsidRDefault="008B6E4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2D326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318B4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815"/>
    <w:multiLevelType w:val="multilevel"/>
    <w:tmpl w:val="48B84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341834F0"/>
    <w:multiLevelType w:val="multilevel"/>
    <w:tmpl w:val="4D90E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 w15:restartNumberingAfterBreak="0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E"/>
    <w:rsid w:val="00002DF4"/>
    <w:rsid w:val="00007A52"/>
    <w:rsid w:val="00021652"/>
    <w:rsid w:val="00037213"/>
    <w:rsid w:val="00040043"/>
    <w:rsid w:val="00040D59"/>
    <w:rsid w:val="00045988"/>
    <w:rsid w:val="000501D3"/>
    <w:rsid w:val="000578A8"/>
    <w:rsid w:val="00064C90"/>
    <w:rsid w:val="00071336"/>
    <w:rsid w:val="00071F07"/>
    <w:rsid w:val="00080FA4"/>
    <w:rsid w:val="00081BAE"/>
    <w:rsid w:val="00094701"/>
    <w:rsid w:val="000C3533"/>
    <w:rsid w:val="000E1715"/>
    <w:rsid w:val="000F5716"/>
    <w:rsid w:val="00107B14"/>
    <w:rsid w:val="00122780"/>
    <w:rsid w:val="001348EF"/>
    <w:rsid w:val="001363FB"/>
    <w:rsid w:val="00140B00"/>
    <w:rsid w:val="001571F7"/>
    <w:rsid w:val="00164340"/>
    <w:rsid w:val="001A0C3A"/>
    <w:rsid w:val="001B4075"/>
    <w:rsid w:val="001C3745"/>
    <w:rsid w:val="001C6990"/>
    <w:rsid w:val="001D4139"/>
    <w:rsid w:val="001E60F8"/>
    <w:rsid w:val="0024090A"/>
    <w:rsid w:val="002A600B"/>
    <w:rsid w:val="002B6DAB"/>
    <w:rsid w:val="002C2A0D"/>
    <w:rsid w:val="002C7B67"/>
    <w:rsid w:val="002D3260"/>
    <w:rsid w:val="002D4C3E"/>
    <w:rsid w:val="002F1C69"/>
    <w:rsid w:val="003053C9"/>
    <w:rsid w:val="00314720"/>
    <w:rsid w:val="00327489"/>
    <w:rsid w:val="003360D4"/>
    <w:rsid w:val="003539C5"/>
    <w:rsid w:val="00366CA1"/>
    <w:rsid w:val="00367705"/>
    <w:rsid w:val="00385821"/>
    <w:rsid w:val="003A0F98"/>
    <w:rsid w:val="003A1AAA"/>
    <w:rsid w:val="003A3584"/>
    <w:rsid w:val="003B0E5D"/>
    <w:rsid w:val="003B1E4F"/>
    <w:rsid w:val="003E1555"/>
    <w:rsid w:val="003F16C6"/>
    <w:rsid w:val="003F1DA4"/>
    <w:rsid w:val="003F30FE"/>
    <w:rsid w:val="00401FD1"/>
    <w:rsid w:val="004037B9"/>
    <w:rsid w:val="0043135D"/>
    <w:rsid w:val="0045179C"/>
    <w:rsid w:val="004741A5"/>
    <w:rsid w:val="00495073"/>
    <w:rsid w:val="0049750D"/>
    <w:rsid w:val="004B25A1"/>
    <w:rsid w:val="004C0B0F"/>
    <w:rsid w:val="004D6291"/>
    <w:rsid w:val="005121A9"/>
    <w:rsid w:val="00525F3B"/>
    <w:rsid w:val="00531019"/>
    <w:rsid w:val="0054149A"/>
    <w:rsid w:val="00555962"/>
    <w:rsid w:val="005610A5"/>
    <w:rsid w:val="00583DD3"/>
    <w:rsid w:val="005A0949"/>
    <w:rsid w:val="005A7893"/>
    <w:rsid w:val="005B142E"/>
    <w:rsid w:val="005D270A"/>
    <w:rsid w:val="005D35AC"/>
    <w:rsid w:val="005D3BD0"/>
    <w:rsid w:val="005D7E2B"/>
    <w:rsid w:val="005E3766"/>
    <w:rsid w:val="005F3B4D"/>
    <w:rsid w:val="005F4B11"/>
    <w:rsid w:val="0060126E"/>
    <w:rsid w:val="00620311"/>
    <w:rsid w:val="00632252"/>
    <w:rsid w:val="00661A60"/>
    <w:rsid w:val="006625CE"/>
    <w:rsid w:val="00666B30"/>
    <w:rsid w:val="00673372"/>
    <w:rsid w:val="00675A6A"/>
    <w:rsid w:val="006811E6"/>
    <w:rsid w:val="006861B7"/>
    <w:rsid w:val="00695C1C"/>
    <w:rsid w:val="00696F2E"/>
    <w:rsid w:val="006B1CA0"/>
    <w:rsid w:val="006D5FF8"/>
    <w:rsid w:val="006D6AEF"/>
    <w:rsid w:val="006E2D82"/>
    <w:rsid w:val="007034A3"/>
    <w:rsid w:val="00713C22"/>
    <w:rsid w:val="0074222E"/>
    <w:rsid w:val="0075267F"/>
    <w:rsid w:val="0076026A"/>
    <w:rsid w:val="0077547A"/>
    <w:rsid w:val="00791AA0"/>
    <w:rsid w:val="00794FDE"/>
    <w:rsid w:val="007A2887"/>
    <w:rsid w:val="007A4258"/>
    <w:rsid w:val="007A43E2"/>
    <w:rsid w:val="007D4B73"/>
    <w:rsid w:val="007D726E"/>
    <w:rsid w:val="00807B64"/>
    <w:rsid w:val="00833DFD"/>
    <w:rsid w:val="00852543"/>
    <w:rsid w:val="00884AF7"/>
    <w:rsid w:val="008A3A7B"/>
    <w:rsid w:val="008B6E4E"/>
    <w:rsid w:val="008C012B"/>
    <w:rsid w:val="008C12E3"/>
    <w:rsid w:val="00932FE6"/>
    <w:rsid w:val="00952ADE"/>
    <w:rsid w:val="00967F44"/>
    <w:rsid w:val="00980F9E"/>
    <w:rsid w:val="00992720"/>
    <w:rsid w:val="009A3A40"/>
    <w:rsid w:val="009A4C03"/>
    <w:rsid w:val="009B1CA7"/>
    <w:rsid w:val="009B2743"/>
    <w:rsid w:val="009D3BB3"/>
    <w:rsid w:val="009D48DA"/>
    <w:rsid w:val="009D4B99"/>
    <w:rsid w:val="009D4C17"/>
    <w:rsid w:val="009E2305"/>
    <w:rsid w:val="009E60E2"/>
    <w:rsid w:val="009F3B73"/>
    <w:rsid w:val="009F47B3"/>
    <w:rsid w:val="009F5B35"/>
    <w:rsid w:val="00A205FB"/>
    <w:rsid w:val="00A37B1B"/>
    <w:rsid w:val="00A432F2"/>
    <w:rsid w:val="00A479A8"/>
    <w:rsid w:val="00A570FC"/>
    <w:rsid w:val="00A60106"/>
    <w:rsid w:val="00A91BDE"/>
    <w:rsid w:val="00A9395F"/>
    <w:rsid w:val="00AF38E0"/>
    <w:rsid w:val="00AF735D"/>
    <w:rsid w:val="00B22D16"/>
    <w:rsid w:val="00B25BA9"/>
    <w:rsid w:val="00B26BBC"/>
    <w:rsid w:val="00B27F5B"/>
    <w:rsid w:val="00B30598"/>
    <w:rsid w:val="00B402C8"/>
    <w:rsid w:val="00B64FA8"/>
    <w:rsid w:val="00B6738F"/>
    <w:rsid w:val="00B67CF5"/>
    <w:rsid w:val="00B93BC7"/>
    <w:rsid w:val="00BA10A9"/>
    <w:rsid w:val="00BA4ED4"/>
    <w:rsid w:val="00BB6FDC"/>
    <w:rsid w:val="00BC13DF"/>
    <w:rsid w:val="00BC1A32"/>
    <w:rsid w:val="00BD634D"/>
    <w:rsid w:val="00BE4364"/>
    <w:rsid w:val="00BF5018"/>
    <w:rsid w:val="00C20E2B"/>
    <w:rsid w:val="00C22025"/>
    <w:rsid w:val="00C25A69"/>
    <w:rsid w:val="00C318B4"/>
    <w:rsid w:val="00C40462"/>
    <w:rsid w:val="00C6559B"/>
    <w:rsid w:val="00C75882"/>
    <w:rsid w:val="00C80A0E"/>
    <w:rsid w:val="00C86523"/>
    <w:rsid w:val="00CA14FA"/>
    <w:rsid w:val="00CC2B75"/>
    <w:rsid w:val="00CD27C3"/>
    <w:rsid w:val="00CF248D"/>
    <w:rsid w:val="00D20CD1"/>
    <w:rsid w:val="00D26B1B"/>
    <w:rsid w:val="00D349C9"/>
    <w:rsid w:val="00D45510"/>
    <w:rsid w:val="00D47A5D"/>
    <w:rsid w:val="00D71F12"/>
    <w:rsid w:val="00D72A93"/>
    <w:rsid w:val="00D854E4"/>
    <w:rsid w:val="00D9570B"/>
    <w:rsid w:val="00D96F42"/>
    <w:rsid w:val="00DC5BA8"/>
    <w:rsid w:val="00E16FF9"/>
    <w:rsid w:val="00E2317E"/>
    <w:rsid w:val="00E2398B"/>
    <w:rsid w:val="00E27EAE"/>
    <w:rsid w:val="00E447BC"/>
    <w:rsid w:val="00E46088"/>
    <w:rsid w:val="00E54368"/>
    <w:rsid w:val="00E708C4"/>
    <w:rsid w:val="00E7583D"/>
    <w:rsid w:val="00E84028"/>
    <w:rsid w:val="00E84158"/>
    <w:rsid w:val="00E86A04"/>
    <w:rsid w:val="00E91F44"/>
    <w:rsid w:val="00E93568"/>
    <w:rsid w:val="00EA0C8C"/>
    <w:rsid w:val="00EB1EF0"/>
    <w:rsid w:val="00EB21DB"/>
    <w:rsid w:val="00EB2914"/>
    <w:rsid w:val="00EE1F24"/>
    <w:rsid w:val="00EE2EA1"/>
    <w:rsid w:val="00EE5918"/>
    <w:rsid w:val="00EF7A46"/>
    <w:rsid w:val="00F25C99"/>
    <w:rsid w:val="00F54530"/>
    <w:rsid w:val="00F576FC"/>
    <w:rsid w:val="00F60A26"/>
    <w:rsid w:val="00F64B59"/>
    <w:rsid w:val="00F65BBA"/>
    <w:rsid w:val="00F707A2"/>
    <w:rsid w:val="00F83E8F"/>
    <w:rsid w:val="00F8628B"/>
    <w:rsid w:val="00F877EC"/>
    <w:rsid w:val="00F96738"/>
    <w:rsid w:val="00FA6FF9"/>
    <w:rsid w:val="00FB2181"/>
    <w:rsid w:val="00FB5E26"/>
    <w:rsid w:val="00FB6AA6"/>
    <w:rsid w:val="00FC7BC6"/>
    <w:rsid w:val="00FD2296"/>
    <w:rsid w:val="00FD3EA2"/>
    <w:rsid w:val="00FD617B"/>
    <w:rsid w:val="00FF2711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F62C2D"/>
  <w15:docId w15:val="{32262907-CB33-4954-B08F-C1B58BC9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99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No Spacing"/>
    <w:uiPriority w:val="1"/>
    <w:qFormat/>
    <w:rsid w:val="001E60F8"/>
    <w:rPr>
      <w:sz w:val="22"/>
      <w:szCs w:val="22"/>
      <w:lang w:eastAsia="en-US"/>
    </w:rPr>
  </w:style>
  <w:style w:type="paragraph" w:customStyle="1" w:styleId="ConsPlusTitle">
    <w:name w:val="ConsPlusTitle"/>
    <w:rsid w:val="00E239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uiPriority w:val="99"/>
    <w:semiHidden/>
    <w:unhideWhenUsed/>
    <w:rsid w:val="00E2398B"/>
    <w:rPr>
      <w:color w:val="0000FF"/>
      <w:u w:val="single"/>
    </w:rPr>
  </w:style>
  <w:style w:type="table" w:styleId="ad">
    <w:name w:val="Table Grid"/>
    <w:basedOn w:val="a1"/>
    <w:uiPriority w:val="59"/>
    <w:rsid w:val="0079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3</cp:revision>
  <cp:lastPrinted>2019-02-12T13:11:00Z</cp:lastPrinted>
  <dcterms:created xsi:type="dcterms:W3CDTF">2021-05-13T12:02:00Z</dcterms:created>
  <dcterms:modified xsi:type="dcterms:W3CDTF">2021-05-13T12:07:00Z</dcterms:modified>
</cp:coreProperties>
</file>